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63BDC" w14:textId="77777777" w:rsidR="002219A1" w:rsidRPr="00B7079D" w:rsidRDefault="002219A1" w:rsidP="002219A1">
      <w:pPr>
        <w:spacing w:line="360" w:lineRule="auto"/>
        <w:jc w:val="right"/>
        <w:rPr>
          <w:iCs/>
        </w:rPr>
      </w:pPr>
      <w:r w:rsidRPr="00B7079D">
        <w:rPr>
          <w:iCs/>
        </w:rPr>
        <w:t>Приложение</w:t>
      </w:r>
    </w:p>
    <w:p w14:paraId="0C6311B6" w14:textId="77777777" w:rsidR="002219A1" w:rsidRPr="00B7079D" w:rsidRDefault="002219A1" w:rsidP="002219A1">
      <w:pPr>
        <w:spacing w:line="360" w:lineRule="auto"/>
        <w:jc w:val="right"/>
        <w:rPr>
          <w:iCs/>
        </w:rPr>
      </w:pPr>
    </w:p>
    <w:p w14:paraId="4FAB1BBA" w14:textId="06DB1509" w:rsidR="002219A1" w:rsidRDefault="002219A1" w:rsidP="002219A1">
      <w:pPr>
        <w:spacing w:line="276" w:lineRule="auto"/>
        <w:jc w:val="both"/>
        <w:rPr>
          <w:rFonts w:cs="Times New Roman"/>
          <w:b/>
          <w:iCs/>
        </w:rPr>
      </w:pPr>
      <w:r w:rsidRPr="002729F0">
        <w:rPr>
          <w:rFonts w:cs="Times New Roman"/>
          <w:b/>
          <w:iCs/>
        </w:rPr>
        <w:t xml:space="preserve">В течение января </w:t>
      </w:r>
      <w:r>
        <w:rPr>
          <w:rFonts w:cs="Times New Roman"/>
          <w:b/>
          <w:iCs/>
        </w:rPr>
        <w:t>–</w:t>
      </w:r>
      <w:r w:rsidRPr="002729F0">
        <w:rPr>
          <w:rFonts w:cs="Times New Roman"/>
          <w:b/>
          <w:iCs/>
        </w:rPr>
        <w:t xml:space="preserve"> </w:t>
      </w:r>
      <w:r>
        <w:rPr>
          <w:rFonts w:cs="Times New Roman"/>
          <w:b/>
          <w:iCs/>
        </w:rPr>
        <w:t xml:space="preserve">сентября </w:t>
      </w:r>
      <w:r w:rsidRPr="002729F0">
        <w:rPr>
          <w:rFonts w:cs="Times New Roman"/>
          <w:b/>
          <w:iCs/>
        </w:rPr>
        <w:t>202</w:t>
      </w:r>
      <w:r>
        <w:rPr>
          <w:rFonts w:cs="Times New Roman"/>
          <w:b/>
          <w:iCs/>
        </w:rPr>
        <w:t>4</w:t>
      </w:r>
      <w:r w:rsidRPr="002729F0">
        <w:rPr>
          <w:rFonts w:cs="Times New Roman"/>
          <w:b/>
          <w:iCs/>
        </w:rPr>
        <w:t xml:space="preserve"> года в сфере международного и межрегионального сотрудничества на территории МО «Город Выборг» </w:t>
      </w:r>
      <w:r w:rsidR="00C777DB">
        <w:rPr>
          <w:rFonts w:cs="Times New Roman"/>
          <w:b/>
          <w:iCs/>
        </w:rPr>
        <w:t xml:space="preserve">и МО «Выборгский район» </w:t>
      </w:r>
      <w:r w:rsidRPr="002729F0">
        <w:rPr>
          <w:rFonts w:cs="Times New Roman"/>
          <w:b/>
          <w:iCs/>
        </w:rPr>
        <w:t>были организованы и проведены следующие мероприятия:</w:t>
      </w:r>
    </w:p>
    <w:p w14:paraId="725399A4" w14:textId="77777777" w:rsidR="002219A1" w:rsidRDefault="002219A1" w:rsidP="002219A1">
      <w:pPr>
        <w:rPr>
          <w:rFonts w:cs="Times New Roman"/>
        </w:rPr>
      </w:pPr>
    </w:p>
    <w:tbl>
      <w:tblPr>
        <w:tblW w:w="9934" w:type="dxa"/>
        <w:tblInd w:w="-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5"/>
        <w:gridCol w:w="7229"/>
      </w:tblGrid>
      <w:tr w:rsidR="002219A1" w:rsidRPr="002729F0" w14:paraId="257BFC4A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1813" w14:textId="77777777" w:rsidR="002219A1" w:rsidRPr="002729F0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Style w:val="10pt"/>
                <w:rFonts w:cs="Times New Roman"/>
                <w:b/>
                <w:color w:val="000000"/>
              </w:rPr>
            </w:pPr>
            <w:r w:rsidRPr="002729F0">
              <w:rPr>
                <w:rStyle w:val="10pt"/>
                <w:rFonts w:cs="Times New Roman"/>
                <w:b/>
                <w:color w:val="000000"/>
              </w:rPr>
              <w:t>Дата</w:t>
            </w:r>
            <w:r>
              <w:rPr>
                <w:rStyle w:val="10pt"/>
                <w:rFonts w:cs="Times New Roman"/>
                <w:b/>
                <w:color w:val="000000"/>
              </w:rPr>
              <w:t xml:space="preserve"> и место</w:t>
            </w:r>
            <w:r w:rsidRPr="002729F0">
              <w:rPr>
                <w:rStyle w:val="10pt"/>
                <w:rFonts w:cs="Times New Roman"/>
                <w:b/>
                <w:color w:val="000000"/>
              </w:rPr>
              <w:t xml:space="preserve"> проведения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4F2B" w14:textId="77777777" w:rsidR="002219A1" w:rsidRPr="002729F0" w:rsidRDefault="002219A1" w:rsidP="00F90FA8">
            <w:pPr>
              <w:jc w:val="center"/>
              <w:rPr>
                <w:rFonts w:cs="Times New Roman"/>
                <w:b/>
              </w:rPr>
            </w:pPr>
            <w:r w:rsidRPr="002729F0">
              <w:rPr>
                <w:rFonts w:cs="Times New Roman"/>
                <w:b/>
              </w:rPr>
              <w:t>Наименование мероприятия</w:t>
            </w:r>
          </w:p>
        </w:tc>
      </w:tr>
      <w:tr w:rsidR="002219A1" w:rsidRPr="002729F0" w14:paraId="4BE96754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6A4B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t>19.01.2024</w:t>
            </w:r>
          </w:p>
          <w:p w14:paraId="791C76B1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BB44C3">
              <w:rPr>
                <w:rFonts w:cs="Times New Roman"/>
              </w:rPr>
              <w:t>г. Выборг</w:t>
            </w:r>
          </w:p>
          <w:p w14:paraId="54024E06" w14:textId="77777777" w:rsidR="002219A1" w:rsidRPr="00BB44C3" w:rsidRDefault="002219A1" w:rsidP="00F90FA8">
            <w:pPr>
              <w:shd w:val="clear" w:color="auto" w:fill="FFFFFF"/>
              <w:jc w:val="center"/>
              <w:rPr>
                <w:rFonts w:cs="Times New Roman"/>
              </w:rPr>
            </w:pPr>
            <w:r w:rsidRPr="00BB44C3">
              <w:rPr>
                <w:rFonts w:cs="Times New Roman"/>
              </w:rPr>
              <w:t>ул. Советская, д.12</w:t>
            </w:r>
          </w:p>
          <w:p w14:paraId="77782168" w14:textId="77777777" w:rsidR="002219A1" w:rsidRPr="00BB44C3" w:rsidRDefault="002219A1" w:rsidP="00F90FA8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7BD4" w14:textId="77777777" w:rsidR="002219A1" w:rsidRPr="00BB44C3" w:rsidRDefault="002219A1" w:rsidP="00F90FA8">
            <w:pPr>
              <w:rPr>
                <w:rFonts w:cs="Times New Roman"/>
              </w:rPr>
            </w:pPr>
            <w:r w:rsidRPr="00BB44C3">
              <w:rPr>
                <w:rFonts w:eastAsia="Times New Roman" w:cs="Times New Roman"/>
                <w:color w:val="00000A"/>
              </w:rPr>
              <w:t xml:space="preserve">Рабочая встреча с координаторами из МБОУ «Гимназия», МБОУ «Гимназия №11» и МБОУДО «Дворец творчества </w:t>
            </w:r>
            <w:proofErr w:type="spellStart"/>
            <w:r w:rsidRPr="00BB44C3">
              <w:rPr>
                <w:rFonts w:eastAsia="Times New Roman" w:cs="Times New Roman"/>
                <w:color w:val="00000A"/>
              </w:rPr>
              <w:t>г.Выборга</w:t>
            </w:r>
            <w:proofErr w:type="spellEnd"/>
            <w:r w:rsidRPr="00BB44C3">
              <w:rPr>
                <w:rFonts w:eastAsia="Times New Roman" w:cs="Times New Roman"/>
                <w:color w:val="00000A"/>
              </w:rPr>
              <w:t xml:space="preserve">» по вопросам налаживания сотрудничества с учебными заведениями </w:t>
            </w:r>
            <w:proofErr w:type="spellStart"/>
            <w:r w:rsidRPr="00BB44C3">
              <w:rPr>
                <w:rFonts w:eastAsia="Times New Roman" w:cs="Times New Roman"/>
                <w:color w:val="00000A"/>
              </w:rPr>
              <w:t>Сюйчжоу</w:t>
            </w:r>
            <w:proofErr w:type="spellEnd"/>
            <w:r w:rsidRPr="00BB44C3">
              <w:rPr>
                <w:rFonts w:eastAsia="Times New Roman" w:cs="Times New Roman"/>
                <w:color w:val="00000A"/>
              </w:rPr>
              <w:t xml:space="preserve"> (КНР) в рамках партнерских соглашений.</w:t>
            </w:r>
          </w:p>
        </w:tc>
      </w:tr>
      <w:tr w:rsidR="002219A1" w:rsidRPr="002729F0" w14:paraId="769E04F3" w14:textId="77777777" w:rsidTr="00F90FA8">
        <w:trPr>
          <w:trHeight w:val="109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F042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</w:rPr>
            </w:pPr>
            <w:r w:rsidRPr="00BB44C3">
              <w:rPr>
                <w:rFonts w:cs="Times New Roman"/>
                <w:b/>
                <w:color w:val="000000"/>
              </w:rPr>
              <w:t>09.02.2024</w:t>
            </w:r>
            <w:r w:rsidRPr="00BB44C3">
              <w:rPr>
                <w:rFonts w:cs="Times New Roman"/>
              </w:rPr>
              <w:t xml:space="preserve"> </w:t>
            </w:r>
          </w:p>
          <w:p w14:paraId="0166FFA7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</w:rPr>
            </w:pPr>
            <w:r w:rsidRPr="00BB44C3">
              <w:rPr>
                <w:rFonts w:cs="Times New Roman"/>
              </w:rPr>
              <w:t>г. Выборг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5DD1" w14:textId="77777777" w:rsidR="002219A1" w:rsidRPr="00BB44C3" w:rsidRDefault="002219A1" w:rsidP="00F90FA8">
            <w:pPr>
              <w:tabs>
                <w:tab w:val="left" w:pos="8100"/>
              </w:tabs>
              <w:autoSpaceDE w:val="0"/>
              <w:snapToGrid w:val="0"/>
              <w:spacing w:after="200"/>
              <w:rPr>
                <w:rFonts w:cs="Times New Roman"/>
              </w:rPr>
            </w:pPr>
            <w:r w:rsidRPr="00BB44C3">
              <w:rPr>
                <w:rFonts w:eastAsia="Times New Roman" w:cs="Times New Roman"/>
                <w:color w:val="00000A"/>
              </w:rPr>
              <w:t xml:space="preserve">Проведение праздничных мероприятий в МБОУ «Гимназия», МБОУ «Гимназия №11», посвященных Новому году по китайскому календарю в рамках сотрудничества с городом-побратимом </w:t>
            </w:r>
            <w:proofErr w:type="spellStart"/>
            <w:r w:rsidRPr="00BB44C3">
              <w:rPr>
                <w:rFonts w:eastAsia="Times New Roman" w:cs="Times New Roman"/>
                <w:color w:val="00000A"/>
              </w:rPr>
              <w:t>Сюйчжоу</w:t>
            </w:r>
            <w:proofErr w:type="spellEnd"/>
            <w:r w:rsidRPr="00BB44C3">
              <w:rPr>
                <w:rFonts w:eastAsia="Times New Roman" w:cs="Times New Roman"/>
                <w:color w:val="00000A"/>
              </w:rPr>
              <w:t xml:space="preserve"> (КНР)</w:t>
            </w:r>
          </w:p>
        </w:tc>
      </w:tr>
      <w:tr w:rsidR="002219A1" w:rsidRPr="002729F0" w14:paraId="173424CE" w14:textId="77777777" w:rsidTr="00F90FA8">
        <w:trPr>
          <w:trHeight w:val="122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C468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BB44C3">
              <w:rPr>
                <w:rFonts w:cs="Times New Roman"/>
                <w:b/>
                <w:color w:val="000000"/>
              </w:rPr>
              <w:t>14.02.2024</w:t>
            </w:r>
            <w:r w:rsidRPr="00BB44C3">
              <w:rPr>
                <w:rFonts w:cs="Times New Roman"/>
              </w:rPr>
              <w:t xml:space="preserve"> </w:t>
            </w:r>
          </w:p>
          <w:p w14:paraId="14EB9370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BB44C3">
              <w:rPr>
                <w:rFonts w:cs="Times New Roman"/>
              </w:rPr>
              <w:t>г. Выборг</w:t>
            </w:r>
          </w:p>
          <w:p w14:paraId="2C83F85F" w14:textId="77777777" w:rsidR="002219A1" w:rsidRPr="00BB44C3" w:rsidRDefault="002219A1" w:rsidP="00F90FA8">
            <w:pPr>
              <w:shd w:val="clear" w:color="auto" w:fill="FFFFFF"/>
              <w:jc w:val="center"/>
              <w:rPr>
                <w:rFonts w:cs="Times New Roman"/>
              </w:rPr>
            </w:pPr>
            <w:r w:rsidRPr="00BB44C3">
              <w:rPr>
                <w:rFonts w:cs="Times New Roman"/>
              </w:rPr>
              <w:t>ул. Советская, д.12</w:t>
            </w:r>
          </w:p>
          <w:p w14:paraId="5DDC0F54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F9E8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>Участие в работе отчётной коллегии комитета по внешним связям Ленинградской области о развитии международных, межрегиональных и внешнеэкономических связей ЛО за 2023 г. и задачах на 2024 г.(в формате ВКС)</w:t>
            </w:r>
          </w:p>
        </w:tc>
      </w:tr>
      <w:tr w:rsidR="002219A1" w:rsidRPr="002729F0" w14:paraId="32F41AA0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BF6A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t>19.03.2024</w:t>
            </w:r>
          </w:p>
          <w:p w14:paraId="07E0116A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BB44C3">
              <w:rPr>
                <w:rFonts w:cs="Times New Roman"/>
              </w:rPr>
              <w:t xml:space="preserve"> г. Выборг </w:t>
            </w:r>
          </w:p>
          <w:p w14:paraId="3A08C30F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BB44C3">
              <w:rPr>
                <w:rFonts w:cs="Times New Roman"/>
              </w:rPr>
              <w:t>пр.Суворова</w:t>
            </w:r>
            <w:proofErr w:type="spellEnd"/>
            <w:r w:rsidRPr="00BB44C3">
              <w:rPr>
                <w:rFonts w:cs="Times New Roman"/>
              </w:rPr>
              <w:t>, д.4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EF16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>Участие в практическом краеведческом семинаре «Выборг от основания до наших дней. Культурно-религиозный аспект и русская история»</w:t>
            </w:r>
          </w:p>
        </w:tc>
      </w:tr>
      <w:tr w:rsidR="002219A1" w:rsidRPr="002729F0" w14:paraId="03254BBE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3AE0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iCs/>
                <w:color w:val="000000"/>
              </w:rPr>
            </w:pPr>
            <w:r w:rsidRPr="00BB44C3">
              <w:rPr>
                <w:rFonts w:cs="Times New Roman"/>
                <w:b/>
                <w:iCs/>
                <w:color w:val="000000"/>
                <w:lang w:val="en-US"/>
              </w:rPr>
              <w:t>25</w:t>
            </w:r>
            <w:r w:rsidRPr="00BB44C3">
              <w:rPr>
                <w:rFonts w:cs="Times New Roman"/>
                <w:b/>
                <w:iCs/>
                <w:color w:val="000000"/>
              </w:rPr>
              <w:t>.03 – 28.03.2024</w:t>
            </w:r>
          </w:p>
          <w:p w14:paraId="0C15798C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Cs/>
              </w:rPr>
            </w:pPr>
            <w:proofErr w:type="spellStart"/>
            <w:r w:rsidRPr="00BB44C3">
              <w:rPr>
                <w:rFonts w:cs="Times New Roman"/>
                <w:bCs/>
                <w:iCs/>
                <w:color w:val="000000"/>
              </w:rPr>
              <w:t>г.Выборг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9EFE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 xml:space="preserve">Визит делегации педагогов и учеников ГОУ «Средняя школа №20 </w:t>
            </w:r>
            <w:proofErr w:type="spellStart"/>
            <w:r w:rsidRPr="00BB44C3">
              <w:rPr>
                <w:rFonts w:eastAsia="Times New Roman" w:cs="Times New Roman"/>
                <w:color w:val="00000A"/>
              </w:rPr>
              <w:t>г.Бреста</w:t>
            </w:r>
            <w:proofErr w:type="spellEnd"/>
            <w:r w:rsidRPr="00BB44C3">
              <w:rPr>
                <w:rFonts w:eastAsia="Times New Roman" w:cs="Times New Roman"/>
                <w:color w:val="00000A"/>
              </w:rPr>
              <w:t xml:space="preserve"> им. Героя Советского Союза Д.М Карбышева» в МБОУ «СОШ №37».</w:t>
            </w:r>
          </w:p>
          <w:p w14:paraId="13B4336B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>Укрепление международного сотрудничества в области образования: проведение семинара «Международное сотрудничество как вектор современного образования», обучающих мастер-классов для учащихся и педагогов.</w:t>
            </w:r>
          </w:p>
        </w:tc>
      </w:tr>
      <w:tr w:rsidR="002219A1" w:rsidRPr="002729F0" w14:paraId="53051860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7085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t>13.04 – 21.04.2024</w:t>
            </w:r>
          </w:p>
          <w:p w14:paraId="0C047683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BB44C3">
              <w:rPr>
                <w:rFonts w:cs="Times New Roman"/>
                <w:color w:val="000000"/>
                <w:shd w:val="clear" w:color="auto" w:fill="FFFFFF"/>
              </w:rPr>
              <w:t>г. Выборг</w:t>
            </w:r>
          </w:p>
          <w:p w14:paraId="2243420E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iCs/>
                <w:color w:val="000000"/>
              </w:rPr>
            </w:pPr>
            <w:r w:rsidRPr="00BB44C3">
              <w:rPr>
                <w:rFonts w:cs="Times New Roman"/>
                <w:color w:val="000000"/>
                <w:shd w:val="clear" w:color="auto" w:fill="FFFFFF"/>
              </w:rPr>
              <w:t xml:space="preserve">(Городская библиотека </w:t>
            </w:r>
            <w:proofErr w:type="spellStart"/>
            <w:r w:rsidRPr="00BB44C3">
              <w:rPr>
                <w:rFonts w:cs="Times New Roman"/>
                <w:color w:val="000000"/>
                <w:shd w:val="clear" w:color="auto" w:fill="FFFFFF"/>
              </w:rPr>
              <w:t>Алвара</w:t>
            </w:r>
            <w:proofErr w:type="spellEnd"/>
            <w:r w:rsidRPr="00BB44C3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44C3">
              <w:rPr>
                <w:rFonts w:cs="Times New Roman"/>
                <w:color w:val="000000"/>
                <w:shd w:val="clear" w:color="auto" w:fill="FFFFFF"/>
              </w:rPr>
              <w:t>Аалто</w:t>
            </w:r>
            <w:proofErr w:type="spellEnd"/>
            <w:r w:rsidRPr="00BB44C3">
              <w:rPr>
                <w:rFonts w:cs="Times New Roman"/>
                <w:color w:val="000000"/>
                <w:shd w:val="clear" w:color="auto" w:fill="FFFFFF"/>
              </w:rPr>
              <w:t>, Выборгский замок, Водонапорная башня)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CAFC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>Участие в организации и работе поликультурного архитектурно-краеведческого фестиваля «ПАМЯТЬ МЕСТА. ВЫБОРГ».</w:t>
            </w:r>
          </w:p>
          <w:p w14:paraId="6EFCEC5A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>Проект был реализован при поддержке Фонда президентских грантов.</w:t>
            </w:r>
          </w:p>
          <w:p w14:paraId="78042B7B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>На территории Выборга фестиваль прошел при поддержке Комитета по внешним связям и туризму администрации МО «Выборгский район»</w:t>
            </w:r>
          </w:p>
        </w:tc>
      </w:tr>
      <w:tr w:rsidR="002219A1" w:rsidRPr="002729F0" w14:paraId="0CCAAF6B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FD1C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t>17.04.2024</w:t>
            </w:r>
          </w:p>
          <w:p w14:paraId="59EED3AB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BB44C3">
              <w:rPr>
                <w:rFonts w:cs="Times New Roman"/>
                <w:color w:val="000000"/>
                <w:shd w:val="clear" w:color="auto" w:fill="FFFFFF"/>
              </w:rPr>
              <w:t>г. Выборг</w:t>
            </w:r>
          </w:p>
          <w:p w14:paraId="3A3B1F50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BB44C3">
              <w:rPr>
                <w:rFonts w:cs="Times New Roman"/>
              </w:rPr>
              <w:t>ул.Советская</w:t>
            </w:r>
            <w:proofErr w:type="spellEnd"/>
            <w:r w:rsidRPr="00BB44C3">
              <w:rPr>
                <w:rFonts w:cs="Times New Roman"/>
              </w:rPr>
              <w:t>, д.12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11E3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>Участие в туристско-информационном вебинаре.</w:t>
            </w:r>
          </w:p>
          <w:p w14:paraId="2113F26E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>Организатор: Администрация города Пскова.</w:t>
            </w:r>
          </w:p>
          <w:p w14:paraId="15482BF2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>Мероприятие проводилось в рамках Соглашения об установлении партнерских отношений между администрацией муниципального образования «Выборгский район» Ленинградской области (Российская Федерация) и Администрацией города Пскова (Российская Федерация).</w:t>
            </w:r>
          </w:p>
        </w:tc>
      </w:tr>
      <w:tr w:rsidR="002219A1" w:rsidRPr="002729F0" w14:paraId="0CC3AA14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60CE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t>23.04.2024</w:t>
            </w:r>
          </w:p>
          <w:p w14:paraId="7A669CDE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BB44C3">
              <w:rPr>
                <w:rFonts w:cs="Times New Roman"/>
              </w:rPr>
              <w:t>г. Выборг,</w:t>
            </w:r>
          </w:p>
          <w:p w14:paraId="4D9CEF47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iCs/>
                <w:color w:val="000000"/>
              </w:rPr>
            </w:pPr>
            <w:r w:rsidRPr="00BB44C3">
              <w:rPr>
                <w:rFonts w:cs="Times New Roman"/>
              </w:rPr>
              <w:t>Морская наб., 5в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FBC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>Участие в рабочей встрече с представителями Сортавальского центра творчества (МБОУ ДО Сортавальского МР РК ЦРТДЮ), обсуждение перспектив сотрудничества между учреждениями дополнительного образования.</w:t>
            </w:r>
          </w:p>
        </w:tc>
      </w:tr>
      <w:tr w:rsidR="002219A1" w:rsidRPr="002729F0" w14:paraId="095164BD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7F62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lastRenderedPageBreak/>
              <w:t>26 – 27.04.2024</w:t>
            </w:r>
          </w:p>
          <w:p w14:paraId="16039C55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proofErr w:type="spellStart"/>
            <w:r w:rsidRPr="00BB44C3">
              <w:rPr>
                <w:rFonts w:cs="Times New Roman"/>
              </w:rPr>
              <w:t>г.Псков</w:t>
            </w:r>
            <w:proofErr w:type="spellEnd"/>
          </w:p>
          <w:p w14:paraId="23913888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</w:p>
          <w:p w14:paraId="1532701B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iCs/>
                <w:color w:val="00000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8636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>Организация мероприятий по направлению сотрудничества учреждений дополнительного образования Выборга и Пскова в рамках Соглашения об установлении партнерских отношений между администрацией муниципального образования «Выборгский район» Ленинградской области (Российская Федерация) и Администрацией города Пскова (Российская Федерация).</w:t>
            </w:r>
          </w:p>
          <w:p w14:paraId="6140AD9E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eastAsia="Times New Roman" w:cs="Times New Roman"/>
                <w:color w:val="00000A"/>
              </w:rPr>
              <w:t xml:space="preserve">Проведение МБОУДО «Дворец творчества </w:t>
            </w:r>
            <w:proofErr w:type="spellStart"/>
            <w:r w:rsidRPr="00BB44C3">
              <w:rPr>
                <w:rFonts w:eastAsia="Times New Roman" w:cs="Times New Roman"/>
                <w:color w:val="00000A"/>
              </w:rPr>
              <w:t>г.Выборга</w:t>
            </w:r>
            <w:proofErr w:type="spellEnd"/>
            <w:proofErr w:type="gramStart"/>
            <w:r w:rsidRPr="00BB44C3">
              <w:rPr>
                <w:rFonts w:eastAsia="Times New Roman" w:cs="Times New Roman"/>
                <w:color w:val="00000A"/>
              </w:rPr>
              <w:t>»  мастер</w:t>
            </w:r>
            <w:proofErr w:type="gramEnd"/>
            <w:r w:rsidRPr="00BB44C3">
              <w:rPr>
                <w:rFonts w:eastAsia="Times New Roman" w:cs="Times New Roman"/>
                <w:color w:val="00000A"/>
              </w:rPr>
              <w:t xml:space="preserve">-классов, семейного </w:t>
            </w:r>
            <w:proofErr w:type="spellStart"/>
            <w:r w:rsidRPr="00BB44C3">
              <w:rPr>
                <w:rFonts w:eastAsia="Times New Roman" w:cs="Times New Roman"/>
                <w:color w:val="00000A"/>
              </w:rPr>
              <w:t>квиза</w:t>
            </w:r>
            <w:proofErr w:type="spellEnd"/>
            <w:r w:rsidRPr="00BB44C3">
              <w:rPr>
                <w:rFonts w:eastAsia="Times New Roman" w:cs="Times New Roman"/>
                <w:color w:val="00000A"/>
              </w:rPr>
              <w:t xml:space="preserve"> для семей </w:t>
            </w:r>
            <w:proofErr w:type="spellStart"/>
            <w:r w:rsidRPr="00BB44C3">
              <w:rPr>
                <w:rFonts w:eastAsia="Times New Roman" w:cs="Times New Roman"/>
                <w:color w:val="00000A"/>
              </w:rPr>
              <w:t>г.Пскова</w:t>
            </w:r>
            <w:proofErr w:type="spellEnd"/>
            <w:r w:rsidRPr="00BB44C3">
              <w:rPr>
                <w:rFonts w:eastAsia="Times New Roman" w:cs="Times New Roman"/>
                <w:color w:val="00000A"/>
              </w:rPr>
              <w:t xml:space="preserve"> (в рамках Года семьи)</w:t>
            </w:r>
          </w:p>
        </w:tc>
      </w:tr>
      <w:tr w:rsidR="002219A1" w:rsidRPr="002729F0" w14:paraId="27850779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4E13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t>07.05.2024</w:t>
            </w:r>
          </w:p>
          <w:p w14:paraId="11C9F736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BB44C3">
              <w:rPr>
                <w:rFonts w:cs="Times New Roman"/>
              </w:rPr>
              <w:t>г. Выборг,</w:t>
            </w:r>
          </w:p>
          <w:p w14:paraId="0C1D90F6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 w:rsidRPr="00BB44C3">
              <w:rPr>
                <w:rFonts w:cs="Times New Roman"/>
              </w:rPr>
              <w:t>ул.Димитрова</w:t>
            </w:r>
            <w:proofErr w:type="spellEnd"/>
            <w:r w:rsidRPr="00BB44C3">
              <w:rPr>
                <w:rFonts w:cs="Times New Roman"/>
              </w:rPr>
              <w:t>, д.5</w:t>
            </w:r>
          </w:p>
          <w:p w14:paraId="654EE5A3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iCs/>
                <w:color w:val="000000"/>
                <w:lang w:val="en-US"/>
              </w:rPr>
            </w:pPr>
            <w:r w:rsidRPr="00BB44C3">
              <w:rPr>
                <w:rFonts w:cs="Times New Roman"/>
              </w:rPr>
              <w:t>Зал воинской славы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87DE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cs="Times New Roman"/>
                <w:color w:val="000000"/>
                <w:shd w:val="clear" w:color="auto" w:fill="FFFFFF"/>
              </w:rPr>
              <w:t xml:space="preserve">Участие в рабочей встрече по обсуждению развития сотрудничества с </w:t>
            </w:r>
            <w:proofErr w:type="spellStart"/>
            <w:r w:rsidRPr="00BB44C3">
              <w:rPr>
                <w:rFonts w:cs="Times New Roman"/>
                <w:color w:val="000000"/>
                <w:shd w:val="clear" w:color="auto" w:fill="FFFFFF"/>
              </w:rPr>
              <w:t>г.Брестом</w:t>
            </w:r>
            <w:proofErr w:type="spellEnd"/>
            <w:r w:rsidRPr="00BB44C3">
              <w:rPr>
                <w:rFonts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BB44C3">
              <w:rPr>
                <w:rFonts w:cs="Times New Roman"/>
                <w:color w:val="000000"/>
                <w:shd w:val="clear" w:color="auto" w:fill="FFFFFF"/>
              </w:rPr>
              <w:t>р.Беларусь</w:t>
            </w:r>
            <w:proofErr w:type="spellEnd"/>
            <w:r w:rsidRPr="00BB44C3">
              <w:rPr>
                <w:rFonts w:cs="Times New Roman"/>
                <w:color w:val="000000"/>
                <w:shd w:val="clear" w:color="auto" w:fill="FFFFFF"/>
              </w:rPr>
              <w:t>) по направлению кадетского движения и рассмотрению возможности создания в Выборге «Поста памяти №1»</w:t>
            </w:r>
          </w:p>
        </w:tc>
      </w:tr>
      <w:tr w:rsidR="002219A1" w:rsidRPr="002729F0" w14:paraId="48B68DAB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6CCC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t>14.05.2024</w:t>
            </w:r>
          </w:p>
          <w:p w14:paraId="01669EA9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BB44C3">
              <w:rPr>
                <w:rFonts w:cs="Times New Roman"/>
                <w:color w:val="000000"/>
                <w:shd w:val="clear" w:color="auto" w:fill="FFFFFF"/>
              </w:rPr>
              <w:t>г. Выборг</w:t>
            </w:r>
          </w:p>
          <w:p w14:paraId="58E176FC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BB44C3">
              <w:rPr>
                <w:rFonts w:cs="Times New Roman"/>
              </w:rPr>
              <w:t>ул.Советская</w:t>
            </w:r>
            <w:proofErr w:type="spellEnd"/>
            <w:r w:rsidRPr="00BB44C3">
              <w:rPr>
                <w:rFonts w:cs="Times New Roman"/>
              </w:rPr>
              <w:t>, д.12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8739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cs="Times New Roman"/>
              </w:rPr>
              <w:t xml:space="preserve">Организация и проведение телемостов между учебными заведениями Выборга и </w:t>
            </w:r>
            <w:proofErr w:type="spellStart"/>
            <w:r w:rsidRPr="00BB44C3">
              <w:rPr>
                <w:rFonts w:cs="Times New Roman"/>
              </w:rPr>
              <w:t>Сюйчжоу</w:t>
            </w:r>
            <w:proofErr w:type="spellEnd"/>
            <w:r w:rsidRPr="00BB44C3">
              <w:rPr>
                <w:rFonts w:cs="Times New Roman"/>
              </w:rPr>
              <w:t xml:space="preserve"> (КНР) посредством видеоконференцсвязи. На встречах стороны обсудили текущие вопросы сотрудничества, а также </w:t>
            </w:r>
            <w:r w:rsidRPr="00BB44C3">
              <w:rPr>
                <w:rFonts w:eastAsia="Calibri" w:cs="Times New Roman"/>
                <w:color w:val="00000A"/>
              </w:rPr>
              <w:t>договорились о проведении совместных мероприятий в новом учебном году 2024-2025.</w:t>
            </w:r>
          </w:p>
        </w:tc>
      </w:tr>
      <w:tr w:rsidR="002219A1" w:rsidRPr="002729F0" w14:paraId="4A9A4AE1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AB8B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t>24.05.2024</w:t>
            </w:r>
          </w:p>
          <w:p w14:paraId="3D72C5D8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BB44C3">
              <w:rPr>
                <w:rFonts w:cs="Times New Roman"/>
                <w:color w:val="000000"/>
                <w:shd w:val="clear" w:color="auto" w:fill="FFFFFF"/>
              </w:rPr>
              <w:t>г. Выборг</w:t>
            </w:r>
          </w:p>
          <w:p w14:paraId="771CBAD8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BB44C3">
              <w:rPr>
                <w:rFonts w:cs="Times New Roman"/>
              </w:rPr>
              <w:t>ул.Советская</w:t>
            </w:r>
            <w:proofErr w:type="spellEnd"/>
            <w:r w:rsidRPr="00BB44C3">
              <w:rPr>
                <w:rFonts w:cs="Times New Roman"/>
              </w:rPr>
              <w:t>, д.12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E655" w14:textId="77777777" w:rsidR="002219A1" w:rsidRPr="00BB44C3" w:rsidRDefault="002219A1" w:rsidP="00F90FA8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BB44C3">
              <w:rPr>
                <w:rFonts w:cs="Times New Roman"/>
                <w:color w:val="000000"/>
                <w:shd w:val="clear" w:color="auto" w:fill="FFFFFF"/>
              </w:rPr>
              <w:t>Организация и проведение мероприятия:</w:t>
            </w:r>
          </w:p>
          <w:p w14:paraId="35E91A14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cs="Times New Roman"/>
                <w:color w:val="000000"/>
                <w:shd w:val="clear" w:color="auto" w:fill="FFFFFF"/>
              </w:rPr>
              <w:t>встреча главы администрации МО «Выборгский район» с представителями организаций дополнительного образования Выборгского муниципального района в рамках финала международного конкурса детских рисунков «Зеленое развитие для зеленого будущего» (КНР).</w:t>
            </w:r>
          </w:p>
        </w:tc>
      </w:tr>
      <w:tr w:rsidR="002219A1" w:rsidRPr="002729F0" w14:paraId="69B30D6B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7CDF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t>21.06.2024</w:t>
            </w:r>
          </w:p>
          <w:p w14:paraId="17BE3667" w14:textId="77777777" w:rsidR="002219A1" w:rsidRPr="00BB44C3" w:rsidRDefault="002219A1" w:rsidP="00F90FA8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BB44C3">
              <w:rPr>
                <w:rFonts w:cs="Times New Roman"/>
                <w:color w:val="000000"/>
                <w:shd w:val="clear" w:color="auto" w:fill="FFFFFF"/>
              </w:rPr>
              <w:t>г. Выборг</w:t>
            </w:r>
          </w:p>
          <w:p w14:paraId="7739DA84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BB44C3">
              <w:rPr>
                <w:rFonts w:cs="Times New Roman"/>
                <w:color w:val="000000"/>
                <w:shd w:val="clear" w:color="auto" w:fill="FFFFFF"/>
              </w:rPr>
              <w:t>ул.Советская</w:t>
            </w:r>
            <w:proofErr w:type="spellEnd"/>
            <w:r w:rsidRPr="00BB44C3">
              <w:rPr>
                <w:rFonts w:cs="Times New Roman"/>
                <w:color w:val="000000"/>
                <w:shd w:val="clear" w:color="auto" w:fill="FFFFFF"/>
              </w:rPr>
              <w:t>, д.12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F6A3" w14:textId="47C979D8" w:rsidR="002219A1" w:rsidRPr="00BB44C3" w:rsidRDefault="002219A1" w:rsidP="00F90FA8">
            <w:pPr>
              <w:pStyle w:val="Standard"/>
              <w:jc w:val="both"/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</w:pPr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 xml:space="preserve">Организация и участие в работе телемоста: «Выборг – </w:t>
            </w:r>
            <w:proofErr w:type="gramStart"/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 xml:space="preserve">Брест: </w:t>
            </w:r>
            <w:r w:rsidR="00C777DB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 xml:space="preserve">  </w:t>
            </w:r>
            <w:proofErr w:type="gramEnd"/>
            <w:r w:rsidR="00C777DB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 xml:space="preserve">            </w:t>
            </w:r>
            <w:bookmarkStart w:id="0" w:name="_GoBack"/>
            <w:bookmarkEnd w:id="0"/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 xml:space="preserve">без границ». </w:t>
            </w:r>
          </w:p>
          <w:p w14:paraId="4B828848" w14:textId="77777777" w:rsidR="002219A1" w:rsidRPr="00BB44C3" w:rsidRDefault="002219A1" w:rsidP="00F90FA8">
            <w:pPr>
              <w:rPr>
                <w:rFonts w:eastAsia="Times New Roman" w:cs="Times New Roman"/>
                <w:color w:val="00000A"/>
              </w:rPr>
            </w:pPr>
            <w:r w:rsidRPr="00BB44C3">
              <w:rPr>
                <w:rFonts w:cs="Times New Roman"/>
                <w:color w:val="000000"/>
                <w:shd w:val="clear" w:color="auto" w:fill="FFFFFF"/>
              </w:rPr>
              <w:t>Мероприятие прошло в рамках сотрудничества с г. Брест (</w:t>
            </w:r>
            <w:proofErr w:type="spellStart"/>
            <w:r w:rsidRPr="00BB44C3">
              <w:rPr>
                <w:rFonts w:cs="Times New Roman"/>
                <w:color w:val="000000"/>
                <w:shd w:val="clear" w:color="auto" w:fill="FFFFFF"/>
              </w:rPr>
              <w:t>р.Беларусь</w:t>
            </w:r>
            <w:proofErr w:type="spellEnd"/>
            <w:r w:rsidRPr="00BB44C3">
              <w:rPr>
                <w:rFonts w:cs="Times New Roman"/>
                <w:color w:val="000000"/>
                <w:shd w:val="clear" w:color="auto" w:fill="FFFFFF"/>
              </w:rPr>
              <w:t>) с целью патриотического воспитания молодёжи и налаживания связей  по направлению кадетского движения между МБОУ «Кирилловская СОШ» Выборгского района Ленинградской области и ГУО средней школы № 8 г. Бреста имени Героя Беларуси В. Н .</w:t>
            </w:r>
            <w:proofErr w:type="spellStart"/>
            <w:r w:rsidRPr="00BB44C3">
              <w:rPr>
                <w:rFonts w:cs="Times New Roman"/>
                <w:color w:val="000000"/>
                <w:shd w:val="clear" w:color="auto" w:fill="FFFFFF"/>
              </w:rPr>
              <w:t>Карвата</w:t>
            </w:r>
            <w:proofErr w:type="spellEnd"/>
            <w:r w:rsidRPr="00BB44C3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</w:tc>
      </w:tr>
      <w:tr w:rsidR="002219A1" w:rsidRPr="002729F0" w14:paraId="4F31A3C4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B051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t>31.07.2024</w:t>
            </w:r>
          </w:p>
          <w:p w14:paraId="2276E33A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Cs/>
                <w:color w:val="000000"/>
              </w:rPr>
            </w:pPr>
            <w:r w:rsidRPr="00BB44C3">
              <w:rPr>
                <w:rFonts w:cs="Times New Roman"/>
                <w:bCs/>
                <w:color w:val="000000"/>
              </w:rPr>
              <w:t>г. Выборг,</w:t>
            </w:r>
          </w:p>
          <w:p w14:paraId="45F7ECB4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Cs/>
                <w:color w:val="000000"/>
              </w:rPr>
              <w:t>Морская наб., 5в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9DEA" w14:textId="77777777" w:rsidR="002219A1" w:rsidRPr="00BB44C3" w:rsidRDefault="002219A1" w:rsidP="00F90FA8">
            <w:pPr>
              <w:pStyle w:val="Standard"/>
              <w:jc w:val="both"/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</w:pPr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>Участие в работе международного телемоста между учреждениями дополнительного образования: МБОУДО «Дворец творчества» г. Выборга и Дворцом молодёжи и юношества г.</w:t>
            </w:r>
            <w:r w:rsidRPr="005C1270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 xml:space="preserve"> </w:t>
            </w:r>
            <w:proofErr w:type="spellStart"/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>Сючжоу</w:t>
            </w:r>
            <w:proofErr w:type="spellEnd"/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 xml:space="preserve"> (КНР).</w:t>
            </w:r>
          </w:p>
          <w:p w14:paraId="70F702C1" w14:textId="77777777" w:rsidR="002219A1" w:rsidRPr="00BB44C3" w:rsidRDefault="002219A1" w:rsidP="00F90FA8">
            <w:pPr>
              <w:pStyle w:val="Standard"/>
              <w:jc w:val="both"/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</w:pPr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 xml:space="preserve">Мероприятие проводилось в рамках Соглашения об установлении дружественных отношений между Муниципальным бюджетным образовательным учреждением дополнительного образования «Дворец творчества» </w:t>
            </w:r>
            <w:proofErr w:type="spellStart"/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>г.Выборга</w:t>
            </w:r>
            <w:proofErr w:type="spellEnd"/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 xml:space="preserve"> Ленинградской области (Российская Федерация) и «Дворцом молодежи и юношества города </w:t>
            </w:r>
            <w:proofErr w:type="spellStart"/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>Сюйчжоу</w:t>
            </w:r>
            <w:proofErr w:type="spellEnd"/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>» провинции Цзянсу (Китайская Народная Республика).</w:t>
            </w:r>
          </w:p>
        </w:tc>
      </w:tr>
      <w:tr w:rsidR="002219A1" w:rsidRPr="002729F0" w14:paraId="3EC1470E" w14:textId="77777777" w:rsidTr="00F90FA8">
        <w:trPr>
          <w:trHeight w:val="72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8792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BB44C3">
              <w:rPr>
                <w:rFonts w:cs="Times New Roman"/>
                <w:b/>
                <w:color w:val="000000"/>
              </w:rPr>
              <w:t>30.09.2024</w:t>
            </w:r>
          </w:p>
          <w:p w14:paraId="31B1BF10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Cs/>
                <w:color w:val="000000"/>
              </w:rPr>
            </w:pPr>
            <w:r w:rsidRPr="00BB44C3">
              <w:rPr>
                <w:rFonts w:cs="Times New Roman"/>
                <w:bCs/>
                <w:color w:val="000000"/>
              </w:rPr>
              <w:t>г. Выборг,</w:t>
            </w:r>
          </w:p>
          <w:p w14:paraId="0AFB862F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Cs/>
                <w:color w:val="000000"/>
              </w:rPr>
            </w:pPr>
            <w:r w:rsidRPr="00BB44C3">
              <w:rPr>
                <w:rFonts w:cs="Times New Roman"/>
                <w:bCs/>
                <w:color w:val="000000"/>
              </w:rPr>
              <w:t>ул. Димитрова, д.5</w:t>
            </w:r>
          </w:p>
          <w:p w14:paraId="6E57637B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Cs/>
                <w:color w:val="000000"/>
              </w:rPr>
            </w:pPr>
            <w:r w:rsidRPr="00BB44C3">
              <w:rPr>
                <w:rFonts w:cs="Times New Roman"/>
                <w:bCs/>
                <w:color w:val="000000"/>
              </w:rPr>
              <w:t>Зал воинской славы</w:t>
            </w:r>
          </w:p>
          <w:p w14:paraId="29905E8B" w14:textId="77777777" w:rsidR="002219A1" w:rsidRPr="00BB44C3" w:rsidRDefault="002219A1" w:rsidP="00F90FA8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D3E3" w14:textId="77777777" w:rsidR="002219A1" w:rsidRPr="00BB44C3" w:rsidRDefault="002219A1" w:rsidP="00F90FA8">
            <w:pPr>
              <w:pStyle w:val="Standard"/>
              <w:jc w:val="both"/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</w:pPr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>Участие в видеоконференции «</w:t>
            </w:r>
            <w:proofErr w:type="spellStart"/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>Выборгско</w:t>
            </w:r>
            <w:proofErr w:type="spellEnd"/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>-Петрозаводская стратегическая наступательная операция».</w:t>
            </w:r>
          </w:p>
          <w:p w14:paraId="4FD879B0" w14:textId="77777777" w:rsidR="002219A1" w:rsidRPr="00BB44C3" w:rsidRDefault="002219A1" w:rsidP="00F90FA8">
            <w:pPr>
              <w:pStyle w:val="Standard"/>
              <w:jc w:val="both"/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</w:pPr>
            <w:r w:rsidRPr="00BB44C3">
              <w:rPr>
                <w:rFonts w:eastAsia="SimSun" w:cs="Times New Roman"/>
                <w:color w:val="000000"/>
                <w:kern w:val="1"/>
                <w:shd w:val="clear" w:color="auto" w:fill="FFFFFF"/>
                <w:lang w:val="ru-RU" w:eastAsia="zh-CN" w:bidi="hi-IN"/>
              </w:rPr>
              <w:t>Мероприятие проводилось в рамках реализации проекта «О прошлом память сохраним» совместно с коллегами из Петрозаводска (Республика Карелия).</w:t>
            </w:r>
          </w:p>
        </w:tc>
      </w:tr>
    </w:tbl>
    <w:p w14:paraId="17CFB011" w14:textId="77777777" w:rsidR="002219A1" w:rsidRPr="002729F0" w:rsidRDefault="002219A1" w:rsidP="002219A1">
      <w:pPr>
        <w:spacing w:line="276" w:lineRule="auto"/>
        <w:ind w:firstLine="709"/>
        <w:jc w:val="both"/>
        <w:rPr>
          <w:rFonts w:cs="Times New Roman"/>
          <w:b/>
          <w:iCs/>
        </w:rPr>
      </w:pPr>
    </w:p>
    <w:p w14:paraId="15A236B3" w14:textId="77777777" w:rsidR="002219A1" w:rsidRPr="002729F0" w:rsidRDefault="002219A1" w:rsidP="002219A1">
      <w:pPr>
        <w:rPr>
          <w:rFonts w:cs="Times New Roman"/>
        </w:rPr>
      </w:pPr>
      <w:r w:rsidRPr="002729F0">
        <w:rPr>
          <w:rFonts w:cs="Times New Roman"/>
        </w:rPr>
        <w:t>Председатель комитета</w:t>
      </w:r>
    </w:p>
    <w:p w14:paraId="0B191F30" w14:textId="77777777" w:rsidR="002219A1" w:rsidRPr="002729F0" w:rsidRDefault="002219A1" w:rsidP="002219A1">
      <w:pPr>
        <w:rPr>
          <w:rFonts w:cs="Times New Roman"/>
        </w:rPr>
      </w:pPr>
      <w:r w:rsidRPr="002729F0">
        <w:rPr>
          <w:rFonts w:cs="Times New Roman"/>
        </w:rPr>
        <w:t xml:space="preserve">по внешним связям и туризму                                                                               </w:t>
      </w:r>
      <w:proofErr w:type="spellStart"/>
      <w:r w:rsidRPr="002729F0">
        <w:rPr>
          <w:rFonts w:cs="Times New Roman"/>
        </w:rPr>
        <w:t>В.М.Васильев</w:t>
      </w:r>
      <w:proofErr w:type="spellEnd"/>
    </w:p>
    <w:p w14:paraId="5DCE23B7" w14:textId="77777777" w:rsidR="002219A1" w:rsidRPr="002729F0" w:rsidRDefault="002219A1" w:rsidP="002219A1">
      <w:pPr>
        <w:rPr>
          <w:rFonts w:cs="Times New Roman"/>
        </w:rPr>
      </w:pPr>
    </w:p>
    <w:p w14:paraId="483D14EC" w14:textId="77777777" w:rsidR="002219A1" w:rsidRDefault="002219A1" w:rsidP="002219A1">
      <w:pPr>
        <w:rPr>
          <w:rFonts w:cs="Times New Roman"/>
          <w:i/>
        </w:rPr>
      </w:pPr>
    </w:p>
    <w:p w14:paraId="6A587BB9" w14:textId="77777777" w:rsidR="002219A1" w:rsidRDefault="002219A1" w:rsidP="002219A1">
      <w:pPr>
        <w:rPr>
          <w:rFonts w:cs="Times New Roman"/>
          <w:i/>
        </w:rPr>
      </w:pPr>
    </w:p>
    <w:p w14:paraId="5F8F47D0" w14:textId="77777777" w:rsidR="002219A1" w:rsidRPr="00B7079D" w:rsidRDefault="002219A1" w:rsidP="002219A1">
      <w:r w:rsidRPr="002729F0">
        <w:rPr>
          <w:rFonts w:cs="Times New Roman"/>
          <w:i/>
        </w:rPr>
        <w:t>Исп. Зайцева И.В. 2-64-84 (вн.300)</w:t>
      </w:r>
    </w:p>
    <w:p w14:paraId="3982BD70" w14:textId="77777777" w:rsidR="00841043" w:rsidRDefault="00841043"/>
    <w:sectPr w:rsidR="00841043" w:rsidSect="00D321B1">
      <w:pgSz w:w="11906" w:h="16838"/>
      <w:pgMar w:top="568" w:right="1134" w:bottom="67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0C"/>
    <w:rsid w:val="002219A1"/>
    <w:rsid w:val="00841043"/>
    <w:rsid w:val="00A9090C"/>
    <w:rsid w:val="00C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DE91"/>
  <w15:chartTrackingRefBased/>
  <w15:docId w15:val="{CFAFE655-B621-4CA6-8750-20B37289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A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219A1"/>
    <w:pPr>
      <w:suppressLineNumbers/>
    </w:pPr>
  </w:style>
  <w:style w:type="character" w:customStyle="1" w:styleId="10pt">
    <w:name w:val="Основной текст + 10 pt"/>
    <w:aliases w:val="Интервал 0 pt2"/>
    <w:rsid w:val="002219A1"/>
    <w:rPr>
      <w:rFonts w:ascii="Times New Roman" w:hAnsi="Times New Roman"/>
      <w:spacing w:val="2"/>
      <w:sz w:val="20"/>
      <w:u w:val="none"/>
    </w:rPr>
  </w:style>
  <w:style w:type="paragraph" w:customStyle="1" w:styleId="Standard">
    <w:name w:val="Standard"/>
    <w:rsid w:val="002219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Зайцева</dc:creator>
  <cp:keywords/>
  <dc:description/>
  <cp:lastModifiedBy>Ирина В. Зайцева</cp:lastModifiedBy>
  <cp:revision>4</cp:revision>
  <dcterms:created xsi:type="dcterms:W3CDTF">2024-10-21T08:11:00Z</dcterms:created>
  <dcterms:modified xsi:type="dcterms:W3CDTF">2024-10-25T11:15:00Z</dcterms:modified>
</cp:coreProperties>
</file>