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B3" w:rsidRDefault="00DC62B3">
      <w:pPr>
        <w:pStyle w:val="Standard"/>
        <w:jc w:val="center"/>
        <w:rPr>
          <w:b/>
          <w:sz w:val="28"/>
          <w:szCs w:val="28"/>
        </w:rPr>
      </w:pPr>
      <w:bookmarkStart w:id="0" w:name="_GoBack"/>
      <w:bookmarkEnd w:id="0"/>
    </w:p>
    <w:p w:rsidR="00DC62B3" w:rsidRDefault="00DC62B3">
      <w:pPr>
        <w:pStyle w:val="Standard"/>
        <w:jc w:val="center"/>
        <w:rPr>
          <w:b/>
          <w:sz w:val="28"/>
          <w:szCs w:val="28"/>
        </w:rPr>
      </w:pPr>
    </w:p>
    <w:p w:rsidR="00DC62B3" w:rsidRDefault="00DC62B3">
      <w:pPr>
        <w:pStyle w:val="Standard"/>
        <w:jc w:val="center"/>
        <w:rPr>
          <w:b/>
          <w:sz w:val="28"/>
          <w:szCs w:val="28"/>
        </w:rPr>
      </w:pPr>
    </w:p>
    <w:p w:rsidR="00DC62B3" w:rsidRDefault="000F586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DC62B3" w:rsidRDefault="000F586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сектора приграничного сотрудничества</w:t>
      </w:r>
    </w:p>
    <w:p w:rsidR="00DC62B3" w:rsidRDefault="000F586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Комитета по внутренней политике и международным связям</w:t>
      </w:r>
    </w:p>
    <w:p w:rsidR="00DC62B3" w:rsidRDefault="000F586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ИЮЛЬ</w:t>
      </w:r>
      <w:r>
        <w:rPr>
          <w:b/>
          <w:sz w:val="28"/>
          <w:szCs w:val="28"/>
        </w:rPr>
        <w:t xml:space="preserve"> 2018 г.</w:t>
      </w:r>
    </w:p>
    <w:p w:rsidR="00DC62B3" w:rsidRDefault="00DC62B3">
      <w:pPr>
        <w:pStyle w:val="Standard"/>
        <w:rPr>
          <w:sz w:val="26"/>
          <w:szCs w:val="26"/>
        </w:rPr>
      </w:pPr>
    </w:p>
    <w:tbl>
      <w:tblPr>
        <w:tblW w:w="10110" w:type="dxa"/>
        <w:tblInd w:w="-1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0"/>
        <w:gridCol w:w="6045"/>
        <w:gridCol w:w="2175"/>
      </w:tblGrid>
      <w:tr w:rsidR="00DC62B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8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B3" w:rsidRDefault="000F586B">
            <w:pPr>
              <w:pStyle w:val="Standard"/>
              <w:tabs>
                <w:tab w:val="left" w:pos="1260"/>
              </w:tabs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Дата, время мероприятия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B3" w:rsidRDefault="000F586B">
            <w:pPr>
              <w:pStyle w:val="Textbody"/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Название мероприятия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B3" w:rsidRDefault="000F586B">
            <w:pPr>
              <w:pStyle w:val="Standard"/>
              <w:widowControl/>
              <w:tabs>
                <w:tab w:val="left" w:pos="1260"/>
              </w:tabs>
              <w:spacing w:line="100" w:lineRule="atLeast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Место проведения</w:t>
            </w:r>
          </w:p>
        </w:tc>
      </w:tr>
      <w:tr w:rsidR="00DC62B3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B3" w:rsidRDefault="000F586B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19.07.2018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B3" w:rsidRDefault="000F586B">
            <w:pPr>
              <w:pStyle w:val="Standard"/>
              <w:tabs>
                <w:tab w:val="left" w:pos="0"/>
              </w:tabs>
            </w:pPr>
            <w:r>
              <w:t>Участие в круглом столе «Стратегическое планирование развития туризма на приграничных территориях».</w:t>
            </w:r>
          </w:p>
          <w:p w:rsidR="00DC62B3" w:rsidRDefault="000F586B">
            <w:pPr>
              <w:pStyle w:val="Standard"/>
              <w:tabs>
                <w:tab w:val="left" w:pos="0"/>
              </w:tabs>
            </w:pPr>
            <w:r>
              <w:t>Организатор: «Агентство стратегического планирования ЛО»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B3" w:rsidRDefault="000F586B">
            <w:pPr>
              <w:pStyle w:val="Standard"/>
              <w:tabs>
                <w:tab w:val="left" w:pos="1260"/>
              </w:tabs>
              <w:spacing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г.Санкт-Петербург</w:t>
            </w:r>
          </w:p>
        </w:tc>
      </w:tr>
      <w:tr w:rsidR="00DC62B3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B3" w:rsidRDefault="000F586B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28.07.2018</w:t>
            </w:r>
          </w:p>
          <w:p w:rsidR="00DC62B3" w:rsidRDefault="00DC62B3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6045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B3" w:rsidRDefault="000F586B">
            <w:pPr>
              <w:pStyle w:val="Standard"/>
              <w:rPr>
                <w:rFonts w:cs="Times New Roman"/>
                <w:color w:val="000000"/>
                <w:sz w:val="23"/>
                <w:szCs w:val="23"/>
              </w:rPr>
            </w:pPr>
            <w:r>
              <w:rPr>
                <w:rStyle w:val="a6"/>
                <w:b w:val="0"/>
                <w:bCs w:val="0"/>
              </w:rPr>
              <w:t>Рабочий визит</w:t>
            </w:r>
            <w:r>
              <w:rPr>
                <w:rStyle w:val="a6"/>
                <w:rFonts w:cs="Times New Roman"/>
                <w:b w:val="0"/>
              </w:rPr>
              <w:t xml:space="preserve"> сотрудников мэрии г.Лаппеенранта в Выборг. Знакомство с новыми туристическими продуктами Выборга. Посещение мероприятия «Выборгский пикник».</w:t>
            </w:r>
          </w:p>
        </w:tc>
        <w:tc>
          <w:tcPr>
            <w:tcW w:w="217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B3" w:rsidRDefault="000F586B">
            <w:pPr>
              <w:pStyle w:val="Standard"/>
              <w:tabs>
                <w:tab w:val="left" w:pos="1260"/>
              </w:tabs>
              <w:spacing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Style w:val="a6"/>
                <w:rFonts w:cs="Times New Roman"/>
                <w:b w:val="0"/>
              </w:rPr>
              <w:t>г.Выборг</w:t>
            </w:r>
          </w:p>
        </w:tc>
      </w:tr>
      <w:tr w:rsidR="00DC62B3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B3" w:rsidRDefault="000F586B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28.07.2018 04.08.2018</w:t>
            </w:r>
          </w:p>
        </w:tc>
        <w:tc>
          <w:tcPr>
            <w:tcW w:w="6045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B3" w:rsidRDefault="000F586B">
            <w:pPr>
              <w:pStyle w:val="Standard"/>
              <w:tabs>
                <w:tab w:val="left" w:pos="0"/>
              </w:tabs>
              <w:ind w:hanging="1644"/>
            </w:pPr>
            <w:r>
              <w:rPr>
                <w:rFonts w:cs="Times New Roman"/>
              </w:rPr>
              <w:t xml:space="preserve">Организация и  Организация и проведение выставки: </w:t>
            </w:r>
            <w:r>
              <w:rPr>
                <w:rFonts w:cs="Times New Roman"/>
                <w:lang w:val="en-US"/>
              </w:rPr>
              <w:t>“</w:t>
            </w:r>
            <w:r>
              <w:rPr>
                <w:rFonts w:cs="Times New Roman"/>
              </w:rPr>
              <w:t xml:space="preserve">НАСЛЕДИЕ ДИНАСТИИ ХАНЬ, </w:t>
            </w:r>
            <w:r>
              <w:rPr>
                <w:rFonts w:cs="Times New Roman"/>
              </w:rPr>
              <w:t>ОЧАРОВАНИЕ  ИСКУССТВА».</w:t>
            </w:r>
          </w:p>
        </w:tc>
        <w:tc>
          <w:tcPr>
            <w:tcW w:w="217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B3" w:rsidRDefault="000F586B">
            <w:pPr>
              <w:pStyle w:val="Standard"/>
              <w:tabs>
                <w:tab w:val="left" w:pos="1260"/>
              </w:tabs>
              <w:spacing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Style w:val="a6"/>
                <w:rFonts w:cs="Times New Roman"/>
                <w:b w:val="0"/>
              </w:rPr>
              <w:t>г.Выборг</w:t>
            </w:r>
          </w:p>
        </w:tc>
      </w:tr>
    </w:tbl>
    <w:p w:rsidR="00DC62B3" w:rsidRDefault="00DC62B3">
      <w:pPr>
        <w:pStyle w:val="Standard"/>
        <w:tabs>
          <w:tab w:val="left" w:pos="7650"/>
        </w:tabs>
      </w:pPr>
    </w:p>
    <w:p w:rsidR="00DC62B3" w:rsidRDefault="00DC62B3">
      <w:pPr>
        <w:pStyle w:val="Standard"/>
        <w:tabs>
          <w:tab w:val="left" w:pos="7650"/>
        </w:tabs>
      </w:pPr>
    </w:p>
    <w:p w:rsidR="00DC62B3" w:rsidRDefault="00DC62B3">
      <w:pPr>
        <w:pStyle w:val="Standard"/>
        <w:tabs>
          <w:tab w:val="left" w:pos="7650"/>
        </w:tabs>
      </w:pPr>
    </w:p>
    <w:p w:rsidR="00DC62B3" w:rsidRDefault="000F586B">
      <w:pPr>
        <w:pStyle w:val="Standard"/>
        <w:tabs>
          <w:tab w:val="left" w:pos="7650"/>
        </w:tabs>
      </w:pPr>
      <w:r>
        <w:t>Председатель комитета</w:t>
      </w:r>
    </w:p>
    <w:p w:rsidR="00DC62B3" w:rsidRDefault="000F586B">
      <w:pPr>
        <w:pStyle w:val="Standard"/>
        <w:tabs>
          <w:tab w:val="left" w:pos="7650"/>
        </w:tabs>
      </w:pPr>
      <w:r>
        <w:t>по внутренней политике и</w:t>
      </w:r>
    </w:p>
    <w:p w:rsidR="00DC62B3" w:rsidRDefault="000F586B">
      <w:pPr>
        <w:pStyle w:val="Standard"/>
        <w:tabs>
          <w:tab w:val="left" w:pos="7650"/>
        </w:tabs>
      </w:pPr>
      <w:r>
        <w:t>международным связям                                                                                              В.М. Васильев</w:t>
      </w:r>
    </w:p>
    <w:p w:rsidR="00DC62B3" w:rsidRDefault="00DC62B3">
      <w:pPr>
        <w:pStyle w:val="Standard"/>
        <w:rPr>
          <w:b/>
          <w:i/>
          <w:sz w:val="22"/>
          <w:szCs w:val="22"/>
        </w:rPr>
      </w:pPr>
    </w:p>
    <w:p w:rsidR="00DC62B3" w:rsidRDefault="00DC62B3">
      <w:pPr>
        <w:pStyle w:val="Standard"/>
        <w:jc w:val="center"/>
        <w:rPr>
          <w:i/>
          <w:sz w:val="22"/>
          <w:szCs w:val="22"/>
        </w:rPr>
      </w:pPr>
    </w:p>
    <w:p w:rsidR="00DC62B3" w:rsidRDefault="000F586B">
      <w:pPr>
        <w:pStyle w:val="Standard"/>
        <w:rPr>
          <w:i/>
          <w:sz w:val="22"/>
          <w:szCs w:val="22"/>
        </w:rPr>
      </w:pPr>
      <w:r>
        <w:rPr>
          <w:i/>
          <w:sz w:val="22"/>
          <w:szCs w:val="22"/>
        </w:rPr>
        <w:t>Исп. Зайцева И.В. 2-64-84</w:t>
      </w:r>
    </w:p>
    <w:sectPr w:rsidR="00DC62B3">
      <w:pgSz w:w="11906" w:h="16838"/>
      <w:pgMar w:top="480" w:right="572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86B" w:rsidRDefault="000F586B">
      <w:r>
        <w:separator/>
      </w:r>
    </w:p>
  </w:endnote>
  <w:endnote w:type="continuationSeparator" w:id="0">
    <w:p w:rsidR="000F586B" w:rsidRDefault="000F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86B" w:rsidRDefault="000F586B">
      <w:r>
        <w:rPr>
          <w:color w:val="000000"/>
        </w:rPr>
        <w:ptab w:relativeTo="margin" w:alignment="center" w:leader="none"/>
      </w:r>
    </w:p>
  </w:footnote>
  <w:footnote w:type="continuationSeparator" w:id="0">
    <w:p w:rsidR="000F586B" w:rsidRDefault="000F5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C62B3"/>
    <w:rsid w:val="000F586B"/>
    <w:rsid w:val="00112926"/>
    <w:rsid w:val="00DC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83021-0E87-4E8F-A375-01B1FAE9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TTitel">
    <w:name w:val="Титульный слайд~LT~Titel"/>
    <w:pPr>
      <w:widowControl/>
      <w:spacing w:line="200" w:lineRule="atLeast"/>
    </w:pPr>
    <w:rPr>
      <w:rFonts w:ascii="Mangal" w:eastAsia="Tahoma" w:hAnsi="Mangal" w:cs="Liberation Sans"/>
      <w:color w:val="000000"/>
      <w:sz w:val="48"/>
    </w:rPr>
  </w:style>
  <w:style w:type="character" w:styleId="a5">
    <w:name w:val="Emphasis"/>
    <w:rPr>
      <w:i/>
      <w:iCs/>
    </w:rPr>
  </w:style>
  <w:style w:type="character" w:styleId="a6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Win10</cp:lastModifiedBy>
  <cp:revision>2</cp:revision>
  <cp:lastPrinted>2018-04-05T14:38:00Z</cp:lastPrinted>
  <dcterms:created xsi:type="dcterms:W3CDTF">2025-03-21T09:21:00Z</dcterms:created>
  <dcterms:modified xsi:type="dcterms:W3CDTF">2025-03-21T09:21:00Z</dcterms:modified>
</cp:coreProperties>
</file>