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1F" w:rsidRDefault="00664F1F" w:rsidP="00664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664F1F" w:rsidRDefault="00664F1F" w:rsidP="00664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сектора</w:t>
      </w:r>
    </w:p>
    <w:p w:rsidR="00664F1F" w:rsidRDefault="00664F1F" w:rsidP="00664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приграничного сотрудничества</w:t>
      </w:r>
    </w:p>
    <w:p w:rsidR="00664F1F" w:rsidRDefault="00664F1F" w:rsidP="00664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 по внутренней и внешней политике</w:t>
      </w:r>
    </w:p>
    <w:p w:rsidR="00664F1F" w:rsidRDefault="00664F1F" w:rsidP="00664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апрель 2016 г.</w:t>
      </w:r>
    </w:p>
    <w:p w:rsidR="00664F1F" w:rsidRDefault="00664F1F" w:rsidP="00664F1F">
      <w:pPr>
        <w:jc w:val="center"/>
        <w:rPr>
          <w:b/>
          <w:sz w:val="28"/>
          <w:szCs w:val="28"/>
        </w:rPr>
      </w:pPr>
    </w:p>
    <w:p w:rsidR="00664F1F" w:rsidRDefault="00664F1F" w:rsidP="00664F1F">
      <w:pPr>
        <w:jc w:val="center"/>
        <w:rPr>
          <w:b/>
          <w:sz w:val="28"/>
          <w:szCs w:val="28"/>
        </w:rPr>
      </w:pPr>
    </w:p>
    <w:p w:rsidR="00664F1F" w:rsidRDefault="00664F1F" w:rsidP="00664F1F">
      <w:pPr>
        <w:jc w:val="center"/>
        <w:rPr>
          <w:b/>
          <w:sz w:val="28"/>
          <w:szCs w:val="28"/>
        </w:rPr>
      </w:pPr>
    </w:p>
    <w:tbl>
      <w:tblPr>
        <w:tblW w:w="0" w:type="auto"/>
        <w:tblInd w:w="-5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49"/>
        <w:gridCol w:w="6479"/>
        <w:gridCol w:w="1712"/>
      </w:tblGrid>
      <w:tr w:rsidR="00664F1F" w:rsidTr="00992CE7">
        <w:trPr>
          <w:trHeight w:val="42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F1F" w:rsidRDefault="00664F1F" w:rsidP="00992CE7">
            <w:pPr>
              <w:pStyle w:val="a3"/>
              <w:widowControl/>
              <w:spacing w:after="200"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06.04.2016г.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1F" w:rsidRDefault="00664F1F" w:rsidP="00992CE7">
            <w:pPr>
              <w:pStyle w:val="a3"/>
              <w:widowControl/>
              <w:jc w:val="both"/>
            </w:pPr>
            <w:r>
              <w:rPr>
                <w:color w:val="000000"/>
                <w:sz w:val="23"/>
                <w:szCs w:val="23"/>
              </w:rPr>
              <w:t xml:space="preserve">Встреча с представителями Финского Общества </w:t>
            </w:r>
            <w:proofErr w:type="spellStart"/>
            <w:r>
              <w:rPr>
                <w:color w:val="000000"/>
                <w:sz w:val="23"/>
                <w:szCs w:val="23"/>
              </w:rPr>
              <w:t>Микаэля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Агриколы</w:t>
            </w:r>
            <w:proofErr w:type="spellEnd"/>
            <w:r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1F" w:rsidRDefault="00664F1F" w:rsidP="00992CE7">
            <w:pPr>
              <w:spacing w:after="200" w:line="276" w:lineRule="auto"/>
              <w:jc w:val="center"/>
            </w:pPr>
            <w:r>
              <w:t xml:space="preserve">г. Выборг </w:t>
            </w:r>
          </w:p>
        </w:tc>
      </w:tr>
      <w:tr w:rsidR="00664F1F" w:rsidTr="00664F1F">
        <w:trPr>
          <w:trHeight w:val="42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1F" w:rsidRDefault="00664F1F" w:rsidP="00664F1F">
            <w:pPr>
              <w:pStyle w:val="a3"/>
              <w:widowControl/>
              <w:spacing w:after="200" w:line="276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20.04.2016г. 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1F" w:rsidRDefault="00664F1F" w:rsidP="00992CE7">
            <w:pPr>
              <w:pStyle w:val="a3"/>
              <w:widowControl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Участие в круглом столе на тему: </w:t>
            </w:r>
            <w:r w:rsidRPr="00664F1F">
              <w:rPr>
                <w:color w:val="000000"/>
                <w:sz w:val="23"/>
                <w:szCs w:val="23"/>
              </w:rPr>
              <w:t>"Актуальные проблемы теории и практики таможенного дела и регулирования внешнеэкономической деятельности в условиях функционирования ЕАЭС".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1F" w:rsidRDefault="00664F1F" w:rsidP="00992CE7">
            <w:pPr>
              <w:spacing w:after="200" w:line="276" w:lineRule="auto"/>
              <w:jc w:val="center"/>
            </w:pPr>
            <w:r>
              <w:t>г. Выборг</w:t>
            </w:r>
          </w:p>
        </w:tc>
      </w:tr>
      <w:tr w:rsidR="00664F1F" w:rsidTr="00992CE7">
        <w:trPr>
          <w:trHeight w:val="422"/>
        </w:trPr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1F" w:rsidRDefault="00664F1F" w:rsidP="00992CE7">
            <w:pPr>
              <w:pStyle w:val="a3"/>
              <w:widowControl/>
              <w:spacing w:after="200"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21.04.2016г. </w:t>
            </w:r>
          </w:p>
        </w:tc>
        <w:tc>
          <w:tcPr>
            <w:tcW w:w="6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1F" w:rsidRDefault="00664F1F" w:rsidP="00992CE7">
            <w:pPr>
              <w:pStyle w:val="a3"/>
              <w:widowControl/>
              <w:jc w:val="both"/>
            </w:pPr>
            <w:r>
              <w:rPr>
                <w:color w:val="000000"/>
                <w:sz w:val="23"/>
                <w:szCs w:val="23"/>
              </w:rPr>
              <w:t xml:space="preserve">Встреча  представителей администраций МО «Выборгский район» ЛО и муниципалитета г. </w:t>
            </w:r>
            <w:proofErr w:type="spellStart"/>
            <w:r>
              <w:rPr>
                <w:color w:val="000000"/>
                <w:sz w:val="23"/>
                <w:szCs w:val="23"/>
              </w:rPr>
              <w:t>Лаппеенранта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(Финляндия)  с  прессой по информированию о подготовке и проведении мероприятий в области культуры, спорта и туризма  на территории МО «Выборгский район» ЛО и г. </w:t>
            </w:r>
            <w:proofErr w:type="spellStart"/>
            <w:r>
              <w:rPr>
                <w:color w:val="000000"/>
                <w:sz w:val="23"/>
                <w:szCs w:val="23"/>
              </w:rPr>
              <w:t>Лаппеенранта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(Финляндия) в 2016 году.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1F" w:rsidRDefault="00664F1F" w:rsidP="00992CE7">
            <w:pPr>
              <w:spacing w:after="200" w:line="276" w:lineRule="auto"/>
              <w:jc w:val="center"/>
            </w:pPr>
            <w:r>
              <w:t xml:space="preserve">г. Выборг. </w:t>
            </w:r>
          </w:p>
        </w:tc>
      </w:tr>
      <w:tr w:rsidR="00664F1F" w:rsidTr="00992CE7">
        <w:trPr>
          <w:trHeight w:val="422"/>
        </w:trPr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1F" w:rsidRDefault="00664F1F" w:rsidP="00992CE7">
            <w:pPr>
              <w:pStyle w:val="a3"/>
              <w:widowControl/>
              <w:spacing w:after="200"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28.04.2016г.</w:t>
            </w:r>
          </w:p>
        </w:tc>
        <w:tc>
          <w:tcPr>
            <w:tcW w:w="6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1F" w:rsidRDefault="00664F1F" w:rsidP="00992CE7">
            <w:pPr>
              <w:pStyle w:val="a3"/>
              <w:widowControl/>
              <w:spacing w:after="200" w:line="276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Проведение субботника с участием представителей Обще</w:t>
            </w:r>
            <w:proofErr w:type="gramStart"/>
            <w:r>
              <w:rPr>
                <w:color w:val="000000"/>
                <w:sz w:val="23"/>
                <w:szCs w:val="23"/>
              </w:rPr>
              <w:t>ств др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ужбы «Финляндия-Россия» на братских захоронениях советских воинов, военнопленных, умерших в лагерях на финской территории в регионах  </w:t>
            </w:r>
            <w:proofErr w:type="spellStart"/>
            <w:r>
              <w:rPr>
                <w:color w:val="000000"/>
                <w:sz w:val="23"/>
                <w:szCs w:val="23"/>
              </w:rPr>
              <w:t>Лаппеенранта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Иматра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(Финляндская Республика).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1F" w:rsidRDefault="00664F1F" w:rsidP="00992CE7">
            <w:pPr>
              <w:pStyle w:val="a3"/>
              <w:widowControl/>
              <w:spacing w:after="200" w:line="276" w:lineRule="auto"/>
              <w:jc w:val="center"/>
            </w:pPr>
            <w:r>
              <w:rPr>
                <w:color w:val="000000"/>
                <w:sz w:val="23"/>
                <w:szCs w:val="23"/>
              </w:rPr>
              <w:t xml:space="preserve">районы гг. </w:t>
            </w:r>
            <w:proofErr w:type="spellStart"/>
            <w:r>
              <w:rPr>
                <w:color w:val="000000"/>
                <w:sz w:val="23"/>
                <w:szCs w:val="23"/>
              </w:rPr>
              <w:t>Лаппеенранта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Иматра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(Финляндия).</w:t>
            </w:r>
          </w:p>
        </w:tc>
      </w:tr>
      <w:tr w:rsidR="00664F1F" w:rsidTr="00992CE7">
        <w:trPr>
          <w:trHeight w:val="422"/>
        </w:trPr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1F" w:rsidRDefault="00664F1F" w:rsidP="00992CE7">
            <w:pPr>
              <w:pStyle w:val="a3"/>
              <w:widowControl/>
              <w:spacing w:after="200"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Апрель 2016г. </w:t>
            </w:r>
          </w:p>
        </w:tc>
        <w:tc>
          <w:tcPr>
            <w:tcW w:w="6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1F" w:rsidRDefault="00664F1F" w:rsidP="00992CE7">
            <w:pPr>
              <w:pStyle w:val="a3"/>
              <w:widowControl/>
              <w:jc w:val="both"/>
            </w:pPr>
            <w:r>
              <w:rPr>
                <w:color w:val="000000"/>
                <w:sz w:val="23"/>
                <w:szCs w:val="23"/>
              </w:rPr>
              <w:t xml:space="preserve">Рабочая встреча по сотрудничеству в области культуры с руководителем хорового коллектива </w:t>
            </w:r>
            <w:proofErr w:type="gramStart"/>
            <w:r>
              <w:rPr>
                <w:color w:val="000000"/>
                <w:sz w:val="23"/>
                <w:szCs w:val="23"/>
              </w:rPr>
              <w:t>г</w:t>
            </w:r>
            <w:proofErr w:type="gramEnd"/>
            <w:r>
              <w:rPr>
                <w:color w:val="000000"/>
                <w:sz w:val="23"/>
                <w:szCs w:val="23"/>
              </w:rPr>
              <w:t>. Хельсинки  (Финляндия).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1F" w:rsidRDefault="00664F1F" w:rsidP="00992CE7">
            <w:pPr>
              <w:spacing w:after="200" w:line="276" w:lineRule="auto"/>
              <w:jc w:val="center"/>
            </w:pPr>
            <w:r>
              <w:t>г. Выборг</w:t>
            </w:r>
          </w:p>
        </w:tc>
      </w:tr>
    </w:tbl>
    <w:p w:rsidR="00664F1F" w:rsidRDefault="00664F1F" w:rsidP="00664F1F">
      <w:pPr>
        <w:rPr>
          <w:sz w:val="26"/>
          <w:szCs w:val="26"/>
        </w:rPr>
      </w:pPr>
    </w:p>
    <w:p w:rsidR="00664F1F" w:rsidRDefault="00664F1F" w:rsidP="00664F1F">
      <w:pPr>
        <w:tabs>
          <w:tab w:val="left" w:pos="7650"/>
        </w:tabs>
      </w:pPr>
      <w:r>
        <w:t>Заместитель председателя комитета</w:t>
      </w:r>
    </w:p>
    <w:p w:rsidR="00664F1F" w:rsidRDefault="00664F1F" w:rsidP="00664F1F">
      <w:pPr>
        <w:tabs>
          <w:tab w:val="left" w:pos="7650"/>
        </w:tabs>
        <w:rPr>
          <w:i/>
          <w:sz w:val="22"/>
          <w:szCs w:val="22"/>
        </w:rPr>
      </w:pPr>
      <w:r>
        <w:t>по внутренней и внешней политике                                                                 В.М. Васильев</w:t>
      </w:r>
    </w:p>
    <w:p w:rsidR="00664F1F" w:rsidRDefault="00664F1F" w:rsidP="00664F1F">
      <w:pPr>
        <w:rPr>
          <w:i/>
          <w:sz w:val="22"/>
          <w:szCs w:val="22"/>
        </w:rPr>
      </w:pPr>
    </w:p>
    <w:p w:rsidR="00664F1F" w:rsidRDefault="00664F1F" w:rsidP="00664F1F">
      <w:pPr>
        <w:rPr>
          <w:i/>
          <w:sz w:val="22"/>
          <w:szCs w:val="22"/>
        </w:rPr>
      </w:pPr>
    </w:p>
    <w:p w:rsidR="00664F1F" w:rsidRDefault="00664F1F" w:rsidP="00664F1F">
      <w:pPr>
        <w:rPr>
          <w:i/>
          <w:sz w:val="22"/>
          <w:szCs w:val="22"/>
        </w:rPr>
      </w:pPr>
    </w:p>
    <w:p w:rsidR="00664F1F" w:rsidRDefault="00664F1F" w:rsidP="00664F1F">
      <w:r>
        <w:rPr>
          <w:i/>
          <w:sz w:val="22"/>
          <w:szCs w:val="22"/>
        </w:rPr>
        <w:t>Исп. Филатов Д.Н., 204-84</w:t>
      </w:r>
    </w:p>
    <w:p w:rsidR="00664F1F" w:rsidRDefault="00664F1F" w:rsidP="00664F1F"/>
    <w:p w:rsidR="00664F1F" w:rsidRDefault="00664F1F" w:rsidP="00664F1F"/>
    <w:p w:rsidR="001835AB" w:rsidRDefault="001835AB"/>
    <w:sectPr w:rsidR="001835AB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664F1F"/>
    <w:rsid w:val="000A3B58"/>
    <w:rsid w:val="001835AB"/>
    <w:rsid w:val="001E00A6"/>
    <w:rsid w:val="004948F2"/>
    <w:rsid w:val="004D62CF"/>
    <w:rsid w:val="004E1F8D"/>
    <w:rsid w:val="005145ED"/>
    <w:rsid w:val="005F4EEA"/>
    <w:rsid w:val="00664F1F"/>
    <w:rsid w:val="0068086E"/>
    <w:rsid w:val="00681BE1"/>
    <w:rsid w:val="00753A68"/>
    <w:rsid w:val="007A6FFD"/>
    <w:rsid w:val="00862BBB"/>
    <w:rsid w:val="008B5DBA"/>
    <w:rsid w:val="00934882"/>
    <w:rsid w:val="009B3BCB"/>
    <w:rsid w:val="00A14073"/>
    <w:rsid w:val="00AB1C25"/>
    <w:rsid w:val="00B1340A"/>
    <w:rsid w:val="00B30234"/>
    <w:rsid w:val="00CA36CB"/>
    <w:rsid w:val="00DC33B8"/>
    <w:rsid w:val="00F3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F1F"/>
    <w:pPr>
      <w:spacing w:after="120"/>
    </w:pPr>
  </w:style>
  <w:style w:type="character" w:customStyle="1" w:styleId="a4">
    <w:name w:val="Основной текст Знак"/>
    <w:basedOn w:val="a0"/>
    <w:link w:val="a3"/>
    <w:rsid w:val="00664F1F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2016-04-08T11:56:00Z</dcterms:created>
  <dcterms:modified xsi:type="dcterms:W3CDTF">2016-04-08T12:01:00Z</dcterms:modified>
</cp:coreProperties>
</file>