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130D0" w14:textId="3D8A4CFF" w:rsidR="00AF6BCA" w:rsidRPr="00323FD0" w:rsidRDefault="00AF6BCA" w:rsidP="00AF6BCA">
      <w:pPr>
        <w:jc w:val="center"/>
        <w:outlineLvl w:val="0"/>
        <w:rPr>
          <w:sz w:val="28"/>
          <w:szCs w:val="28"/>
        </w:rPr>
      </w:pPr>
      <w:bookmarkStart w:id="0" w:name="_Hlk95818286"/>
      <w:r w:rsidRPr="00C46CF7">
        <w:rPr>
          <w:noProof/>
          <w:sz w:val="28"/>
          <w:szCs w:val="28"/>
        </w:rPr>
        <w:drawing>
          <wp:inline distT="0" distB="0" distL="0" distR="0" wp14:anchorId="64D5880C" wp14:editId="53DC17CF">
            <wp:extent cx="90487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2FBD3777" w14:textId="77777777" w:rsidR="00FE66FF" w:rsidRDefault="00FE66FF" w:rsidP="00FE66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ОБРАЗОВАНИЕ</w:t>
      </w:r>
    </w:p>
    <w:p w14:paraId="0383B48C" w14:textId="77777777" w:rsidR="005131FE" w:rsidRDefault="00FE66FF" w:rsidP="00FE66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A20250">
        <w:rPr>
          <w:b/>
          <w:sz w:val="28"/>
          <w:szCs w:val="28"/>
        </w:rPr>
        <w:t>ГОРОД ВЫБОРГ</w:t>
      </w:r>
      <w:r>
        <w:rPr>
          <w:b/>
          <w:sz w:val="28"/>
          <w:szCs w:val="28"/>
        </w:rPr>
        <w:t>»</w:t>
      </w:r>
    </w:p>
    <w:p w14:paraId="09058F40" w14:textId="0720770C" w:rsidR="00FE66FF" w:rsidRDefault="00A20250" w:rsidP="00FE66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ВЫБОРГСКОГО РАЙОНА</w:t>
      </w:r>
      <w:r w:rsidR="00FE66FF">
        <w:rPr>
          <w:b/>
          <w:sz w:val="28"/>
          <w:szCs w:val="28"/>
        </w:rPr>
        <w:t xml:space="preserve"> ЛЕНИНГРАДСКОЙ ОБЛАСТИ</w:t>
      </w:r>
    </w:p>
    <w:p w14:paraId="35553483" w14:textId="77777777" w:rsidR="00FE66FF" w:rsidRDefault="00FE66FF" w:rsidP="00FE66FF">
      <w:pPr>
        <w:spacing w:before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14:paraId="20CC4A27" w14:textId="77777777" w:rsidR="00D02A0A" w:rsidRPr="00C9069D" w:rsidRDefault="00D02A0A" w:rsidP="00D02A0A">
      <w:pPr>
        <w:spacing w:after="240"/>
        <w:jc w:val="center"/>
        <w:rPr>
          <w:b/>
          <w:sz w:val="28"/>
          <w:szCs w:val="28"/>
        </w:rPr>
      </w:pPr>
      <w:r w:rsidRPr="00C9069D">
        <w:rPr>
          <w:b/>
          <w:sz w:val="28"/>
          <w:szCs w:val="28"/>
        </w:rPr>
        <w:t>четвертого созыва</w:t>
      </w:r>
    </w:p>
    <w:p w14:paraId="5845755C" w14:textId="77777777" w:rsidR="00FE66FF" w:rsidRDefault="00FE66FF" w:rsidP="00FE66FF">
      <w:pPr>
        <w:jc w:val="center"/>
        <w:rPr>
          <w:b/>
          <w:spacing w:val="200"/>
          <w:sz w:val="28"/>
          <w:szCs w:val="28"/>
        </w:rPr>
      </w:pPr>
      <w:r>
        <w:rPr>
          <w:b/>
          <w:spacing w:val="200"/>
          <w:sz w:val="28"/>
          <w:szCs w:val="28"/>
        </w:rPr>
        <w:t>РЕШЕНИЕ</w:t>
      </w:r>
    </w:p>
    <w:p w14:paraId="3BE48CB5" w14:textId="32CD4181" w:rsidR="00FE66FF" w:rsidRPr="005131FE" w:rsidRDefault="005131FE" w:rsidP="005131FE">
      <w:pPr>
        <w:spacing w:before="840" w:after="240"/>
        <w:rPr>
          <w:sz w:val="28"/>
          <w:szCs w:val="28"/>
        </w:rPr>
      </w:pPr>
      <w:r>
        <w:rPr>
          <w:sz w:val="28"/>
          <w:szCs w:val="28"/>
        </w:rPr>
        <w:t>от 29.11.</w:t>
      </w:r>
      <w:r w:rsidR="00A20250" w:rsidRPr="005131FE">
        <w:rPr>
          <w:sz w:val="28"/>
          <w:szCs w:val="28"/>
        </w:rPr>
        <w:t>2022г.</w:t>
      </w:r>
      <w:r w:rsidR="00A20250" w:rsidRPr="005131FE">
        <w:rPr>
          <w:sz w:val="28"/>
          <w:szCs w:val="28"/>
        </w:rPr>
        <w:tab/>
      </w:r>
      <w:r w:rsidR="00A20250" w:rsidRPr="005131FE">
        <w:rPr>
          <w:sz w:val="28"/>
          <w:szCs w:val="28"/>
        </w:rPr>
        <w:tab/>
      </w:r>
      <w:r w:rsidR="00A20250" w:rsidRPr="005131FE">
        <w:rPr>
          <w:sz w:val="28"/>
          <w:szCs w:val="28"/>
        </w:rPr>
        <w:tab/>
      </w:r>
      <w:r w:rsidR="00FE66FF" w:rsidRPr="005131FE">
        <w:rPr>
          <w:sz w:val="28"/>
          <w:szCs w:val="28"/>
        </w:rPr>
        <w:t>№</w:t>
      </w:r>
      <w:r w:rsidR="00AF6BCA">
        <w:rPr>
          <w:sz w:val="28"/>
          <w:szCs w:val="28"/>
        </w:rPr>
        <w:t xml:space="preserve"> 152</w:t>
      </w:r>
    </w:p>
    <w:p w14:paraId="49F6DC69" w14:textId="3FEC3836" w:rsidR="00FE66FF" w:rsidRDefault="00FE66FF" w:rsidP="00682B66">
      <w:pPr>
        <w:ind w:right="5386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178A6">
        <w:rPr>
          <w:sz w:val="28"/>
          <w:szCs w:val="28"/>
        </w:rPr>
        <w:t xml:space="preserve">б утверждении Правил благоустройства </w:t>
      </w:r>
      <w:r w:rsidR="005131FE">
        <w:rPr>
          <w:sz w:val="28"/>
          <w:szCs w:val="28"/>
        </w:rPr>
        <w:t xml:space="preserve">территории </w:t>
      </w:r>
      <w:r w:rsidR="00763653">
        <w:rPr>
          <w:sz w:val="28"/>
          <w:szCs w:val="28"/>
        </w:rPr>
        <w:t>муниципально</w:t>
      </w:r>
      <w:r w:rsidR="005178A6">
        <w:rPr>
          <w:sz w:val="28"/>
          <w:szCs w:val="28"/>
        </w:rPr>
        <w:t>го</w:t>
      </w:r>
      <w:r w:rsidR="00763653">
        <w:rPr>
          <w:sz w:val="28"/>
          <w:szCs w:val="28"/>
        </w:rPr>
        <w:t xml:space="preserve"> образовани</w:t>
      </w:r>
      <w:r w:rsidR="005178A6">
        <w:rPr>
          <w:sz w:val="28"/>
          <w:szCs w:val="28"/>
        </w:rPr>
        <w:t>я</w:t>
      </w:r>
      <w:r w:rsidR="00763653">
        <w:rPr>
          <w:sz w:val="28"/>
          <w:szCs w:val="28"/>
        </w:rPr>
        <w:t xml:space="preserve"> «Город Выборг»</w:t>
      </w:r>
      <w:r w:rsidR="00A20250">
        <w:rPr>
          <w:sz w:val="28"/>
          <w:szCs w:val="28"/>
        </w:rPr>
        <w:t xml:space="preserve"> </w:t>
      </w:r>
      <w:r w:rsidR="00763653">
        <w:rPr>
          <w:sz w:val="28"/>
          <w:szCs w:val="28"/>
        </w:rPr>
        <w:t>Выборгского района Ленинградской области</w:t>
      </w:r>
    </w:p>
    <w:p w14:paraId="2BC31D45" w14:textId="14CE44C8" w:rsidR="00FE66FF" w:rsidRDefault="005131FE" w:rsidP="005131FE">
      <w:pPr>
        <w:spacing w:before="7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A03A10"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 xml:space="preserve">соответствии </w:t>
      </w:r>
      <w:r w:rsidR="00A03A10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</w:t>
      </w:r>
      <w:r w:rsidR="00A03A10">
        <w:rPr>
          <w:sz w:val="28"/>
          <w:szCs w:val="28"/>
        </w:rPr>
        <w:t xml:space="preserve"> </w:t>
      </w:r>
      <w:r w:rsidR="00A20250">
        <w:rPr>
          <w:sz w:val="28"/>
          <w:szCs w:val="28"/>
        </w:rPr>
        <w:t xml:space="preserve">Федеральным </w:t>
      </w:r>
      <w:r w:rsidR="00A03A10">
        <w:rPr>
          <w:sz w:val="28"/>
          <w:szCs w:val="28"/>
        </w:rPr>
        <w:t xml:space="preserve"> </w:t>
      </w:r>
      <w:r w:rsidR="00A20250">
        <w:rPr>
          <w:sz w:val="28"/>
          <w:szCs w:val="28"/>
        </w:rPr>
        <w:t>законом</w:t>
      </w:r>
      <w:r w:rsidR="00FE66FF">
        <w:rPr>
          <w:sz w:val="28"/>
          <w:szCs w:val="28"/>
        </w:rPr>
        <w:t xml:space="preserve"> </w:t>
      </w:r>
      <w:r w:rsidR="00A03A10">
        <w:rPr>
          <w:sz w:val="28"/>
          <w:szCs w:val="28"/>
        </w:rPr>
        <w:t xml:space="preserve"> </w:t>
      </w:r>
      <w:r w:rsidR="00FE66FF">
        <w:rPr>
          <w:sz w:val="28"/>
          <w:szCs w:val="28"/>
        </w:rPr>
        <w:t xml:space="preserve">от </w:t>
      </w:r>
      <w:r w:rsidR="00A03A10">
        <w:rPr>
          <w:sz w:val="28"/>
          <w:szCs w:val="28"/>
        </w:rPr>
        <w:t xml:space="preserve"> 0</w:t>
      </w:r>
      <w:r w:rsidR="00FE66FF">
        <w:rPr>
          <w:sz w:val="28"/>
          <w:szCs w:val="28"/>
        </w:rPr>
        <w:t>6</w:t>
      </w:r>
      <w:r w:rsidR="00A03A10">
        <w:rPr>
          <w:sz w:val="28"/>
          <w:szCs w:val="28"/>
        </w:rPr>
        <w:t xml:space="preserve"> </w:t>
      </w:r>
      <w:r w:rsidR="00FE66FF">
        <w:rPr>
          <w:sz w:val="28"/>
          <w:szCs w:val="28"/>
        </w:rPr>
        <w:t xml:space="preserve"> октября </w:t>
      </w:r>
      <w:r w:rsidR="00A03A10">
        <w:rPr>
          <w:sz w:val="28"/>
          <w:szCs w:val="28"/>
        </w:rPr>
        <w:t xml:space="preserve"> </w:t>
      </w:r>
      <w:r w:rsidR="00FE66FF">
        <w:rPr>
          <w:sz w:val="28"/>
          <w:szCs w:val="28"/>
        </w:rPr>
        <w:t>2003</w:t>
      </w:r>
      <w:r w:rsidR="00A03A10">
        <w:rPr>
          <w:sz w:val="28"/>
          <w:szCs w:val="28"/>
        </w:rPr>
        <w:t xml:space="preserve"> </w:t>
      </w:r>
      <w:r w:rsidR="00FE66FF">
        <w:rPr>
          <w:sz w:val="28"/>
          <w:szCs w:val="28"/>
        </w:rPr>
        <w:t xml:space="preserve"> года</w:t>
      </w:r>
      <w:r w:rsidR="00A03A10">
        <w:rPr>
          <w:sz w:val="28"/>
          <w:szCs w:val="28"/>
        </w:rPr>
        <w:t xml:space="preserve"> </w:t>
      </w:r>
      <w:r w:rsidR="00FE66FF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</w:t>
      </w:r>
      <w:r w:rsidR="00A20250">
        <w:rPr>
          <w:sz w:val="28"/>
          <w:szCs w:val="28"/>
        </w:rPr>
        <w:t xml:space="preserve"> уставом муниципального образования,</w:t>
      </w:r>
      <w:r w:rsidR="00FE66FF">
        <w:rPr>
          <w:sz w:val="28"/>
          <w:szCs w:val="28"/>
        </w:rPr>
        <w:t xml:space="preserve"> совет депутатов</w:t>
      </w:r>
    </w:p>
    <w:p w14:paraId="7746AA05" w14:textId="77777777" w:rsidR="00FE66FF" w:rsidRDefault="00FE66FF" w:rsidP="00FE66FF">
      <w:pPr>
        <w:spacing w:before="240" w:after="240"/>
        <w:jc w:val="center"/>
        <w:rPr>
          <w:spacing w:val="200"/>
          <w:sz w:val="28"/>
          <w:szCs w:val="28"/>
        </w:rPr>
      </w:pPr>
      <w:r>
        <w:rPr>
          <w:spacing w:val="200"/>
          <w:sz w:val="28"/>
          <w:szCs w:val="28"/>
        </w:rPr>
        <w:t>РЕШИЛ:</w:t>
      </w:r>
    </w:p>
    <w:p w14:paraId="5AE75AF5" w14:textId="730C7F32" w:rsidR="005178A6" w:rsidRDefault="005178A6" w:rsidP="005178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Pr="00445ACC">
        <w:rPr>
          <w:sz w:val="28"/>
          <w:szCs w:val="28"/>
        </w:rPr>
        <w:t>Правила благоустройства территории муниципального образования «Город Выборг» Выборгского района Ленинградской области</w:t>
      </w:r>
      <w:r>
        <w:rPr>
          <w:sz w:val="28"/>
          <w:szCs w:val="28"/>
        </w:rPr>
        <w:t xml:space="preserve"> (приложение 1).</w:t>
      </w:r>
    </w:p>
    <w:p w14:paraId="78994EFA" w14:textId="642F9208" w:rsidR="005178A6" w:rsidRPr="00445ACC" w:rsidRDefault="005178A6" w:rsidP="005178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 силу решение совета депутатов</w:t>
      </w:r>
      <w:r w:rsidRPr="00445ACC">
        <w:rPr>
          <w:sz w:val="28"/>
          <w:szCs w:val="28"/>
        </w:rPr>
        <w:t xml:space="preserve"> муниципального образования «Город Выборг» Выборгского района Ленинградской области</w:t>
      </w:r>
      <w:r>
        <w:rPr>
          <w:sz w:val="28"/>
          <w:szCs w:val="28"/>
        </w:rPr>
        <w:t xml:space="preserve"> от 23 октября 2017 года № 145 </w:t>
      </w:r>
      <w:r w:rsidRPr="00445ACC">
        <w:rPr>
          <w:sz w:val="28"/>
          <w:szCs w:val="28"/>
        </w:rPr>
        <w:t>«</w:t>
      </w:r>
      <w:r>
        <w:rPr>
          <w:sz w:val="28"/>
          <w:szCs w:val="28"/>
        </w:rPr>
        <w:t>Об утверждении правил благоустройства территории</w:t>
      </w:r>
      <w:r w:rsidRPr="00445ACC">
        <w:rPr>
          <w:sz w:val="28"/>
          <w:szCs w:val="28"/>
        </w:rPr>
        <w:t xml:space="preserve"> муниципального образования «Город Выборг» Выборгского района Ленинградской области</w:t>
      </w:r>
      <w:r>
        <w:rPr>
          <w:sz w:val="28"/>
          <w:szCs w:val="28"/>
        </w:rPr>
        <w:t>».</w:t>
      </w:r>
    </w:p>
    <w:p w14:paraId="4AD771F6" w14:textId="77777777" w:rsidR="00FE66FF" w:rsidRDefault="00A20250" w:rsidP="00FE66FF">
      <w:pPr>
        <w:ind w:firstLine="720"/>
        <w:jc w:val="both"/>
        <w:rPr>
          <w:sz w:val="28"/>
          <w:szCs w:val="28"/>
        </w:rPr>
      </w:pPr>
      <w:r>
        <w:rPr>
          <w:sz w:val="28"/>
        </w:rPr>
        <w:t>3</w:t>
      </w:r>
      <w:r w:rsidR="00FE66FF">
        <w:rPr>
          <w:sz w:val="28"/>
        </w:rPr>
        <w:t>. Настоящее решение опубликовать в официальном сетевом издании в сети Интернет (</w:t>
      </w:r>
      <w:hyperlink r:id="rId6" w:history="1">
        <w:r w:rsidR="00FE66FF">
          <w:rPr>
            <w:rStyle w:val="a3"/>
            <w:sz w:val="28"/>
            <w:szCs w:val="28"/>
          </w:rPr>
          <w:t>http://npavrlo.ru</w:t>
        </w:r>
      </w:hyperlink>
      <w:r w:rsidR="00FE66FF">
        <w:rPr>
          <w:sz w:val="28"/>
          <w:szCs w:val="28"/>
        </w:rPr>
        <w:t>) и в газете «Выборг».</w:t>
      </w:r>
    </w:p>
    <w:p w14:paraId="463BC687" w14:textId="10023086" w:rsidR="00FE66FF" w:rsidRDefault="00A20250" w:rsidP="00682B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E66FF">
        <w:rPr>
          <w:sz w:val="28"/>
          <w:szCs w:val="28"/>
        </w:rPr>
        <w:t>. Решение вступает в силу после его официального опубликования в газете «Выборг».</w:t>
      </w:r>
    </w:p>
    <w:p w14:paraId="008E2EED" w14:textId="746776F8" w:rsidR="00AE4FAC" w:rsidRDefault="00FE66FF" w:rsidP="00AF6BCA">
      <w:pPr>
        <w:spacing w:before="720" w:after="120"/>
        <w:jc w:val="both"/>
        <w:rPr>
          <w:sz w:val="28"/>
        </w:rPr>
      </w:pPr>
      <w:r>
        <w:rPr>
          <w:sz w:val="28"/>
        </w:rPr>
        <w:t>Глава муниципального образования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</w:t>
      </w:r>
      <w:r w:rsidR="00682B66">
        <w:rPr>
          <w:sz w:val="28"/>
        </w:rPr>
        <w:t xml:space="preserve"> </w:t>
      </w:r>
      <w:r>
        <w:rPr>
          <w:sz w:val="28"/>
        </w:rPr>
        <w:t xml:space="preserve">    Д.Ю. Никулин</w:t>
      </w:r>
    </w:p>
    <w:p w14:paraId="404BFE68" w14:textId="1FB5D436" w:rsidR="00682B66" w:rsidRPr="00682B66" w:rsidRDefault="00682B66" w:rsidP="00682B66">
      <w:pPr>
        <w:spacing w:before="120" w:after="480"/>
        <w:jc w:val="both"/>
        <w:rPr>
          <w:sz w:val="22"/>
          <w:szCs w:val="22"/>
        </w:rPr>
      </w:pPr>
      <w:r w:rsidRPr="00682B66">
        <w:rPr>
          <w:sz w:val="22"/>
          <w:szCs w:val="22"/>
        </w:rPr>
        <w:t>Рассылка: дело, администрация, прокуратура, газета «Выборг»</w:t>
      </w:r>
    </w:p>
    <w:sectPr w:rsidR="00682B66" w:rsidRPr="00682B66" w:rsidSect="00AF6BCA">
      <w:pgSz w:w="11906" w:h="16838"/>
      <w:pgMar w:top="993" w:right="1133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C30816"/>
    <w:multiLevelType w:val="hybridMultilevel"/>
    <w:tmpl w:val="91D41714"/>
    <w:lvl w:ilvl="0" w:tplc="77E07156">
      <w:start w:val="1"/>
      <w:numFmt w:val="decimal"/>
      <w:lvlText w:val="%1."/>
      <w:lvlJc w:val="left"/>
      <w:pPr>
        <w:ind w:left="1755" w:hanging="10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FF"/>
    <w:rsid w:val="00096802"/>
    <w:rsid w:val="001959EE"/>
    <w:rsid w:val="001B7921"/>
    <w:rsid w:val="00394CA5"/>
    <w:rsid w:val="005131FE"/>
    <w:rsid w:val="005178A6"/>
    <w:rsid w:val="0053578A"/>
    <w:rsid w:val="00636033"/>
    <w:rsid w:val="00682B66"/>
    <w:rsid w:val="00763653"/>
    <w:rsid w:val="007D3B74"/>
    <w:rsid w:val="00847D40"/>
    <w:rsid w:val="00A03A10"/>
    <w:rsid w:val="00A20250"/>
    <w:rsid w:val="00A5283A"/>
    <w:rsid w:val="00A560F3"/>
    <w:rsid w:val="00AE4FAC"/>
    <w:rsid w:val="00AF6BCA"/>
    <w:rsid w:val="00C00DCA"/>
    <w:rsid w:val="00CB3429"/>
    <w:rsid w:val="00D02A0A"/>
    <w:rsid w:val="00F2077A"/>
    <w:rsid w:val="00F52EEF"/>
    <w:rsid w:val="00F94AF6"/>
    <w:rsid w:val="00FE6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D713C"/>
  <w15:docId w15:val="{479CBC73-4C30-498D-9B7E-FD7F8DFE1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66FF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FE66F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E66FF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9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pavrlo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zailer</dc:creator>
  <cp:lastModifiedBy>Елена П. Дымша</cp:lastModifiedBy>
  <cp:revision>7</cp:revision>
  <cp:lastPrinted>2022-11-29T11:43:00Z</cp:lastPrinted>
  <dcterms:created xsi:type="dcterms:W3CDTF">2022-11-10T12:31:00Z</dcterms:created>
  <dcterms:modified xsi:type="dcterms:W3CDTF">2022-11-29T11:44:00Z</dcterms:modified>
</cp:coreProperties>
</file>