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C61A7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C61A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Ленинградской области от 07.04.2006 N 108</w:t>
            </w:r>
            <w:r>
              <w:rPr>
                <w:sz w:val="48"/>
                <w:szCs w:val="48"/>
              </w:rPr>
              <w:br/>
              <w:t>(ред. от 01.06.2020)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мерах по реализации областного закона "Об обеспечении жильем некоторых категорий граждан, поставленных на учет до 1 января 2005 года"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C61A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C61A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C61A7">
      <w:pPr>
        <w:pStyle w:val="ConsPlusNormal"/>
        <w:jc w:val="both"/>
        <w:outlineLvl w:val="0"/>
      </w:pPr>
    </w:p>
    <w:p w:rsidR="00000000" w:rsidRDefault="004C61A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00000" w:rsidRDefault="004C61A7">
      <w:pPr>
        <w:pStyle w:val="ConsPlusTitle"/>
        <w:jc w:val="center"/>
      </w:pPr>
    </w:p>
    <w:p w:rsidR="00000000" w:rsidRDefault="004C61A7">
      <w:pPr>
        <w:pStyle w:val="ConsPlusTitle"/>
        <w:jc w:val="center"/>
      </w:pPr>
      <w:r>
        <w:t>ПОСТАНОВЛЕНИЕ</w:t>
      </w:r>
    </w:p>
    <w:p w:rsidR="00000000" w:rsidRDefault="004C61A7">
      <w:pPr>
        <w:pStyle w:val="ConsPlusTitle"/>
        <w:jc w:val="center"/>
      </w:pPr>
      <w:r>
        <w:t>от 7 апреля 2006 г. N 108</w:t>
      </w:r>
    </w:p>
    <w:p w:rsidR="00000000" w:rsidRDefault="004C61A7">
      <w:pPr>
        <w:pStyle w:val="ConsPlusTitle"/>
        <w:jc w:val="center"/>
      </w:pPr>
    </w:p>
    <w:p w:rsidR="00000000" w:rsidRDefault="004C61A7">
      <w:pPr>
        <w:pStyle w:val="ConsPlusTitle"/>
        <w:jc w:val="center"/>
      </w:pPr>
      <w:r>
        <w:t>О МЕРАХ ПО РЕАЛИЗАЦИИ ОБЛАСТНОГО ЗАКОНА</w:t>
      </w:r>
    </w:p>
    <w:p w:rsidR="00000000" w:rsidRDefault="004C61A7">
      <w:pPr>
        <w:pStyle w:val="ConsPlusTitle"/>
        <w:jc w:val="center"/>
      </w:pPr>
      <w:r>
        <w:t>"ОБ ОБЕСПЕЧЕНИИ ЖИЛЬЕМ НЕКОТОРЫХ КАТЕГОРИЙ ГРАЖДАН,</w:t>
      </w:r>
    </w:p>
    <w:p w:rsidR="00000000" w:rsidRDefault="004C61A7">
      <w:pPr>
        <w:pStyle w:val="ConsPlusTitle"/>
        <w:jc w:val="center"/>
      </w:pPr>
      <w:r>
        <w:t>ПОСТАВЛЕННЫХ НА УЧЕТ ДО 1 ЯНВАРЯ 2005 ГОДА"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03.10.2007 </w:t>
            </w:r>
            <w:hyperlink r:id="rId9" w:tooltip="Постановление Правительства Ленинградской области от 03.10.2007 N 242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09.12.2008 </w:t>
            </w:r>
            <w:hyperlink r:id="rId10" w:tooltip="Постановление Правительства Ленинградской области от 09.12.2008 N 384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23.01.2014 </w:t>
            </w:r>
            <w:hyperlink r:id="rId11" w:tooltip="Постановление Правительства Ленинградской области от 23.01.2014 N 8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13.08.2014 </w:t>
            </w:r>
            <w:hyperlink r:id="rId12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11.04.2017 </w:t>
            </w:r>
            <w:hyperlink r:id="rId13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 от 14.06.201</w:t>
            </w:r>
            <w:r>
              <w:rPr>
                <w:color w:val="392C69"/>
              </w:rPr>
              <w:t xml:space="preserve">8 </w:t>
            </w:r>
            <w:hyperlink r:id="rId14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11.06.2019 </w:t>
            </w:r>
            <w:hyperlink r:id="rId15" w:tooltip="Постановление Правительства Ленинградской области от 11.06.2019 N 277 (ред. от 02.07.2021) &quot;О внесении изменений в отдельные постановления Правительства Ленинградской области по вопросам жилищно-коммунального хозяйства&quot;{КонсультантПлюс}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01.06.2020 </w:t>
            </w:r>
            <w:hyperlink r:id="rId16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ind w:firstLine="540"/>
        <w:jc w:val="both"/>
      </w:pPr>
      <w:r>
        <w:t xml:space="preserve">В соответствии с федеральными законами от 12 января 1995 года </w:t>
      </w:r>
      <w:hyperlink r:id="rId17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N 5-ФЗ</w:t>
        </w:r>
      </w:hyperlink>
      <w:r>
        <w:t xml:space="preserve"> "О ветеранах" (с изменениями), от 24 ноября 1995 года </w:t>
      </w:r>
      <w:hyperlink r:id="rId18" w:tooltip="Федеральный закон от 24.11.1995 N 181-ФЗ (ред. от 11.06.2021) &quot;О социальной защите инвалидов в Российской Федерации&quot;{КонсультантПлюс}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(с изменениями) и в целях реализации областного </w:t>
      </w:r>
      <w:hyperlink r:id="rId19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7 декабря 2005 года </w:t>
      </w:r>
      <w:hyperlink r:id="rId20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N 110-оз</w:t>
        </w:r>
      </w:hyperlink>
      <w:r>
        <w:t xml:space="preserve"> "Об обеспечении жильем некоторых категорий граждан, поставленных на учет до 1 января </w:t>
      </w:r>
      <w:r>
        <w:t>2005 года" Правительство Ленинградской области постановляет: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21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13.08.2014 N 371)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0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гражданам жилых помещений по договору</w:t>
      </w:r>
      <w:r>
        <w:t xml:space="preserve"> социального найма или единовременных денежных выплат на строительство или приобретение жилых помещений.</w:t>
      </w:r>
    </w:p>
    <w:p w:rsidR="00000000" w:rsidRDefault="004C61A7">
      <w:pPr>
        <w:pStyle w:val="ConsPlusNormal"/>
        <w:jc w:val="both"/>
      </w:pPr>
      <w:r>
        <w:t xml:space="preserve">(п. 1 в ред. </w:t>
      </w:r>
      <w:hyperlink r:id="rId22" w:tooltip="Постановление Правительства Ленинградской области от 23.01.2014 N 8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23.01.2014 N 8)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2. Исключен. - </w:t>
      </w:r>
      <w:hyperlink r:id="rId23" w:tooltip="Постановление Правительства Ленинградской области от 23.01.2014 N 8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23.01.2014 N 8.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3. Финансирование расходов, связанных с обеспечением жильем некоторых категорий граждан, поставленных на учет до 1 января 2005 года, осуществляется в пределах средств федерального бюджета, предоставляемых на исполнение отдельных расходных обязательств Лен</w:t>
      </w:r>
      <w:r>
        <w:t>инградской области и передаваемых в областной бюджет Ленинградской области в виде субвенций, и средств областного бюджета Ленинградской области на соответствующий год.</w:t>
      </w:r>
    </w:p>
    <w:p w:rsidR="00000000" w:rsidRDefault="004C61A7">
      <w:pPr>
        <w:pStyle w:val="ConsPlusNormal"/>
        <w:jc w:val="both"/>
      </w:pPr>
      <w:r>
        <w:t xml:space="preserve">(п. 3 в ред. </w:t>
      </w:r>
      <w:hyperlink r:id="rId24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13.08.2014 N 371)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 и первого заместителя Председателя Правительства Ленинградской области - председателя коми</w:t>
      </w:r>
      <w:r>
        <w:t>тета финансов.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25" w:tooltip="Постановление Правительства Ленинградской области от 11.06.2019 N 277 (ред. от 02.07.2021) &quot;О внесении изменений в отдельные постановления Правительства Ленинградской области по вопросам жилищно-коммунального хозяйств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11.06.2019 N 277)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</w:pPr>
      <w:r>
        <w:t>Губернатор</w:t>
      </w:r>
    </w:p>
    <w:p w:rsidR="00000000" w:rsidRDefault="004C61A7">
      <w:pPr>
        <w:pStyle w:val="ConsPlusNormal"/>
        <w:jc w:val="right"/>
      </w:pPr>
      <w:r>
        <w:t>Ленинградской области</w:t>
      </w:r>
    </w:p>
    <w:p w:rsidR="00000000" w:rsidRDefault="004C61A7">
      <w:pPr>
        <w:pStyle w:val="ConsPlusNormal"/>
        <w:jc w:val="right"/>
      </w:pPr>
      <w:r>
        <w:t>В.Сердюков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0"/>
      </w:pPr>
      <w:r>
        <w:t>УТВЕРЖДЕН</w:t>
      </w:r>
    </w:p>
    <w:p w:rsidR="00000000" w:rsidRDefault="004C61A7">
      <w:pPr>
        <w:pStyle w:val="ConsPlusNormal"/>
        <w:jc w:val="right"/>
      </w:pPr>
      <w:r>
        <w:t>постановлением Правительства</w:t>
      </w:r>
    </w:p>
    <w:p w:rsidR="00000000" w:rsidRDefault="004C61A7">
      <w:pPr>
        <w:pStyle w:val="ConsPlusNormal"/>
        <w:jc w:val="right"/>
      </w:pPr>
      <w:r>
        <w:t>Ленинградской области</w:t>
      </w:r>
    </w:p>
    <w:p w:rsidR="00000000" w:rsidRDefault="004C61A7">
      <w:pPr>
        <w:pStyle w:val="ConsPlusNormal"/>
        <w:jc w:val="right"/>
      </w:pPr>
      <w:r>
        <w:t>от 07.04.2006 N 108</w:t>
      </w:r>
    </w:p>
    <w:p w:rsidR="00000000" w:rsidRDefault="004C61A7">
      <w:pPr>
        <w:pStyle w:val="ConsPlusNormal"/>
        <w:jc w:val="right"/>
      </w:pPr>
      <w:r>
        <w:t>(приложение 1)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Title"/>
        <w:jc w:val="center"/>
      </w:pPr>
      <w:bookmarkStart w:id="1" w:name="Par40"/>
      <w:bookmarkEnd w:id="1"/>
      <w:r>
        <w:t>ПОРЯДОК</w:t>
      </w:r>
    </w:p>
    <w:p w:rsidR="00000000" w:rsidRDefault="004C61A7">
      <w:pPr>
        <w:pStyle w:val="ConsPlusTitle"/>
        <w:jc w:val="center"/>
      </w:pPr>
      <w:r>
        <w:t>ПРЕДОСТАВЛЕНИЯ ГРАЖДАНАМ ЖИЛЫХ ПОМЕЩЕНИЙ ПО ДОГОВОРУ</w:t>
      </w:r>
    </w:p>
    <w:p w:rsidR="00000000" w:rsidRDefault="004C61A7">
      <w:pPr>
        <w:pStyle w:val="ConsPlusTitle"/>
        <w:jc w:val="center"/>
      </w:pPr>
      <w:r>
        <w:t>СОЦИАЛЬНОГО НАЙМА ИЛИ ЕДИНОВРЕМЕННЫХ ДЕНЕЖНЫХ ВЫПЛ</w:t>
      </w:r>
      <w:r>
        <w:t>АТ</w:t>
      </w:r>
    </w:p>
    <w:p w:rsidR="00000000" w:rsidRDefault="004C61A7">
      <w:pPr>
        <w:pStyle w:val="ConsPlusTitle"/>
        <w:jc w:val="center"/>
      </w:pPr>
      <w:r>
        <w:t>НА СТРОИТЕЛЬСТВО ИЛИ ПРИОБРЕТЕНИЕ ЖИЛЫХ ПОМЕЩЕНИЙ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Ленинградской области от 23.01.2014 </w:t>
            </w:r>
            <w:hyperlink r:id="rId26" w:tooltip="Постановление Правительства Ленинградской области от 23.01.2014 N 8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13.08.2014 </w:t>
            </w:r>
            <w:hyperlink r:id="rId27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11.04.2017 </w:t>
            </w:r>
            <w:hyperlink r:id="rId28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14.06.2018 </w:t>
            </w:r>
            <w:hyperlink r:id="rId29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01.06.2020 </w:t>
            </w:r>
            <w:hyperlink r:id="rId30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Title"/>
        <w:jc w:val="center"/>
        <w:outlineLvl w:val="1"/>
      </w:pPr>
      <w:r>
        <w:t>I. Общие положения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ind w:firstLine="540"/>
        <w:jc w:val="both"/>
      </w:pPr>
      <w:r>
        <w:t>1. Настоящий Порядок разр</w:t>
      </w:r>
      <w:r>
        <w:t xml:space="preserve">аботан в целях реализации федеральных законов от 12 января 1995 года </w:t>
      </w:r>
      <w:hyperlink r:id="rId31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N 5-ФЗ</w:t>
        </w:r>
      </w:hyperlink>
      <w:r>
        <w:t xml:space="preserve"> "О ветеранах" и от 24 ноября 1995 года </w:t>
      </w:r>
      <w:hyperlink r:id="rId32" w:tooltip="Федеральный закон от 24.11.1995 N 181-ФЗ (ред. от 11.06.2021) &quot;О социальной защите инвалидов в Российской Федерации&quot;{КонсультантПлюс}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Федерации", областных законов от 7 декабря 2005 года </w:t>
      </w:r>
      <w:hyperlink r:id="rId3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N 110-оз</w:t>
        </w:r>
      </w:hyperlink>
      <w:r>
        <w:t xml:space="preserve"> "Об обеспечении жильем некоторых категорий граждан, поставленных на учет до 1 января 2005 года" (далее - областной закон от 7 декабря 2005 года N 1</w:t>
      </w:r>
      <w:r>
        <w:t xml:space="preserve">10-оз) и от 18 мая 2006 года </w:t>
      </w:r>
      <w:hyperlink r:id="rId34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N 24-оз</w:t>
        </w:r>
      </w:hyperlink>
      <w:r>
        <w:t xml:space="preserve"> "О наделении органов м</w:t>
      </w:r>
      <w:r>
        <w:t>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отношений" (далее - областной закон от 18 мая 2006 года N 24-оз) и устанавливает правила предоставления з</w:t>
      </w:r>
      <w:r>
        <w:t xml:space="preserve">а счет средств федерального бюджета и областного бюджета Ленинградской области мер социальной поддержки по обеспечению жильем отдельных категорий граждан, указанных в </w:t>
      </w:r>
      <w:hyperlink r:id="rId35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7 декабря 2005 года N 110-оз, вставших на учет в качестве нуждающихся в жилых помещениях в органах местного самоуправления Ленинградской области по месту жительства до 1 января 2005 г</w:t>
      </w:r>
      <w:r>
        <w:t>ода (далее - граждане).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36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13.08.2014 N 371)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2. Предоставление мер социальной поддержки гражданам осуществляется администрациями муниципальных районов и городского округа Ленинградской области (далее - а</w:t>
      </w:r>
      <w:r>
        <w:t>дминистрации муниципальных образований) в форме обеспечения жилыми помещениями по договору социального найма или предоставления единовременной денежной выплаты на строительство или приобретение жилого помещения (далее - меры социальной поддержки).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37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355)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Право на получение</w:t>
      </w:r>
      <w:r>
        <w:t xml:space="preserve"> мер социальной поддержки предоставляется гражданам один раз.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3. Предоставление мер социальной поддержки осуществляется в пределах средств федерального бюджета, предоставляемых на исполнение отдельных расходных обязательств Ленинградской области и передава</w:t>
      </w:r>
      <w:r>
        <w:t xml:space="preserve">емых в областной бюджет Ленинградской области (далее - субвенции), и средств областного бюджета Ленинградской области на соответствующий год по списку граждан, указанных в </w:t>
      </w:r>
      <w:hyperlink r:id="rId38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</w:t>
      </w:r>
      <w:r>
        <w:t xml:space="preserve">та Ленинградской области, и списку граждан, указанных в </w:t>
      </w:r>
      <w:hyperlink r:id="rId39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40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</w:t>
      </w:r>
      <w:r>
        <w:t>жета и областного бюджета Ленинградской области (далее - списки граждан - получателей средств).</w:t>
      </w:r>
    </w:p>
    <w:p w:rsidR="00000000" w:rsidRDefault="004C61A7">
      <w:pPr>
        <w:pStyle w:val="ConsPlusNormal"/>
        <w:jc w:val="both"/>
      </w:pPr>
      <w:r>
        <w:t xml:space="preserve">(п. 3 в ред. </w:t>
      </w:r>
      <w:hyperlink r:id="rId41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2" w:name="Par58"/>
      <w:bookmarkEnd w:id="2"/>
      <w:r>
        <w:t>4. Главным распорядителем средств субвенций является комитет по жилищно-коммунально</w:t>
      </w:r>
      <w:r>
        <w:t>му хозяйству Ленинградской области (далее - уполномоченный орган).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42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11.04.2017 N 99)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Перечисление средств федерального бюджета и областного бюджета Ленинградской области производится в бюджеты муниципальных образов</w:t>
      </w:r>
      <w:r>
        <w:t xml:space="preserve">аний в пределах бюджетных ассигнований, утвержденных областным законом об областном бюджете Ленинградской области, в порядке межбюджетных отношений на основании распоряжения Правительства Ленинградской области об утверждении списка граждан, указанных в </w:t>
      </w:r>
      <w:hyperlink r:id="rId4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</w:t>
      </w:r>
      <w:r>
        <w:t xml:space="preserve"> января 2005 года", - получателей средств федерального бюджета и областного бюджета Ленинградской области (либо распоряжения Правительства Ленинградской области об утверждении дополнительного списка граждан, указанных в </w:t>
      </w:r>
      <w:hyperlink r:id="rId44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</w:t>
      </w:r>
      <w:r>
        <w:t xml:space="preserve"> средств федерального бюджета и областного бюджета Ленинградской области) и распоряжения Правительства Ленинградской области об утверждении списка граждан, указанных в </w:t>
      </w:r>
      <w:hyperlink r:id="rId45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46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</w:t>
      </w:r>
      <w:r>
        <w:t>некоторых категорий граждан, поставленных на учет до 1 января 2005 года", - получателей средств федерального бюджета и областного бюджета Ленинградской области (либо распоряжения Правительства Ленинградской области об утверждении дополнительного списка гра</w:t>
      </w:r>
      <w:r>
        <w:t xml:space="preserve">ждан, указанных в </w:t>
      </w:r>
      <w:hyperlink r:id="rId47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48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бюджета Ленинградско</w:t>
      </w:r>
      <w:r>
        <w:t>й области).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49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355</w:t>
      </w:r>
      <w:r>
        <w:t>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Поступившие в бюджеты муниципальных образований средства федерального бюджета и областного бюджета Ленинградской области на предоставление мер социальной поддержки в форме предоставления единовременной денежной выплаты на строительство или приобретение ж</w:t>
      </w:r>
      <w:r>
        <w:t>илого помещения перечисляются на счет, на котором в соответствии с бюджетным законодательством Российской Федерации учитываются операции со средствами, поступающими во временное распоряжение получателей средств местного бюджета, с отражением операций на ли</w:t>
      </w:r>
      <w:r>
        <w:t>цевых счетах, открытых муниципальным образованиям как получателям бюджетных средств в территориальном органе Федерального казначейства или финансовом органе муниципального образования.</w:t>
      </w:r>
    </w:p>
    <w:p w:rsidR="00000000" w:rsidRDefault="004C61A7">
      <w:pPr>
        <w:pStyle w:val="ConsPlusNormal"/>
        <w:jc w:val="both"/>
      </w:pPr>
      <w:r>
        <w:t xml:space="preserve">(абзац введен </w:t>
      </w:r>
      <w:hyperlink r:id="rId50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355)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При отсутствии потребности в средствах, поступивших в бюджеты муниципальны</w:t>
      </w:r>
      <w:r>
        <w:t>х образований, отраженных на лицевом счете для учета операций со средствами, поступающими во временное распоряжение получателей средств местного бюджета, администрация муниципального образования принимает меры к их возврату в установленном порядке в област</w:t>
      </w:r>
      <w:r>
        <w:t>ной бюджет Ленинградской области.</w:t>
      </w:r>
    </w:p>
    <w:p w:rsidR="00000000" w:rsidRDefault="004C61A7">
      <w:pPr>
        <w:pStyle w:val="ConsPlusNormal"/>
        <w:jc w:val="both"/>
      </w:pPr>
      <w:r>
        <w:t xml:space="preserve">(абзац введен </w:t>
      </w:r>
      <w:hyperlink r:id="rId51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</w:t>
      </w:r>
      <w:r>
        <w:t>й области от 01.06.2020 N 355)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3" w:name="Par66"/>
      <w:bookmarkEnd w:id="3"/>
      <w:r>
        <w:t>5. Граждане, изъявившие до 1 июля года, предшествующего планируемому, желание получить меры социальной поддержки, представляют в администрацию муниципального образования следующие документы:</w:t>
      </w:r>
    </w:p>
    <w:p w:rsidR="00000000" w:rsidRDefault="004C61A7">
      <w:pPr>
        <w:pStyle w:val="ConsPlusNormal"/>
        <w:spacing w:before="200"/>
        <w:ind w:firstLine="540"/>
        <w:jc w:val="both"/>
      </w:pPr>
      <w:hyperlink w:anchor="Par306" w:tooltip="                                 ЗАЯВЛЕНИЕ" w:history="1">
        <w:r>
          <w:rPr>
            <w:color w:val="0000FF"/>
          </w:rPr>
          <w:t>заявление</w:t>
        </w:r>
      </w:hyperlink>
      <w:r>
        <w:t>, подписанное гражданином и членами его семьи, по форме согласно приложению 1 к настоящему Порядку (далее - заявление);</w:t>
      </w:r>
    </w:p>
    <w:p w:rsidR="00000000" w:rsidRDefault="004C61A7">
      <w:pPr>
        <w:pStyle w:val="ConsPlusNormal"/>
        <w:spacing w:before="200"/>
        <w:ind w:firstLine="540"/>
        <w:jc w:val="both"/>
      </w:pPr>
      <w:hyperlink w:anchor="Par434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</w:t>
      </w:r>
      <w:r>
        <w:t>а обработку персональных данных по форме согласно приложению 2 к настоящему Порядку;</w:t>
      </w:r>
    </w:p>
    <w:p w:rsidR="00000000" w:rsidRDefault="004C61A7">
      <w:pPr>
        <w:pStyle w:val="ConsPlusNormal"/>
        <w:spacing w:before="200"/>
        <w:ind w:firstLine="540"/>
        <w:jc w:val="both"/>
      </w:pPr>
      <w:hyperlink w:anchor="Par473" w:tooltip="                               ОБЯЗАТЕЛЬСТВО" w:history="1">
        <w:r>
          <w:rPr>
            <w:color w:val="0000FF"/>
          </w:rPr>
          <w:t>обязательство</w:t>
        </w:r>
      </w:hyperlink>
      <w:r>
        <w:t xml:space="preserve"> о расторжении договора социального найма жилого помещения или договора о безвозмездной передаче жилого помещения администрации муниципального образования в соответствии с </w:t>
      </w:r>
      <w:hyperlink r:id="rId52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пунктом 6 статьи 3</w:t>
        </w:r>
      </w:hyperlink>
      <w:r>
        <w:t xml:space="preserve">, </w:t>
      </w:r>
      <w:hyperlink r:id="rId5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пунктом 3 статьи 5</w:t>
        </w:r>
      </w:hyperlink>
      <w:r>
        <w:t xml:space="preserve"> областного закона от 7 декабря 2005 г</w:t>
      </w:r>
      <w:r>
        <w:t>ода N 110-оз и освобождении жилого помещения по форме согласно приложению 3 к настоящему Порядку;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копия удостоверения на право пользования льготами;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копии решений органа местного самоуправления о принятии на учет по улучшению жилищных условий и включении в</w:t>
      </w:r>
      <w:r>
        <w:t xml:space="preserve"> льготные списки граждан, а также копии документов, послуживших основанием для принятия такого решения;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гражданина и лиц, указанных им в качестве членов семьи;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копии документов, подтверждающих родственные отношения</w:t>
      </w:r>
      <w:r>
        <w:t xml:space="preserve"> гражданина и лиц, указанных им в качестве членов семьи;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документы, перечень и формы которых утверждены </w:t>
      </w:r>
      <w:hyperlink r:id="rId54" w:tooltip="Постановление Правительства Ленинградской области от 25.01.2006 N 4 (ред. от 09.10.2020) &quot;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 января 2006 года N 4 "Об утверждении перечня и форм документов по осуществлению учета граждан в качестве нуждающихся в жилых помещениях, предоставляемых по договорам с</w:t>
      </w:r>
      <w:r>
        <w:t>оциального найма, в Ленинградской области".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Представляемые гражданами копии документов должны быть нотариально удостоверены. Представление копий, не имеющих нотариального удостоверения, допускается только при предъявлении оригинала.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6. Документы, указанные</w:t>
      </w:r>
      <w:r>
        <w:t xml:space="preserve"> в </w:t>
      </w:r>
      <w:hyperlink w:anchor="Par66" w:tooltip="5. Граждане, изъявившие до 1 июля года, предшествующего планируемому, желание получить меры социальной поддержки, представляют в администрацию муниципального образования следующие документы:" w:history="1">
        <w:r>
          <w:rPr>
            <w:color w:val="0000FF"/>
          </w:rPr>
          <w:t>пункте 5</w:t>
        </w:r>
      </w:hyperlink>
      <w:r>
        <w:t xml:space="preserve"> настоящего Порядка, предст</w:t>
      </w:r>
      <w:r>
        <w:t>авляются гражданами в случае отсутствия указанных документов в учетных делах, сформированных администрацией муниципального образования при принятии граждан на учет в качестве нуждающихся в жилых помещениях, и(или) если указанные документы оформлены ненадле</w:t>
      </w:r>
      <w:r>
        <w:t>жащим образом.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Документы представляются лично гражданином либо его законным представителем.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4" w:name="Par78"/>
      <w:bookmarkEnd w:id="4"/>
      <w:r>
        <w:t xml:space="preserve">7. Администрация муниципального образования до 15 июля года, предшествующего планируемому, на основании представленных гражданами документов, указанных в </w:t>
      </w:r>
      <w:hyperlink w:anchor="Par66" w:tooltip="5. Граждане, изъявившие до 1 июля года, предшествующего планируемому, желание получить меры социальной поддержки, представляют в администрацию муниципального образования следующие документы:" w:history="1">
        <w:r>
          <w:rPr>
            <w:color w:val="0000FF"/>
          </w:rPr>
          <w:t>пункте 5</w:t>
        </w:r>
      </w:hyperlink>
      <w:r>
        <w:t xml:space="preserve"> настоящего Порядка, и предста</w:t>
      </w:r>
      <w:r>
        <w:t xml:space="preserve">вленных органами местного самоуправления сельских и городских поселений учетных дел граждан формирует и утверждает список граждан, указанных в </w:t>
      </w:r>
      <w:hyperlink r:id="rId55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изъявивших желание на получение мер социальной поддержки на планируемый год, и список граж</w:t>
      </w:r>
      <w:r>
        <w:t xml:space="preserve">дан, указанных в </w:t>
      </w:r>
      <w:hyperlink r:id="rId56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57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изъявивших желание на получение мер социальной поддержки на планируемый год (</w:t>
      </w:r>
      <w:r>
        <w:t xml:space="preserve">далее - списки граждан, изъявивших желание на получение мер социальной поддержки на планируемый год), по формам согласно </w:t>
      </w:r>
      <w:hyperlink w:anchor="Par587" w:tooltip="                              Список граждан," w:history="1">
        <w:r>
          <w:rPr>
            <w:color w:val="0000FF"/>
          </w:rPr>
          <w:t>приложениям 4</w:t>
        </w:r>
      </w:hyperlink>
      <w:r>
        <w:t xml:space="preserve"> и </w:t>
      </w:r>
      <w:hyperlink w:anchor="Par690" w:tooltip="Список" w:history="1">
        <w:r>
          <w:rPr>
            <w:color w:val="0000FF"/>
          </w:rPr>
          <w:t>4-1</w:t>
        </w:r>
      </w:hyperlink>
      <w:r>
        <w:t xml:space="preserve"> к наст</w:t>
      </w:r>
      <w:r>
        <w:t>оящему Порядку.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58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Списки граждан, изъявивших желание на получение мер социальной поддержки на планируемый год, формируются в хронологической последовательности по дате включения в списки граждан н</w:t>
      </w:r>
      <w:r>
        <w:t>а первоочередное обеспечение жилыми помещениями. Граждане, у которых совпадает дата включения в списки граждан на первоочередное обеспечение жилыми помещениями, включаются в списки граждан, изъявивших желание на получение мер социальной поддержки на планир</w:t>
      </w:r>
      <w:r>
        <w:t>уемый год в алфавитном порядке.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59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5" w:name="Par82"/>
      <w:bookmarkEnd w:id="5"/>
      <w:r>
        <w:t>8. Решение о включении или об отказе во включении в соответствующий список граждан, изъявивших</w:t>
      </w:r>
      <w:r>
        <w:t xml:space="preserve"> желание на получение мер социальной поддержки на планируемый год, с указанием причины отказа принимается администрацией муниципального образования в течение 10 календарных дней с даты представления заявления.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60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</w:t>
      </w:r>
      <w:r>
        <w:t>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об отказе во включении в соответствующий список граждан, изъявивших желание на получение мер социальной поддержки на планируемый год, принимается в следующих случаях: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61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</w:t>
      </w:r>
      <w:r>
        <w:t xml:space="preserve">жданин не относится к категориям лиц, указанным в </w:t>
      </w:r>
      <w:hyperlink r:id="rId62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7 декабря 2005 года N 110-оз;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не п</w:t>
      </w:r>
      <w:r>
        <w:t xml:space="preserve">редставил документы, указанные в </w:t>
      </w:r>
      <w:hyperlink w:anchor="Par66" w:tooltip="5. Граждане, изъявившие до 1 июля года, предшествующего планируемому, желание получить меры социальной поддержки, представляют в администрацию муниципального образования следующие документы: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представленных гражданином документах выявлены сведения, не соответствующие действительности и послужившие основанием для принятия гражданина на учет в качестве нуждающегося в жилом помещении;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ранее воспользовался правом</w:t>
      </w:r>
      <w:r>
        <w:t xml:space="preserve"> на жилищное обеспечение за счет бюджетных средств;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утратил основания, дающие право на получение мер социальной поддержки.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9. Администрация муниципального образования в течение пяти рабочих дней после принятия решения сообщает гражданам о включен</w:t>
      </w:r>
      <w:r>
        <w:t>ии или об отказе во включении в соответствующий список граждан, изъявивших желание на получение мер социальной поддержки на планируемый год, с указанием причины отказа.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63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Администрация муниципальн</w:t>
      </w:r>
      <w:r>
        <w:t xml:space="preserve">ого образования в срок, установленный </w:t>
      </w:r>
      <w:hyperlink w:anchor="Par78" w:tooltip="7. Администрация муниципального образования до 15 июля года, предшествующего планируемому, на основании представленных гражданами документов, указанных в пункте 5 настоящего Порядка, и представленных органами местного самоуправления сельских и городских поселений учетных дел граждан формирует и утверждает список граждан, указанных в подпункте &quot;а&quot; пункта 1 статьи 1 областного закона &quot;Об обеспечении жильем некоторых категорий граждан, поставленных на учет до 1 января 2005 года&quot;, изъявивших желание на получ..." w:history="1">
        <w:r>
          <w:rPr>
            <w:color w:val="0000FF"/>
          </w:rPr>
          <w:t>пунктом 7</w:t>
        </w:r>
      </w:hyperlink>
      <w:r>
        <w:t xml:space="preserve"> настоящего Порядка, вправе повторно рассмотреть заявление гражданина и принять решение при устранении оснований для отказа во включении в соответствующий список граждан, изъяви</w:t>
      </w:r>
      <w:r>
        <w:t>вших желание на получение мер социальной поддержки на планируемый год.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64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9.1. Администрации муниципальных образований отдельно в срок, указанный в </w:t>
      </w:r>
      <w:hyperlink w:anchor="Par78" w:tooltip="7. Администрация муниципального образования до 15 июля года, предшествующего планируемому, на основании представленных гражданами документов, указанных в пункте 5 настоящего Порядка, и представленных органами местного самоуправления сельских и городских поселений учетных дел граждан формирует и утверждает список граждан, указанных в подпункте &quot;а&quot; пункта 1 статьи 1 областного закона &quot;Об обеспечении жильем некоторых категорий граждан, поставленных на учет до 1 января 2005 года&quot;, изъявивших желание на получ..." w:history="1">
        <w:r>
          <w:rPr>
            <w:color w:val="0000FF"/>
          </w:rPr>
          <w:t>пункте 7</w:t>
        </w:r>
      </w:hyperlink>
      <w:r>
        <w:t xml:space="preserve"> настояще</w:t>
      </w:r>
      <w:r>
        <w:t xml:space="preserve">го Порядка, формируют и утверждают списки граждан, претендующих на получение мер социальной поддержки по обеспечению жильем в соответствии с федеральными законами </w:t>
      </w:r>
      <w:hyperlink r:id="rId65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"О ветеранах"</w:t>
        </w:r>
      </w:hyperlink>
      <w:r>
        <w:t xml:space="preserve"> и </w:t>
      </w:r>
      <w:hyperlink r:id="rId66" w:tooltip="Федеральный закон от 24.11.1995 N 181-ФЗ (ред. от 11.06.2021) &quot;О социальной защите инвалидов в Российской Федерации&quot;{КонсультантПлюс}" w:history="1">
        <w:r>
          <w:rPr>
            <w:color w:val="0000FF"/>
          </w:rPr>
          <w:t>"О социальной защите инвалидов в Российской Федерации"</w:t>
        </w:r>
      </w:hyperlink>
      <w:r>
        <w:t>, нуждающихся в улуч</w:t>
      </w:r>
      <w:r>
        <w:t>шении жилищных условий, вставших на учет до 1 января 2005 года, по форме, утверждаемой Министерством строительства и жилищно-коммунального хозяйства Российской Федерации, размещают указанные списки на своих официальных сайтах в информационно-телекоммуникац</w:t>
      </w:r>
      <w:r>
        <w:t xml:space="preserve">ионной сети "Интернет" и актуализируют в порядке, предусмотренном </w:t>
      </w:r>
      <w:hyperlink r:id="rId67" w:tooltip="Постановление Правительства РФ от 15.10.2005 N 614 (ред. от 30.04.2020) &quot;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&quot;{КонсультантПлюс}" w:history="1">
        <w:r>
          <w:rPr>
            <w:color w:val="0000FF"/>
          </w:rPr>
          <w:t>пунктом 5(2)</w:t>
        </w:r>
      </w:hyperlink>
      <w:r>
        <w:t xml:space="preserve">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</w:t>
      </w:r>
      <w:r>
        <w:t>идов и семей, имеющих детей-инвалидов, утвержденных постановлением Правительства Российской Федерации от 15 октября 2005 года N 614.</w:t>
      </w:r>
    </w:p>
    <w:p w:rsidR="00000000" w:rsidRDefault="004C61A7">
      <w:pPr>
        <w:pStyle w:val="ConsPlusNormal"/>
        <w:jc w:val="both"/>
      </w:pPr>
      <w:r>
        <w:t xml:space="preserve">(п. 9.1 введен </w:t>
      </w:r>
      <w:hyperlink r:id="rId68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355)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10. Заявление и документы (копии документов), представленные гражданином или законным представителем, формируются в учетное д</w:t>
      </w:r>
      <w:r>
        <w:t>ело гражданина.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6" w:name="Par98"/>
      <w:bookmarkEnd w:id="6"/>
      <w:r>
        <w:t xml:space="preserve">11. Администрации муниципальных образований до 1 августа года, предшествующего планируемому, представляют в уполномоченный орган утвержденные списки граждан, изъявивших желание на получение мер социальной поддержки на планируемый </w:t>
      </w:r>
      <w:r>
        <w:t xml:space="preserve">год, на бумажном носителе и в электронном виде по формам согласно </w:t>
      </w:r>
      <w:hyperlink w:anchor="Par587" w:tooltip="                              Список граждан," w:history="1">
        <w:r>
          <w:rPr>
            <w:color w:val="0000FF"/>
          </w:rPr>
          <w:t>приложениям 4</w:t>
        </w:r>
      </w:hyperlink>
      <w:r>
        <w:t xml:space="preserve"> и </w:t>
      </w:r>
      <w:hyperlink w:anchor="Par690" w:tooltip="Список" w:history="1">
        <w:r>
          <w:rPr>
            <w:color w:val="0000FF"/>
          </w:rPr>
          <w:t>4-1</w:t>
        </w:r>
      </w:hyperlink>
      <w:r>
        <w:t xml:space="preserve"> к настоящему Порядку, заявки на выделение средств для предост</w:t>
      </w:r>
      <w:r>
        <w:t xml:space="preserve">авления мер социальной поддержки по обеспечению жильем за счет средств федерального бюджета и областного бюджета Ленинградской области по формам согласно </w:t>
      </w:r>
      <w:hyperlink w:anchor="Par972" w:tooltip="ЗАЯВКА" w:history="1">
        <w:r>
          <w:rPr>
            <w:color w:val="0000FF"/>
          </w:rPr>
          <w:t>приложениям 5</w:t>
        </w:r>
      </w:hyperlink>
      <w:r>
        <w:t xml:space="preserve"> и </w:t>
      </w:r>
      <w:hyperlink w:anchor="Par1089" w:tooltip="ЗАЯВКА" w:history="1">
        <w:r>
          <w:rPr>
            <w:color w:val="0000FF"/>
          </w:rPr>
          <w:t>5-1</w:t>
        </w:r>
      </w:hyperlink>
      <w:r>
        <w:t xml:space="preserve"> к настоящем</w:t>
      </w:r>
      <w:r>
        <w:t>у Порядку.</w:t>
      </w:r>
    </w:p>
    <w:p w:rsidR="00000000" w:rsidRDefault="004C61A7">
      <w:pPr>
        <w:pStyle w:val="ConsPlusNormal"/>
        <w:jc w:val="both"/>
      </w:pPr>
      <w:r>
        <w:t xml:space="preserve">(п. 11 в ред. </w:t>
      </w:r>
      <w:hyperlink r:id="rId69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12. Уполномоченный орган до 20 августа года, предшествующего планируемому, на основании документов, представленных администрациями муниципальных образований в соответствии с </w:t>
      </w:r>
      <w:hyperlink w:anchor="Par98" w:tooltip="11. Администрации муниципальных образований до 1 августа года, предшествующего планируемому, представляют в уполномоченный орган утвержденные списки граждан, изъявивших желание на получение мер социальной поддержки на планируемый год, на бумажном носителе и в электронном виде по формам согласно приложениям 4 и 4-1 к настоящему Порядку, заявки на выделение средств для предоставления мер социальной поддержки по обеспечению жильем за счет средств федерального бюджета и областного бюджета Ленинградской облас..." w:history="1">
        <w:r>
          <w:rPr>
            <w:color w:val="0000FF"/>
          </w:rPr>
          <w:t>пунктом 11</w:t>
        </w:r>
      </w:hyperlink>
      <w:r>
        <w:t xml:space="preserve"> настоящего Порядка, формирует и утверждает сводные списки граждан, изъявивших желание на получение мер социальной поддержки на планируемый год, по формам согласно </w:t>
      </w:r>
      <w:hyperlink w:anchor="Par792" w:tooltip="Сводный список граждан," w:history="1">
        <w:r>
          <w:rPr>
            <w:color w:val="0000FF"/>
          </w:rPr>
          <w:t>приложен</w:t>
        </w:r>
        <w:r>
          <w:rPr>
            <w:color w:val="0000FF"/>
          </w:rPr>
          <w:t>иям 4-2</w:t>
        </w:r>
      </w:hyperlink>
      <w:r>
        <w:t xml:space="preserve"> и </w:t>
      </w:r>
      <w:hyperlink w:anchor="Par885" w:tooltip="Сводный список граждан," w:history="1">
        <w:r>
          <w:rPr>
            <w:color w:val="0000FF"/>
          </w:rPr>
          <w:t>4-3</w:t>
        </w:r>
      </w:hyperlink>
      <w:r>
        <w:t xml:space="preserve">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Сводные областные списки граждан, изъявивших желание на получение мер социальной поддержки на планируемый год, фор</w:t>
      </w:r>
      <w:r>
        <w:t>мируются уполномоченным органом в хронологической последовательности по дате включения граждан в списки на первоочередное обеспечение жилыми помещениями. Граждане, у которых совпадает дата включения в списки граждан на первоочередное обеспечение жилыми пом</w:t>
      </w:r>
      <w:r>
        <w:t>ещениями, включаются в сводные областные списки граждан, изъявивших желание на получение мер социальной поддержки на планируемый год, в алфавитном порядке.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Уполномоченный орган не позднее 1 сентября года, предшествующего планируемому, направляет утвержденн</w:t>
      </w:r>
      <w:r>
        <w:t>ые сводные областные списки граждан, изъявивших желание на получение мер социальной поддержки на планируемый год, в администрации муниципальных образований по телекоммуникационным каналам связи (электронной почте).</w:t>
      </w:r>
    </w:p>
    <w:p w:rsidR="00000000" w:rsidRDefault="004C61A7">
      <w:pPr>
        <w:pStyle w:val="ConsPlusNormal"/>
        <w:jc w:val="both"/>
      </w:pPr>
      <w:r>
        <w:t xml:space="preserve">(п. 12 в ред. </w:t>
      </w:r>
      <w:hyperlink r:id="rId70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</w:t>
      </w:r>
      <w:r>
        <w:t>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7" w:name="Par104"/>
      <w:bookmarkEnd w:id="7"/>
      <w:r>
        <w:t xml:space="preserve">13. Уполномоченный орган в течение двух месяцев после вступления в силу федерального закона о федеральном бюджете на соответствующий год на основании сводных областных списков граждан, изъявивших желание на получение </w:t>
      </w:r>
      <w:r>
        <w:t>мер социальной поддержки на планируемый год, на основании представленных администрациями муниципальных образований заявок (</w:t>
      </w:r>
      <w:hyperlink w:anchor="Par972" w:tooltip="ЗАЯВКА" w:history="1">
        <w:r>
          <w:rPr>
            <w:color w:val="0000FF"/>
          </w:rPr>
          <w:t>приложения 5</w:t>
        </w:r>
      </w:hyperlink>
      <w:r>
        <w:t xml:space="preserve"> и </w:t>
      </w:r>
      <w:hyperlink w:anchor="Par1089" w:tooltip="ЗАЯВКА" w:history="1">
        <w:r>
          <w:rPr>
            <w:color w:val="0000FF"/>
          </w:rPr>
          <w:t>5-1</w:t>
        </w:r>
      </w:hyperlink>
      <w:r>
        <w:t xml:space="preserve"> к настоящему Порядку), учетных дел граждан,</w:t>
      </w:r>
      <w:r>
        <w:t xml:space="preserve"> включенных в сводные областные списки граждан, изъявивших желание на получение мер социальной поддержки на планируемый год, с учетом рекомендаций рабочей группы при Правительстве Ленинградской области по организации работы по реализации в Ленинградской об</w:t>
      </w:r>
      <w:r>
        <w:t>ласти основного мероприятия "Обеспечение жильем отдельных категорий граждан" 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</w:t>
      </w:r>
      <w:r>
        <w:t xml:space="preserve">рации "Обеспечение доступным и комфортным жильем и коммунальными услугами граждан Российской Федерации" (далее - рабочая группа) формирует список граждан, указанных в </w:t>
      </w:r>
      <w:hyperlink r:id="rId71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бюджета Ле</w:t>
      </w:r>
      <w:r>
        <w:t xml:space="preserve">нинградской области и список граждан, указанных в </w:t>
      </w:r>
      <w:hyperlink r:id="rId72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7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</w:t>
      </w:r>
      <w:r>
        <w:t xml:space="preserve"> областного бюджета Ленинградской области (далее - списки граждан - получателей средств), а также направляет в Комитет финансов Ленинградской области в установленном порядке заявку (заявки) на внесение изменений в сводную бюджетную роспись областного закон</w:t>
      </w:r>
      <w:r>
        <w:t xml:space="preserve">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в соответствии с Методиками, изложенными в </w:t>
      </w:r>
      <w:hyperlink r:id="rId74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приложениях 1</w:t>
        </w:r>
      </w:hyperlink>
      <w:r>
        <w:t xml:space="preserve"> и </w:t>
      </w:r>
      <w:hyperlink r:id="rId75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1-1</w:t>
        </w:r>
      </w:hyperlink>
      <w:r>
        <w:t xml:space="preserve"> к областному закону от 18 мая 2006 года N 24-оз.</w:t>
      </w:r>
    </w:p>
    <w:p w:rsidR="00000000" w:rsidRDefault="004C61A7">
      <w:pPr>
        <w:pStyle w:val="ConsPlusNormal"/>
        <w:jc w:val="both"/>
      </w:pPr>
      <w:r>
        <w:t>(в ред. Постановлений Правительства Ленинградс</w:t>
      </w:r>
      <w:r>
        <w:t xml:space="preserve">кой области от 14.06.2018 </w:t>
      </w:r>
      <w:hyperlink r:id="rId76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N 186</w:t>
        </w:r>
      </w:hyperlink>
      <w:r>
        <w:t xml:space="preserve">, от 01.06.2020 </w:t>
      </w:r>
      <w:hyperlink r:id="rId77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355</w:t>
        </w:r>
      </w:hyperlink>
      <w:r>
        <w:t>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Списки граждан - получателей средств составляются по</w:t>
      </w:r>
      <w:r>
        <w:t xml:space="preserve"> формам согласно </w:t>
      </w:r>
      <w:hyperlink w:anchor="Par1211" w:tooltip="СПИСОК" w:history="1">
        <w:r>
          <w:rPr>
            <w:color w:val="0000FF"/>
          </w:rPr>
          <w:t>приложениям 6</w:t>
        </w:r>
      </w:hyperlink>
      <w:r>
        <w:t xml:space="preserve"> и </w:t>
      </w:r>
      <w:hyperlink w:anchor="Par1311" w:tooltip="СПИСОК" w:history="1">
        <w:r>
          <w:rPr>
            <w:color w:val="0000FF"/>
          </w:rPr>
          <w:t>6-1</w:t>
        </w:r>
      </w:hyperlink>
      <w:r>
        <w:t xml:space="preserve"> к настоящему Порядку в хронологической последовательности по дате включения граждан в списки на первоочередное обеспечение жилыми помещениями. Граж</w:t>
      </w:r>
      <w:r>
        <w:t>дане, у которых совпадает дата включения в списки граждан на первоочередное обеспечение жилыми помещениями, включаются в списки граждан - получателей средств в алфавитном порядке.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78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Уполномоченный орган в течение пяти рабочих дней с даты утверждения списков граждан - получателей средств распоряжением Правительства Ленинградской области направляет его в администрации муниципальных образований по телекоммуникационным каналам связи (элек</w:t>
      </w:r>
      <w:r>
        <w:t>тронной почте).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79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Администрации муниципальных образований в течение пяти рабочих дней с момента получения списков граждан - получателей средств доводят до сведения граждан информацию о включении и</w:t>
      </w:r>
      <w:r>
        <w:t>х в списки граждан - получателей средств.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80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Уполномоченный орган, администрации муниципальных образований обеспечивают гражданам доступ к спискам граждан - получателей средств путем размещения в д</w:t>
      </w:r>
      <w:r>
        <w:t>оступных местах и на официальных сайтах уполномоченного органа, администраций муниципальных образований следующих сведений о гражданах, включенных в указанные списки: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81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фамилия, имя, отчество;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кол</w:t>
      </w:r>
      <w:r>
        <w:t>ичественный состав семьи;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дата включения в список граждан на первоочередное обеспечение жилыми помещениями с указанием нормативного акта органа местного самоуправления;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наименование муниципального образования, в котором гражданин состоит на учете в качеств</w:t>
      </w:r>
      <w:r>
        <w:t>е нуждающегося в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14. Решение об отказе во включении в списки граждан - получателей средств с указанием причины отказа принимается рабочей группой в следующих случаях: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82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гражданин </w:t>
      </w:r>
      <w:r>
        <w:t xml:space="preserve">не относится к категориям лиц, указанным в </w:t>
      </w:r>
      <w:hyperlink r:id="rId8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7 декабря 2005 года N 110-оз;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не представ</w:t>
      </w:r>
      <w:r>
        <w:t xml:space="preserve">ил документы, указанные в </w:t>
      </w:r>
      <w:hyperlink w:anchor="Par66" w:tooltip="5. Граждане, изъявившие до 1 июля года, предшествующего планируемому, желание получить меры социальной поддержки, представляют в администрацию муниципального образования следующие документы:" w:history="1">
        <w:r>
          <w:rPr>
            <w:color w:val="0000FF"/>
          </w:rPr>
          <w:t>пункте 5</w:t>
        </w:r>
      </w:hyperlink>
      <w:r>
        <w:t xml:space="preserve"> нас</w:t>
      </w:r>
      <w:r>
        <w:t>тоящего Порядка;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представленных гражданином документах выявлены сведения, не соответствующие действительности и послужившие основанием для принятия гражданина на учет в качестве нуждающегося в жилом помещении;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ранее воспользовался правом на жил</w:t>
      </w:r>
      <w:r>
        <w:t>ищное обеспечение за счет бюджетных средств;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утратил основания, дающие право на получение мер социальной поддержки.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8" w:name="Par125"/>
      <w:bookmarkEnd w:id="8"/>
      <w:r>
        <w:t>14.1. Уполномоченный орган готовит проекты распоряжений Правительства Ленинградской области об утверждении списка граж</w:t>
      </w:r>
      <w:r>
        <w:t xml:space="preserve">дан, указанных в </w:t>
      </w:r>
      <w:hyperlink r:id="rId84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"Об обеспечении жильем некоторых категорий граждан, поста</w:t>
      </w:r>
      <w:r>
        <w:t xml:space="preserve">вленных на учет до 1 января 2005 года", - получателей средств федерального бюджета и областного бюджета Ленинградской области и об утверждении списка граждан, указанных в </w:t>
      </w:r>
      <w:hyperlink r:id="rId85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86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</w:t>
      </w:r>
      <w:r>
        <w:t>ем некоторых категорий граждан, поставленных на учет до 1 января 2005 года", - получателей средств федерального бюджета и областного бюджета Ленинградской области (далее - распоряжения Правительства Ленинградской области об утверждении списков граждан - по</w:t>
      </w:r>
      <w:r>
        <w:t>лучателей средств).</w:t>
      </w:r>
    </w:p>
    <w:p w:rsidR="00000000" w:rsidRDefault="004C61A7">
      <w:pPr>
        <w:pStyle w:val="ConsPlusNormal"/>
        <w:jc w:val="both"/>
      </w:pPr>
      <w:r>
        <w:t xml:space="preserve">(п. 14.1 введен </w:t>
      </w:r>
      <w:hyperlink r:id="rId87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14.2. Комитет финансов Ленинградской области осуществляет перечисление средств в бюджеты муниципальных образований на основании распоряжения Правительства Ленинградс</w:t>
      </w:r>
      <w:r>
        <w:t>кой области об утверждении списков граждан - получателей средств, заявки на расход уполномоченного органа, подготовленной в течение трех рабочих дней после подписания распоряжений Правительства Ленинградской области.</w:t>
      </w:r>
    </w:p>
    <w:p w:rsidR="00000000" w:rsidRDefault="004C61A7">
      <w:pPr>
        <w:pStyle w:val="ConsPlusNormal"/>
        <w:jc w:val="both"/>
      </w:pPr>
      <w:r>
        <w:t xml:space="preserve">(п. 14.2 введен </w:t>
      </w:r>
      <w:hyperlink r:id="rId88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</w:t>
      </w:r>
      <w:r>
        <w:t>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15. Субвенции, не распределенные между муниципальными образованиями, в размере, не превышающем 5 проц. от общего объема субвенций бюджетам муниципальных образований из областного бюджета Ленинградской области, распределяются</w:t>
      </w:r>
      <w:r>
        <w:t xml:space="preserve"> между бюджетами муниципальных образований на те же цели в процессе исполнения областного бюджета Ленинградской области без внесения изменений в областной закон об областном бюджете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Средства субвенций на основании дополнительных заяв</w:t>
      </w:r>
      <w:r>
        <w:t>ок муниципальных образований распределяются на предоставление мер социальной поддержки в текущем финансовом году гражданам в случаях: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исполнения вступившего в законную силу судебного акта;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установленных </w:t>
      </w:r>
      <w:hyperlink r:id="rId89" w:tooltip="&quot;Жилищный кодекс Российской Федерации&quot; от 29.12.2004 N 188-ФЗ (ред. от 28.06.2021) (с изм. и доп., вступ. в силу с 01.07.2021){КонсультантПлюс}" w:history="1">
        <w:r>
          <w:rPr>
            <w:color w:val="0000FF"/>
          </w:rPr>
          <w:t>с</w:t>
        </w:r>
        <w:r>
          <w:rPr>
            <w:color w:val="0000FF"/>
          </w:rPr>
          <w:t>татьей 57</w:t>
        </w:r>
      </w:hyperlink>
      <w:r>
        <w:t xml:space="preserve"> Жилищного кодекса Российской Федерации внеочередного предоставления жилого помещения по договору социального найма либо единовременной денежной выплаты на строительство или приобретение жилого помещения;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повышения средней рыночной стоимости од</w:t>
      </w:r>
      <w:r>
        <w:t>ного квадратного метра общей площади жилого помещения, установленной для Ленинградской области уполномоченным федеральным органом исполнительной власти.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При отсутствии случаев, установленных настоящим пунктом, субвенции распределяются между бюджетами муниц</w:t>
      </w:r>
      <w:r>
        <w:t>ипальных образований в порядке очередности гражданам, включенным в дополнительные областные списки граждан, изъявивших желание на получение мер социальной поддержки в текущем году.</w:t>
      </w:r>
    </w:p>
    <w:p w:rsidR="00000000" w:rsidRDefault="004C61A7">
      <w:pPr>
        <w:pStyle w:val="ConsPlusNormal"/>
        <w:jc w:val="both"/>
      </w:pPr>
      <w:r>
        <w:t xml:space="preserve">(п. 15 в ред. </w:t>
      </w:r>
      <w:hyperlink r:id="rId90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15.1. Администрация муниципального образования с 1 января до 10 мая текущего года на основании представленных гражданами документов, указанных в </w:t>
      </w:r>
      <w:hyperlink w:anchor="Par66" w:tooltip="5. Граждане, изъявившие до 1 июля года, предшествующего планируемому, желание получить меры социальной поддержки, представляют в администрацию муниципального образования следующие документы:" w:history="1">
        <w:r>
          <w:rPr>
            <w:color w:val="0000FF"/>
          </w:rPr>
          <w:t>пункте 5</w:t>
        </w:r>
      </w:hyperlink>
      <w:r>
        <w:t xml:space="preserve"> настоящего Порядка, и представленных органами местного самоуправления сельских и город</w:t>
      </w:r>
      <w:r>
        <w:t xml:space="preserve">ских поселений учетных дел граждан формирует и утверждает дополнительный список граждан, указанных в </w:t>
      </w:r>
      <w:hyperlink r:id="rId91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 пункта 1 ста</w:t>
        </w:r>
        <w:r>
          <w:rPr>
            <w:color w:val="0000FF"/>
          </w:rPr>
          <w:t>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и дополнительный список граждан, указанных в </w:t>
      </w:r>
      <w:hyperlink r:id="rId92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9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</w:t>
      </w:r>
      <w:r>
        <w:t xml:space="preserve"> некоторых категорий граждан, поставленных на учет до 1 января 2005 года", изъявивших желание на получение мер социальной поддержки в текущем году (далее - дополнительные списки граждан, изъявивших желание на получение мер социальной поддержки в текущем го</w:t>
      </w:r>
      <w:r>
        <w:t xml:space="preserve">ду), по формам согласно </w:t>
      </w:r>
      <w:hyperlink w:anchor="Par587" w:tooltip="                              Список граждан," w:history="1">
        <w:r>
          <w:rPr>
            <w:color w:val="0000FF"/>
          </w:rPr>
          <w:t>приложениям 4</w:t>
        </w:r>
      </w:hyperlink>
      <w:r>
        <w:t xml:space="preserve"> и </w:t>
      </w:r>
      <w:hyperlink w:anchor="Par690" w:tooltip="Список" w:history="1">
        <w:r>
          <w:rPr>
            <w:color w:val="0000FF"/>
          </w:rPr>
          <w:t>4-1</w:t>
        </w:r>
      </w:hyperlink>
      <w:r>
        <w:t xml:space="preserve"> к настоящему Порядку (с указанием, что списки являются дополнительными на текущий год).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Формирование дополнительных списков граждан, изъявивших желание на получение мер социальной поддержки в текущем году, осуществляется в порядке, предусмотренном </w:t>
      </w:r>
      <w:hyperlink w:anchor="Par78" w:tooltip="7. Администрация муниципального образования до 15 июля года, предшествующего планируемому, на основании представленных гражданами документов, указанных в пункте 5 настоящего Порядка, и представленных органами местного самоуправления сельских и городских поселений учетных дел граждан формирует и утверждает список граждан, указанных в подпункте &quot;а&quot; пункта 1 статьи 1 областного закона &quot;Об обеспечении жильем некоторых категорий граждан, поставленных на учет до 1 января 2005 года&quot;, изъявивших желание на получ...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ar82" w:tooltip="8. Решение о включении или об отказе во включении в соответствующий список граждан, изъявивших желание на получение мер социальной поддержки на планируемый год, с указанием причины отказа принимается администрацией муниципального образования в течение 10 календарных дней с даты представления заявления." w:history="1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000000" w:rsidRDefault="004C61A7">
      <w:pPr>
        <w:pStyle w:val="ConsPlusNormal"/>
        <w:jc w:val="both"/>
      </w:pPr>
      <w:r>
        <w:t xml:space="preserve">(п. 15.1 введен </w:t>
      </w:r>
      <w:hyperlink r:id="rId94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15.2. Администрации муниципальных образований до 20 мая текущего года представляют в уполномоченный орган утвержденные дополнительные списк</w:t>
      </w:r>
      <w:r>
        <w:t xml:space="preserve">и граждан, изъявивших желание на получение мер социальной поддержки в текущем году на бумажном носителе и в электронном виде по формам согласно </w:t>
      </w:r>
      <w:hyperlink w:anchor="Par587" w:tooltip="                              Список граждан," w:history="1">
        <w:r>
          <w:rPr>
            <w:color w:val="0000FF"/>
          </w:rPr>
          <w:t>приложениям 4</w:t>
        </w:r>
      </w:hyperlink>
      <w:r>
        <w:t xml:space="preserve"> и </w:t>
      </w:r>
      <w:hyperlink w:anchor="Par690" w:tooltip="Список" w:history="1">
        <w:r>
          <w:rPr>
            <w:color w:val="0000FF"/>
          </w:rPr>
          <w:t>4-1</w:t>
        </w:r>
      </w:hyperlink>
      <w:r>
        <w:t xml:space="preserve"> к настоящему Порядку, дополнительные заявки на выделение средств для предоставления мер социальной поддержки по обеспечению жильем за счет средств федерального бюджета и областного бюджета Ленинградской области по формам согласно </w:t>
      </w:r>
      <w:hyperlink w:anchor="Par972" w:tooltip="ЗАЯВКА" w:history="1">
        <w:r>
          <w:rPr>
            <w:color w:val="0000FF"/>
          </w:rPr>
          <w:t>приложениям 5</w:t>
        </w:r>
      </w:hyperlink>
      <w:r>
        <w:t xml:space="preserve"> и </w:t>
      </w:r>
      <w:hyperlink w:anchor="Par1089" w:tooltip="ЗАЯВКА" w:history="1">
        <w:r>
          <w:rPr>
            <w:color w:val="0000FF"/>
          </w:rPr>
          <w:t>5-1</w:t>
        </w:r>
      </w:hyperlink>
      <w:r>
        <w:t xml:space="preserve"> к настоящему Порядку (с указанием, что заявки являются дополнительными).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Уполномоченный орган до 1 июня текущего года на основании представленных дополнительных списков гражд</w:t>
      </w:r>
      <w:r>
        <w:t>ан, изъявивших желание на получение мер социальной поддержки в текущем году, дополнительных заявок и учетных дел граждан, включенных в дополнительные списки граждан, изъявивших желание на получение мер социальной поддержки в текущем году, формирует дополни</w:t>
      </w:r>
      <w:r>
        <w:t>тельные областные списки граждан, изъявивших желание на получение мер социальной поддержки в текущем году.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Уполномоченный орган до 15 июня текущего года с учетом рекомендаций рабочей группы, на основании дополнительных областных списков граждан, изъявивших</w:t>
      </w:r>
      <w:r>
        <w:t xml:space="preserve"> желание на получение мер социальной поддержки в текущем году, формирует дополнительный список граждан, указанных в </w:t>
      </w:r>
      <w:hyperlink r:id="rId95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</w:t>
        </w:r>
        <w:r>
          <w:rPr>
            <w:color w:val="0000FF"/>
          </w:rPr>
          <w:t>а"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бюджета Ленинградской области и дополнительный список граждан</w:t>
      </w:r>
      <w:r>
        <w:t xml:space="preserve">, указанных в </w:t>
      </w:r>
      <w:hyperlink r:id="rId96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97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бюджета Ленинградской об</w:t>
      </w:r>
      <w:r>
        <w:t>ласти (далее - дополнительные списки граждан - получателей средств), а также направляет в Комитет финансов Ленинградской области в установленном порядке заявку на внесение изменений в сводную бюджетную роспись областного закона об областном бюджете Ленингр</w:t>
      </w:r>
      <w:r>
        <w:t xml:space="preserve">адской области с распределением субвенций бюджетам муниципальных образований на осуществление переданных отдельных государственных полномочий в соответствии с Методиками, изложенными в </w:t>
      </w:r>
      <w:hyperlink r:id="rId98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приложениях 1</w:t>
        </w:r>
      </w:hyperlink>
      <w:r>
        <w:t xml:space="preserve"> и </w:t>
      </w:r>
      <w:hyperlink r:id="rId99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1-1</w:t>
        </w:r>
      </w:hyperlink>
      <w:r>
        <w:t xml:space="preserve"> к областному закону от 18 мая 2006 года N 24-оз.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Средства субвенций распределяются между муниципальными образованиями на осно</w:t>
      </w:r>
      <w:r>
        <w:t xml:space="preserve">вании распоряжения Правительства Ленинградской области об утверждении дополнительного списка граждан, указанных в </w:t>
      </w:r>
      <w:hyperlink r:id="rId100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"а"</w:t>
        </w:r>
        <w:r>
          <w:rPr>
            <w:color w:val="0000FF"/>
          </w:rPr>
          <w:t xml:space="preserve">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средств федерального бюджета и областного бюджета Ленинградской области и распоряжения Правительства Лени</w:t>
      </w:r>
      <w:r>
        <w:t xml:space="preserve">нградской области об утверждении дополнительного списка граждан, указанных в </w:t>
      </w:r>
      <w:hyperlink r:id="rId101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102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1</w:t>
        </w:r>
      </w:hyperlink>
      <w:r>
        <w:t xml:space="preserve"> областного закона "Об обеспечении жильем некоторых категорий граждан, поставленных на учет до 1 января 2005 года", - получателей сре</w:t>
      </w:r>
      <w:r>
        <w:t>дств федерального бюджета и областного бюджета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Утверждение дополнительных списков граждан - получателей средств осуществляется в соответствии с </w:t>
      </w:r>
      <w:hyperlink w:anchor="Par125" w:tooltip="14.1. Уполномоченный орган готовит проекты распоряжений Правительства Ленинградской области об утверждении списка граждан, указанных в подпункте &quot;а&quot; пункта 1 статьи 1 областного закона &quot;Об обеспечении жильем некоторых категорий граждан, поставленных на учет до 1 января 2005 года&quot;, - получателей средств федерального бюджета и областного бюджета Ленинградской области и об утверждении списка граждан, указанных в подпунктах &quot;б&quot; и &quot;в&quot; пункта 1 статьи 1 областного закона &quot;Об обеспечении жильем некоторых катего..." w:history="1">
        <w:r>
          <w:rPr>
            <w:color w:val="0000FF"/>
          </w:rPr>
          <w:t>пунктом 14.1</w:t>
        </w:r>
      </w:hyperlink>
      <w:r>
        <w:t xml:space="preserve"> настоящего Порядка, доведение их до ад</w:t>
      </w:r>
      <w:r>
        <w:t xml:space="preserve">министраций муниципальных образований, а также обеспечение доступа к дополнительным спискам граждан - получателей средств осуществляется в соответствии с </w:t>
      </w:r>
      <w:hyperlink w:anchor="Par104" w:tooltip="13. Уполномоченный орган в течение двух месяцев после вступления в силу федерального закона о федеральном бюджете на соответствующий год на основании сводных областных списков граждан, изъявивших желание на получение мер социальной поддержки на планируемый год, на основании представленных администрациями муниципальных образований заявок (приложения 5 и 5-1 к настоящему Порядку), учетных дел граждан, включенных в сводные областные списки граждан, изъявивших желание на получение мер социальной поддержки на..." w:history="1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000000" w:rsidRDefault="004C61A7">
      <w:pPr>
        <w:pStyle w:val="ConsPlusNormal"/>
        <w:jc w:val="both"/>
      </w:pPr>
      <w:r>
        <w:t xml:space="preserve">(п. 15.2 введен </w:t>
      </w:r>
      <w:hyperlink r:id="rId103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</w:t>
      </w:r>
      <w:r>
        <w:t>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16. Администрации муниципальных образований ежемесячно до 5-го числа месяца, следующего за отчетным периодом, представляют в уполномоченный орган </w:t>
      </w:r>
      <w:hyperlink w:anchor="Par1402" w:tooltip="                                 СВЕДЕНИЯ" w:history="1">
        <w:r>
          <w:rPr>
            <w:color w:val="0000FF"/>
          </w:rPr>
          <w:t>сведения</w:t>
        </w:r>
      </w:hyperlink>
      <w:r>
        <w:t xml:space="preserve"> о</w:t>
      </w:r>
      <w:r>
        <w:t xml:space="preserve"> жилищном обеспечении граждан с использованием средств федерального бюджета и областного бюджета Ленинградской области по форме согласно приложению 7 к настоящему Порядку, а также заверенные в установленном порядке копии следующих документов: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а) при приобр</w:t>
      </w:r>
      <w:r>
        <w:t>етении жилого помещения, предоставляемого по договору социального найма: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муниципальный контракт, явившийся основанием для государственной регистрации права на приобретаемое жилое помещение,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конкурсной комиссии о приобретении жилого помещения в муни</w:t>
      </w:r>
      <w:r>
        <w:t>ципальную собственность,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социального найма,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справка об оценочной стоимости жилого помещения (результаты решения конкурсной комиссии по приобретению жилого помещения),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администрации муниципального образования о снятии гражданина с учета в ка</w:t>
      </w:r>
      <w:r>
        <w:t>честве нуждающегося в жилом помещении;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б) при получении единовременной денежной выплаты на строительство или приобретение жилого помещения: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о приобретении жилого помещения,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с банком об открытии банковского счета для зачисления единовременно</w:t>
      </w:r>
      <w:r>
        <w:t>й денежной выплаты и собственных и(или) заемных (кредитных) средств (при необходимости),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выписка из банковского счета, подтверждающая наличие необходимых денежных средств, достаточных для оплаты стоимости приобретения или строительства жилого помещения,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</w:t>
      </w:r>
      <w:r>
        <w:t>говор администрации муниципального образования с банком о порядке выплаты единовременной денежной выплаты,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недвижимости на жилое помещение,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04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11.04.2017 N 99)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адми</w:t>
      </w:r>
      <w:r>
        <w:t>нистрации муниципального образования о снятии гражданина с учета в качестве нуждающегося в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17. Администрации муниципальных образований до 5-го числа месяца, следующего за отчетным кварталом, представляют в уполномоченный орган </w:t>
      </w:r>
      <w:hyperlink w:anchor="Par1503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 расходах бюджета муниципального образования по форме согласно приложению 8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18. Ответственность за недостоверность представляемых сведений и нецелевое использование бюдж</w:t>
      </w:r>
      <w:r>
        <w:t>етных средств возлагается на администрации муниципальных образований.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19. В целях осуществления контроля уполномоченный орган в порядке и формах, установленных областным </w:t>
      </w:r>
      <w:hyperlink r:id="rId105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законом</w:t>
        </w:r>
      </w:hyperlink>
      <w:r>
        <w:t xml:space="preserve"> от 18 мая 2006 года N 24-оз, проводит самостоятельн</w:t>
      </w:r>
      <w:r>
        <w:t>о или с участием иных органов исполнительной власти Ленинградской области проверку документов, послуживших основанием для предоставления бюджетных средств и целевого использования бюджетных средств, предусмотренных на оказание мер социальной поддержки.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20.</w:t>
      </w:r>
      <w:r>
        <w:t xml:space="preserve"> Уполномоченный орган до 10-го числа месяца, следующего за отчетным кварталом, представляет в комитет финансов Ленинградской области </w:t>
      </w:r>
      <w:hyperlink w:anchor="Par166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об освоении финансовых средств по форме согласн</w:t>
      </w:r>
      <w:r>
        <w:t>о приложению 9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21. Уполномоченный орган представляет в государственный орган исполнительной власти Российской Федерации, уполномоченный Правительством Российской Федерации (далее - уполномоченный федеральный орган), отчетные данные об</w:t>
      </w:r>
      <w:r>
        <w:t xml:space="preserve"> освоении финансовых средств по форме и в сроки, устанавливаемые уполномоченным федеральным органом.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Title"/>
        <w:jc w:val="center"/>
        <w:outlineLvl w:val="1"/>
      </w:pPr>
      <w:r>
        <w:t>II. Предоставление гражданам жилых помещений по договору</w:t>
      </w:r>
    </w:p>
    <w:p w:rsidR="00000000" w:rsidRDefault="004C61A7">
      <w:pPr>
        <w:pStyle w:val="ConsPlusTitle"/>
        <w:jc w:val="center"/>
      </w:pPr>
      <w:r>
        <w:t>социального найма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ind w:firstLine="540"/>
        <w:jc w:val="both"/>
      </w:pPr>
      <w:r>
        <w:t xml:space="preserve">22. Жилые помещения, построенные или приобретенные за счет средств субвенций, </w:t>
      </w:r>
      <w:r>
        <w:t>предоставляются гражданам по договору социального найма по месту их жительства (в границах соответствующего населенного пункта) общей площадью на одного человека не менее нормы предоставления, установленной на территории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23. Жилые по</w:t>
      </w:r>
      <w:r>
        <w:t>мещения предоставляются гражданам администрациями муниципальных образований в соответствии со списками граждан - получателей средств в пределах средств, предусмотренных на эти цели в бюджетах всех уровней на соответствующий финансовый год.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06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Вне очереди жилые помещения предоставляются гражданам, указанным в </w:t>
      </w:r>
      <w:hyperlink r:id="rId107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пункте 2 стать</w:t>
        </w:r>
        <w:r>
          <w:rPr>
            <w:color w:val="0000FF"/>
          </w:rPr>
          <w:t>и 3</w:t>
        </w:r>
      </w:hyperlink>
      <w:r>
        <w:t xml:space="preserve"> областного закона от 7 декабря 2005 года N 110-оз.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24. Нормы предоставления площади жилого помещения по договору социального найма установлены </w:t>
      </w:r>
      <w:hyperlink r:id="rId108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24.1. При определении общей площади предоставляемого жилого помещения учитываются следующие обстоятельства: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гражданином и членами его семьи, проживающими на основании до</w:t>
      </w:r>
      <w:r>
        <w:t xml:space="preserve">говора социального найма в жилом помещении, находящемся в государственном или муниципальном жилищных фондах, принимается </w:t>
      </w:r>
      <w:hyperlink w:anchor="Par473" w:tooltip="                               ОБЯЗАТЕЛЬСТВО" w:history="1">
        <w:r>
          <w:rPr>
            <w:color w:val="0000FF"/>
          </w:rPr>
          <w:t>обязательство</w:t>
        </w:r>
      </w:hyperlink>
      <w:r>
        <w:t xml:space="preserve"> о расторжении указанного договора и об освобожде</w:t>
      </w:r>
      <w:r>
        <w:t>нии занимаемого жилого помещения по форме согласно приложению 3 к настоящему Порядку;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гражданином и членами его семьи, проживающими в жилом помещении, принадлежащем гражданину и(или) членам его семьи на праве собственности и не имеющем обременений, принима</w:t>
      </w:r>
      <w:r>
        <w:t xml:space="preserve">ется </w:t>
      </w:r>
      <w:hyperlink w:anchor="Par473" w:tooltip="                               ОБЯЗАТЕЛЬСТВО" w:history="1">
        <w:r>
          <w:rPr>
            <w:color w:val="0000FF"/>
          </w:rPr>
          <w:t>обязательство</w:t>
        </w:r>
      </w:hyperlink>
      <w:r>
        <w:t xml:space="preserve"> о безвозмездном отчуждении указанного жилого помещения в государственную или муниципальную собственность по форме согласно приложению 3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Обязат</w:t>
      </w:r>
      <w:r>
        <w:t>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 принимается и подписывается всеми совершеннолетними членами семьи (</w:t>
      </w:r>
      <w:r>
        <w:t>за несовершеннолетних членов семьи выступают их законные представители). Исполнение указанного обязательства осуществляется в трехмесячный срок после предоставления гражданину жилого помещения.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случае отчуждения (продажи, дарения) за последние пять лет г</w:t>
      </w:r>
      <w:r>
        <w:t>ражданином жилого помещения, принадлежащего ему и(или) членам его семьи на праве собственности, либо если гражданином и(или) членами его семьи не принято решение о безвозмездной передаче жилого помещения по договору администрации муниципального образования</w:t>
      </w:r>
      <w:r>
        <w:t xml:space="preserve"> (за исключением жилого помещения, признанного в установленном порядке непригодным для постоянного проживания), размер общей площади предоставляемого жилого помещения определяется как разница между общей площадью жилого помещения, установленной в соответст</w:t>
      </w:r>
      <w:r>
        <w:t xml:space="preserve">вии со </w:t>
      </w:r>
      <w:hyperlink r:id="rId109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110-оз, и общей площадью жилого помещения, отчужденного или оста</w:t>
      </w:r>
      <w:r>
        <w:t>вленного для дальнейшего проживания.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При определении общей площади жилого помещения, предоставляемого гражданину, имеющему в собственности жилые помещения, учитывается площадь всех жилых помещений, находящихся в собственности гражданина и(или) членов его с</w:t>
      </w:r>
      <w:r>
        <w:t>емьи (за исключением жилого помещения, признанного в установленном порядке непригодным для постоянного проживания).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К членам семьи гражданина - получателя меры социальной поддержки относятся постоянно проживающие с ним супруга (супруг), их дети и родители </w:t>
      </w:r>
      <w:r>
        <w:t>гражданина. Иные лица учитываются при определении общей площади жилого помещения, предоставляемого гражданину по договору социального найма, при условии признания их в судебном порядке членами семьи гражданина - получателя меры социальной поддержки.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24.2. </w:t>
      </w:r>
      <w:r>
        <w:t>В случае если размер общей площади предоставляемого жилого помещения составит 18 квадратных метров и менее, гражданину предоставляется единовременная денежная выплата на приобретение или строительство жилого помещения, размер которой рассчитывается как про</w:t>
      </w:r>
      <w:r>
        <w:t xml:space="preserve">изведение средней рыночной стоимости одного квадратного метра общей площади жилого помещения, установленной для Ленинградской области федеральным органом исполнительной власти на дату издания распоряжения Правительства Ленинградской области об утверждении </w:t>
      </w:r>
      <w:r>
        <w:t>списков граждан - получателей средств, и 18 квадратных метров.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24.3. Гражданам, страдающим заболеваниями, включенными в устанавливаемый уполномоченным Правительством Российской Федерации федеральным органом исполнительной власти перечень заболеваний, дающи</w:t>
      </w:r>
      <w:r>
        <w:t>х инвалидам, страдающим ими, право на дополнительную жилую площадь, жилое помещение по договорам социального найма предоставляется с учетом дополнительной площади в размере десяти квадратных метров при условии представления документа установленного образца</w:t>
      </w:r>
      <w:r>
        <w:t>, выданного уполномоченным медицинским учреждением, подтверждающего указанное право.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10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случае если в семье гражданина - получателя меры социальной поддержки имеется два и более члена семьи, стра</w:t>
      </w:r>
      <w:r>
        <w:t>дающих заболеваниями, дающими право на дополнительную общую площадь жилого помещения, расчет субвенции с учетом указанного права производится только на одного члена семьи.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Дополнительная жилая площадь оплачивается за счет средств областного бюджета Ленингр</w:t>
      </w:r>
      <w:r>
        <w:t>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25. За счет средств федерального бюджета подлежит оплате часть стоимости жилого помещения исходя из числа лиц, имеющих право на указанную меру социальной поддержки в соответствии со </w:t>
      </w:r>
      <w:hyperlink r:id="rId111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статьей 1</w:t>
        </w:r>
      </w:hyperlink>
      <w:r>
        <w:t xml:space="preserve"> областного закона от 7 декабря 2005 года N 110-оз, 18 квадратных метров общей площади жилья и средней рыночной стоимости одного квадратного метра общей площади жилья, устан</w:t>
      </w:r>
      <w:r>
        <w:t>овленной для Ленинградской области федеральным органом исполнительной власти на дату издания распоряжения Правительства Ленинградской области об утверждении списков граждан - получателей средств.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Оставшаяся часть стоимости жилого помещения, рассчитанная в соответствии со </w:t>
      </w:r>
      <w:hyperlink r:id="rId112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статьями 4</w:t>
        </w:r>
      </w:hyperlink>
      <w:r>
        <w:t xml:space="preserve"> и </w:t>
      </w:r>
      <w:hyperlink r:id="rId11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5</w:t>
        </w:r>
      </w:hyperlink>
      <w:r>
        <w:t xml:space="preserve"> областного закона от 7 декабря 2005 года N 110-оз, оплачивается за счет средств областного бюджета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Жилые помещения, предоставленные по договору социального найма, при их освобождении подлежат предоставлению гражданам, указанным в </w:t>
      </w:r>
      <w:hyperlink r:id="rId114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7 декабря 2005 года N 110-оз.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26. Допускается оплата жилого помещения стоимостью менее расчетной стоимости. В этом случае разница подлежит возврату в областной бюджет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27. В случае использования ср</w:t>
      </w:r>
      <w:r>
        <w:t xml:space="preserve">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 в порядке, предусмотренном Бюджетным </w:t>
      </w:r>
      <w:hyperlink r:id="rId115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28. Решение администрации муниципального образования о предоставлении гражданину жилого помещения, построенного или приобретенного за счет субвенций, является основанием для заключения договора социального н</w:t>
      </w:r>
      <w:r>
        <w:t>айма в срок, установленный указанным решением.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29. После заключения договора социального найма гражданин снимается с учета в качестве нуждающегося в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дальнейшем улучшение жилищных условий граждан осуществляется на общих основаниях в соотв</w:t>
      </w:r>
      <w:r>
        <w:t>етствии с федеральным законодательством.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учетные дела граждан, снятых с учета в качестве нуждающихся в жилых помещениях, вносятся заверенные в установленном порядке копии следующих документов: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социального найма;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администрации муниципально</w:t>
      </w:r>
      <w:r>
        <w:t>го образования о снятии гражданина с учета в качестве нуждающегося в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Учетные дела граждан хранятся в администрации муниципального образования в течение десяти лет.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Title"/>
        <w:jc w:val="center"/>
        <w:outlineLvl w:val="1"/>
      </w:pPr>
      <w:r>
        <w:t>III. Предоставление единовременной денежной выплаты</w:t>
      </w:r>
    </w:p>
    <w:p w:rsidR="00000000" w:rsidRDefault="004C61A7">
      <w:pPr>
        <w:pStyle w:val="ConsPlusTitle"/>
        <w:jc w:val="center"/>
      </w:pPr>
      <w:r>
        <w:t>на строительство или п</w:t>
      </w:r>
      <w:r>
        <w:t>риобретение жилого помещения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ind w:firstLine="540"/>
        <w:jc w:val="both"/>
      </w:pPr>
      <w:r>
        <w:t>30. Единовременная денежная выплата на строительство или приобретение жилого помещения (далее - выплата) предоставляется администрациями муниципальных образований в соответствии со списками граждан - получателей средств в пред</w:t>
      </w:r>
      <w:r>
        <w:t>елах средств, предусмотренных на эти цели в бюджетах всех уровней на соответствующий финансовый год.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16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Выплата предоставляется гражданам безвозмездно.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31. Размер выплаты, предоставляемой за счет с</w:t>
      </w:r>
      <w:r>
        <w:t xml:space="preserve">редств федерального бюджета и областного бюджета Ленинградской области, определяется в соответствии со </w:t>
      </w:r>
      <w:hyperlink r:id="rId117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статьями 4</w:t>
        </w:r>
      </w:hyperlink>
      <w:r>
        <w:t xml:space="preserve"> и </w:t>
      </w:r>
      <w:hyperlink r:id="rId118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5</w:t>
        </w:r>
      </w:hyperlink>
      <w:r>
        <w:t xml:space="preserve"> областного закона от 7 декабря 2005 года N 110-оз.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31.1. За счет средств федерального бюджета подлежит оплате часть предоставляемо</w:t>
      </w:r>
      <w:r>
        <w:t xml:space="preserve">й единовременной денежной выплаты исходя из числа лиц, имеющих право на указанную меру социальной поддержки в соответствии со </w:t>
      </w:r>
      <w:hyperlink r:id="rId119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</w:t>
        </w:r>
        <w:r>
          <w:rPr>
            <w:color w:val="0000FF"/>
          </w:rPr>
          <w:t>татьей 1</w:t>
        </w:r>
      </w:hyperlink>
      <w:r>
        <w:t xml:space="preserve"> областного закона от 7 декабря 2005 года N 110-оз, 18 квадратных метров общей площади жилья и средней рыночной стоимости одного квадратного метра общей площади жилья, установленной для Ленинградской области федеральным органом исполнительной вл</w:t>
      </w:r>
      <w:r>
        <w:t>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Недостающая часть предоставляемой единовременной денежной выплаты, рассчитанной в соответствии со </w:t>
      </w:r>
      <w:hyperlink r:id="rId120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статьями 4</w:t>
        </w:r>
      </w:hyperlink>
      <w:r>
        <w:t xml:space="preserve"> и </w:t>
      </w:r>
      <w:hyperlink r:id="rId121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5</w:t>
        </w:r>
      </w:hyperlink>
      <w:r>
        <w:t xml:space="preserve"> областного закона от 7 декабря 2005 года N 110-оз, оплачивается за счет средств областного бюджета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31.2. Г</w:t>
      </w:r>
      <w:r>
        <w:t>ражданам, страдающим заболеваниями, включенными в устанавливаемый уполномоченным Правительством Российской Федерации федеральным органом исполнительной власти перечень заболеваний, дающих инвалидам, страдающим ими, право на дополнительную жилую площадь, ра</w:t>
      </w:r>
      <w:r>
        <w:t>змер выплаты предоставляется с учетом дополнительной общей площади жилого помещения в размере десяти квадратных метров, оплачиваемой за счет средств областного бюджета Ленинградской области, при условии представления документа установленного образца, выдан</w:t>
      </w:r>
      <w:r>
        <w:t>ного уполномоченным медицинским учреждением, подтверждающего указанное право.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22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186)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В случае если в семье гражданина - получателя меры социальной поддержки имеется два и более члена семьи, страдающих </w:t>
      </w:r>
      <w:r>
        <w:t>заболеваниями, дающими право на дополнительную общую площадь жилого помещения, расчет выплаты с учетом указанного права производится только на одного члена семьи.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32. При расчете размера выплаты учитываются следующие обстоятельства: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гражданином и членами его семьи, проживающими на основании договора социального найма в жилом помещении, находящемся в государственном или муниципальном жилищных фондах, принимается </w:t>
      </w:r>
      <w:hyperlink w:anchor="Par473" w:tooltip="                               ОБЯЗАТЕЛЬСТВО" w:history="1">
        <w:r>
          <w:rPr>
            <w:color w:val="0000FF"/>
          </w:rPr>
          <w:t>обяз</w:t>
        </w:r>
        <w:r>
          <w:rPr>
            <w:color w:val="0000FF"/>
          </w:rPr>
          <w:t>ательство</w:t>
        </w:r>
      </w:hyperlink>
      <w:r>
        <w:t xml:space="preserve"> о расторжении указанного договора и об освобождении занимаемого жилого помещения по форме согласно приложению 3 к настоящему Порядку;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гражданином и членами его семьи, проживающими в жилом помещении, принадлежащем гражданину и(или) членам его с</w:t>
      </w:r>
      <w:r>
        <w:t xml:space="preserve">емьи на праве собственности и не имеющем обременений, принимается </w:t>
      </w:r>
      <w:hyperlink w:anchor="Par473" w:tooltip="                               ОБЯЗАТЕЛЬСТВО" w:history="1">
        <w:r>
          <w:rPr>
            <w:color w:val="0000FF"/>
          </w:rPr>
          <w:t>обязательство</w:t>
        </w:r>
      </w:hyperlink>
      <w:r>
        <w:t xml:space="preserve"> о безвозмездном отчуждении указанного жилого помещения в государственную или муниципальную собственност</w:t>
      </w:r>
      <w:r>
        <w:t>ь по форме согласно приложению 3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 приним</w:t>
      </w:r>
      <w:r>
        <w:t>ается и подписывается всеми совершеннолетними членами семьи (за несовершеннолетних членов семьи выступают их законные представители). Исполнение указанного обязательства осуществляется в трехмесячный срок после предоставления гражданину жилого помещения.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</w:t>
      </w:r>
      <w:r>
        <w:t xml:space="preserve"> случае отчуждения (продажи, дарения) за последние пять лет гражданином жилого помещения, принадлежащего ему и(или) членам его семьи на праве собственности, либо если гражданином и(или) членами его семьи не принято решение о безвозмездной передаче жилого п</w:t>
      </w:r>
      <w:r>
        <w:t>омещения по договору администрации муниципального образования (за исключением жилого помещения, признанного в установленном порядке непригодным для постоянного проживания), размер единовременной денежной выплаты рассчитывается как произведение средней рыно</w:t>
      </w:r>
      <w:r>
        <w:t xml:space="preserve">чной стоимости одного квадратного метра общей площади жилого помещения, установленной для Ленинградской области федеральным органом исполнительной власти, на разницу между общей площадью жилого помещения, определенной в соответствии с </w:t>
      </w:r>
      <w:hyperlink r:id="rId12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пунктом 2 статьи 5</w:t>
        </w:r>
      </w:hyperlink>
      <w:r>
        <w:t xml:space="preserve"> областного закона от 7 декабря 2005 года N 110-оз, и общей площадью жилого помещения, отчужденного или оставленного для дальне</w:t>
      </w:r>
      <w:r>
        <w:t>йшего проживания.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В случае если разница между общей площадью жилого помещения, определенной в соответствии с </w:t>
      </w:r>
      <w:hyperlink r:id="rId124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пунктом 2 статьи 5</w:t>
        </w:r>
      </w:hyperlink>
      <w:r>
        <w:t xml:space="preserve"> областного закона от 7 декабря 2005 года N 110-оз, и общей площадью отчужденного жилого помещения и(или) жилого помещения, принадлежащего гражданам и(или) членам их семей на праве собственности, в отношении которого не принято решение о безвозмездной п</w:t>
      </w:r>
      <w:r>
        <w:t>ередаче по договору, составит менее 18 квадратных метров, размер единовременной денежной выплаты рассчитывается как произведение средней рыночной стоимости одного квадратного метра общей площади жилого помещения, установленной для Ленинградской области фед</w:t>
      </w:r>
      <w:r>
        <w:t>еральным органом исполнительной власти, и 18 квадратных метров.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случае если в используемом по договору социального найма жилом помещении совместно с гражданином - получателем выплаты постоянно проживают и останутся проживать граждане, не являющиеся члена</w:t>
      </w:r>
      <w:r>
        <w:t>ми его семьи, но имеющие самостоятельное право на пользование этим жилым помещением (за исключением жилого помещения, признанного в установленном порядке непригодным для постоянного проживания), размер выплаты рассчитывается как произведение средней рыночн</w:t>
      </w:r>
      <w:r>
        <w:t xml:space="preserve">ой стоимости одного квадратного метра общей площади жилого помещения, установленной для Ленинградской области федеральным органом исполнительной власти, и разницы между общей площадью жилого помещения, определенной в соответствии с </w:t>
      </w:r>
      <w:hyperlink r:id="rId125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пунктом 2 статьи 5</w:t>
        </w:r>
      </w:hyperlink>
      <w:r>
        <w:t xml:space="preserve"> областного закона от 7 декабря 2005 года N 110-оз, и общей площадью занимаемого жилого помещения в части, превышающей норму предо</w:t>
      </w:r>
      <w:r>
        <w:t>ставления общей площади жилья (</w:t>
      </w:r>
      <w:hyperlink r:id="rId126" w:tooltip="&quot;Жилищный кодекс Российской Федерации&quot; от 29.12.2004 N 188-ФЗ (ред. от 28.06.2021) (с изм. и доп., вступ. в силу с 01.07.2021){КонсультантПлюс}" w:history="1">
        <w:r>
          <w:rPr>
            <w:color w:val="0000FF"/>
          </w:rPr>
          <w:t>пункт 2 статьи 50</w:t>
        </w:r>
      </w:hyperlink>
      <w:r>
        <w:t xml:space="preserve"> Жилищного кодекса Российской Федерации), в расчете на количество граждан, которые останутся проживать в этом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К членам семьи гражданина </w:t>
      </w:r>
      <w:r>
        <w:t>- получателя выплаты относятся постоянно проживающие с ним супруга (супруг), их дети и родители гражданина. Иные лица учитываются при расчете размера единовременной денежной выплаты при условии признания их в судебном порядке членами семьи гражданина - пол</w:t>
      </w:r>
      <w:r>
        <w:t>учателя выплаты.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33. Администрация муниципального образования в течение 10 рабочих дней после издания распоряжения Правительства Ленинградской области об утверждении списков граждан - получателей средств оформляет и выдает гражданину </w:t>
      </w:r>
      <w:hyperlink w:anchor="Par1771" w:tooltip="                          СВИДЕТЕЛЬСТВО N ______" w:history="1">
        <w:r>
          <w:rPr>
            <w:color w:val="0000FF"/>
          </w:rPr>
          <w:t>свидетельство</w:t>
        </w:r>
      </w:hyperlink>
      <w:r>
        <w:t xml:space="preserve"> о предоставлении единовременной денежной выплаты на строительство или приобретение жилого помещения (далее - свидетельство) по форме согласно приложению 10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Свидетел</w:t>
      </w:r>
      <w:r>
        <w:t>ьство является именным и не подлежит передаче другому лицу.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Срок действия свидетельства - шесть месяцев с даты выдачи.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свидетельстве указываются дата выдачи и дата окончания срока действия свидетельства.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Размер выплаты, рассчитанный на дату издания распо</w:t>
      </w:r>
      <w:r>
        <w:t>ряжения Правительства Ленинградской области об утверждении списков граждан - получателей средств, является неизменным на весь срок действия свидетельства.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34. Администрация муниципального образования в установленном действующим законодательством порядке оп</w:t>
      </w:r>
      <w:r>
        <w:t>ределяет уполномоченный банк и заключает с ним договор, в котором определяются основные условия и порядок взаимоотношений с банком по перечислению и распоряжению средствами выплаты.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35. Гражданин - владелец свидетельства предъявляет в банк свидетельство и </w:t>
      </w:r>
      <w:r>
        <w:t>заключает с банком договор об открытии банковского счета, предназначенного для зачисления в безналичном порядке средств выплаты и собственных средств и(или) заемных (кредитных) средств (в случае необходимости).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Оригинал свидетельства до его оплаты хранится</w:t>
      </w:r>
      <w:r>
        <w:t xml:space="preserve"> в банке.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36. В течение семи рабочих дней после получения свидетельства гражданин - владелец свидетельства представляет в администрацию муниципального образования копию договора об открытии банковского счета.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случае неиспользования средств выплаты в тече</w:t>
      </w:r>
      <w:r>
        <w:t>ние финансового года право предоставления выплаты сохраняется за гражданином в следующем финансовом году до истечения срока действия свидетельства.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37. Выплата предоставляется владельцу свидетельства в безналичном порядке путем зачисления средств на его ба</w:t>
      </w:r>
      <w:r>
        <w:t>нковский счет, предназначенный для зачисления средств выплаты.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38. Выдача свидетельств и ведение реестра их учета осуществляются администрацией муниципального образования. Факт получения гражданином свидетельства подтверждается подписью гражданина (подпись</w:t>
      </w:r>
      <w:r>
        <w:t xml:space="preserve">ю уполномоченного им лица) в </w:t>
      </w:r>
      <w:hyperlink w:anchor="Par1934" w:tooltip="                                КНИГА УЧЕТА" w:history="1">
        <w:r>
          <w:rPr>
            <w:color w:val="0000FF"/>
          </w:rPr>
          <w:t>книге учета</w:t>
        </w:r>
      </w:hyperlink>
      <w:r>
        <w:t xml:space="preserve"> выданных свидетельств о предоставлении выплаты, которая ведется по форме согласно приложению 11 к настоящему Порядку.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39. При наличии у гражда</w:t>
      </w:r>
      <w:r>
        <w:t>нина - владельца свидетельства обстоятельств, потребовавших замены выданного свидетельства, гражданин обращается в администрацию муниципального образования, выдавшую свидетельство, с заявлением о замене свидетельства с указанием обстоятельств, потребовавши</w:t>
      </w:r>
      <w:r>
        <w:t>х его замены, и приложением документов, подтверждающих указанные обстоятельства.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о замене свидетельства принимается администрацией муниципального образования в течение пяти дней с даты получения заявления. Оформление и выдача нового свидетельства о</w:t>
      </w:r>
      <w:r>
        <w:t>существляются в течение 10 дней с даты подачи заявления.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Расчет размера выплаты при выдаче нового свидетельства производится исходя из средней рыночной стоимости одного квадратного метра общей площади жилья, установленной для Ленинградской области федераль</w:t>
      </w:r>
      <w:r>
        <w:t>ным органом исполнительной власти на дату выдачи свидетельства, подлежащего замене, за исключением случаев замены свидетельства в связи со смертью владельца свидетельства (члена его семьи).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случае смерти владельца свидетельства (члена его семьи) член его</w:t>
      </w:r>
      <w:r>
        <w:t xml:space="preserve"> семьи (владелец), действующий на основании нотариально заверенной доверенности других совершеннолетних членов семьи, обращается в администрацию муниципального образования, выдавшую свидетельство, с заявлением о замене свидетельства. При принятии решения о</w:t>
      </w:r>
      <w:r>
        <w:t xml:space="preserve"> возможности замены свидетельства администрация муниципального образования направляет необходимые документы в рабочую группу для рассмотрения и принятия решения. На основании рекомендаций рабочей группы уполномоченный орган готовит соответствующий проект р</w:t>
      </w:r>
      <w:r>
        <w:t>аспоряжения Правительства Ленинградской области. Администрация муниципального образования в течение 10 рабочих дней со дня выхода распоряжения Правительства Ленинградской области выдает новое свидетельство. Расчет размера единовременной денежной выплаты пр</w:t>
      </w:r>
      <w:r>
        <w:t xml:space="preserve">оизводится исходя из размера средней рыночной стоимости одного квадратного метра общей площади жилья, установленной для Ленинградской области федеральным органом исполнительной власти на дату выдачи нового свидетельства, и общей площади жилья, исчисленной </w:t>
      </w:r>
      <w:r>
        <w:t>с учетом измененного состава семьи. При этом в случае смерти владельца свидетельства выплате подлежат только денежные средства областного бюджета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При замене бланка свидетельства администрация муниципального образования на бланке ново</w:t>
      </w:r>
      <w:r>
        <w:t>го свидетельства в правом верхнем углу делает отметку "Взамен свидетельства N _____".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40. В случае если в течение установленного срока действия свидетельства гражданин не может документально подтвердить факт использования выплаты, он информирует об указанн</w:t>
      </w:r>
      <w:r>
        <w:t>ых обстоятельствах администрацию муниципального образования, которая аннулирует свидетельство и сообщает об этом гражданину. Право на повторное включение гражданина в список граждан - получателей средств возникает через 12 месяцев после окончания установле</w:t>
      </w:r>
      <w:r>
        <w:t>нного срока действия свидетельства.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Если гражданин в установленный срок действия свидетельства не приобрел жилое помещение по объективным, не зависящим от него обстоятельствам (нахождение на лечении в стационаре, долечивание в установленном порядке в санат</w:t>
      </w:r>
      <w:r>
        <w:t>орно-курортных учреждениях, расположенных на территории Российской Федерации, непосредственно после стационарного лечения или необходимость осуществления ухода за больным членом семьи, находящимся на лечении в стационаре либо на долечивании в установленном</w:t>
      </w:r>
      <w:r>
        <w:t xml:space="preserve"> порядке в санаторно-курортных учреждениях, расположенных на территории Российской Федерации, непосредственно после стационарного лечения), администрация муниципального образования, выдавшая свидетельство, на основании заявления гражданина продлевает срок </w:t>
      </w:r>
      <w:r>
        <w:t>действия свидетельства на три месяца.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41. Гражданин - владелец свидетельства имеет право использовать выплату на приобретение: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жилого помещения, в том числе квартиры (комнаты), индивидуального жилого дома (части дома), отвечающего установленным санитарным </w:t>
      </w:r>
      <w:r>
        <w:t>и техническим требованиям, благоустроенного применительно к условиям населенного пункта, в том числе в сельской местности, выбранного для постоянного проживания на территории Ленинградской области, у любых физических или юридических лиц;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жилого помещения при участии в достройке многоквартирного дома на основании договора участия в долевом строительстве, но не более чем за два месяца до сдачи объекта в эксплуатацию.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Жилое помещение оформляется в общую собственность всех членов семьи, указан</w:t>
      </w:r>
      <w:r>
        <w:t>ных в свидетельстве.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Не допускается приобретение жилого помещения, общая площадь которого дает основания для признания гражданина - владельца свидетельства нуждающимся в улучшении жилищных условий, а также если жилое помещение признано в установленном поря</w:t>
      </w:r>
      <w:r>
        <w:t>дке непригодным для проживания.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Гражданин - владелец свидетельства имеет право приобрести жилое помещение не только в пределах средств выплаты, но и с использованием собственных и(или) заемных (кредитных) средств. При этом в договоре о строительстве или пр</w:t>
      </w:r>
      <w:r>
        <w:t>иобретении жилого помещения должны быть определены условия оплаты недостающей суммы.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В случае если стоимость жилого помещения, определенная договором участия в долевом строительстве или договором приобретения одного жилого помещения, ниже размера выплаты, </w:t>
      </w:r>
      <w:r>
        <w:t xml:space="preserve">указанной в свидетельстве, при этом общая площадь жилого помещения равна или превышает норму предоставления, установленную в муниципальном образовании, на территории которого расположено приобретаемое или строящееся жилое помещение, оплате за счет средств </w:t>
      </w:r>
      <w:r>
        <w:t>выплаты подлежит стоимость жилого помещения, определенная договором. В указанном случае разница подлежит возврату в областной бюджет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Допускается приобретение или строительство двух жилых помещений в случае, если общая площадь каждого</w:t>
      </w:r>
      <w:r>
        <w:t xml:space="preserve"> жилого помещения менее нормы предоставления, установленной в муниципальном образовании, на территории которого расположены приобретаемые или строящиеся жилые помещения.</w:t>
      </w:r>
    </w:p>
    <w:p w:rsidR="00000000" w:rsidRDefault="004C61A7">
      <w:pPr>
        <w:pStyle w:val="ConsPlusNormal"/>
        <w:jc w:val="both"/>
      </w:pPr>
      <w:r>
        <w:t xml:space="preserve">(п. 41 в ред. </w:t>
      </w:r>
      <w:hyperlink r:id="rId127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11.04.2017 N 99)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42. Гражданин - влад</w:t>
      </w:r>
      <w:r>
        <w:t>елец свидетельства в течение срока действия свидетельства должен представить в администрацию муниципального образования подлинник и копию договора о приобретении или строительстве жилого помещения (в двух экземплярах), явившегося основанием для государстве</w:t>
      </w:r>
      <w:r>
        <w:t>нной регистрации права на приобретаемое жилое помещение (далее - договор о приобретении (строительстве) жилого помещения), и выписку из Единого государственного реестра недвижимости.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28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11.04.2017 N 99)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случае прио</w:t>
      </w:r>
      <w:r>
        <w:t>бретения или строительства двух жилых помещений договоры о приобретении (строительстве) жилых помещений и выписки из Единого государственного реестра недвижимости должны представляться одновременно.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29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11.04.2017 N 9</w:t>
      </w:r>
      <w:r>
        <w:t>9)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договоре о приобретении (строительстве) жилого помещения должны быть указаны реквизиты свидетельства (номер, дата выдачи, орган, выдавший свидетельство) и банковского счета, с которого будут осуществляться операции по оплате жилого помещения (жилых по</w:t>
      </w:r>
      <w:r>
        <w:t>мещений), приобретаемого (приобретаемых) на основании договора о приобретении (строительстве) жилого помещения.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43. Администрация муниципального образования в течение трех рабочих дней со дня представления гражданином - владельцем свидетельства договора о </w:t>
      </w:r>
      <w:r>
        <w:t>приобретении (строительстве) жилого помещения осуществляет проверку: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достоверности данных, указанных в договоре о приобретении (строительстве) жилого помещения;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соответствия жилого помещения установленным санитарным и техническим требованиям;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наличия на до</w:t>
      </w:r>
      <w:r>
        <w:t>говоре о приобретении (строительстве) жилого помещения подписей, печатей (для юридических лиц), реквизитов договаривающихся сторон, специальной регистрационной надписи территориального отделения Управления Федеральной службы государственной регистрации, ка</w:t>
      </w:r>
      <w:r>
        <w:t>дастра и картографии по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При соответствии представленных документов указанным требованиям и соблюдении условий приобретения жилого помещения администрация муниципального образования согласовывает договор.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44. После согласования догово</w:t>
      </w:r>
      <w:r>
        <w:t>ра администрация муниципального образования в течение трех рабочих дней перечисляет средства выплаты в банк на банковский счет гражданина - владельца свидетельства.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Перечисление средств осуществляется с лицевых счетов, указанных в </w:t>
      </w:r>
      <w:hyperlink w:anchor="Par58" w:tooltip="4. Главным распорядителем средств субвенций является комитет по жилищно-коммунальному хозяйству Ленинградской области (далее - уполномоченный орган)." w:history="1">
        <w:r>
          <w:rPr>
            <w:color w:val="0000FF"/>
          </w:rPr>
          <w:t>пункте 4</w:t>
        </w:r>
      </w:hyperlink>
      <w:r>
        <w:t xml:space="preserve"> настоящего Порядка, на основании представленного в территориальный орган Федерального казначейс</w:t>
      </w:r>
      <w:r>
        <w:t>тва или финансовый орган муниципального образования распоряжения Правительства Ленинградской области об утверждении списков граждан - получателей средств.</w:t>
      </w:r>
    </w:p>
    <w:p w:rsidR="00000000" w:rsidRDefault="004C61A7">
      <w:pPr>
        <w:pStyle w:val="ConsPlusNormal"/>
        <w:jc w:val="both"/>
      </w:pPr>
      <w:r>
        <w:t xml:space="preserve">(абзац введен </w:t>
      </w:r>
      <w:hyperlink r:id="rId130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355)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45. Банк не позднее трех рабочих дней с даты представления гражданином - владельцем свидетельства догово</w:t>
      </w:r>
      <w:r>
        <w:t xml:space="preserve">ра о приобретении (строительстве) жилого помещения перечисляет средства на оплату договора о приобретении (строительстве) жилого помещения продавцу или застройщику жилья, направляет администрации муниципального образования письменное уведомление с данными </w:t>
      </w:r>
      <w:r>
        <w:t>приобретенного жилого помещения и подлинник свидетельства с отметкой о произведенной оплате.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Выплата считается предоставленной гражданину - владельцу свидетельства с момента перечисления банком средств выплаты для оплаты приобретаемого жилого помещения.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По</w:t>
      </w:r>
      <w:r>
        <w:t>длинник свидетельства хранится в администрации муниципального образования в течение десяти лет.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46. Свидетельство подлежит возврату в администрацию муниципального образования и аннулированию в случаях: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непредъявления в банк в течение срока действия свидете</w:t>
      </w:r>
      <w:r>
        <w:t>льства договора, явившегося основанием для государственной регистрации права собственности на жилое помещение;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наличия обстоятельств, потребовавших изменения срока действия свидетельства;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недостоверности данных в представленных документах;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смерти гражданина - получателя выплаты (члена его семьи).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47. После приобретения жилого помещения с использованием выплаты гражданин снимается с учета нуждающихся в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 дальнейшем жилищное обеспечение граждан осуществляется на общих основани</w:t>
      </w:r>
      <w:r>
        <w:t>ях в соответствии с действующим законодательством.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48. В учетные дела граждан, снятых с учета в качестве нуждающихся в жилом помещении, вносятся заверенные в установленном порядке копии следующих документов: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о приобретении (строительстве) жилого по</w:t>
      </w:r>
      <w:r>
        <w:t>мещения;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с банком об открытии банковского счета для зачисления выплаты и собственных и(или) заемных (кредитных) средств (при необходимости);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выписка из банковского счета, подтверждающая наличие денежных средств, достаточных для оплаты стоимости при</w:t>
      </w:r>
      <w:r>
        <w:t>обретения или строительства жилого помещения;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договор администрации муниципального образования с банком о порядке выплаты единовременной денежной выплаты,</w:t>
      </w:r>
    </w:p>
    <w:p w:rsidR="00000000" w:rsidRDefault="004C61A7">
      <w:pPr>
        <w:pStyle w:val="ConsPlusNormal"/>
        <w:jc w:val="both"/>
      </w:pPr>
      <w:r>
        <w:t xml:space="preserve">(в ред. </w:t>
      </w:r>
      <w:hyperlink r:id="rId131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355)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недвижимости;</w:t>
      </w:r>
    </w:p>
    <w:p w:rsidR="00000000" w:rsidRDefault="004C61A7">
      <w:pPr>
        <w:pStyle w:val="ConsPlusNormal"/>
        <w:jc w:val="both"/>
      </w:pPr>
      <w:r>
        <w:t>(в ред. Постановлений Правительства Ленинградской обл</w:t>
      </w:r>
      <w:r>
        <w:t xml:space="preserve">асти от 11.04.2017 </w:t>
      </w:r>
      <w:hyperlink r:id="rId132" w:tooltip="Постановление Правительства Ленинградской области от 11.04.2017 N 99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99</w:t>
        </w:r>
      </w:hyperlink>
      <w:r>
        <w:t xml:space="preserve">, от 01.06.2020 </w:t>
      </w:r>
      <w:hyperlink r:id="rId133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355</w:t>
        </w:r>
      </w:hyperlink>
      <w:r>
        <w:t>)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платежное поручение о перечислении средств;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решение администр</w:t>
      </w:r>
      <w:r>
        <w:t>ации муниципального образования о снятии с учета в качестве нуждающегося в жилом помещении.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Учетные дела граждан хранятся в администрации муниципального образования в течение десяти лет.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49. В случае неиспользования администрациями муниципальных образовани</w:t>
      </w:r>
      <w:r>
        <w:t>й средств субвенций после окончания срока действия выданных гражданам свидетельств денежные средства подлежат возврату в областной бюджет Ленинградской области.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В случае использования средств федерального бюджета и областного бюджета Ленинградской области </w:t>
      </w:r>
      <w:r>
        <w:t xml:space="preserve">не по целевому назначению соответствующие средства подлежат взысканию в областной бюджет Ленинградской области в порядке, предусмотренном Бюджетным </w:t>
      </w:r>
      <w:hyperlink r:id="rId134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1</w:t>
      </w:r>
    </w:p>
    <w:p w:rsidR="00000000" w:rsidRDefault="004C61A7">
      <w:pPr>
        <w:pStyle w:val="ConsPlusNormal"/>
        <w:jc w:val="right"/>
      </w:pPr>
      <w:r>
        <w:t>к П</w:t>
      </w:r>
      <w:r>
        <w:t>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5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:rsidR="00000000" w:rsidRDefault="004C61A7">
      <w:pPr>
        <w:pStyle w:val="ConsPlusNonformat"/>
        <w:jc w:val="both"/>
      </w:pPr>
      <w:r>
        <w:t xml:space="preserve">                </w:t>
      </w:r>
      <w:r>
        <w:t xml:space="preserve">             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000000" w:rsidRDefault="004C61A7">
      <w:pPr>
        <w:pStyle w:val="ConsPlusNonformat"/>
        <w:jc w:val="both"/>
      </w:pPr>
      <w:r>
        <w:t xml:space="preserve">                             паспорт 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              (серия, номер, кем и когда выдан)</w:t>
      </w:r>
    </w:p>
    <w:p w:rsidR="00000000" w:rsidRDefault="004C61A7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:rsidR="00000000" w:rsidRDefault="004C61A7">
      <w:pPr>
        <w:pStyle w:val="ConsPlusNonformat"/>
        <w:jc w:val="both"/>
      </w:pPr>
      <w:r>
        <w:t xml:space="preserve">                             ___________</w:t>
      </w:r>
      <w:r>
        <w:t>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    номер телефона _______________________________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bookmarkStart w:id="9" w:name="Par306"/>
      <w:bookmarkEnd w:id="9"/>
      <w:r>
        <w:t xml:space="preserve">                                 ЗАЯВЛЕНИЕ</w:t>
      </w:r>
    </w:p>
    <w:p w:rsidR="00000000" w:rsidRDefault="004C61A7">
      <w:pPr>
        <w:pStyle w:val="ConsPlusNonformat"/>
        <w:jc w:val="both"/>
      </w:pPr>
      <w:r>
        <w:t xml:space="preserve">              на включение в список граждан - получателей мер</w:t>
      </w:r>
    </w:p>
    <w:p w:rsidR="00000000" w:rsidRDefault="004C61A7">
      <w:pPr>
        <w:pStyle w:val="ConsPlusNonformat"/>
        <w:jc w:val="both"/>
      </w:pPr>
      <w:r>
        <w:t xml:space="preserve">         социальной поддер</w:t>
      </w:r>
      <w:r>
        <w:t>жки по жилищному обеспечению в ____ году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Прошу  включить  меня  и членов моей семьи (супруга (супруг), родители,</w:t>
      </w:r>
    </w:p>
    <w:p w:rsidR="00000000" w:rsidRDefault="004C61A7">
      <w:pPr>
        <w:pStyle w:val="ConsPlusNonformat"/>
        <w:jc w:val="both"/>
      </w:pPr>
      <w:r>
        <w:t>дети) в: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список граждан,  указанных  в  </w:t>
      </w:r>
      <w:hyperlink r:id="rId136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подпункте  "а"  пункта  1  статьи  1</w:t>
        </w:r>
      </w:hyperlink>
    </w:p>
    <w:p w:rsidR="00000000" w:rsidRDefault="004C61A7">
      <w:pPr>
        <w:pStyle w:val="ConsPlusNonformat"/>
        <w:jc w:val="both"/>
      </w:pPr>
      <w:r>
        <w:t xml:space="preserve">    </w:t>
      </w:r>
      <w:r>
        <w:t>└─┘</w:t>
      </w:r>
      <w:r>
        <w:t xml:space="preserve"> областного  закона  "Об  обеспечении  жильем  некоторых   категорий</w:t>
      </w:r>
    </w:p>
    <w:p w:rsidR="00000000" w:rsidRDefault="004C61A7">
      <w:pPr>
        <w:pStyle w:val="ConsPlusNonformat"/>
        <w:jc w:val="both"/>
      </w:pPr>
      <w:r>
        <w:t>граждан, поставленных на учет до 1 января 2005 года", изъявивших желание на</w:t>
      </w:r>
    </w:p>
    <w:p w:rsidR="00000000" w:rsidRDefault="004C61A7">
      <w:pPr>
        <w:pStyle w:val="ConsPlusNonformat"/>
        <w:jc w:val="both"/>
      </w:pPr>
      <w:r>
        <w:t>получение мер социальной поддержки на ____ год;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список граждан, указанных в </w:t>
      </w:r>
      <w:hyperlink r:id="rId137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138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"в" пункта 1 статьи  1</w:t>
        </w:r>
      </w:hyperlink>
    </w:p>
    <w:p w:rsidR="00000000" w:rsidRDefault="004C61A7">
      <w:pPr>
        <w:pStyle w:val="ConsPlusNonformat"/>
        <w:jc w:val="both"/>
      </w:pPr>
      <w:r>
        <w:t xml:space="preserve">    </w:t>
      </w:r>
      <w:r>
        <w:t>└─┘</w:t>
      </w:r>
      <w:r>
        <w:t xml:space="preserve"> областного  закона  "Об  обеспечении  жильем  некоторых   категорий</w:t>
      </w:r>
    </w:p>
    <w:p w:rsidR="00000000" w:rsidRDefault="004C61A7">
      <w:pPr>
        <w:pStyle w:val="ConsPlusNonformat"/>
        <w:jc w:val="both"/>
      </w:pPr>
      <w:r>
        <w:t>граждан, поставленных на учет до 1 январ</w:t>
      </w:r>
      <w:r>
        <w:t>я 2005 года", изъявивших желание на</w:t>
      </w:r>
    </w:p>
    <w:p w:rsidR="00000000" w:rsidRDefault="004C61A7">
      <w:pPr>
        <w:pStyle w:val="ConsPlusNonformat"/>
        <w:jc w:val="both"/>
      </w:pPr>
      <w:r>
        <w:t>получение мер социальной поддержки на ____ год.</w:t>
      </w:r>
    </w:p>
    <w:p w:rsidR="00000000" w:rsidRDefault="004C61A7">
      <w:pPr>
        <w:pStyle w:val="ConsPlusNonformat"/>
        <w:jc w:val="both"/>
      </w:pPr>
      <w:r>
        <w:t xml:space="preserve">    Формой предоставления мер социальной поддержки избираю ________________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(предоставлени</w:t>
      </w:r>
      <w:r>
        <w:t>е жилого помещения по договору социального найма;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предоставление единовременной денежной выплаты на строительство или</w:t>
      </w:r>
    </w:p>
    <w:p w:rsidR="00000000" w:rsidRDefault="004C61A7">
      <w:pPr>
        <w:pStyle w:val="ConsPlusNonformat"/>
        <w:jc w:val="both"/>
      </w:pPr>
      <w:r>
        <w:t xml:space="preserve">              приобретение жилого помещения - нужное указа</w:t>
      </w:r>
      <w:r>
        <w:t>ть)</w:t>
      </w:r>
    </w:p>
    <w:p w:rsidR="00000000" w:rsidRDefault="004C61A7">
      <w:pPr>
        <w:pStyle w:val="ConsPlusNonformat"/>
        <w:jc w:val="both"/>
      </w:pPr>
      <w:r>
        <w:t xml:space="preserve">    На дату подписания настоящего заявления на учете  нуждающихся  в  жилых</w:t>
      </w:r>
    </w:p>
    <w:p w:rsidR="00000000" w:rsidRDefault="004C61A7">
      <w:pPr>
        <w:pStyle w:val="ConsPlusNonformat"/>
        <w:jc w:val="both"/>
      </w:pPr>
      <w:r>
        <w:t>помещениях  я  (супруга  (супруг),  родители,  дети)  состою  (состоим)   в</w:t>
      </w:r>
    </w:p>
    <w:p w:rsidR="00000000" w:rsidRDefault="004C61A7">
      <w:pPr>
        <w:pStyle w:val="ConsPlusNonformat"/>
        <w:jc w:val="both"/>
      </w:pPr>
      <w:r>
        <w:t>администрации 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(наименование муниципального образования)</w:t>
      </w:r>
    </w:p>
    <w:p w:rsidR="00000000" w:rsidRDefault="004C61A7">
      <w:pPr>
        <w:pStyle w:val="ConsPlusNonformat"/>
        <w:jc w:val="both"/>
      </w:pPr>
      <w:r>
        <w:t>с "__" ____ 20__ года. Номер общей очереди ___, номер льготной очереди ___.</w:t>
      </w:r>
    </w:p>
    <w:p w:rsidR="00000000" w:rsidRDefault="004C61A7">
      <w:pPr>
        <w:pStyle w:val="ConsPlusNonformat"/>
        <w:jc w:val="both"/>
      </w:pPr>
      <w:r>
        <w:t>Льготная очередь _______________________________.</w:t>
      </w:r>
    </w:p>
    <w:p w:rsidR="00000000" w:rsidRDefault="004C61A7">
      <w:pPr>
        <w:pStyle w:val="ConsPlusNonformat"/>
        <w:jc w:val="both"/>
      </w:pPr>
      <w:r>
        <w:t xml:space="preserve">                 (наименование льготной очереди)</w:t>
      </w:r>
    </w:p>
    <w:p w:rsidR="00000000" w:rsidRDefault="004C61A7">
      <w:pPr>
        <w:pStyle w:val="ConsPlusNonformat"/>
        <w:jc w:val="both"/>
      </w:pPr>
      <w:r>
        <w:t xml:space="preserve">    Состав семь</w:t>
      </w:r>
      <w:r>
        <w:t>и:</w:t>
      </w:r>
    </w:p>
    <w:p w:rsidR="00000000" w:rsidRDefault="004C61A7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(фамилия, имя, отчество, год рождения)</w:t>
      </w:r>
    </w:p>
    <w:p w:rsidR="00000000" w:rsidRDefault="004C61A7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(серия, номе</w:t>
      </w:r>
      <w:r>
        <w:t>р, кем и когда выдан, код подразделения)</w:t>
      </w:r>
    </w:p>
    <w:p w:rsidR="00000000" w:rsidRDefault="004C61A7">
      <w:pPr>
        <w:pStyle w:val="ConsPlusNonformat"/>
        <w:jc w:val="both"/>
      </w:pPr>
      <w:r>
        <w:t>зарегистрирована (зарегистрирован) по адресу: ____________________________;</w:t>
      </w:r>
    </w:p>
    <w:p w:rsidR="00000000" w:rsidRDefault="004C61A7">
      <w:pPr>
        <w:pStyle w:val="ConsPlusNonformat"/>
        <w:jc w:val="both"/>
      </w:pPr>
      <w:r>
        <w:t xml:space="preserve">    дети:</w:t>
      </w:r>
    </w:p>
    <w:p w:rsidR="00000000" w:rsidRDefault="004C61A7">
      <w:pPr>
        <w:pStyle w:val="ConsPlusNonformat"/>
        <w:jc w:val="both"/>
      </w:pPr>
      <w:r>
        <w:t>1) 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(фамилия, имя, отчество, год рожден</w:t>
      </w:r>
      <w:r>
        <w:t>ия)</w:t>
      </w:r>
    </w:p>
    <w:p w:rsidR="00000000" w:rsidRDefault="004C61A7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(серия, номер, кем и когда выдан, код подразделения)</w:t>
      </w:r>
    </w:p>
    <w:p w:rsidR="00000000" w:rsidRDefault="004C61A7">
      <w:pPr>
        <w:pStyle w:val="ConsPlusNonformat"/>
        <w:jc w:val="both"/>
      </w:pPr>
      <w:r>
        <w:t>зарегистрирован (зарегистрирована) по адресу: ____________________________;</w:t>
      </w:r>
    </w:p>
    <w:p w:rsidR="00000000" w:rsidRDefault="004C61A7">
      <w:pPr>
        <w:pStyle w:val="ConsPlusNonformat"/>
        <w:jc w:val="both"/>
      </w:pPr>
      <w:r>
        <w:t>2) _______________________</w:t>
      </w:r>
      <w:r>
        <w:t>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(фамилия, имя, отчество, год рождения)</w:t>
      </w:r>
    </w:p>
    <w:p w:rsidR="00000000" w:rsidRDefault="004C61A7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(серия, номер, кем и когда выдан, код подразделения)</w:t>
      </w:r>
    </w:p>
    <w:p w:rsidR="00000000" w:rsidRDefault="004C61A7">
      <w:pPr>
        <w:pStyle w:val="ConsPlusNonformat"/>
        <w:jc w:val="both"/>
      </w:pPr>
      <w:r>
        <w:t>зарегистрирован (зарегистрирована) по адресу: ____________________________;</w:t>
      </w:r>
    </w:p>
    <w:p w:rsidR="00000000" w:rsidRDefault="004C61A7">
      <w:pPr>
        <w:pStyle w:val="ConsPlusNonformat"/>
        <w:jc w:val="both"/>
      </w:pPr>
      <w:r>
        <w:t xml:space="preserve">    родители:</w:t>
      </w:r>
    </w:p>
    <w:p w:rsidR="00000000" w:rsidRDefault="004C61A7">
      <w:pPr>
        <w:pStyle w:val="ConsPlusNonformat"/>
        <w:jc w:val="both"/>
      </w:pPr>
      <w:r>
        <w:t>1) 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(фамилия, имя, отчество, год рождения)</w:t>
      </w:r>
    </w:p>
    <w:p w:rsidR="00000000" w:rsidRDefault="004C61A7">
      <w:pPr>
        <w:pStyle w:val="ConsPlusNonformat"/>
        <w:jc w:val="both"/>
      </w:pPr>
      <w:r>
        <w:t>паспортные данные: _____________</w:t>
      </w:r>
      <w:r>
        <w:t>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(серия, номер, кем и когда выдан, код подразделения)</w:t>
      </w:r>
    </w:p>
    <w:p w:rsidR="00000000" w:rsidRDefault="004C61A7">
      <w:pPr>
        <w:pStyle w:val="ConsPlusNonformat"/>
        <w:jc w:val="both"/>
      </w:pPr>
      <w:r>
        <w:t>зарегистрирован (зарегистрирована) по адресу: ____________________________;</w:t>
      </w:r>
    </w:p>
    <w:p w:rsidR="00000000" w:rsidRDefault="004C61A7">
      <w:pPr>
        <w:pStyle w:val="ConsPlusNonformat"/>
        <w:jc w:val="both"/>
      </w:pPr>
      <w:r>
        <w:t>2) 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(фамилия, имя, отчество, год рождения)</w:t>
      </w:r>
    </w:p>
    <w:p w:rsidR="00000000" w:rsidRDefault="004C61A7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(серия, номер, кем и когда</w:t>
      </w:r>
      <w:r>
        <w:t xml:space="preserve"> выдан, код подразделения)</w:t>
      </w:r>
    </w:p>
    <w:p w:rsidR="00000000" w:rsidRDefault="004C61A7">
      <w:pPr>
        <w:pStyle w:val="ConsPlusNonformat"/>
        <w:jc w:val="both"/>
      </w:pPr>
      <w:r>
        <w:t>зарегистрирован (зарегистрирована) по адресу: ____________________________.</w:t>
      </w:r>
    </w:p>
    <w:p w:rsidR="00000000" w:rsidRDefault="004C61A7">
      <w:pPr>
        <w:pStyle w:val="ConsPlusNonformat"/>
        <w:jc w:val="both"/>
      </w:pPr>
      <w:r>
        <w:t xml:space="preserve">    Я отношусь (не отношусь), супруга (супруг)  относится  (не  относится),</w:t>
      </w:r>
    </w:p>
    <w:p w:rsidR="00000000" w:rsidRDefault="004C61A7">
      <w:pPr>
        <w:pStyle w:val="ConsPlusNonformat"/>
        <w:jc w:val="both"/>
      </w:pPr>
      <w:r>
        <w:t>родители  относятся  (не  относятся),  дети  относятся  (не  относятся)   к</w:t>
      </w:r>
    </w:p>
    <w:p w:rsidR="00000000" w:rsidRDefault="004C61A7">
      <w:pPr>
        <w:pStyle w:val="ConsPlusNonformat"/>
        <w:jc w:val="both"/>
      </w:pPr>
      <w:r>
        <w:t>с</w:t>
      </w:r>
      <w:r>
        <w:t>ледующим  категориям  граждан,  имеющих  право   на   обеспечение   жилыми</w:t>
      </w:r>
    </w:p>
    <w:p w:rsidR="00000000" w:rsidRDefault="004C61A7">
      <w:pPr>
        <w:pStyle w:val="ConsPlusNonformat"/>
        <w:jc w:val="both"/>
      </w:pPr>
      <w:r>
        <w:t>помещениями вне очереди: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граждане,  страдающие  тяжелыми  формами  хронических  заболеваний,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4C61A7">
      <w:pPr>
        <w:pStyle w:val="ConsPlusNonformat"/>
        <w:jc w:val="both"/>
      </w:pPr>
      <w:r>
        <w:t>согласно перечню, установленному Правительством Российской Федер</w:t>
      </w:r>
      <w:r>
        <w:t>ации;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граждане, жилые помещения которых признаны в установленном  порядке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4C61A7">
      <w:pPr>
        <w:pStyle w:val="ConsPlusNonformat"/>
        <w:jc w:val="both"/>
      </w:pPr>
      <w:r>
        <w:t>непригодными для проживания и ремонту или реконструкции не подлежат.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Я (члены семьи) проживаю (проживаем):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по договору социального найма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имеем в собственности</w:t>
      </w:r>
    </w:p>
    <w:p w:rsidR="00000000" w:rsidRDefault="004C61A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>(характеристика жилого помещения: адрес, количество комнат, общая площадь,</w:t>
      </w:r>
    </w:p>
    <w:p w:rsidR="00000000" w:rsidRDefault="004C61A7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:rsidR="00000000" w:rsidRDefault="004C61A7">
      <w:pPr>
        <w:pStyle w:val="ConsPlusNonformat"/>
        <w:jc w:val="both"/>
      </w:pPr>
      <w:r>
        <w:t xml:space="preserve">      жилая площадь, отнесение к специализированному жилищному фонду)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Заявитель</w:t>
      </w:r>
    </w:p>
    <w:p w:rsidR="00000000" w:rsidRDefault="004C61A7">
      <w:pPr>
        <w:pStyle w:val="ConsPlusNonformat"/>
        <w:jc w:val="both"/>
      </w:pPr>
      <w:r>
        <w:t>_________________________________  _________________ "__" _______ 20__ года</w:t>
      </w:r>
    </w:p>
    <w:p w:rsidR="00000000" w:rsidRDefault="004C61A7">
      <w:pPr>
        <w:pStyle w:val="ConsPlusNonformat"/>
        <w:jc w:val="both"/>
      </w:pPr>
      <w:r>
        <w:t xml:space="preserve">    (фамилия, имя, отчество)           (подпись)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Члены семьи</w:t>
      </w:r>
    </w:p>
    <w:p w:rsidR="00000000" w:rsidRDefault="004C61A7">
      <w:pPr>
        <w:pStyle w:val="ConsPlusNonformat"/>
        <w:jc w:val="both"/>
      </w:pPr>
      <w:r>
        <w:t>________________________________  _________________ "__" _______ 20__ года</w:t>
      </w:r>
    </w:p>
    <w:p w:rsidR="00000000" w:rsidRDefault="004C61A7">
      <w:pPr>
        <w:pStyle w:val="ConsPlusNonformat"/>
        <w:jc w:val="both"/>
      </w:pPr>
      <w:r>
        <w:t xml:space="preserve">    (фамилия, имя, отчество)           (подпись)</w:t>
      </w:r>
    </w:p>
    <w:p w:rsidR="00000000" w:rsidRDefault="004C61A7">
      <w:pPr>
        <w:pStyle w:val="ConsPlusNonformat"/>
        <w:jc w:val="both"/>
      </w:pPr>
      <w:r>
        <w:t>________________________________  _________________ "__" _______ 20__ года</w:t>
      </w:r>
    </w:p>
    <w:p w:rsidR="00000000" w:rsidRDefault="004C61A7">
      <w:pPr>
        <w:pStyle w:val="ConsPlusNonformat"/>
        <w:jc w:val="both"/>
      </w:pPr>
      <w:r>
        <w:t xml:space="preserve">    (фамилия, имя, отчество)           (подпись)</w:t>
      </w:r>
    </w:p>
    <w:p w:rsidR="00000000" w:rsidRDefault="004C61A7">
      <w:pPr>
        <w:pStyle w:val="ConsPlusNonformat"/>
        <w:jc w:val="both"/>
      </w:pPr>
      <w:r>
        <w:t>________</w:t>
      </w:r>
      <w:r>
        <w:t>________________________  _________________ "__" _______ 20__ года</w:t>
      </w:r>
    </w:p>
    <w:p w:rsidR="00000000" w:rsidRDefault="004C61A7">
      <w:pPr>
        <w:pStyle w:val="ConsPlusNonformat"/>
        <w:jc w:val="both"/>
      </w:pPr>
      <w:r>
        <w:t xml:space="preserve">    (фамилия, имя, отчество)           (подпись)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Дата принятия заявления </w:t>
      </w:r>
      <w:hyperlink w:anchor="Par410" w:tooltip="    &lt;2&gt; Отметка о принятии  заявления  делается  сотрудником  администрации" w:history="1">
        <w:r>
          <w:rPr>
            <w:color w:val="0000FF"/>
          </w:rPr>
          <w:t>&lt;2&gt;</w:t>
        </w:r>
      </w:hyperlink>
      <w:r>
        <w:t>: "_</w:t>
      </w:r>
      <w:r>
        <w:t>_" _______ 20__ года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____________________________   __________________   _______________________</w:t>
      </w:r>
    </w:p>
    <w:p w:rsidR="00000000" w:rsidRDefault="004C61A7">
      <w:pPr>
        <w:pStyle w:val="ConsPlusNonformat"/>
        <w:jc w:val="both"/>
      </w:pPr>
      <w:r>
        <w:t xml:space="preserve">        (должность)                (подпись)          (фамилия, инициалы)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-------------------------------</w:t>
      </w:r>
      <w:r>
        <w:t>-</w:t>
      </w:r>
    </w:p>
    <w:p w:rsidR="00000000" w:rsidRDefault="004C61A7">
      <w:pPr>
        <w:pStyle w:val="ConsPlusNonformat"/>
        <w:jc w:val="both"/>
      </w:pPr>
      <w:r>
        <w:t xml:space="preserve">    &lt;1&gt; За несовершеннолетних детей расписываются родители.</w:t>
      </w:r>
    </w:p>
    <w:p w:rsidR="00000000" w:rsidRDefault="004C61A7">
      <w:pPr>
        <w:pStyle w:val="ConsPlusNonformat"/>
        <w:jc w:val="both"/>
      </w:pPr>
      <w:bookmarkStart w:id="10" w:name="Par410"/>
      <w:bookmarkEnd w:id="10"/>
      <w:r>
        <w:t xml:space="preserve">    &lt;2&gt; Отметка о принятии  заявления  делается  сотрудником  администрации</w:t>
      </w:r>
    </w:p>
    <w:p w:rsidR="00000000" w:rsidRDefault="004C61A7">
      <w:pPr>
        <w:pStyle w:val="ConsPlusNonformat"/>
        <w:jc w:val="both"/>
      </w:pPr>
      <w:r>
        <w:t>муниципального образования.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2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9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13.08.2014 N 371)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:rsidR="00000000" w:rsidRDefault="004C61A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000000" w:rsidRDefault="004C61A7">
      <w:pPr>
        <w:pStyle w:val="ConsPlusNonformat"/>
        <w:jc w:val="both"/>
      </w:pPr>
      <w:r>
        <w:t xml:space="preserve">                             паспорт 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             </w:t>
      </w:r>
      <w:r>
        <w:t xml:space="preserve"> (серия, номер, кем и когда выдан)</w:t>
      </w:r>
    </w:p>
    <w:p w:rsidR="00000000" w:rsidRDefault="004C61A7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:rsidR="00000000" w:rsidRDefault="004C61A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bookmarkStart w:id="11" w:name="Par434"/>
      <w:bookmarkEnd w:id="11"/>
      <w:r>
        <w:t xml:space="preserve">                                 СОГЛАСИЕ</w:t>
      </w:r>
    </w:p>
    <w:p w:rsidR="00000000" w:rsidRDefault="004C61A7">
      <w:pPr>
        <w:pStyle w:val="ConsPlusNonformat"/>
        <w:jc w:val="both"/>
      </w:pPr>
      <w:r>
        <w:t xml:space="preserve">                     на</w:t>
      </w:r>
      <w:r>
        <w:t xml:space="preserve"> обработку персональных данных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(фамилия, имя и отчество)</w:t>
      </w:r>
    </w:p>
    <w:p w:rsidR="00000000" w:rsidRDefault="004C61A7">
      <w:pPr>
        <w:pStyle w:val="ConsPlusNonformat"/>
        <w:jc w:val="both"/>
      </w:pPr>
      <w:r>
        <w:t>даю согласие _____________________________________________________________.</w:t>
      </w:r>
    </w:p>
    <w:p w:rsidR="00000000" w:rsidRDefault="004C61A7">
      <w:pPr>
        <w:pStyle w:val="ConsPlusNonformat"/>
        <w:jc w:val="both"/>
      </w:pPr>
      <w:r>
        <w:t xml:space="preserve">       (наименование и адрес органа местного самоуправления, подразделения)</w:t>
      </w:r>
    </w:p>
    <w:p w:rsidR="00000000" w:rsidRDefault="004C61A7">
      <w:pPr>
        <w:pStyle w:val="ConsPlusNonformat"/>
        <w:jc w:val="both"/>
      </w:pPr>
      <w:r>
        <w:t xml:space="preserve">в соответствии со </w:t>
      </w:r>
      <w:hyperlink r:id="rId140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 на</w:t>
      </w:r>
    </w:p>
    <w:p w:rsidR="00000000" w:rsidRDefault="004C61A7">
      <w:pPr>
        <w:pStyle w:val="ConsPlusNonformat"/>
        <w:jc w:val="both"/>
      </w:pPr>
      <w:r>
        <w:t>автоматизированную,  а  также  без  использования   средств   автоматизации</w:t>
      </w:r>
    </w:p>
    <w:p w:rsidR="00000000" w:rsidRDefault="004C61A7">
      <w:pPr>
        <w:pStyle w:val="ConsPlusNonformat"/>
        <w:jc w:val="both"/>
      </w:pPr>
      <w:r>
        <w:t>обработку моих</w:t>
      </w:r>
      <w:r>
        <w:t xml:space="preserve"> персональных данных в целях реализации  федеральных  законов</w:t>
      </w:r>
    </w:p>
    <w:p w:rsidR="00000000" w:rsidRDefault="004C61A7">
      <w:pPr>
        <w:pStyle w:val="ConsPlusNonformat"/>
        <w:jc w:val="both"/>
      </w:pPr>
      <w:r>
        <w:t xml:space="preserve">от 12 января 1995 года </w:t>
      </w:r>
      <w:hyperlink r:id="rId141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N 5-ФЗ</w:t>
        </w:r>
      </w:hyperlink>
      <w:r>
        <w:t xml:space="preserve"> "О ветеранах" и от  24  ноября  1995  года  N</w:t>
      </w:r>
    </w:p>
    <w:p w:rsidR="00000000" w:rsidRDefault="004C61A7">
      <w:pPr>
        <w:pStyle w:val="ConsPlusNonformat"/>
        <w:jc w:val="both"/>
      </w:pPr>
      <w:hyperlink r:id="rId142" w:tooltip="Федеральный закон от 24.11.1995 N 181-ФЗ (ред. от 11.06.2021) &quot;О социальной защите инвалидов в Российской Федерации&quot;{КонсультантПлюс}" w:history="1">
        <w:r>
          <w:rPr>
            <w:color w:val="0000FF"/>
          </w:rPr>
          <w:t>181-ФЗ</w:t>
        </w:r>
      </w:hyperlink>
      <w:r>
        <w:t xml:space="preserve"> "О социальной защите инвалидов в Российской  Федерации",  областного</w:t>
      </w:r>
    </w:p>
    <w:p w:rsidR="00000000" w:rsidRDefault="004C61A7">
      <w:pPr>
        <w:pStyle w:val="ConsPlusNonformat"/>
        <w:jc w:val="both"/>
      </w:pPr>
      <w:hyperlink r:id="rId143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закона</w:t>
        </w:r>
      </w:hyperlink>
      <w:r>
        <w:t xml:space="preserve">  от  7  декабря  2005 года N 110-оз "Об обеспечении жильем некоторых</w:t>
      </w:r>
    </w:p>
    <w:p w:rsidR="00000000" w:rsidRDefault="004C61A7">
      <w:pPr>
        <w:pStyle w:val="ConsPlusNonformat"/>
        <w:jc w:val="both"/>
      </w:pPr>
      <w:r>
        <w:t>категорий граждан, поставленных на учет до 1 января 2005 года", а именно на</w:t>
      </w:r>
    </w:p>
    <w:p w:rsidR="00000000" w:rsidRDefault="004C61A7">
      <w:pPr>
        <w:pStyle w:val="ConsPlusNonformat"/>
        <w:jc w:val="both"/>
      </w:pPr>
      <w:r>
        <w:t>совершение действий, предусмотрен</w:t>
      </w:r>
      <w:r>
        <w:t xml:space="preserve">ных </w:t>
      </w:r>
      <w:hyperlink r:id="rId144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пунктом 3 статьи 3</w:t>
        </w:r>
      </w:hyperlink>
      <w:r>
        <w:t xml:space="preserve"> Федерального закона</w:t>
      </w:r>
    </w:p>
    <w:p w:rsidR="00000000" w:rsidRDefault="004C61A7">
      <w:pPr>
        <w:pStyle w:val="ConsPlusNonformat"/>
        <w:jc w:val="both"/>
      </w:pPr>
      <w:r>
        <w:t>"О   персональных   данных",   со   сведениями,   представленными   мной  в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(наименование органа местного </w:t>
      </w:r>
      <w:r>
        <w:t>самоуправления,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4C61A7">
      <w:pPr>
        <w:pStyle w:val="ConsPlusNonformat"/>
        <w:jc w:val="both"/>
      </w:pPr>
      <w:r>
        <w:t xml:space="preserve">                              подразделения)</w:t>
      </w:r>
    </w:p>
    <w:p w:rsidR="00000000" w:rsidRDefault="004C61A7">
      <w:pPr>
        <w:pStyle w:val="ConsPlusNonformat"/>
        <w:jc w:val="both"/>
      </w:pPr>
      <w:r>
        <w:t xml:space="preserve">    Настоящее согласие  дается  на  период  до  истечения  сроков  хранения</w:t>
      </w:r>
    </w:p>
    <w:p w:rsidR="00000000" w:rsidRDefault="004C61A7">
      <w:pPr>
        <w:pStyle w:val="ConsPlusNonformat"/>
        <w:jc w:val="both"/>
      </w:pPr>
      <w:r>
        <w:t xml:space="preserve">соответствующей информации или документов, </w:t>
      </w:r>
      <w:r>
        <w:t>содержащих указанную информацию,</w:t>
      </w:r>
    </w:p>
    <w:p w:rsidR="00000000" w:rsidRDefault="004C61A7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   __________________________   "__" ________ 20__ года</w:t>
      </w:r>
    </w:p>
    <w:p w:rsidR="00000000" w:rsidRDefault="004C61A7">
      <w:pPr>
        <w:pStyle w:val="ConsPlusNonformat"/>
        <w:jc w:val="both"/>
      </w:pPr>
      <w:r>
        <w:t xml:space="preserve">     (подпись)             (фамилия, инициалы)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Примечание.    Согласие </w:t>
      </w:r>
      <w:r>
        <w:t xml:space="preserve">   на     обработку     персональных     данных</w:t>
      </w:r>
    </w:p>
    <w:p w:rsidR="00000000" w:rsidRDefault="004C61A7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3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bookmarkStart w:id="12" w:name="Par473"/>
      <w:bookmarkEnd w:id="12"/>
      <w:r>
        <w:t xml:space="preserve">                               ОБЯЗАТЕЛЬСТВО</w:t>
      </w:r>
    </w:p>
    <w:p w:rsidR="00000000" w:rsidRDefault="004C61A7">
      <w:pPr>
        <w:pStyle w:val="ConsPlusNonformat"/>
        <w:jc w:val="both"/>
      </w:pPr>
      <w:r>
        <w:t xml:space="preserve">                 о расторжении договора социального найма</w:t>
      </w:r>
    </w:p>
    <w:p w:rsidR="00000000" w:rsidRDefault="004C61A7">
      <w:pPr>
        <w:pStyle w:val="ConsPlusNonformat"/>
        <w:jc w:val="both"/>
      </w:pPr>
      <w:r>
        <w:t xml:space="preserve">                или безвозмездной передаче жилых помещений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Мы, нижеподписавшиеся 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   (фамилия, имя, отчество, год р</w:t>
      </w:r>
      <w:r>
        <w:t>ождения)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C61A7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(серия, номер, кем и когда выдан, код подразделения)</w:t>
      </w:r>
    </w:p>
    <w:p w:rsidR="00000000" w:rsidRDefault="004C61A7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:rsidR="00000000" w:rsidRDefault="004C61A7">
      <w:pPr>
        <w:pStyle w:val="ConsPlusNonformat"/>
        <w:jc w:val="both"/>
      </w:pPr>
      <w:r>
        <w:t>(далее - должник), с одной стороны, и  глава  администрации  муниципального</w:t>
      </w:r>
    </w:p>
    <w:p w:rsidR="00000000" w:rsidRDefault="004C61A7">
      <w:pPr>
        <w:pStyle w:val="ConsPlusNonformat"/>
        <w:jc w:val="both"/>
      </w:pPr>
      <w:r>
        <w:t>образования  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(наименование муниципально</w:t>
      </w:r>
      <w:r>
        <w:t>го образования)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4C61A7">
      <w:pPr>
        <w:pStyle w:val="ConsPlusNonformat"/>
        <w:jc w:val="both"/>
      </w:pPr>
      <w:r>
        <w:t>с другой стороны, обязуемся совершить следующие действия.</w:t>
      </w:r>
    </w:p>
    <w:p w:rsidR="00000000" w:rsidRDefault="004C61A7">
      <w:pPr>
        <w:pStyle w:val="ConsPlusNonformat"/>
        <w:jc w:val="both"/>
      </w:pPr>
      <w:r>
        <w:t xml:space="preserve">    В  связи  с  предоставлением   единовременной   дене</w:t>
      </w:r>
      <w:r>
        <w:t>жной   выплаты   на</w:t>
      </w:r>
    </w:p>
    <w:p w:rsidR="00000000" w:rsidRDefault="004C61A7">
      <w:pPr>
        <w:pStyle w:val="ConsPlusNonformat"/>
        <w:jc w:val="both"/>
      </w:pPr>
      <w:r>
        <w:t>строительство (приобретение) жилого помещения за счет средств  федерального</w:t>
      </w:r>
    </w:p>
    <w:p w:rsidR="00000000" w:rsidRDefault="004C61A7">
      <w:pPr>
        <w:pStyle w:val="ConsPlusNonformat"/>
        <w:jc w:val="both"/>
      </w:pPr>
      <w:r>
        <w:t>(областного)  бюджета  (предоставлением  жилого   помещения   по   договору</w:t>
      </w:r>
    </w:p>
    <w:p w:rsidR="00000000" w:rsidRDefault="004C61A7">
      <w:pPr>
        <w:pStyle w:val="ConsPlusNonformat"/>
        <w:jc w:val="both"/>
      </w:pPr>
      <w:r>
        <w:t>социального  найма  за  счет  средств  федерального  (областного)  бюджета)</w:t>
      </w:r>
    </w:p>
    <w:p w:rsidR="00000000" w:rsidRDefault="004C61A7">
      <w:pPr>
        <w:pStyle w:val="ConsPlusNonformat"/>
        <w:jc w:val="both"/>
      </w:pPr>
      <w:r>
        <w:t>должник принимает на себя следующее обязательство:</w:t>
      </w:r>
    </w:p>
    <w:p w:rsidR="00000000" w:rsidRDefault="004C61A7">
      <w:pPr>
        <w:pStyle w:val="ConsPlusNonformat"/>
        <w:jc w:val="both"/>
      </w:pPr>
      <w:r>
        <w:t xml:space="preserve">    жилое помещение N __________, состоящее из _____ комнат, ________ кв. м</w:t>
      </w:r>
    </w:p>
    <w:p w:rsidR="00000000" w:rsidRDefault="004C61A7">
      <w:pPr>
        <w:pStyle w:val="ConsPlusNonformat"/>
        <w:jc w:val="both"/>
      </w:pPr>
      <w:r>
        <w:t>общей площади, _____ кв. м жилой площади, в населенном пункте _____________</w:t>
      </w:r>
    </w:p>
    <w:p w:rsidR="00000000" w:rsidRDefault="004C61A7">
      <w:pPr>
        <w:pStyle w:val="ConsPlusNonformat"/>
        <w:jc w:val="both"/>
      </w:pPr>
      <w:r>
        <w:t>_________________, по улице _______________, в доме N</w:t>
      </w:r>
      <w:r>
        <w:t xml:space="preserve"> ______, занимаемое им</w:t>
      </w:r>
    </w:p>
    <w:p w:rsidR="00000000" w:rsidRDefault="004C61A7">
      <w:pPr>
        <w:pStyle w:val="ConsPlusNonformat"/>
        <w:jc w:val="both"/>
      </w:pPr>
      <w:r>
        <w:t>на основании договора социального найма (ордера) от "__" _______ 20__ года,</w:t>
      </w:r>
    </w:p>
    <w:p w:rsidR="00000000" w:rsidRDefault="004C61A7">
      <w:pPr>
        <w:pStyle w:val="ConsPlusNonformat"/>
        <w:jc w:val="both"/>
      </w:pPr>
      <w:r>
        <w:t>заключенного (выданного) _________________________________________________,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(наименование органа, заключившего договор (выдавшего ордер)</w:t>
      </w:r>
    </w:p>
    <w:p w:rsidR="00000000" w:rsidRDefault="004C61A7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>принадлежащее ему и(или) членам его семьи на праве  собственности  согласно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(дата и номер документа, п</w:t>
      </w:r>
      <w:r>
        <w:t>одтверждающего право собственности,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C61A7">
      <w:pPr>
        <w:pStyle w:val="ConsPlusNonformat"/>
        <w:jc w:val="both"/>
      </w:pPr>
      <w:r>
        <w:t xml:space="preserve">                 наименование органа, выдавшего документ)</w:t>
      </w:r>
    </w:p>
    <w:p w:rsidR="00000000" w:rsidRDefault="004C61A7">
      <w:pPr>
        <w:pStyle w:val="ConsPlusNonformat"/>
        <w:jc w:val="both"/>
      </w:pPr>
      <w:r>
        <w:t>в  трехмесячный  срок  с  даты  приобретения  им  жилого  помещения   путем</w:t>
      </w:r>
    </w:p>
    <w:p w:rsidR="00000000" w:rsidRDefault="004C61A7">
      <w:pPr>
        <w:pStyle w:val="ConsPlusNonformat"/>
        <w:jc w:val="both"/>
      </w:pPr>
      <w:r>
        <w:t>реализации</w:t>
      </w:r>
      <w:r>
        <w:t xml:space="preserve"> единовременной денежной выплаты (заключения договора социального</w:t>
      </w:r>
    </w:p>
    <w:p w:rsidR="00000000" w:rsidRDefault="004C61A7">
      <w:pPr>
        <w:pStyle w:val="ConsPlusNonformat"/>
        <w:jc w:val="both"/>
      </w:pPr>
      <w:r>
        <w:t>найма жилого помещения) за счет средств федерального  (областного)  бюджета</w:t>
      </w:r>
    </w:p>
    <w:p w:rsidR="00000000" w:rsidRDefault="004C61A7">
      <w:pPr>
        <w:pStyle w:val="ConsPlusNonformat"/>
        <w:jc w:val="both"/>
      </w:pPr>
      <w:r>
        <w:t>освободить со всеми совместно проживающими с ним членами семьи, расторгнуть</w:t>
      </w:r>
    </w:p>
    <w:p w:rsidR="00000000" w:rsidRDefault="004C61A7">
      <w:pPr>
        <w:pStyle w:val="ConsPlusNonformat"/>
        <w:jc w:val="both"/>
      </w:pPr>
      <w:r>
        <w:t>договор  социального  найма  (заключит</w:t>
      </w:r>
      <w:r>
        <w:t>ь  договор   безвозмездной   передачи</w:t>
      </w:r>
    </w:p>
    <w:p w:rsidR="00000000" w:rsidRDefault="004C61A7">
      <w:pPr>
        <w:pStyle w:val="ConsPlusNonformat"/>
        <w:jc w:val="both"/>
      </w:pPr>
      <w:r>
        <w:t>администрации муниципального образования жилого  помещения,  принадлежащего</w:t>
      </w:r>
    </w:p>
    <w:p w:rsidR="00000000" w:rsidRDefault="004C61A7">
      <w:pPr>
        <w:pStyle w:val="ConsPlusNonformat"/>
        <w:jc w:val="both"/>
      </w:pPr>
      <w:r>
        <w:t>ему и(или)  членам  его  семьи  на  праве  собственности)  в  установленном</w:t>
      </w:r>
    </w:p>
    <w:p w:rsidR="00000000" w:rsidRDefault="004C61A7">
      <w:pPr>
        <w:pStyle w:val="ConsPlusNonformat"/>
        <w:jc w:val="both"/>
      </w:pPr>
      <w:r>
        <w:t>законодательством Российской Федерации порядке.</w:t>
      </w:r>
    </w:p>
    <w:p w:rsidR="00000000" w:rsidRDefault="004C61A7">
      <w:pPr>
        <w:pStyle w:val="ConsPlusNonformat"/>
        <w:jc w:val="both"/>
      </w:pPr>
      <w:r>
        <w:t xml:space="preserve">    Кроме  того,  </w:t>
      </w:r>
      <w:r>
        <w:t>должник  обязуется  с   момента   подписания   настоящего</w:t>
      </w:r>
    </w:p>
    <w:p w:rsidR="00000000" w:rsidRDefault="004C61A7">
      <w:pPr>
        <w:pStyle w:val="ConsPlusNonformat"/>
        <w:jc w:val="both"/>
      </w:pPr>
      <w:r>
        <w:t>обязательства не приватизировать указанное жилое помещение и  не  совершать</w:t>
      </w:r>
    </w:p>
    <w:p w:rsidR="00000000" w:rsidRDefault="004C61A7">
      <w:pPr>
        <w:pStyle w:val="ConsPlusNonformat"/>
        <w:jc w:val="both"/>
      </w:pPr>
      <w:r>
        <w:t>иных действий, которые влекут или могут повлечь его отчуждение, а также  не</w:t>
      </w:r>
    </w:p>
    <w:p w:rsidR="00000000" w:rsidRDefault="004C61A7">
      <w:pPr>
        <w:pStyle w:val="ConsPlusNonformat"/>
        <w:jc w:val="both"/>
      </w:pPr>
      <w:r>
        <w:t>предоставлять указанное жилое помещение для  п</w:t>
      </w:r>
      <w:r>
        <w:t>роживания  другим  лицам,  не</w:t>
      </w:r>
    </w:p>
    <w:p w:rsidR="00000000" w:rsidRDefault="004C61A7">
      <w:pPr>
        <w:pStyle w:val="ConsPlusNonformat"/>
        <w:jc w:val="both"/>
      </w:pPr>
      <w:r>
        <w:t>являющимся членами его семьи.</w:t>
      </w:r>
    </w:p>
    <w:p w:rsidR="00000000" w:rsidRDefault="004C61A7">
      <w:pPr>
        <w:pStyle w:val="ConsPlusNonformat"/>
        <w:jc w:val="both"/>
      </w:pPr>
      <w:r>
        <w:t xml:space="preserve">    Глава администрации муниципального образования ________________________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4C61A7">
      <w:pPr>
        <w:pStyle w:val="ConsPlusNonformat"/>
        <w:jc w:val="both"/>
      </w:pPr>
      <w:r>
        <w:t>обязуется принять от должника занимаемое им жилое  помещение,  указанно</w:t>
      </w:r>
      <w:r>
        <w:t>е  в</w:t>
      </w:r>
    </w:p>
    <w:p w:rsidR="00000000" w:rsidRDefault="004C61A7">
      <w:pPr>
        <w:pStyle w:val="ConsPlusNonformat"/>
        <w:jc w:val="both"/>
      </w:pPr>
      <w:r>
        <w:t>настоящем обязательстве, в установленный обязательством срок.</w:t>
      </w:r>
    </w:p>
    <w:p w:rsidR="00000000" w:rsidRDefault="004C61A7">
      <w:pPr>
        <w:pStyle w:val="ConsPlusNonformat"/>
        <w:jc w:val="both"/>
      </w:pPr>
      <w:r>
        <w:t xml:space="preserve">    Согласие  совершеннолетних  членов  семьи,  совместно   проживающих   с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_________________________________________________________________, имеется:</w:t>
      </w:r>
    </w:p>
    <w:p w:rsidR="00000000" w:rsidRDefault="004C61A7">
      <w:pPr>
        <w:pStyle w:val="ConsPlusNonformat"/>
        <w:jc w:val="both"/>
      </w:pPr>
      <w:r>
        <w:t xml:space="preserve">               (фамилия, имя, отчеств</w:t>
      </w:r>
      <w:r>
        <w:t>о должника)</w:t>
      </w:r>
    </w:p>
    <w:p w:rsidR="00000000" w:rsidRDefault="004C61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077"/>
        <w:gridCol w:w="1304"/>
        <w:gridCol w:w="964"/>
        <w:gridCol w:w="1077"/>
        <w:gridCol w:w="1417"/>
        <w:gridCol w:w="1304"/>
      </w:tblGrid>
      <w:tr w:rsidR="00000000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Данные о членах семьи должника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кем, когда выдан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r>
        <w:t>Глава администрации муниципального образования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   _________________________   "__" ________ 20__ года</w:t>
      </w:r>
    </w:p>
    <w:p w:rsidR="00000000" w:rsidRDefault="004C61A7">
      <w:pPr>
        <w:pStyle w:val="ConsPlusNonformat"/>
        <w:jc w:val="both"/>
      </w:pPr>
      <w:r>
        <w:t xml:space="preserve">     (подпись)             (фамилия, инициал</w:t>
      </w:r>
      <w:r>
        <w:t>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Должник ________________   ______________________   "__" ________ 20__ года</w:t>
      </w:r>
    </w:p>
    <w:p w:rsidR="00000000" w:rsidRDefault="004C61A7">
      <w:pPr>
        <w:pStyle w:val="ConsPlusNonformat"/>
        <w:jc w:val="both"/>
      </w:pPr>
      <w:r>
        <w:t xml:space="preserve">           (подпись)         (фамилия, инициалы)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Примечание.  Каждая   страница   обязательства   подписывается   главой</w:t>
      </w:r>
    </w:p>
    <w:p w:rsidR="00000000" w:rsidRDefault="004C61A7">
      <w:pPr>
        <w:pStyle w:val="ConsPlusNonformat"/>
        <w:jc w:val="both"/>
      </w:pPr>
      <w:r>
        <w:t>администрации муниципального обр</w:t>
      </w:r>
      <w:r>
        <w:t>азования.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4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13.08.2014 </w:t>
            </w:r>
            <w:hyperlink r:id="rId145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14.06.2018 </w:t>
            </w:r>
            <w:hyperlink r:id="rId146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N 18</w:t>
              </w:r>
              <w:r>
                <w:rPr>
                  <w:color w:val="0000FF"/>
                </w:rPr>
                <w:t>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                        УТВЕРЖДЕН</w:t>
      </w:r>
    </w:p>
    <w:p w:rsidR="00000000" w:rsidRDefault="004C61A7">
      <w:pPr>
        <w:pStyle w:val="ConsPlusNonformat"/>
        <w:jc w:val="both"/>
      </w:pPr>
      <w:r>
        <w:t xml:space="preserve">                                         постановлением главы администрации</w:t>
      </w:r>
    </w:p>
    <w:p w:rsidR="00000000" w:rsidRDefault="004C61A7">
      <w:pPr>
        <w:pStyle w:val="ConsPlusNonformat"/>
        <w:jc w:val="both"/>
      </w:pPr>
      <w:r>
        <w:t xml:space="preserve">                                         муниципального образования</w:t>
      </w:r>
    </w:p>
    <w:p w:rsidR="00000000" w:rsidRDefault="004C61A7">
      <w:pPr>
        <w:pStyle w:val="ConsPlusNonformat"/>
        <w:jc w:val="both"/>
      </w:pPr>
      <w:r>
        <w:t xml:space="preserve">                                         от "__" ________ 20__ года N _____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bookmarkStart w:id="13" w:name="Par587"/>
      <w:bookmarkEnd w:id="13"/>
      <w:r>
        <w:t xml:space="preserve">                              Список граждан,</w:t>
      </w:r>
    </w:p>
    <w:p w:rsidR="00000000" w:rsidRDefault="004C61A7">
      <w:pPr>
        <w:pStyle w:val="ConsPlusNonformat"/>
        <w:jc w:val="both"/>
      </w:pPr>
      <w:r>
        <w:t xml:space="preserve">          указанных в подпункте "а" пункта 1 статьи 1 обл</w:t>
      </w:r>
      <w:r>
        <w:t>астного</w:t>
      </w:r>
    </w:p>
    <w:p w:rsidR="00000000" w:rsidRDefault="004C61A7">
      <w:pPr>
        <w:pStyle w:val="ConsPlusNonformat"/>
        <w:jc w:val="both"/>
      </w:pPr>
      <w:r>
        <w:t xml:space="preserve">        закона "Об обеспечении жильем некоторых категорий граждан,</w:t>
      </w:r>
    </w:p>
    <w:p w:rsidR="00000000" w:rsidRDefault="004C61A7">
      <w:pPr>
        <w:pStyle w:val="ConsPlusNonformat"/>
        <w:jc w:val="both"/>
      </w:pPr>
      <w:r>
        <w:t xml:space="preserve">      поставленных на учет до 1 января 2005 года", изъявивших желание</w:t>
      </w:r>
    </w:p>
    <w:p w:rsidR="00000000" w:rsidRDefault="004C61A7">
      <w:pPr>
        <w:pStyle w:val="ConsPlusNonformat"/>
        <w:jc w:val="both"/>
      </w:pPr>
      <w:r>
        <w:t xml:space="preserve">             на получение мер социальной поддержки на ____ год</w:t>
      </w:r>
    </w:p>
    <w:p w:rsidR="00000000" w:rsidRDefault="004C61A7">
      <w:pPr>
        <w:pStyle w:val="ConsPlusNonformat"/>
        <w:jc w:val="both"/>
      </w:pPr>
      <w:r>
        <w:t xml:space="preserve">       _________________________________________</w:t>
      </w:r>
      <w:r>
        <w:t>___________________</w:t>
      </w:r>
    </w:p>
    <w:p w:rsidR="00000000" w:rsidRDefault="004C61A7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00000" w:rsidRDefault="004C61A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C61A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граф таблицы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rPr>
          <w:color w:val="392C69"/>
        </w:rPr>
        <w:sectPr w:rsidR="00000000">
          <w:headerReference w:type="default" r:id="rId147"/>
          <w:footerReference w:type="default" r:id="rId14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077"/>
        <w:gridCol w:w="850"/>
        <w:gridCol w:w="1134"/>
        <w:gridCol w:w="1020"/>
        <w:gridCol w:w="1361"/>
        <w:gridCol w:w="1587"/>
        <w:gridCol w:w="1077"/>
        <w:gridCol w:w="1134"/>
        <w:gridCol w:w="1077"/>
        <w:gridCol w:w="147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Паспортные данные (серия, номер, кем и когда выдан)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 xml:space="preserve">Члены семьи (степень родства: супруг (супруга), родители, дети) </w:t>
            </w:r>
            <w:hyperlink w:anchor="Par664" w:tooltip="&lt;1&gt; Не допускаются иные наименов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Адрес постоянного места жительства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 (число, месяц, год)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</w:t>
            </w:r>
            <w:r>
              <w:t xml:space="preserve">а включения в список граждан на первоочередное обеспечение жилыми помещениями (число, месяц, год) </w:t>
            </w:r>
            <w:hyperlink w:anchor="Par665" w:tooltip="&lt;2&gt; Указывается решение органа местного самоуправления о включении в список граждан, имеющих право на первоочередное обеспечение жилой площадью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жилого помещения по норме предоставления в соответствии с формой обеспечения жильем (кв. м)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Дополнительная жилая площадь (10 кв. м)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кем выдан)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 договору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единовременная денежная выплата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both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49"/>
          <w:footerReference w:type="default" r:id="rId15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nformat"/>
        <w:jc w:val="both"/>
      </w:pPr>
      <w:r>
        <w:t>Исполнитель ___________ _________ __________ _________ "__" _____ 20__ года</w:t>
      </w:r>
    </w:p>
    <w:p w:rsidR="00000000" w:rsidRDefault="004C61A7">
      <w:pPr>
        <w:pStyle w:val="ConsPlusNonformat"/>
        <w:jc w:val="both"/>
      </w:pPr>
      <w:r>
        <w:t xml:space="preserve">            (должность) (подпись) (фамилия,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телефона)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ind w:firstLine="540"/>
        <w:jc w:val="both"/>
      </w:pPr>
      <w:r>
        <w:t>--------------------------------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14" w:name="Par664"/>
      <w:bookmarkEnd w:id="14"/>
      <w:r>
        <w:t>&lt;1&gt; Не допускаются иные наименования.</w:t>
      </w:r>
    </w:p>
    <w:p w:rsidR="00000000" w:rsidRDefault="004C61A7">
      <w:pPr>
        <w:pStyle w:val="ConsPlusNormal"/>
        <w:spacing w:before="200"/>
        <w:ind w:firstLine="540"/>
        <w:jc w:val="both"/>
      </w:pPr>
      <w:bookmarkStart w:id="15" w:name="Par665"/>
      <w:bookmarkEnd w:id="15"/>
      <w:r>
        <w:t>&lt;2&gt; Указывается решение органа местного самоуправлен</w:t>
      </w:r>
      <w:r>
        <w:t>ия о включении в список граждан, имеющих право на первоочередное обеспечение жилой площадью.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 xml:space="preserve">&lt;3&gt; В том числе инвалиды боевых действий, а также военнослужащие и лица рядового и начальствующего состава органов внутренних дел, Государственной противопожарной </w:t>
      </w:r>
      <w:r>
        <w:t>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 ветераны боевых действий; члены семей погибших (умерши</w:t>
      </w:r>
      <w:r>
        <w:t>х) инвалидов боевых действий, члены семей военнослужащих, лиц рядового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</w:t>
      </w:r>
      <w:r>
        <w:t>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Не допускаются иные наименования.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&lt;4&gt; В том числе семьи, имеющие дете</w:t>
      </w:r>
      <w:r>
        <w:t>й-инвалидов.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Не допускаются иные наименования.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4-1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51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</w:t>
            </w:r>
            <w:r>
              <w:rPr>
                <w:color w:val="392C69"/>
              </w:rPr>
              <w:t>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</w:pPr>
    </w:p>
    <w:p w:rsidR="00000000" w:rsidRDefault="004C61A7">
      <w:pPr>
        <w:pStyle w:val="ConsPlusNormal"/>
        <w:jc w:val="right"/>
      </w:pPr>
      <w:r>
        <w:t>УТВЕРЖДЕН</w:t>
      </w:r>
    </w:p>
    <w:p w:rsidR="00000000" w:rsidRDefault="004C61A7">
      <w:pPr>
        <w:pStyle w:val="ConsPlusNormal"/>
        <w:jc w:val="right"/>
      </w:pPr>
      <w:r>
        <w:t>постановлением главы администрации</w:t>
      </w:r>
    </w:p>
    <w:p w:rsidR="00000000" w:rsidRDefault="004C61A7">
      <w:pPr>
        <w:pStyle w:val="ConsPlusNormal"/>
        <w:jc w:val="right"/>
      </w:pPr>
      <w:r>
        <w:t>муниципального образования</w:t>
      </w:r>
    </w:p>
    <w:p w:rsidR="00000000" w:rsidRDefault="004C61A7">
      <w:pPr>
        <w:pStyle w:val="ConsPlusNormal"/>
        <w:jc w:val="right"/>
      </w:pPr>
      <w:r>
        <w:t>от "__" _________ 20__ года N ____</w:t>
      </w:r>
    </w:p>
    <w:p w:rsidR="00000000" w:rsidRDefault="004C61A7">
      <w:pPr>
        <w:pStyle w:val="ConsPlusNormal"/>
        <w:jc w:val="right"/>
      </w:pPr>
    </w:p>
    <w:p w:rsidR="00000000" w:rsidRDefault="004C61A7">
      <w:pPr>
        <w:pStyle w:val="ConsPlusNormal"/>
        <w:jc w:val="right"/>
      </w:pPr>
      <w:r>
        <w:t>Место печати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16" w:name="Par690"/>
      <w:bookmarkEnd w:id="16"/>
      <w:r>
        <w:t>Список</w:t>
      </w:r>
    </w:p>
    <w:p w:rsidR="00000000" w:rsidRDefault="004C61A7">
      <w:pPr>
        <w:pStyle w:val="ConsPlusNormal"/>
        <w:jc w:val="center"/>
      </w:pPr>
      <w:r>
        <w:t xml:space="preserve">граждан, указанных в </w:t>
      </w:r>
      <w:r>
        <w:t>подпунктах "б" и "в" пункта 1 статьи 1</w:t>
      </w:r>
    </w:p>
    <w:p w:rsidR="00000000" w:rsidRDefault="004C61A7">
      <w:pPr>
        <w:pStyle w:val="ConsPlusNormal"/>
        <w:jc w:val="center"/>
      </w:pPr>
      <w:r>
        <w:t>областного закона "Об обеспечении жильем некоторых категорий</w:t>
      </w:r>
    </w:p>
    <w:p w:rsidR="00000000" w:rsidRDefault="004C61A7">
      <w:pPr>
        <w:pStyle w:val="ConsPlusNormal"/>
        <w:jc w:val="center"/>
      </w:pPr>
      <w:r>
        <w:t>граждан, поставленных на учет до 1 января 2005 года",</w:t>
      </w:r>
    </w:p>
    <w:p w:rsidR="00000000" w:rsidRDefault="004C61A7">
      <w:pPr>
        <w:pStyle w:val="ConsPlusNormal"/>
        <w:jc w:val="center"/>
      </w:pPr>
      <w:r>
        <w:t>изъявивших желание на получение мер социальной поддержки</w:t>
      </w:r>
    </w:p>
    <w:p w:rsidR="00000000" w:rsidRDefault="004C61A7">
      <w:pPr>
        <w:pStyle w:val="ConsPlusNormal"/>
        <w:jc w:val="center"/>
      </w:pPr>
      <w:r>
        <w:t>на ____ год</w:t>
      </w:r>
    </w:p>
    <w:p w:rsidR="00000000" w:rsidRDefault="004C61A7">
      <w:pPr>
        <w:pStyle w:val="ConsPlusNormal"/>
        <w:jc w:val="center"/>
      </w:pPr>
      <w:r>
        <w:t>_________________________________</w:t>
      </w:r>
      <w:r>
        <w:t>___________________</w:t>
      </w:r>
    </w:p>
    <w:p w:rsidR="00000000" w:rsidRDefault="004C61A7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sectPr w:rsidR="00000000">
          <w:headerReference w:type="default" r:id="rId152"/>
          <w:footerReference w:type="default" r:id="rId15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032"/>
        <w:gridCol w:w="830"/>
        <w:gridCol w:w="1361"/>
        <w:gridCol w:w="941"/>
        <w:gridCol w:w="1134"/>
        <w:gridCol w:w="1247"/>
        <w:gridCol w:w="850"/>
        <w:gridCol w:w="1304"/>
        <w:gridCol w:w="1191"/>
        <w:gridCol w:w="1757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Паспортные данные (серия, номер, кем и когда выдан)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Члены семьи (степень родства: супруг (супруга), родители, дети) &lt;1&gt;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Адрес постоянного места жительства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 (число, ме</w:t>
            </w:r>
            <w:r>
              <w:t>сяц, год)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включения в список граждан на первоочередное обеспечение жилыми помещениями (число, месяц, год) &lt;2&gt;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жилого помещения по норме предоставления в соответствии с формой обеспечения жильем (кв. м)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Дополнительная жилая площадь (10 кв</w:t>
            </w:r>
            <w:r>
              <w:t>. м)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кем выдан)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 договору социального найма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единовременная денежная выплата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340"/>
        <w:gridCol w:w="1474"/>
        <w:gridCol w:w="340"/>
        <w:gridCol w:w="1701"/>
        <w:gridCol w:w="340"/>
        <w:gridCol w:w="1531"/>
        <w:gridCol w:w="340"/>
        <w:gridCol w:w="2778"/>
      </w:tblGrid>
      <w:tr w:rsidR="00000000">
        <w:tc>
          <w:tcPr>
            <w:tcW w:w="1814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77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 20__ года</w:t>
            </w:r>
          </w:p>
        </w:tc>
      </w:tr>
      <w:tr w:rsidR="00000000">
        <w:tc>
          <w:tcPr>
            <w:tcW w:w="1814" w:type="dxa"/>
          </w:tcPr>
          <w:p w:rsidR="00000000" w:rsidRDefault="004C61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54"/>
          <w:footerReference w:type="default" r:id="rId1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  <w:r>
        <w:t>--------------------------------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&lt;1&gt; Иные наименования не допускаются.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&lt;2&gt; Указывается решение органа местного самоуправления о включении в список граждан, имеющих право на первоочередное обеспечение жилой площадью.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4-2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56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right"/>
      </w:pPr>
      <w:r>
        <w:t>УТВЕРЖДЕН</w:t>
      </w:r>
    </w:p>
    <w:p w:rsidR="00000000" w:rsidRDefault="004C61A7">
      <w:pPr>
        <w:pStyle w:val="ConsPlusNormal"/>
        <w:jc w:val="right"/>
      </w:pPr>
      <w:r>
        <w:t>распоряжением председателя</w:t>
      </w:r>
    </w:p>
    <w:p w:rsidR="00000000" w:rsidRDefault="004C61A7">
      <w:pPr>
        <w:pStyle w:val="ConsPlusNormal"/>
        <w:jc w:val="right"/>
      </w:pPr>
      <w:r>
        <w:t>комитета по жилищно-коммунальному</w:t>
      </w:r>
    </w:p>
    <w:p w:rsidR="00000000" w:rsidRDefault="004C61A7">
      <w:pPr>
        <w:pStyle w:val="ConsPlusNormal"/>
        <w:jc w:val="right"/>
      </w:pPr>
      <w:r>
        <w:t>хозяйству Ленинградской области</w:t>
      </w:r>
    </w:p>
    <w:p w:rsidR="00000000" w:rsidRDefault="004C61A7">
      <w:pPr>
        <w:pStyle w:val="ConsPlusNormal"/>
        <w:jc w:val="right"/>
      </w:pPr>
      <w:r>
        <w:t>от "__" _______ 20__ года N _____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17" w:name="Par792"/>
      <w:bookmarkEnd w:id="17"/>
      <w:r>
        <w:t>Сводный список граждан,</w:t>
      </w:r>
    </w:p>
    <w:p w:rsidR="00000000" w:rsidRDefault="004C61A7">
      <w:pPr>
        <w:pStyle w:val="ConsPlusNormal"/>
        <w:jc w:val="center"/>
      </w:pPr>
      <w:r>
        <w:t>указанных в подпункте "а" пункта 1 статьи 1 областного</w:t>
      </w:r>
    </w:p>
    <w:p w:rsidR="00000000" w:rsidRDefault="004C61A7">
      <w:pPr>
        <w:pStyle w:val="ConsPlusNormal"/>
        <w:jc w:val="center"/>
      </w:pPr>
      <w:r>
        <w:t>закона "Об обеспечении жильем некоторых категорий граждан,</w:t>
      </w:r>
    </w:p>
    <w:p w:rsidR="00000000" w:rsidRDefault="004C61A7">
      <w:pPr>
        <w:pStyle w:val="ConsPlusNormal"/>
        <w:jc w:val="center"/>
      </w:pPr>
      <w:r>
        <w:t>поставленных на учет до 1 января 2005 года", изъявивших</w:t>
      </w:r>
    </w:p>
    <w:p w:rsidR="00000000" w:rsidRDefault="004C61A7">
      <w:pPr>
        <w:pStyle w:val="ConsPlusNormal"/>
        <w:jc w:val="center"/>
      </w:pPr>
      <w:r>
        <w:t>желание на получение мер социальной поддержки на ____ год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sectPr w:rsidR="00000000">
          <w:headerReference w:type="default" r:id="rId157"/>
          <w:footerReference w:type="default" r:id="rId15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191"/>
        <w:gridCol w:w="1134"/>
        <w:gridCol w:w="1320"/>
        <w:gridCol w:w="1042"/>
        <w:gridCol w:w="1134"/>
        <w:gridCol w:w="1134"/>
        <w:gridCol w:w="1077"/>
        <w:gridCol w:w="107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Члены семьи (степень родства: супруг (супруга), родители, дети)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 xml:space="preserve">Дата принятия на учет в качестве </w:t>
            </w:r>
            <w:r>
              <w:t>нуждающихся в жилых помещениях (число, месяц, год)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включения в список граждан на первоочередное обеспечение жилыми помещениями (число, месяц, год)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жилого помещения по норме предоставления в соответствии с формой обеспечения жильем (кв. м</w:t>
            </w:r>
            <w: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Дополнительная жилая площадь (10 кв. м)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кем выдан)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 договору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единовременная денежная выплата (ЕДВ)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701"/>
        <w:gridCol w:w="340"/>
        <w:gridCol w:w="1814"/>
        <w:gridCol w:w="340"/>
        <w:gridCol w:w="1587"/>
        <w:gridCol w:w="2835"/>
      </w:tblGrid>
      <w:tr w:rsidR="00000000">
        <w:tc>
          <w:tcPr>
            <w:tcW w:w="1757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835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 20__ года</w:t>
            </w:r>
          </w:p>
        </w:tc>
      </w:tr>
      <w:tr w:rsidR="00000000">
        <w:tc>
          <w:tcPr>
            <w:tcW w:w="1757" w:type="dxa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4-3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59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</w:t>
            </w:r>
            <w:r>
              <w:rPr>
                <w:color w:val="392C69"/>
              </w:rPr>
              <w:t>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right"/>
      </w:pPr>
      <w:r>
        <w:t>УТВЕРЖДЕН</w:t>
      </w:r>
    </w:p>
    <w:p w:rsidR="00000000" w:rsidRDefault="004C61A7">
      <w:pPr>
        <w:pStyle w:val="ConsPlusNormal"/>
        <w:jc w:val="right"/>
      </w:pPr>
      <w:r>
        <w:t>распоряжением председателя</w:t>
      </w:r>
    </w:p>
    <w:p w:rsidR="00000000" w:rsidRDefault="004C61A7">
      <w:pPr>
        <w:pStyle w:val="ConsPlusNormal"/>
        <w:jc w:val="right"/>
      </w:pPr>
      <w:r>
        <w:t>комитета по жилищно-коммунальному</w:t>
      </w:r>
    </w:p>
    <w:p w:rsidR="00000000" w:rsidRDefault="004C61A7">
      <w:pPr>
        <w:pStyle w:val="ConsPlusNormal"/>
        <w:jc w:val="right"/>
      </w:pPr>
      <w:r>
        <w:t>хозяйству Ленинградской области</w:t>
      </w:r>
    </w:p>
    <w:p w:rsidR="00000000" w:rsidRDefault="004C61A7">
      <w:pPr>
        <w:pStyle w:val="ConsPlusNormal"/>
        <w:jc w:val="right"/>
      </w:pPr>
      <w:r>
        <w:t>от "__" _______ 20__ года N _____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18" w:name="Par885"/>
      <w:bookmarkEnd w:id="18"/>
      <w:r>
        <w:t>Сводный список граждан,</w:t>
      </w:r>
    </w:p>
    <w:p w:rsidR="00000000" w:rsidRDefault="004C61A7">
      <w:pPr>
        <w:pStyle w:val="ConsPlusNormal"/>
        <w:jc w:val="center"/>
      </w:pPr>
      <w:r>
        <w:t>указанных в подпунктах "б и "в" пункта 1 статьи 1 областного</w:t>
      </w:r>
    </w:p>
    <w:p w:rsidR="00000000" w:rsidRDefault="004C61A7">
      <w:pPr>
        <w:pStyle w:val="ConsPlusNormal"/>
        <w:jc w:val="center"/>
      </w:pPr>
      <w:r>
        <w:t>закона "Об обеспечении жильем некоторых категорий граждан,</w:t>
      </w:r>
    </w:p>
    <w:p w:rsidR="00000000" w:rsidRDefault="004C61A7">
      <w:pPr>
        <w:pStyle w:val="ConsPlusNormal"/>
        <w:jc w:val="center"/>
      </w:pPr>
      <w:r>
        <w:t>поставленных на учет до 1 января 2005 года", изъявивших</w:t>
      </w:r>
    </w:p>
    <w:p w:rsidR="00000000" w:rsidRDefault="004C61A7">
      <w:pPr>
        <w:pStyle w:val="ConsPlusNormal"/>
        <w:jc w:val="center"/>
      </w:pPr>
      <w:r>
        <w:t>желание на получение мер социальной поддержки на ____ год</w:t>
      </w:r>
    </w:p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361"/>
        <w:gridCol w:w="1757"/>
        <w:gridCol w:w="1871"/>
        <w:gridCol w:w="1042"/>
        <w:gridCol w:w="1134"/>
        <w:gridCol w:w="1134"/>
        <w:gridCol w:w="1077"/>
        <w:gridCol w:w="1077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Члены семьи (степень родства: супруг (супруга), родители, дети)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 (число, месяц, год)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включения в список граждан на первоочередное обеспечение жилыми помещ</w:t>
            </w:r>
            <w:r>
              <w:t>ениями (число, месяц, год)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жилого помещения по норме предоставления в соответствии с формой обеспечения жильем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Дополнительная жилая площадь (10 кв. м)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</w:t>
            </w:r>
            <w:r>
              <w:t>ем выдан)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 договору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единовременная денежная выплата (ЕДВ)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701"/>
        <w:gridCol w:w="340"/>
        <w:gridCol w:w="1814"/>
        <w:gridCol w:w="340"/>
        <w:gridCol w:w="1587"/>
        <w:gridCol w:w="2835"/>
      </w:tblGrid>
      <w:tr w:rsidR="00000000">
        <w:tc>
          <w:tcPr>
            <w:tcW w:w="1757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835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 20__ года</w:t>
            </w:r>
          </w:p>
        </w:tc>
      </w:tr>
      <w:tr w:rsidR="00000000">
        <w:tc>
          <w:tcPr>
            <w:tcW w:w="1757" w:type="dxa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5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0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19" w:name="Par972"/>
      <w:bookmarkEnd w:id="19"/>
      <w:r>
        <w:t>ЗАЯВКА</w:t>
      </w:r>
    </w:p>
    <w:p w:rsidR="00000000" w:rsidRDefault="004C61A7">
      <w:pPr>
        <w:pStyle w:val="ConsPlusNormal"/>
        <w:jc w:val="center"/>
      </w:pPr>
      <w:r>
        <w:t>администрации муниципального образования</w:t>
      </w:r>
    </w:p>
    <w:p w:rsidR="00000000" w:rsidRDefault="004C61A7">
      <w:pPr>
        <w:pStyle w:val="ConsPlusNormal"/>
        <w:jc w:val="center"/>
      </w:pPr>
      <w:r>
        <w:t>_________________________________________________</w:t>
      </w:r>
    </w:p>
    <w:p w:rsidR="00000000" w:rsidRDefault="004C61A7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4C61A7">
      <w:pPr>
        <w:pStyle w:val="ConsPlusNormal"/>
        <w:jc w:val="center"/>
      </w:pPr>
      <w:r>
        <w:t>на выделение средств для предоставления гражданам, указанным</w:t>
      </w:r>
    </w:p>
    <w:p w:rsidR="00000000" w:rsidRDefault="004C61A7">
      <w:pPr>
        <w:pStyle w:val="ConsPlusNormal"/>
        <w:jc w:val="center"/>
      </w:pPr>
      <w:r>
        <w:t>в подпункте "а" пункта 1 статьи 1 областного закона</w:t>
      </w:r>
    </w:p>
    <w:p w:rsidR="00000000" w:rsidRDefault="004C61A7">
      <w:pPr>
        <w:pStyle w:val="ConsPlusNormal"/>
        <w:jc w:val="center"/>
      </w:pPr>
      <w:r>
        <w:t>"Об обеспечении жильем некоторых категорий граждан,</w:t>
      </w:r>
    </w:p>
    <w:p w:rsidR="00000000" w:rsidRDefault="004C61A7">
      <w:pPr>
        <w:pStyle w:val="ConsPlusNormal"/>
        <w:jc w:val="center"/>
      </w:pPr>
      <w:r>
        <w:t>поставленных на учет до 1 января 2005 года", мер социальной</w:t>
      </w:r>
    </w:p>
    <w:p w:rsidR="00000000" w:rsidRDefault="004C61A7">
      <w:pPr>
        <w:pStyle w:val="ConsPlusNormal"/>
        <w:jc w:val="center"/>
      </w:pPr>
      <w:r>
        <w:t>поддержки по обеспечению жильем</w:t>
      </w:r>
      <w:r>
        <w:t xml:space="preserve"> за счет средств федерального</w:t>
      </w:r>
    </w:p>
    <w:p w:rsidR="00000000" w:rsidRDefault="004C61A7">
      <w:pPr>
        <w:pStyle w:val="ConsPlusNormal"/>
        <w:jc w:val="center"/>
      </w:pPr>
      <w:r>
        <w:t>бюджета и областного бюджета Ленинградской области</w:t>
      </w:r>
    </w:p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191"/>
        <w:gridCol w:w="1587"/>
        <w:gridCol w:w="1077"/>
        <w:gridCol w:w="1417"/>
        <w:gridCol w:w="1020"/>
        <w:gridCol w:w="1134"/>
        <w:gridCol w:w="113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Члены семьи (степень родства: супруг (супруга), родители, дети) &lt;*&gt;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занимаемого жилого помещения (кв. м)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Сведения для расчета выплаты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по норме предоставления (кв. 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дополнительная жилая площадь (10 кв. м)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 (кв. 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размер выплаты (руб.)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1474"/>
        <w:gridCol w:w="340"/>
        <w:gridCol w:w="1701"/>
        <w:gridCol w:w="340"/>
        <w:gridCol w:w="1587"/>
        <w:gridCol w:w="340"/>
        <w:gridCol w:w="2438"/>
      </w:tblGrid>
      <w:tr w:rsidR="00000000">
        <w:tc>
          <w:tcPr>
            <w:tcW w:w="3628" w:type="dxa"/>
            <w:gridSpan w:val="3"/>
          </w:tcPr>
          <w:p w:rsidR="00000000" w:rsidRDefault="004C61A7">
            <w:pPr>
              <w:pStyle w:val="ConsPlusNormal"/>
            </w:pPr>
            <w:r>
              <w:t>Глава администрации муниципального образования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43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______ 20 года</w:t>
            </w:r>
          </w:p>
        </w:tc>
      </w:tr>
      <w:tr w:rsidR="00000000">
        <w:tc>
          <w:tcPr>
            <w:tcW w:w="3628" w:type="dxa"/>
            <w:gridSpan w:val="3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10374" w:type="dxa"/>
            <w:gridSpan w:val="9"/>
          </w:tcPr>
          <w:p w:rsidR="00000000" w:rsidRDefault="004C61A7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  <w:tr w:rsidR="00000000">
        <w:tc>
          <w:tcPr>
            <w:tcW w:w="1814" w:type="dxa"/>
            <w:vAlign w:val="bottom"/>
          </w:tcPr>
          <w:p w:rsidR="00000000" w:rsidRDefault="004C61A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 20__ года</w:t>
            </w:r>
          </w:p>
        </w:tc>
      </w:tr>
      <w:tr w:rsidR="00000000">
        <w:tc>
          <w:tcPr>
            <w:tcW w:w="1814" w:type="dxa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1814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 20__ года</w:t>
            </w:r>
          </w:p>
        </w:tc>
      </w:tr>
      <w:tr w:rsidR="00000000">
        <w:tc>
          <w:tcPr>
            <w:tcW w:w="1814" w:type="dxa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  <w:r>
        <w:t>--------------------------------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&lt;*&gt; Иные наименования не допускаются.</w:t>
      </w:r>
    </w:p>
    <w:p w:rsidR="00000000" w:rsidRDefault="004C61A7">
      <w:pPr>
        <w:pStyle w:val="ConsPlusNormal"/>
      </w:pPr>
    </w:p>
    <w:p w:rsidR="00000000" w:rsidRDefault="004C61A7">
      <w:pPr>
        <w:pStyle w:val="ConsPlusNormal"/>
      </w:pPr>
    </w:p>
    <w:p w:rsidR="00000000" w:rsidRDefault="004C61A7">
      <w:pPr>
        <w:pStyle w:val="ConsPlusNormal"/>
      </w:pPr>
    </w:p>
    <w:p w:rsidR="00000000" w:rsidRDefault="004C61A7">
      <w:pPr>
        <w:pStyle w:val="ConsPlusNormal"/>
      </w:pPr>
    </w:p>
    <w:p w:rsidR="00000000" w:rsidRDefault="004C61A7">
      <w:pPr>
        <w:pStyle w:val="ConsPlusNormal"/>
      </w:pPr>
    </w:p>
    <w:p w:rsidR="00000000" w:rsidRDefault="004C61A7">
      <w:pPr>
        <w:pStyle w:val="ConsPlusNormal"/>
        <w:jc w:val="right"/>
        <w:outlineLvl w:val="1"/>
      </w:pPr>
      <w:r>
        <w:t>Приложение 5-1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61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20" w:name="Par1089"/>
      <w:bookmarkEnd w:id="20"/>
      <w:r>
        <w:t>ЗАЯВКА</w:t>
      </w:r>
    </w:p>
    <w:p w:rsidR="00000000" w:rsidRDefault="004C61A7">
      <w:pPr>
        <w:pStyle w:val="ConsPlusNormal"/>
        <w:jc w:val="center"/>
      </w:pPr>
      <w:r>
        <w:t>администрации муниципального образования</w:t>
      </w:r>
    </w:p>
    <w:p w:rsidR="00000000" w:rsidRDefault="004C61A7">
      <w:pPr>
        <w:pStyle w:val="ConsPlusNormal"/>
        <w:jc w:val="center"/>
      </w:pPr>
      <w:r>
        <w:t>___________________________________________________</w:t>
      </w:r>
    </w:p>
    <w:p w:rsidR="00000000" w:rsidRDefault="004C61A7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4C61A7">
      <w:pPr>
        <w:pStyle w:val="ConsPlusNormal"/>
        <w:jc w:val="center"/>
      </w:pPr>
      <w:r>
        <w:t>на выделение средств для предо</w:t>
      </w:r>
      <w:r>
        <w:t>ставления гражданам, указанным</w:t>
      </w:r>
    </w:p>
    <w:p w:rsidR="00000000" w:rsidRDefault="004C61A7">
      <w:pPr>
        <w:pStyle w:val="ConsPlusNormal"/>
        <w:jc w:val="center"/>
      </w:pPr>
      <w:r>
        <w:t>в подпунктах "б" и "в" пункта 1 статьи 1 областного закона</w:t>
      </w:r>
    </w:p>
    <w:p w:rsidR="00000000" w:rsidRDefault="004C61A7">
      <w:pPr>
        <w:pStyle w:val="ConsPlusNormal"/>
        <w:jc w:val="center"/>
      </w:pPr>
      <w:r>
        <w:t>"Об обеспечении жильем некоторых категорий граждан,</w:t>
      </w:r>
    </w:p>
    <w:p w:rsidR="00000000" w:rsidRDefault="004C61A7">
      <w:pPr>
        <w:pStyle w:val="ConsPlusNormal"/>
        <w:jc w:val="center"/>
      </w:pPr>
      <w:r>
        <w:t>поставленных на учет до 1 января 2005 года", мер социальной</w:t>
      </w:r>
    </w:p>
    <w:p w:rsidR="00000000" w:rsidRDefault="004C61A7">
      <w:pPr>
        <w:pStyle w:val="ConsPlusNormal"/>
        <w:jc w:val="center"/>
      </w:pPr>
      <w:r>
        <w:t>поддержки по обеспечению жильем за счет средств федерального</w:t>
      </w:r>
    </w:p>
    <w:p w:rsidR="00000000" w:rsidRDefault="004C61A7">
      <w:pPr>
        <w:pStyle w:val="ConsPlusNormal"/>
        <w:jc w:val="center"/>
      </w:pPr>
      <w:r>
        <w:t>бюджета и областного бюджета Ленинградской области</w:t>
      </w:r>
    </w:p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191"/>
        <w:gridCol w:w="1587"/>
        <w:gridCol w:w="1077"/>
        <w:gridCol w:w="1417"/>
        <w:gridCol w:w="1020"/>
        <w:gridCol w:w="1134"/>
        <w:gridCol w:w="113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Члены семьи (степень родства: супруг (супруга), родители, дети) &lt;*&gt;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занимаемого жилого по</w:t>
            </w:r>
            <w:r>
              <w:t>мещения (кв. м)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Сведения для расчета выплаты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 по норме предоставления (кв. 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дополнительная жилая площадь (10 кв. м)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 (кв. 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размер выплаты (руб.)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1474"/>
        <w:gridCol w:w="340"/>
        <w:gridCol w:w="1701"/>
        <w:gridCol w:w="340"/>
        <w:gridCol w:w="1587"/>
        <w:gridCol w:w="340"/>
        <w:gridCol w:w="2438"/>
      </w:tblGrid>
      <w:tr w:rsidR="00000000">
        <w:tc>
          <w:tcPr>
            <w:tcW w:w="3628" w:type="dxa"/>
            <w:gridSpan w:val="3"/>
          </w:tcPr>
          <w:p w:rsidR="00000000" w:rsidRDefault="004C61A7">
            <w:pPr>
              <w:pStyle w:val="ConsPlusNormal"/>
            </w:pPr>
            <w:r>
              <w:t>Глава администрации муниципального образования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43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______ 20 года</w:t>
            </w:r>
          </w:p>
        </w:tc>
      </w:tr>
      <w:tr w:rsidR="00000000">
        <w:tc>
          <w:tcPr>
            <w:tcW w:w="3628" w:type="dxa"/>
            <w:gridSpan w:val="3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10374" w:type="dxa"/>
            <w:gridSpan w:val="9"/>
          </w:tcPr>
          <w:p w:rsidR="00000000" w:rsidRDefault="004C61A7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  <w:tr w:rsidR="00000000">
        <w:tc>
          <w:tcPr>
            <w:tcW w:w="1814" w:type="dxa"/>
            <w:vAlign w:val="bottom"/>
          </w:tcPr>
          <w:p w:rsidR="00000000" w:rsidRDefault="004C61A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 20__ года</w:t>
            </w:r>
          </w:p>
        </w:tc>
      </w:tr>
      <w:tr w:rsidR="00000000">
        <w:tc>
          <w:tcPr>
            <w:tcW w:w="1814" w:type="dxa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1814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 20__ года</w:t>
            </w:r>
          </w:p>
        </w:tc>
      </w:tr>
      <w:tr w:rsidR="00000000">
        <w:tc>
          <w:tcPr>
            <w:tcW w:w="1814" w:type="dxa"/>
          </w:tcPr>
          <w:p w:rsidR="00000000" w:rsidRDefault="004C61A7">
            <w:pPr>
              <w:pStyle w:val="ConsPlusNormal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62"/>
          <w:footerReference w:type="default" r:id="rId16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  <w:r>
        <w:t>--------------------------------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&lt;*&gt; Иные наименования не допускаются.</w:t>
      </w:r>
    </w:p>
    <w:p w:rsidR="00000000" w:rsidRDefault="004C61A7">
      <w:pPr>
        <w:pStyle w:val="ConsPlusNormal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6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4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</w:t>
            </w:r>
            <w:r>
              <w:rPr>
                <w:color w:val="392C69"/>
              </w:rPr>
              <w:t>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</w:pPr>
      <w:r>
        <w:t>УТВЕРЖДЕН</w:t>
      </w:r>
    </w:p>
    <w:p w:rsidR="00000000" w:rsidRDefault="004C61A7">
      <w:pPr>
        <w:pStyle w:val="ConsPlusNormal"/>
        <w:jc w:val="right"/>
      </w:pPr>
      <w:r>
        <w:t>распоряжением Правительства</w:t>
      </w:r>
    </w:p>
    <w:p w:rsidR="00000000" w:rsidRDefault="004C61A7">
      <w:pPr>
        <w:pStyle w:val="ConsPlusNormal"/>
        <w:jc w:val="right"/>
      </w:pPr>
      <w:r>
        <w:t>Ленинградской области</w:t>
      </w:r>
    </w:p>
    <w:p w:rsidR="00000000" w:rsidRDefault="004C61A7">
      <w:pPr>
        <w:pStyle w:val="ConsPlusNormal"/>
        <w:jc w:val="right"/>
      </w:pPr>
      <w:r>
        <w:t>от "__" _______ 20__ года N __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21" w:name="Par1211"/>
      <w:bookmarkEnd w:id="21"/>
      <w:r>
        <w:t>СПИСОК</w:t>
      </w:r>
    </w:p>
    <w:p w:rsidR="00000000" w:rsidRDefault="004C61A7">
      <w:pPr>
        <w:pStyle w:val="ConsPlusNormal"/>
        <w:jc w:val="center"/>
      </w:pPr>
      <w:r>
        <w:t>граждан, указанных в подпункте "а" пункта 1 статьи 1</w:t>
      </w:r>
    </w:p>
    <w:p w:rsidR="00000000" w:rsidRDefault="004C61A7">
      <w:pPr>
        <w:pStyle w:val="ConsPlusNormal"/>
        <w:jc w:val="center"/>
      </w:pPr>
      <w:r>
        <w:t>областного закона "Об обеспечении жильем некоторых</w:t>
      </w:r>
    </w:p>
    <w:p w:rsidR="00000000" w:rsidRDefault="004C61A7">
      <w:pPr>
        <w:pStyle w:val="ConsPlusNormal"/>
        <w:jc w:val="center"/>
      </w:pPr>
      <w:r>
        <w:t>категорий граждан, поставленных на учет</w:t>
      </w:r>
    </w:p>
    <w:p w:rsidR="00000000" w:rsidRDefault="004C61A7">
      <w:pPr>
        <w:pStyle w:val="ConsPlusNormal"/>
        <w:jc w:val="center"/>
      </w:pPr>
      <w:r>
        <w:t>до 1 января 2005 года", - получателей средств</w:t>
      </w:r>
    </w:p>
    <w:p w:rsidR="00000000" w:rsidRDefault="004C61A7">
      <w:pPr>
        <w:pStyle w:val="ConsPlusNormal"/>
        <w:jc w:val="center"/>
      </w:pPr>
      <w:r>
        <w:t>федерального бюджета и областного бюджета</w:t>
      </w:r>
    </w:p>
    <w:p w:rsidR="00000000" w:rsidRDefault="004C61A7">
      <w:pPr>
        <w:pStyle w:val="ConsPlusNormal"/>
        <w:jc w:val="center"/>
      </w:pPr>
      <w:r>
        <w:t>Ленинградской области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sectPr w:rsidR="00000000">
          <w:headerReference w:type="default" r:id="rId165"/>
          <w:footerReference w:type="default" r:id="rId16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835"/>
        <w:gridCol w:w="1247"/>
        <w:gridCol w:w="1138"/>
        <w:gridCol w:w="1644"/>
        <w:gridCol w:w="1531"/>
        <w:gridCol w:w="1134"/>
        <w:gridCol w:w="737"/>
        <w:gridCol w:w="964"/>
        <w:gridCol w:w="964"/>
        <w:gridCol w:w="107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Количество членов семьи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включения в список граждан на первоочередное обеспечение жилыми помещениями (число, месяц, год) &lt;*&gt;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 (число, месяц, год)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</w:t>
            </w:r>
            <w:r>
              <w:t>мер документа, кем выдан)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Форма обеспечения прав на жилые помещения (по договору социального найма или единовременная денежная выплата (ЕДВ)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Норма предоставления общей площади жилого помещения, в том числе дополнительная жилая площадь (10 кв. м)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Размер бюд</w:t>
            </w:r>
            <w:r>
              <w:t>жетных средств (руб.)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340"/>
        <w:gridCol w:w="1417"/>
        <w:gridCol w:w="340"/>
        <w:gridCol w:w="1871"/>
        <w:gridCol w:w="340"/>
        <w:gridCol w:w="1587"/>
        <w:gridCol w:w="340"/>
        <w:gridCol w:w="2721"/>
      </w:tblGrid>
      <w:tr w:rsidR="00000000">
        <w:tc>
          <w:tcPr>
            <w:tcW w:w="1928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721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 20__ года</w:t>
            </w:r>
          </w:p>
        </w:tc>
      </w:tr>
      <w:tr w:rsidR="00000000">
        <w:tc>
          <w:tcPr>
            <w:tcW w:w="1928" w:type="dxa"/>
          </w:tcPr>
          <w:p w:rsidR="00000000" w:rsidRDefault="004C61A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67"/>
          <w:footerReference w:type="default" r:id="rId1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  <w:r>
        <w:t>--------------------------------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&lt;*&gt; Указывается решение органа местного самоуправления о включении в список граждан, имеющих право на первоочередное обеспечение жилой площадью.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6-1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69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</w:t>
            </w:r>
            <w:r>
              <w:rPr>
                <w:color w:val="392C69"/>
              </w:rPr>
              <w:t>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right"/>
      </w:pPr>
    </w:p>
    <w:p w:rsidR="00000000" w:rsidRDefault="004C61A7">
      <w:pPr>
        <w:pStyle w:val="ConsPlusNormal"/>
        <w:jc w:val="right"/>
      </w:pPr>
      <w:r>
        <w:t>УТВЕРЖДЕН</w:t>
      </w:r>
    </w:p>
    <w:p w:rsidR="00000000" w:rsidRDefault="004C61A7">
      <w:pPr>
        <w:pStyle w:val="ConsPlusNormal"/>
        <w:jc w:val="right"/>
      </w:pPr>
      <w:r>
        <w:t>распоряжением Правительства</w:t>
      </w:r>
    </w:p>
    <w:p w:rsidR="00000000" w:rsidRDefault="004C61A7">
      <w:pPr>
        <w:pStyle w:val="ConsPlusNormal"/>
        <w:jc w:val="right"/>
      </w:pPr>
      <w:r>
        <w:t>Ленинградской области</w:t>
      </w:r>
    </w:p>
    <w:p w:rsidR="00000000" w:rsidRDefault="004C61A7">
      <w:pPr>
        <w:pStyle w:val="ConsPlusNormal"/>
        <w:jc w:val="right"/>
      </w:pPr>
      <w:r>
        <w:t>от "__" _______ 20__ года N __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jc w:val="center"/>
      </w:pPr>
      <w:bookmarkStart w:id="22" w:name="Par1311"/>
      <w:bookmarkEnd w:id="22"/>
      <w:r>
        <w:t>СПИСОК</w:t>
      </w:r>
    </w:p>
    <w:p w:rsidR="00000000" w:rsidRDefault="004C61A7">
      <w:pPr>
        <w:pStyle w:val="ConsPlusNormal"/>
        <w:jc w:val="center"/>
      </w:pPr>
      <w:r>
        <w:t>граждан, указанных в подпунктах "б" и "в" пункта 1 статьи 1</w:t>
      </w:r>
    </w:p>
    <w:p w:rsidR="00000000" w:rsidRDefault="004C61A7">
      <w:pPr>
        <w:pStyle w:val="ConsPlusNormal"/>
        <w:jc w:val="center"/>
      </w:pPr>
      <w:r>
        <w:t>областного закона "Об обеспечении жильем некоторых категорий</w:t>
      </w:r>
    </w:p>
    <w:p w:rsidR="00000000" w:rsidRDefault="004C61A7">
      <w:pPr>
        <w:pStyle w:val="ConsPlusNormal"/>
        <w:jc w:val="center"/>
      </w:pPr>
      <w:r>
        <w:t>граждан, поставленных на учет до 1 января</w:t>
      </w:r>
    </w:p>
    <w:p w:rsidR="00000000" w:rsidRDefault="004C61A7">
      <w:pPr>
        <w:pStyle w:val="ConsPlusNormal"/>
        <w:jc w:val="center"/>
      </w:pPr>
      <w:r>
        <w:t>2005 года", - получателей средств федерального бюджета</w:t>
      </w:r>
    </w:p>
    <w:p w:rsidR="00000000" w:rsidRDefault="004C61A7">
      <w:pPr>
        <w:pStyle w:val="ConsPlusNormal"/>
        <w:jc w:val="center"/>
      </w:pPr>
      <w:r>
        <w:t>и областного бюджета Ленинградской области</w:t>
      </w:r>
    </w:p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sectPr w:rsidR="00000000">
          <w:headerReference w:type="default" r:id="rId170"/>
          <w:footerReference w:type="default" r:id="rId17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835"/>
        <w:gridCol w:w="1247"/>
        <w:gridCol w:w="1138"/>
        <w:gridCol w:w="1644"/>
        <w:gridCol w:w="1531"/>
        <w:gridCol w:w="1134"/>
        <w:gridCol w:w="737"/>
        <w:gridCol w:w="964"/>
        <w:gridCol w:w="964"/>
        <w:gridCol w:w="107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Количество членов семьи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включения в список граждан на первоочередное обеспечение жилыми помещениями (число, месяц, год) &lt;*&gt;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 (число, месяц, год)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кем выдан)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Форма обеспечения прав на жилые помещения (по договору социального найма или ед</w:t>
            </w:r>
            <w:r>
              <w:t>иновременная денежная выплата (ЕДВ)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Норма предоставления общей площади жилого помещения, в том числе дополнительная жилая площадь (10 кв. м)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Размер бюджетных средств (руб.)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340"/>
        <w:gridCol w:w="1417"/>
        <w:gridCol w:w="340"/>
        <w:gridCol w:w="1871"/>
        <w:gridCol w:w="340"/>
        <w:gridCol w:w="1587"/>
        <w:gridCol w:w="340"/>
        <w:gridCol w:w="2721"/>
      </w:tblGrid>
      <w:tr w:rsidR="00000000">
        <w:tc>
          <w:tcPr>
            <w:tcW w:w="1928" w:type="dxa"/>
            <w:vAlign w:val="bottom"/>
          </w:tcPr>
          <w:p w:rsidR="00000000" w:rsidRDefault="004C61A7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721" w:type="dxa"/>
            <w:vAlign w:val="bottom"/>
          </w:tcPr>
          <w:p w:rsidR="00000000" w:rsidRDefault="004C61A7">
            <w:pPr>
              <w:pStyle w:val="ConsPlusNormal"/>
              <w:jc w:val="center"/>
            </w:pPr>
            <w:r>
              <w:t>"__" _____ 20__ года</w:t>
            </w:r>
          </w:p>
        </w:tc>
      </w:tr>
      <w:tr w:rsidR="00000000">
        <w:tc>
          <w:tcPr>
            <w:tcW w:w="1928" w:type="dxa"/>
          </w:tcPr>
          <w:p w:rsidR="00000000" w:rsidRDefault="004C61A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000000" w:rsidRDefault="004C61A7">
            <w:pPr>
              <w:pStyle w:val="ConsPlusNormal"/>
              <w:jc w:val="center"/>
            </w:pPr>
          </w:p>
        </w:tc>
      </w:tr>
    </w:tbl>
    <w:p w:rsidR="00000000" w:rsidRDefault="004C61A7">
      <w:pPr>
        <w:pStyle w:val="ConsPlusNormal"/>
        <w:ind w:firstLine="540"/>
        <w:jc w:val="both"/>
      </w:pPr>
    </w:p>
    <w:p w:rsidR="00000000" w:rsidRDefault="004C61A7">
      <w:pPr>
        <w:pStyle w:val="ConsPlusNormal"/>
        <w:ind w:firstLine="540"/>
        <w:jc w:val="both"/>
      </w:pPr>
      <w:r>
        <w:t>--------------------------------</w:t>
      </w:r>
    </w:p>
    <w:p w:rsidR="00000000" w:rsidRDefault="004C61A7">
      <w:pPr>
        <w:pStyle w:val="ConsPlusNormal"/>
        <w:spacing w:before="200"/>
        <w:ind w:firstLine="540"/>
        <w:jc w:val="both"/>
      </w:pPr>
      <w:r>
        <w:t>&lt;*&gt; Указывается решение органа местного самоуправления о включении в список граждан, имеющих право на первоочередное обеспечение жилой площадью.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7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bookmarkStart w:id="23" w:name="Par1402"/>
      <w:bookmarkEnd w:id="23"/>
      <w:r>
        <w:t xml:space="preserve">                                 СВЕДЕНИЯ</w:t>
      </w:r>
    </w:p>
    <w:p w:rsidR="00000000" w:rsidRDefault="004C61A7">
      <w:pPr>
        <w:pStyle w:val="ConsPlusNonformat"/>
        <w:jc w:val="both"/>
      </w:pPr>
      <w:r>
        <w:t xml:space="preserve">          о жи</w:t>
      </w:r>
      <w:r>
        <w:t>лищном обеспечении граждан с использованием средств</w:t>
      </w:r>
    </w:p>
    <w:p w:rsidR="00000000" w:rsidRDefault="004C61A7">
      <w:pPr>
        <w:pStyle w:val="ConsPlusNonformat"/>
        <w:jc w:val="both"/>
      </w:pPr>
      <w:r>
        <w:t xml:space="preserve">      федерального бюджета и областного бюджета Ленинградской области</w:t>
      </w:r>
    </w:p>
    <w:p w:rsidR="00000000" w:rsidRDefault="004C61A7">
      <w:pPr>
        <w:pStyle w:val="ConsPlusNonformat"/>
        <w:jc w:val="both"/>
      </w:pPr>
      <w:r>
        <w:t xml:space="preserve">      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00000" w:rsidRDefault="004C61A7">
      <w:pPr>
        <w:pStyle w:val="ConsPlusNonformat"/>
        <w:jc w:val="both"/>
      </w:pPr>
      <w:r>
        <w:t xml:space="preserve">                 с ____________ по ____________ 20__ года</w:t>
      </w:r>
    </w:p>
    <w:p w:rsidR="00000000" w:rsidRDefault="004C61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304"/>
        <w:gridCol w:w="1134"/>
        <w:gridCol w:w="1417"/>
        <w:gridCol w:w="1531"/>
        <w:gridCol w:w="1361"/>
        <w:gridCol w:w="1077"/>
        <w:gridCol w:w="1020"/>
        <w:gridCol w:w="1191"/>
        <w:gridCol w:w="181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категории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Состав семьи (супруг, (супруга), родители, дети)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Адрес и характеристика п</w:t>
            </w:r>
            <w:r>
              <w:t xml:space="preserve">редоставленного (приобретенного) жилого помещения (кв. м общей площади) </w:t>
            </w:r>
            <w:hyperlink w:anchor="Par1470" w:tooltip="    &lt;1&gt;  Применяемые обозначения: для указания отдельной  квартиры  -  ОК-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Стоимость приобретенного жилого помещения (руб.)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Номер, дата до</w:t>
            </w:r>
            <w:r>
              <w:t>говора социального найма или свидетельства о регистрации прав и сделок с недвижимостью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собственные (заемные) средства граждан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 xml:space="preserve">Ветераны </w:t>
            </w:r>
            <w:hyperlink w:anchor="Par1474" w:tooltip="    &lt;2&gt; В том числе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 xml:space="preserve">Инвалиды </w:t>
            </w:r>
            <w:hyperlink w:anchor="Par1490" w:tooltip="    &lt;3&gt; В том числе: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72"/>
          <w:footerReference w:type="default" r:id="rId17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r>
        <w:t>Глава администрации</w:t>
      </w:r>
    </w:p>
    <w:p w:rsidR="00000000" w:rsidRDefault="004C61A7">
      <w:pPr>
        <w:pStyle w:val="ConsPlusNonformat"/>
        <w:jc w:val="both"/>
      </w:pPr>
      <w:r>
        <w:t>муниципального образования _________ ___________________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       (подпись) (фамилия, инициалы)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Главный бухгалтер  ___________  _____________  _________ "__" _</w:t>
      </w:r>
      <w:r>
        <w:t>__ 20__ года</w:t>
      </w:r>
    </w:p>
    <w:p w:rsidR="00000000" w:rsidRDefault="004C61A7">
      <w:pPr>
        <w:pStyle w:val="ConsPlusNonformat"/>
        <w:jc w:val="both"/>
      </w:pPr>
      <w:r>
        <w:t xml:space="preserve">                    (подпись)     (фамилия,  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  телефона)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Исполнитель        ___________  _____________  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(подпись)     (фамилия,  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  телефона)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--------------------------------</w:t>
      </w:r>
    </w:p>
    <w:p w:rsidR="00000000" w:rsidRDefault="004C61A7">
      <w:pPr>
        <w:pStyle w:val="ConsPlusNonformat"/>
        <w:jc w:val="both"/>
      </w:pPr>
      <w:bookmarkStart w:id="24" w:name="Par1470"/>
      <w:bookmarkEnd w:id="24"/>
      <w:r>
        <w:t xml:space="preserve">    &lt;1&gt;  Применяемые обозначения: для указания отдельной  квартиры  -  ОК-1</w:t>
      </w:r>
    </w:p>
    <w:p w:rsidR="00000000" w:rsidRDefault="004C61A7">
      <w:pPr>
        <w:pStyle w:val="ConsPlusNonformat"/>
        <w:jc w:val="both"/>
      </w:pPr>
      <w:r>
        <w:t>(кв. м), ОК-2 (кв. м) и т.д.; для указания комнат в коммунальной кварт</w:t>
      </w:r>
      <w:r>
        <w:t>ире -</w:t>
      </w:r>
    </w:p>
    <w:p w:rsidR="00000000" w:rsidRDefault="004C61A7">
      <w:pPr>
        <w:pStyle w:val="ConsPlusNonformat"/>
        <w:jc w:val="both"/>
      </w:pPr>
      <w:r>
        <w:t>КК-1 (кв. м), КК-2 (кв. м) и  т.д.;  для  указания  индивидуального  жилого</w:t>
      </w:r>
    </w:p>
    <w:p w:rsidR="00000000" w:rsidRDefault="004C61A7">
      <w:pPr>
        <w:pStyle w:val="ConsPlusNonformat"/>
        <w:jc w:val="both"/>
      </w:pPr>
      <w:r>
        <w:t>дома, части жилого дома - ИД (кв. м), ЧД (кв. м).</w:t>
      </w:r>
    </w:p>
    <w:p w:rsidR="00000000" w:rsidRDefault="004C61A7">
      <w:pPr>
        <w:pStyle w:val="ConsPlusNonformat"/>
        <w:jc w:val="both"/>
      </w:pPr>
      <w:bookmarkStart w:id="25" w:name="Par1474"/>
      <w:bookmarkEnd w:id="25"/>
      <w:r>
        <w:t xml:space="preserve">    &lt;2&gt; В том числе:</w:t>
      </w:r>
    </w:p>
    <w:p w:rsidR="00000000" w:rsidRDefault="004C61A7">
      <w:pPr>
        <w:pStyle w:val="ConsPlusNonformat"/>
        <w:jc w:val="both"/>
      </w:pPr>
      <w:r>
        <w:t xml:space="preserve">    инвалиды боевых действий, а также  военнослужащие  и  лица  рядового  и</w:t>
      </w:r>
    </w:p>
    <w:p w:rsidR="00000000" w:rsidRDefault="004C61A7">
      <w:pPr>
        <w:pStyle w:val="ConsPlusNonformat"/>
        <w:jc w:val="both"/>
      </w:pPr>
      <w:r>
        <w:t>начальствующе</w:t>
      </w:r>
      <w:r>
        <w:t>го   состава   органов   внутренних    дел,    Государственной</w:t>
      </w:r>
    </w:p>
    <w:p w:rsidR="00000000" w:rsidRDefault="004C61A7">
      <w:pPr>
        <w:pStyle w:val="ConsPlusNonformat"/>
        <w:jc w:val="both"/>
      </w:pPr>
      <w:r>
        <w:t>противопожарной  службы,  учреждений  и   органов   уголовно-исполнительной</w:t>
      </w:r>
    </w:p>
    <w:p w:rsidR="00000000" w:rsidRDefault="004C61A7">
      <w:pPr>
        <w:pStyle w:val="ConsPlusNonformat"/>
        <w:jc w:val="both"/>
      </w:pPr>
      <w:r>
        <w:t>системы,  ставшие  инвалидами  вследствие  ранения,  контузии  или  увечья,</w:t>
      </w:r>
    </w:p>
    <w:p w:rsidR="00000000" w:rsidRDefault="004C61A7">
      <w:pPr>
        <w:pStyle w:val="ConsPlusNonformat"/>
        <w:jc w:val="both"/>
      </w:pPr>
      <w:r>
        <w:t>полученных  при   исполнении   обязанност</w:t>
      </w:r>
      <w:r>
        <w:t>ей   военной   службы   (служебных</w:t>
      </w:r>
    </w:p>
    <w:p w:rsidR="00000000" w:rsidRDefault="004C61A7">
      <w:pPr>
        <w:pStyle w:val="ConsPlusNonformat"/>
        <w:jc w:val="both"/>
      </w:pPr>
      <w:r>
        <w:t>обязанностей);</w:t>
      </w:r>
    </w:p>
    <w:p w:rsidR="00000000" w:rsidRDefault="004C61A7">
      <w:pPr>
        <w:pStyle w:val="ConsPlusNonformat"/>
        <w:jc w:val="both"/>
      </w:pPr>
      <w:r>
        <w:t xml:space="preserve">    ветераны боевых действий;</w:t>
      </w:r>
    </w:p>
    <w:p w:rsidR="00000000" w:rsidRDefault="004C61A7">
      <w:pPr>
        <w:pStyle w:val="ConsPlusNonformat"/>
        <w:jc w:val="both"/>
      </w:pPr>
      <w:r>
        <w:t xml:space="preserve">    члены семей погибших (умерших) инвалидов боевых действий,  члены  семей</w:t>
      </w:r>
    </w:p>
    <w:p w:rsidR="00000000" w:rsidRDefault="004C61A7">
      <w:pPr>
        <w:pStyle w:val="ConsPlusNonformat"/>
        <w:jc w:val="both"/>
      </w:pPr>
      <w:r>
        <w:t>военнослужащих,   лиц   рядового   состава    органов    внутренних    дел,</w:t>
      </w:r>
    </w:p>
    <w:p w:rsidR="00000000" w:rsidRDefault="004C61A7">
      <w:pPr>
        <w:pStyle w:val="ConsPlusNonformat"/>
        <w:jc w:val="both"/>
      </w:pPr>
      <w:r>
        <w:t>Государственной    противопожарной    службы,    учреждений    и    органов</w:t>
      </w:r>
    </w:p>
    <w:p w:rsidR="00000000" w:rsidRDefault="004C61A7">
      <w:pPr>
        <w:pStyle w:val="ConsPlusNonformat"/>
        <w:jc w:val="both"/>
      </w:pPr>
      <w:r>
        <w:t>уголовно-исполнительной системы  и  органов  государственной  безопасности,</w:t>
      </w:r>
    </w:p>
    <w:p w:rsidR="00000000" w:rsidRDefault="004C61A7">
      <w:pPr>
        <w:pStyle w:val="ConsPlusNonformat"/>
        <w:jc w:val="both"/>
      </w:pPr>
      <w:r>
        <w:t>погибших   при   исполнении   обязанностей   военной   службы    (служебных</w:t>
      </w:r>
    </w:p>
    <w:p w:rsidR="00000000" w:rsidRDefault="004C61A7">
      <w:pPr>
        <w:pStyle w:val="ConsPlusNonformat"/>
        <w:jc w:val="both"/>
      </w:pPr>
      <w:r>
        <w:t>обязанностей), члены семей в</w:t>
      </w:r>
      <w:r>
        <w:t>оеннослужащих, погибших в плену,  признанных  в</w:t>
      </w:r>
    </w:p>
    <w:p w:rsidR="00000000" w:rsidRDefault="004C61A7">
      <w:pPr>
        <w:pStyle w:val="ConsPlusNonformat"/>
        <w:jc w:val="both"/>
      </w:pPr>
      <w:r>
        <w:t>установленном порядке пропавшими без вести в районах боевых действий.</w:t>
      </w:r>
    </w:p>
    <w:p w:rsidR="00000000" w:rsidRDefault="004C61A7">
      <w:pPr>
        <w:pStyle w:val="ConsPlusNonformat"/>
        <w:jc w:val="both"/>
      </w:pPr>
      <w:r>
        <w:t xml:space="preserve">    Не допускаются иные наименования.</w:t>
      </w:r>
    </w:p>
    <w:p w:rsidR="00000000" w:rsidRDefault="004C61A7">
      <w:pPr>
        <w:pStyle w:val="ConsPlusNonformat"/>
        <w:jc w:val="both"/>
      </w:pPr>
      <w:bookmarkStart w:id="26" w:name="Par1490"/>
      <w:bookmarkEnd w:id="26"/>
      <w:r>
        <w:t xml:space="preserve">    &lt;3&gt; В том числе:</w:t>
      </w:r>
    </w:p>
    <w:p w:rsidR="00000000" w:rsidRDefault="004C61A7">
      <w:pPr>
        <w:pStyle w:val="ConsPlusNonformat"/>
        <w:jc w:val="both"/>
      </w:pPr>
      <w:r>
        <w:t xml:space="preserve">    семьи, имеющие детей-инвалидов.</w:t>
      </w:r>
    </w:p>
    <w:p w:rsidR="00000000" w:rsidRDefault="004C61A7">
      <w:pPr>
        <w:pStyle w:val="ConsPlusNonformat"/>
        <w:jc w:val="both"/>
      </w:pPr>
      <w:r>
        <w:t xml:space="preserve">    Не допускаются иные наиме</w:t>
      </w:r>
      <w:r>
        <w:t>нования.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8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bookmarkStart w:id="27" w:name="Par1503"/>
      <w:bookmarkEnd w:id="27"/>
      <w:r>
        <w:t xml:space="preserve">                                   ОТЧЕТ</w:t>
      </w:r>
    </w:p>
    <w:p w:rsidR="00000000" w:rsidRDefault="004C61A7">
      <w:pPr>
        <w:pStyle w:val="ConsPlusNonformat"/>
        <w:jc w:val="both"/>
      </w:pPr>
      <w:r>
        <w:t xml:space="preserve">              о расходах бюджета муниципального образования,</w:t>
      </w:r>
    </w:p>
    <w:p w:rsidR="00000000" w:rsidRDefault="004C61A7">
      <w:pPr>
        <w:pStyle w:val="ConsPlusNonformat"/>
        <w:jc w:val="both"/>
      </w:pPr>
      <w:r>
        <w:t xml:space="preserve">            источником финансового обеспечения которых являются</w:t>
      </w:r>
    </w:p>
    <w:p w:rsidR="00000000" w:rsidRDefault="004C61A7">
      <w:pPr>
        <w:pStyle w:val="ConsPlusNonformat"/>
        <w:jc w:val="both"/>
      </w:pPr>
      <w:r>
        <w:t xml:space="preserve">             субвенции, пр</w:t>
      </w:r>
      <w:r>
        <w:t>едоставленные из областного бюджета</w:t>
      </w:r>
    </w:p>
    <w:p w:rsidR="00000000" w:rsidRDefault="004C61A7">
      <w:pPr>
        <w:pStyle w:val="ConsPlusNonformat"/>
        <w:jc w:val="both"/>
      </w:pPr>
      <w:r>
        <w:t xml:space="preserve">         Ленинградской области бюджетам муниципальных образований</w:t>
      </w:r>
    </w:p>
    <w:p w:rsidR="00000000" w:rsidRDefault="004C61A7">
      <w:pPr>
        <w:pStyle w:val="ConsPlusNonformat"/>
        <w:jc w:val="both"/>
      </w:pPr>
      <w:r>
        <w:t xml:space="preserve">        на реализацию передаваемых полномочий Российской Федерации</w:t>
      </w:r>
    </w:p>
    <w:p w:rsidR="00000000" w:rsidRDefault="004C61A7">
      <w:pPr>
        <w:pStyle w:val="ConsPlusNonformat"/>
        <w:jc w:val="both"/>
      </w:pPr>
      <w:r>
        <w:t xml:space="preserve">             по обеспечению жильем некоторых категорий граждан</w:t>
      </w:r>
    </w:p>
    <w:p w:rsidR="00000000" w:rsidRDefault="004C61A7">
      <w:pPr>
        <w:pStyle w:val="ConsPlusNonformat"/>
        <w:jc w:val="both"/>
      </w:pPr>
      <w:r>
        <w:t xml:space="preserve">                        на "__" ________ 20__ года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Наименование</w:t>
      </w:r>
    </w:p>
    <w:p w:rsidR="00000000" w:rsidRDefault="004C61A7">
      <w:pPr>
        <w:pStyle w:val="ConsPlusNonformat"/>
        <w:jc w:val="both"/>
      </w:pPr>
      <w:r>
        <w:t>муниципального образования ________________________________________________</w:t>
      </w:r>
    </w:p>
    <w:p w:rsidR="00000000" w:rsidRDefault="004C61A7">
      <w:pPr>
        <w:pStyle w:val="ConsPlusNonformat"/>
        <w:jc w:val="both"/>
      </w:pPr>
      <w:r>
        <w:t>Раздел и подраздел _____________________________</w:t>
      </w:r>
    </w:p>
    <w:p w:rsidR="00000000" w:rsidRDefault="004C61A7">
      <w:pPr>
        <w:pStyle w:val="ConsPlusNonformat"/>
        <w:jc w:val="both"/>
      </w:pPr>
      <w:r>
        <w:t>Целевая статья     _____________________________</w:t>
      </w:r>
    </w:p>
    <w:p w:rsidR="00000000" w:rsidRDefault="004C61A7">
      <w:pPr>
        <w:pStyle w:val="ConsPlusNonformat"/>
        <w:jc w:val="both"/>
      </w:pPr>
      <w:r>
        <w:t xml:space="preserve">Вид расходов     </w:t>
      </w:r>
      <w:r>
        <w:t xml:space="preserve">  _____________________________</w:t>
      </w:r>
    </w:p>
    <w:p w:rsidR="00000000" w:rsidRDefault="004C61A7">
      <w:pPr>
        <w:pStyle w:val="ConsPlusNonformat"/>
        <w:jc w:val="both"/>
      </w:pPr>
      <w:r>
        <w:t>КОСГУ              _____________________________</w:t>
      </w:r>
    </w:p>
    <w:p w:rsidR="00000000" w:rsidRDefault="004C61A7">
      <w:pPr>
        <w:pStyle w:val="ConsPlusNonformat"/>
        <w:jc w:val="both"/>
      </w:pPr>
      <w:r>
        <w:t>Периодичность      квартальная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sectPr w:rsidR="00000000">
          <w:headerReference w:type="default" r:id="rId174"/>
          <w:footerReference w:type="default" r:id="rId17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850"/>
        <w:gridCol w:w="850"/>
        <w:gridCol w:w="624"/>
        <w:gridCol w:w="794"/>
        <w:gridCol w:w="794"/>
        <w:gridCol w:w="794"/>
        <w:gridCol w:w="794"/>
        <w:gridCol w:w="79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80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категории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Количество граждан, имеющих право на получение мер социальной поддержки (семей)</w:t>
            </w:r>
          </w:p>
        </w:tc>
        <w:tc>
          <w:tcPr>
            <w:tcW w:w="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Обеспечено жилыми помещениями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руб.)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 вставших на учет до 1 марта 2005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потребность в общей площади жилых помещений (кв.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 том числе в форме предоставления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остаток субвенций на начало года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субвенция бюджету муниципального образования, предусмотренная на текущий финансовый год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 xml:space="preserve">перечислено средств из областного бюджета </w:t>
            </w:r>
            <w:r>
              <w:t>бюджету муниципального образования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произведено расходов на обеспечение жилыми помещениями с начала года (фактические расходы)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остаток субвенций на конец отчетного периода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жилого помещения по договору социального найма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единовременной денежной выплаты на приобретение или строительство жилого помещения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из них возвращено в областной бюджет</w:t>
            </w: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 xml:space="preserve">Ветераны </w:t>
            </w:r>
            <w:hyperlink w:anchor="Par1638" w:tooltip="    &lt;1&gt; В том числе: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 xml:space="preserve">Инвалиды </w:t>
            </w:r>
            <w:hyperlink w:anchor="Par1654" w:tooltip="    &lt;2&gt; В том числе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76"/>
          <w:footerReference w:type="default" r:id="rId17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r>
        <w:t>Глава администрации</w:t>
      </w:r>
    </w:p>
    <w:p w:rsidR="00000000" w:rsidRDefault="004C61A7">
      <w:pPr>
        <w:pStyle w:val="ConsPlusNonformat"/>
        <w:jc w:val="both"/>
      </w:pPr>
      <w:r>
        <w:t>муниципального образования _________ ___________________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       (подпись) (фамилия, инициалы)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Главный бухгалтер  ___________  _____________  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(подпись)     (фамилия,  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  телефона)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Исполнитель        ___________  _____________  _________ "__" ___ 2</w:t>
      </w:r>
      <w:r>
        <w:t>0__ года</w:t>
      </w:r>
    </w:p>
    <w:p w:rsidR="00000000" w:rsidRDefault="004C61A7">
      <w:pPr>
        <w:pStyle w:val="ConsPlusNonformat"/>
        <w:jc w:val="both"/>
      </w:pPr>
      <w:r>
        <w:t xml:space="preserve">                    (подпись)     (фамилия,  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  телефона)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--------------------------------</w:t>
      </w:r>
    </w:p>
    <w:p w:rsidR="00000000" w:rsidRDefault="004C61A7">
      <w:pPr>
        <w:pStyle w:val="ConsPlusNonformat"/>
        <w:jc w:val="both"/>
      </w:pPr>
      <w:bookmarkStart w:id="28" w:name="Par1638"/>
      <w:bookmarkEnd w:id="28"/>
      <w:r>
        <w:t xml:space="preserve">    &lt;1&gt; В том числе:</w:t>
      </w:r>
    </w:p>
    <w:p w:rsidR="00000000" w:rsidRDefault="004C61A7">
      <w:pPr>
        <w:pStyle w:val="ConsPlusNonformat"/>
        <w:jc w:val="both"/>
      </w:pPr>
      <w:r>
        <w:t xml:space="preserve">    инвалиды боевых действий, а также  военнослужащие  и  лица</w:t>
      </w:r>
      <w:r>
        <w:t xml:space="preserve">  рядового  и</w:t>
      </w:r>
    </w:p>
    <w:p w:rsidR="00000000" w:rsidRDefault="004C61A7">
      <w:pPr>
        <w:pStyle w:val="ConsPlusNonformat"/>
        <w:jc w:val="both"/>
      </w:pPr>
      <w:r>
        <w:t>начальствующего   состава   органов   внутренних    дел,    Государственной</w:t>
      </w:r>
    </w:p>
    <w:p w:rsidR="00000000" w:rsidRDefault="004C61A7">
      <w:pPr>
        <w:pStyle w:val="ConsPlusNonformat"/>
        <w:jc w:val="both"/>
      </w:pPr>
      <w:r>
        <w:t>противопожарной  службы,  учреждений  и   органов   уголовно-исполнительной</w:t>
      </w:r>
    </w:p>
    <w:p w:rsidR="00000000" w:rsidRDefault="004C61A7">
      <w:pPr>
        <w:pStyle w:val="ConsPlusNonformat"/>
        <w:jc w:val="both"/>
      </w:pPr>
      <w:r>
        <w:t>системы,  ставшие  инвалидами  вследствие  ранения,  контузии  или  увечья,</w:t>
      </w:r>
    </w:p>
    <w:p w:rsidR="00000000" w:rsidRDefault="004C61A7">
      <w:pPr>
        <w:pStyle w:val="ConsPlusNonformat"/>
        <w:jc w:val="both"/>
      </w:pPr>
      <w:r>
        <w:t>полученных  пр</w:t>
      </w:r>
      <w:r>
        <w:t>и   исполнении   обязанностей   военной   службы   (служебных</w:t>
      </w:r>
    </w:p>
    <w:p w:rsidR="00000000" w:rsidRDefault="004C61A7">
      <w:pPr>
        <w:pStyle w:val="ConsPlusNonformat"/>
        <w:jc w:val="both"/>
      </w:pPr>
      <w:r>
        <w:t>обязанностей);</w:t>
      </w:r>
    </w:p>
    <w:p w:rsidR="00000000" w:rsidRDefault="004C61A7">
      <w:pPr>
        <w:pStyle w:val="ConsPlusNonformat"/>
        <w:jc w:val="both"/>
      </w:pPr>
      <w:r>
        <w:t xml:space="preserve">    ветераны боевых действий;</w:t>
      </w:r>
    </w:p>
    <w:p w:rsidR="00000000" w:rsidRDefault="004C61A7">
      <w:pPr>
        <w:pStyle w:val="ConsPlusNonformat"/>
        <w:jc w:val="both"/>
      </w:pPr>
      <w:r>
        <w:t xml:space="preserve">    члены семей погибших (умерших) инвалидов боевых действий,  члены  семей</w:t>
      </w:r>
    </w:p>
    <w:p w:rsidR="00000000" w:rsidRDefault="004C61A7">
      <w:pPr>
        <w:pStyle w:val="ConsPlusNonformat"/>
        <w:jc w:val="both"/>
      </w:pPr>
      <w:r>
        <w:t>военнослужащих,   лиц   рядового   состава    органов    внутренних    де</w:t>
      </w:r>
      <w:r>
        <w:t>л,</w:t>
      </w:r>
    </w:p>
    <w:p w:rsidR="00000000" w:rsidRDefault="004C61A7">
      <w:pPr>
        <w:pStyle w:val="ConsPlusNonformat"/>
        <w:jc w:val="both"/>
      </w:pPr>
      <w:r>
        <w:t>Государственной    противопожарной    службы,    учреждений    и    органов</w:t>
      </w:r>
    </w:p>
    <w:p w:rsidR="00000000" w:rsidRDefault="004C61A7">
      <w:pPr>
        <w:pStyle w:val="ConsPlusNonformat"/>
        <w:jc w:val="both"/>
      </w:pPr>
      <w:r>
        <w:t>уголовно-исполнительной системы  и  органов  государственной  безопасности,</w:t>
      </w:r>
    </w:p>
    <w:p w:rsidR="00000000" w:rsidRDefault="004C61A7">
      <w:pPr>
        <w:pStyle w:val="ConsPlusNonformat"/>
        <w:jc w:val="both"/>
      </w:pPr>
      <w:r>
        <w:t>погибших   при   исполнении   обязанностей   военной   службы    (служебных</w:t>
      </w:r>
    </w:p>
    <w:p w:rsidR="00000000" w:rsidRDefault="004C61A7">
      <w:pPr>
        <w:pStyle w:val="ConsPlusNonformat"/>
        <w:jc w:val="both"/>
      </w:pPr>
      <w:r>
        <w:t>обязанностей), члены семей военнослужащих, погибших в плену,  признанных  в</w:t>
      </w:r>
    </w:p>
    <w:p w:rsidR="00000000" w:rsidRDefault="004C61A7">
      <w:pPr>
        <w:pStyle w:val="ConsPlusNonformat"/>
        <w:jc w:val="both"/>
      </w:pPr>
      <w:r>
        <w:t>установленном порядке пропавшими без вести в районах боевых действий.</w:t>
      </w:r>
    </w:p>
    <w:p w:rsidR="00000000" w:rsidRDefault="004C61A7">
      <w:pPr>
        <w:pStyle w:val="ConsPlusNonformat"/>
        <w:jc w:val="both"/>
      </w:pPr>
      <w:r>
        <w:t xml:space="preserve">    Не допускаются иные наименования.</w:t>
      </w:r>
    </w:p>
    <w:p w:rsidR="00000000" w:rsidRDefault="004C61A7">
      <w:pPr>
        <w:pStyle w:val="ConsPlusNonformat"/>
        <w:jc w:val="both"/>
      </w:pPr>
      <w:bookmarkStart w:id="29" w:name="Par1654"/>
      <w:bookmarkEnd w:id="29"/>
      <w:r>
        <w:t xml:space="preserve">    &lt;2&gt; В том числе:</w:t>
      </w:r>
    </w:p>
    <w:p w:rsidR="00000000" w:rsidRDefault="004C61A7">
      <w:pPr>
        <w:pStyle w:val="ConsPlusNonformat"/>
        <w:jc w:val="both"/>
      </w:pPr>
      <w:r>
        <w:t xml:space="preserve">    семьи, имеющие детей-инвалидов.</w:t>
      </w:r>
    </w:p>
    <w:p w:rsidR="00000000" w:rsidRDefault="004C61A7">
      <w:pPr>
        <w:pStyle w:val="ConsPlusNonformat"/>
        <w:jc w:val="both"/>
      </w:pPr>
      <w:r>
        <w:t xml:space="preserve"> </w:t>
      </w:r>
      <w:r>
        <w:t xml:space="preserve">   Не допускаются иные наименования.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9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bookmarkStart w:id="30" w:name="Par1667"/>
      <w:bookmarkEnd w:id="30"/>
      <w:r>
        <w:t xml:space="preserve">                                   ОТЧЕТ</w:t>
      </w:r>
    </w:p>
    <w:p w:rsidR="00000000" w:rsidRDefault="004C61A7">
      <w:pPr>
        <w:pStyle w:val="ConsPlusNonformat"/>
        <w:jc w:val="both"/>
      </w:pPr>
      <w:r>
        <w:t xml:space="preserve">           о расходах областного бюджета Ленинградской области,</w:t>
      </w:r>
    </w:p>
    <w:p w:rsidR="00000000" w:rsidRDefault="004C61A7">
      <w:pPr>
        <w:pStyle w:val="ConsPlusNonformat"/>
        <w:jc w:val="both"/>
      </w:pPr>
      <w:r>
        <w:t xml:space="preserve">            источником финансового обеспечения которых явля</w:t>
      </w:r>
      <w:r>
        <w:t>ются</w:t>
      </w:r>
    </w:p>
    <w:p w:rsidR="00000000" w:rsidRDefault="004C61A7">
      <w:pPr>
        <w:pStyle w:val="ConsPlusNonformat"/>
        <w:jc w:val="both"/>
      </w:pPr>
      <w:r>
        <w:t xml:space="preserve">            субвенции, предоставленные из федерального бюджета</w:t>
      </w:r>
    </w:p>
    <w:p w:rsidR="00000000" w:rsidRDefault="004C61A7">
      <w:pPr>
        <w:pStyle w:val="ConsPlusNonformat"/>
        <w:jc w:val="both"/>
      </w:pPr>
      <w:r>
        <w:t xml:space="preserve">          областному бюджету Ленинградской области на реализацию</w:t>
      </w:r>
    </w:p>
    <w:p w:rsidR="00000000" w:rsidRDefault="004C61A7">
      <w:pPr>
        <w:pStyle w:val="ConsPlusNonformat"/>
        <w:jc w:val="both"/>
      </w:pPr>
      <w:r>
        <w:t xml:space="preserve">               передаваемых полномочий Российской Федерации</w:t>
      </w:r>
    </w:p>
    <w:p w:rsidR="00000000" w:rsidRDefault="004C61A7">
      <w:pPr>
        <w:pStyle w:val="ConsPlusNonformat"/>
        <w:jc w:val="both"/>
      </w:pPr>
      <w:r>
        <w:t xml:space="preserve">             по обеспечению жильем некоторых категорий граждан</w:t>
      </w:r>
    </w:p>
    <w:p w:rsidR="00000000" w:rsidRDefault="004C61A7">
      <w:pPr>
        <w:pStyle w:val="ConsPlusNonformat"/>
        <w:jc w:val="both"/>
      </w:pPr>
      <w:r>
        <w:t xml:space="preserve">                         на "__" ______ 20__ года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Орган исполнительной власти</w:t>
      </w:r>
    </w:p>
    <w:p w:rsidR="00000000" w:rsidRDefault="004C61A7">
      <w:pPr>
        <w:pStyle w:val="ConsPlusNonformat"/>
        <w:jc w:val="both"/>
      </w:pPr>
      <w:r>
        <w:t>Ленинградской области       _______________________________________</w:t>
      </w:r>
    </w:p>
    <w:p w:rsidR="00000000" w:rsidRDefault="004C61A7">
      <w:pPr>
        <w:pStyle w:val="ConsPlusNonformat"/>
        <w:jc w:val="both"/>
      </w:pPr>
      <w:r>
        <w:t>Раздел и подраздел          _______________________________________</w:t>
      </w:r>
    </w:p>
    <w:p w:rsidR="00000000" w:rsidRDefault="004C61A7">
      <w:pPr>
        <w:pStyle w:val="ConsPlusNonformat"/>
        <w:jc w:val="both"/>
      </w:pPr>
      <w:r>
        <w:t>Целевая статья              _______________________________________</w:t>
      </w:r>
    </w:p>
    <w:p w:rsidR="00000000" w:rsidRDefault="004C61A7">
      <w:pPr>
        <w:pStyle w:val="ConsPlusNonformat"/>
        <w:jc w:val="both"/>
      </w:pPr>
      <w:r>
        <w:t>Вид расходов                _______________________________________</w:t>
      </w:r>
    </w:p>
    <w:p w:rsidR="00000000" w:rsidRDefault="004C61A7">
      <w:pPr>
        <w:pStyle w:val="ConsPlusNonformat"/>
        <w:jc w:val="both"/>
      </w:pPr>
      <w:r>
        <w:t>Экономическая статья        _______________________________________</w:t>
      </w:r>
    </w:p>
    <w:p w:rsidR="00000000" w:rsidRDefault="004C61A7">
      <w:pPr>
        <w:pStyle w:val="ConsPlusNonformat"/>
        <w:jc w:val="both"/>
      </w:pPr>
      <w:r>
        <w:t>Периодичность               квартальная</w:t>
      </w:r>
    </w:p>
    <w:p w:rsidR="00000000" w:rsidRDefault="004C61A7">
      <w:pPr>
        <w:pStyle w:val="ConsPlusNonformat"/>
        <w:jc w:val="both"/>
      </w:pPr>
      <w:r>
        <w:t>Единица изме</w:t>
      </w:r>
      <w:r>
        <w:t>рения           тыс. руб.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sectPr w:rsidR="00000000">
          <w:headerReference w:type="default" r:id="rId178"/>
          <w:footerReference w:type="default" r:id="rId17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191"/>
        <w:gridCol w:w="1417"/>
        <w:gridCol w:w="1247"/>
        <w:gridCol w:w="1644"/>
        <w:gridCol w:w="1587"/>
        <w:gridCol w:w="1644"/>
        <w:gridCol w:w="1247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Наименование категории граждан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Количество граждан, имеющих право на получение мер социальной поддержки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Остаток субвенции на начало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Субвенция областному бюджету, утвержденная Федеральным законом "О федеральном бюджете на 20__ год"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Перечислено средств из федерального бюджета областно</w:t>
            </w:r>
            <w:r>
              <w:t>му бюджету с начала года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Произведено расходов на обеспечение жилыми помещениями с начала года (кассовые расходы)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Остаток субвенций на конец отчетного периода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вставших на учет до 1 марта 2005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получивших жилье за отчетный период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 xml:space="preserve">Ветераны </w:t>
            </w:r>
            <w:hyperlink w:anchor="Par1739" w:tooltip="    &lt;1&gt; В том числе: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  <w:r>
              <w:t xml:space="preserve">Инвалиды </w:t>
            </w:r>
            <w:hyperlink w:anchor="Par1755" w:tooltip="    &lt;2&gt; В том числе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</w:pPr>
          </w:p>
        </w:tc>
      </w:tr>
    </w:tbl>
    <w:p w:rsidR="00000000" w:rsidRDefault="004C61A7">
      <w:pPr>
        <w:pStyle w:val="ConsPlusNormal"/>
        <w:sectPr w:rsidR="00000000">
          <w:headerReference w:type="default" r:id="rId180"/>
          <w:footerReference w:type="default" r:id="rId18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r>
        <w:t>Руководитель органа</w:t>
      </w:r>
    </w:p>
    <w:p w:rsidR="00000000" w:rsidRDefault="004C61A7">
      <w:pPr>
        <w:pStyle w:val="ConsPlusNonformat"/>
        <w:jc w:val="both"/>
      </w:pPr>
      <w:r>
        <w:t>исполнительной власти</w:t>
      </w:r>
    </w:p>
    <w:p w:rsidR="00000000" w:rsidRDefault="004C61A7">
      <w:pPr>
        <w:pStyle w:val="ConsPlusNonformat"/>
        <w:jc w:val="both"/>
      </w:pPr>
      <w:r>
        <w:t>Ленинградской области  ___________  ____________________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    (подпись)   (фамилия, инициалы)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Главный бухгалтер  ___________  _____________  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(подпись)     (фамилия,  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  телефона)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Исполнитель        ___________ </w:t>
      </w:r>
      <w:r>
        <w:t xml:space="preserve"> _____________  _________ "__" ___ 20__ года</w:t>
      </w:r>
    </w:p>
    <w:p w:rsidR="00000000" w:rsidRDefault="004C61A7">
      <w:pPr>
        <w:pStyle w:val="ConsPlusNonformat"/>
        <w:jc w:val="both"/>
      </w:pPr>
      <w:r>
        <w:t xml:space="preserve">                    (подпись)     (фамилия,     (номер</w:t>
      </w:r>
    </w:p>
    <w:p w:rsidR="00000000" w:rsidRDefault="004C61A7">
      <w:pPr>
        <w:pStyle w:val="ConsPlusNonformat"/>
        <w:jc w:val="both"/>
      </w:pPr>
      <w:r>
        <w:t xml:space="preserve">                                  инициалы)    телефона)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--------------------------------</w:t>
      </w:r>
    </w:p>
    <w:p w:rsidR="00000000" w:rsidRDefault="004C61A7">
      <w:pPr>
        <w:pStyle w:val="ConsPlusNonformat"/>
        <w:jc w:val="both"/>
      </w:pPr>
      <w:bookmarkStart w:id="31" w:name="Par1739"/>
      <w:bookmarkEnd w:id="31"/>
      <w:r>
        <w:t xml:space="preserve">    &lt;1&gt; В том числе:</w:t>
      </w:r>
    </w:p>
    <w:p w:rsidR="00000000" w:rsidRDefault="004C61A7">
      <w:pPr>
        <w:pStyle w:val="ConsPlusNonformat"/>
        <w:jc w:val="both"/>
      </w:pPr>
      <w:r>
        <w:t xml:space="preserve">    инвалиды боевых действ</w:t>
      </w:r>
      <w:r>
        <w:t>ий, а также  военнослужащие  и  лица  рядового  и</w:t>
      </w:r>
    </w:p>
    <w:p w:rsidR="00000000" w:rsidRDefault="004C61A7">
      <w:pPr>
        <w:pStyle w:val="ConsPlusNonformat"/>
        <w:jc w:val="both"/>
      </w:pPr>
      <w:r>
        <w:t>начальствующего   состава   органов   внутренних    дел,    Государственной</w:t>
      </w:r>
    </w:p>
    <w:p w:rsidR="00000000" w:rsidRDefault="004C61A7">
      <w:pPr>
        <w:pStyle w:val="ConsPlusNonformat"/>
        <w:jc w:val="both"/>
      </w:pPr>
      <w:r>
        <w:t>противопожарной  службы,  учреждений  и   органов   уголовно-исполнительной</w:t>
      </w:r>
    </w:p>
    <w:p w:rsidR="00000000" w:rsidRDefault="004C61A7">
      <w:pPr>
        <w:pStyle w:val="ConsPlusNonformat"/>
        <w:jc w:val="both"/>
      </w:pPr>
      <w:r>
        <w:t>системы,  ставшие  инвалидами  вследствие  ранения,  к</w:t>
      </w:r>
      <w:r>
        <w:t>онтузии  или  увечья,</w:t>
      </w:r>
    </w:p>
    <w:p w:rsidR="00000000" w:rsidRDefault="004C61A7">
      <w:pPr>
        <w:pStyle w:val="ConsPlusNonformat"/>
        <w:jc w:val="both"/>
      </w:pPr>
      <w:r>
        <w:t>полученных  при   исполнении   обязанностей   военной   службы   (служебных</w:t>
      </w:r>
    </w:p>
    <w:p w:rsidR="00000000" w:rsidRDefault="004C61A7">
      <w:pPr>
        <w:pStyle w:val="ConsPlusNonformat"/>
        <w:jc w:val="both"/>
      </w:pPr>
      <w:r>
        <w:t>обязанностей);</w:t>
      </w:r>
    </w:p>
    <w:p w:rsidR="00000000" w:rsidRDefault="004C61A7">
      <w:pPr>
        <w:pStyle w:val="ConsPlusNonformat"/>
        <w:jc w:val="both"/>
      </w:pPr>
      <w:r>
        <w:t xml:space="preserve">    ветераны боевых действий;</w:t>
      </w:r>
    </w:p>
    <w:p w:rsidR="00000000" w:rsidRDefault="004C61A7">
      <w:pPr>
        <w:pStyle w:val="ConsPlusNonformat"/>
        <w:jc w:val="both"/>
      </w:pPr>
      <w:r>
        <w:t xml:space="preserve">    члены семей погибших (умерших) инвалидов боевых действий,  члены  семей</w:t>
      </w:r>
    </w:p>
    <w:p w:rsidR="00000000" w:rsidRDefault="004C61A7">
      <w:pPr>
        <w:pStyle w:val="ConsPlusNonformat"/>
        <w:jc w:val="both"/>
      </w:pPr>
      <w:r>
        <w:t>военнослужащих,   лиц   рядового   со</w:t>
      </w:r>
      <w:r>
        <w:t>става    органов    внутренних    дел,</w:t>
      </w:r>
    </w:p>
    <w:p w:rsidR="00000000" w:rsidRDefault="004C61A7">
      <w:pPr>
        <w:pStyle w:val="ConsPlusNonformat"/>
        <w:jc w:val="both"/>
      </w:pPr>
      <w:r>
        <w:t>Государственной    противопожарной    службы,    учреждений    и    органов</w:t>
      </w:r>
    </w:p>
    <w:p w:rsidR="00000000" w:rsidRDefault="004C61A7">
      <w:pPr>
        <w:pStyle w:val="ConsPlusNonformat"/>
        <w:jc w:val="both"/>
      </w:pPr>
      <w:r>
        <w:t>уголовно-исполнительной системы  и  органов  государственной  безопасности,</w:t>
      </w:r>
    </w:p>
    <w:p w:rsidR="00000000" w:rsidRDefault="004C61A7">
      <w:pPr>
        <w:pStyle w:val="ConsPlusNonformat"/>
        <w:jc w:val="both"/>
      </w:pPr>
      <w:r>
        <w:t>погибших   при   исполнении   обязанностей   военной   службы    (служебных</w:t>
      </w:r>
    </w:p>
    <w:p w:rsidR="00000000" w:rsidRDefault="004C61A7">
      <w:pPr>
        <w:pStyle w:val="ConsPlusNonformat"/>
        <w:jc w:val="both"/>
      </w:pPr>
      <w:r>
        <w:t>обязанностей), члены семей военнослужащих, погибших в плену,  признанных  в</w:t>
      </w:r>
    </w:p>
    <w:p w:rsidR="00000000" w:rsidRDefault="004C61A7">
      <w:pPr>
        <w:pStyle w:val="ConsPlusNonformat"/>
        <w:jc w:val="both"/>
      </w:pPr>
      <w:r>
        <w:t>установленном порядке пропавшими без вести в районах боевых действий.</w:t>
      </w:r>
    </w:p>
    <w:p w:rsidR="00000000" w:rsidRDefault="004C61A7">
      <w:pPr>
        <w:pStyle w:val="ConsPlusNonformat"/>
        <w:jc w:val="both"/>
      </w:pPr>
      <w:r>
        <w:t xml:space="preserve">    Не допускаются иные наименован</w:t>
      </w:r>
      <w:r>
        <w:t>ия.</w:t>
      </w:r>
    </w:p>
    <w:p w:rsidR="00000000" w:rsidRDefault="004C61A7">
      <w:pPr>
        <w:pStyle w:val="ConsPlusNonformat"/>
        <w:jc w:val="both"/>
      </w:pPr>
      <w:bookmarkStart w:id="32" w:name="Par1755"/>
      <w:bookmarkEnd w:id="32"/>
      <w:r>
        <w:t xml:space="preserve">    &lt;2&gt; В том числе:</w:t>
      </w:r>
    </w:p>
    <w:p w:rsidR="00000000" w:rsidRDefault="004C61A7">
      <w:pPr>
        <w:pStyle w:val="ConsPlusNonformat"/>
        <w:jc w:val="both"/>
      </w:pPr>
      <w:r>
        <w:t xml:space="preserve">    семьи, имеющие детей-инвалидов.</w:t>
      </w:r>
    </w:p>
    <w:p w:rsidR="00000000" w:rsidRDefault="004C61A7">
      <w:pPr>
        <w:pStyle w:val="ConsPlusNonformat"/>
        <w:jc w:val="both"/>
      </w:pPr>
      <w:r>
        <w:t xml:space="preserve">    Не допускаются иные наименования.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10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2" w:tooltip="Постановление Правительства Ленинградской области от 14.06.2018 N 186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186)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C6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bookmarkStart w:id="33" w:name="Par1771"/>
      <w:bookmarkEnd w:id="33"/>
      <w:r>
        <w:t xml:space="preserve">                          СВИДЕТЕЛЬСТВО N ______</w:t>
      </w:r>
    </w:p>
    <w:p w:rsidR="00000000" w:rsidRDefault="004C61A7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000000" w:rsidRDefault="004C61A7">
      <w:pPr>
        <w:pStyle w:val="ConsPlusNonformat"/>
        <w:jc w:val="both"/>
      </w:pPr>
      <w:r>
        <w:t xml:space="preserve">            на строительство или приобретение жилого помещения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Настоящим свидетельством удостоверяется, что __________________</w:t>
      </w:r>
      <w:r>
        <w:t>________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владельца свидетельства)</w:t>
      </w:r>
    </w:p>
    <w:p w:rsidR="00000000" w:rsidRDefault="004C61A7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(серия, номер паспорта, кем и когда выдан)</w:t>
      </w:r>
    </w:p>
    <w:p w:rsidR="00000000" w:rsidRDefault="004C61A7">
      <w:pPr>
        <w:pStyle w:val="ConsPlusNonformat"/>
        <w:jc w:val="both"/>
      </w:pPr>
      <w:r>
        <w:t>в соответствии с 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(дата, номер и наименование правового акта Правительства</w:t>
      </w:r>
    </w:p>
    <w:p w:rsidR="00000000" w:rsidRDefault="004C61A7">
      <w:pPr>
        <w:pStyle w:val="ConsPlusNonformat"/>
        <w:jc w:val="both"/>
      </w:pPr>
      <w:r>
        <w:t xml:space="preserve">                                  Ленинградской области)</w:t>
      </w:r>
    </w:p>
    <w:p w:rsidR="00000000" w:rsidRDefault="004C61A7">
      <w:pPr>
        <w:pStyle w:val="ConsPlusNonformat"/>
        <w:jc w:val="both"/>
      </w:pPr>
      <w:r>
        <w:t>предоставлена единовременная денежная выплата в размере ________ __________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        (цифрами) (прописью)</w:t>
      </w:r>
    </w:p>
    <w:p w:rsidR="00000000" w:rsidRDefault="004C61A7">
      <w:pPr>
        <w:pStyle w:val="ConsPlusNonformat"/>
        <w:jc w:val="both"/>
      </w:pPr>
      <w:r>
        <w:t>рублей на строительство или приобретение  жилог</w:t>
      </w:r>
      <w:r>
        <w:t>о  помещения  на  территории</w:t>
      </w:r>
    </w:p>
    <w:p w:rsidR="00000000" w:rsidRDefault="004C61A7">
      <w:pPr>
        <w:pStyle w:val="ConsPlusNonformat"/>
        <w:jc w:val="both"/>
      </w:pPr>
      <w:r>
        <w:t>Ленинградской области, рассчитанная с учетом ______ членов семьи, совместно</w:t>
      </w:r>
    </w:p>
    <w:p w:rsidR="00000000" w:rsidRDefault="004C61A7">
      <w:pPr>
        <w:pStyle w:val="ConsPlusNonformat"/>
        <w:jc w:val="both"/>
      </w:pPr>
      <w:r>
        <w:t>с ним проживающих: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(фамилия, инициалы, год рождения супруга (супруги), д</w:t>
      </w:r>
      <w:r>
        <w:t>етей, родителей)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4C61A7">
      <w:pPr>
        <w:pStyle w:val="ConsPlusNonformat"/>
        <w:jc w:val="both"/>
      </w:pPr>
      <w:r>
        <w:t xml:space="preserve">    Норма предоставления площади жилого помещения: _________ кв. метров.</w:t>
      </w:r>
    </w:p>
    <w:p w:rsidR="00000000" w:rsidRDefault="004C61A7">
      <w:pPr>
        <w:pStyle w:val="ConsPlusNonformat"/>
        <w:jc w:val="both"/>
      </w:pPr>
      <w:r>
        <w:t xml:space="preserve">    Выплата пр</w:t>
      </w:r>
      <w:r>
        <w:t>едоставляется:</w:t>
      </w:r>
    </w:p>
    <w:p w:rsidR="00000000" w:rsidRDefault="004C61A7">
      <w:pPr>
        <w:pStyle w:val="ConsPlusNonformat"/>
        <w:jc w:val="both"/>
      </w:pPr>
      <w:r>
        <w:t xml:space="preserve">    за счет средств федерального бюджета _____________________ рублей;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(цифрами)</w:t>
      </w:r>
    </w:p>
    <w:p w:rsidR="00000000" w:rsidRDefault="004C61A7">
      <w:pPr>
        <w:pStyle w:val="ConsPlusNonformat"/>
        <w:jc w:val="both"/>
      </w:pPr>
      <w:r>
        <w:t xml:space="preserve">    за счет средств областного бюджета _______________________ рублей.</w:t>
      </w:r>
    </w:p>
    <w:p w:rsidR="00000000" w:rsidRDefault="004C61A7">
      <w:pPr>
        <w:pStyle w:val="ConsPlusNonformat"/>
        <w:jc w:val="both"/>
      </w:pPr>
      <w:r>
        <w:t xml:space="preserve">                                          </w:t>
      </w:r>
      <w:r>
        <w:t xml:space="preserve">     (цифрами)</w:t>
      </w:r>
    </w:p>
    <w:p w:rsidR="00000000" w:rsidRDefault="004C61A7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(наименование администрации муниципального образования)</w:t>
      </w:r>
    </w:p>
    <w:p w:rsidR="00000000" w:rsidRDefault="004C61A7">
      <w:pPr>
        <w:pStyle w:val="ConsPlusNonformat"/>
        <w:jc w:val="both"/>
      </w:pPr>
      <w:r>
        <w:t xml:space="preserve">    Дата выдачи: "__" ___________ 20__ года.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Свидетельство действительно до "__" ___</w:t>
      </w:r>
      <w:r>
        <w:t>______ 20__ года включительно.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   ____________________   ___________________________</w:t>
      </w:r>
    </w:p>
    <w:p w:rsidR="00000000" w:rsidRDefault="004C61A7">
      <w:pPr>
        <w:pStyle w:val="ConsPlusNonformat"/>
        <w:jc w:val="both"/>
      </w:pPr>
      <w:r>
        <w:t xml:space="preserve">     (должность)               (подпись)          (фамилия, имя, отчество)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-------------------------</w:t>
      </w:r>
      <w:r>
        <w:t>- линия отреза --------------------------</w:t>
      </w:r>
    </w:p>
    <w:p w:rsidR="00000000" w:rsidRDefault="004C61A7">
      <w:pPr>
        <w:pStyle w:val="ConsPlusNonformat"/>
        <w:jc w:val="both"/>
      </w:pPr>
      <w:r>
        <w:t xml:space="preserve">                          Хранится в учетном деле</w:t>
      </w:r>
    </w:p>
    <w:p w:rsidR="00000000" w:rsidRDefault="004C61A7">
      <w:pPr>
        <w:pStyle w:val="ConsPlusNonformat"/>
        <w:jc w:val="both"/>
      </w:pPr>
      <w:r>
        <w:t xml:space="preserve">                   Корешок свидетельства N _____________</w:t>
      </w:r>
    </w:p>
    <w:p w:rsidR="00000000" w:rsidRDefault="004C61A7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000000" w:rsidRDefault="004C61A7">
      <w:pPr>
        <w:pStyle w:val="ConsPlusNonformat"/>
        <w:jc w:val="both"/>
      </w:pPr>
      <w:r>
        <w:t xml:space="preserve">            на строительство или приобретение жилого помещения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Настоящим свидетельством удостоверяется, что 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000000" w:rsidRDefault="004C61A7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владельца свидетельства)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(серия, номер паспорта, кем и когда выдан)</w:t>
      </w:r>
    </w:p>
    <w:p w:rsidR="00000000" w:rsidRDefault="004C61A7">
      <w:pPr>
        <w:pStyle w:val="ConsPlusNonformat"/>
        <w:jc w:val="both"/>
      </w:pPr>
      <w:r>
        <w:t>в соответствии с ____________________</w:t>
      </w:r>
      <w:r>
        <w:t>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(дата, номер и наименование правового акта Правительства</w:t>
      </w:r>
    </w:p>
    <w:p w:rsidR="00000000" w:rsidRDefault="004C61A7">
      <w:pPr>
        <w:pStyle w:val="ConsPlusNonformat"/>
        <w:jc w:val="both"/>
      </w:pPr>
      <w:r>
        <w:t xml:space="preserve">                                   Ленинградской области)</w:t>
      </w:r>
    </w:p>
    <w:p w:rsidR="00000000" w:rsidRDefault="004C61A7">
      <w:pPr>
        <w:pStyle w:val="ConsPlusNonformat"/>
        <w:jc w:val="both"/>
      </w:pPr>
      <w:r>
        <w:t>предоставлена выплата в размере _____________ ______________________ рублей</w:t>
      </w:r>
    </w:p>
    <w:p w:rsidR="00000000" w:rsidRDefault="004C61A7">
      <w:pPr>
        <w:pStyle w:val="ConsPlusNonformat"/>
        <w:jc w:val="both"/>
      </w:pPr>
      <w:r>
        <w:t xml:space="preserve">        </w:t>
      </w:r>
      <w:r>
        <w:t xml:space="preserve">                          (цифрами)        (прописью)</w:t>
      </w:r>
    </w:p>
    <w:p w:rsidR="00000000" w:rsidRDefault="004C61A7">
      <w:pPr>
        <w:pStyle w:val="ConsPlusNonformat"/>
        <w:jc w:val="both"/>
      </w:pPr>
      <w:r>
        <w:t>на  строительство  или  приобретение   жилого   помещения   на   территории</w:t>
      </w:r>
    </w:p>
    <w:p w:rsidR="00000000" w:rsidRDefault="004C61A7">
      <w:pPr>
        <w:pStyle w:val="ConsPlusNonformat"/>
        <w:jc w:val="both"/>
      </w:pPr>
      <w:r>
        <w:t>Ленинградской области, рассчитанная с учетом _______________ членов  семьи,</w:t>
      </w:r>
    </w:p>
    <w:p w:rsidR="00000000" w:rsidRDefault="004C61A7">
      <w:pPr>
        <w:pStyle w:val="ConsPlusNonformat"/>
        <w:jc w:val="both"/>
      </w:pPr>
      <w:r>
        <w:t>проживающих совместно с ним.</w:t>
      </w:r>
    </w:p>
    <w:p w:rsidR="00000000" w:rsidRDefault="004C61A7">
      <w:pPr>
        <w:pStyle w:val="ConsPlusNonformat"/>
        <w:jc w:val="both"/>
      </w:pPr>
      <w:r>
        <w:t xml:space="preserve">    Норма предоставле</w:t>
      </w:r>
      <w:r>
        <w:t>ния площади жилого помещения: _________ кв. метров.</w:t>
      </w:r>
    </w:p>
    <w:p w:rsidR="00000000" w:rsidRDefault="004C61A7">
      <w:pPr>
        <w:pStyle w:val="ConsPlusNonformat"/>
        <w:jc w:val="both"/>
      </w:pPr>
      <w:r>
        <w:t xml:space="preserve">    Выплата предоставляется:</w:t>
      </w:r>
    </w:p>
    <w:p w:rsidR="00000000" w:rsidRDefault="004C61A7">
      <w:pPr>
        <w:pStyle w:val="ConsPlusNonformat"/>
        <w:jc w:val="both"/>
      </w:pPr>
      <w:r>
        <w:t xml:space="preserve">    за счет средств федерального бюджета _________________________ рублей;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  (цифрами)</w:t>
      </w:r>
    </w:p>
    <w:p w:rsidR="00000000" w:rsidRDefault="004C61A7">
      <w:pPr>
        <w:pStyle w:val="ConsPlusNonformat"/>
        <w:jc w:val="both"/>
      </w:pPr>
      <w:r>
        <w:t xml:space="preserve">    за счет средств областного бюджета __</w:t>
      </w:r>
      <w:r>
        <w:t>_________________________ рублей.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  (цифрами)</w:t>
      </w:r>
    </w:p>
    <w:p w:rsidR="00000000" w:rsidRDefault="004C61A7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(наименование администрации муниципального образования)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Дата в</w:t>
      </w:r>
      <w:r>
        <w:t>ыдачи: "__" ___________ 20__ года.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Свидетельство действительно до "__" _________ 20__ года включительно.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   ____________________   ___________________________</w:t>
      </w:r>
    </w:p>
    <w:p w:rsidR="00000000" w:rsidRDefault="004C61A7">
      <w:pPr>
        <w:pStyle w:val="ConsPlusNonformat"/>
        <w:jc w:val="both"/>
      </w:pPr>
      <w:r>
        <w:t xml:space="preserve">     (должность)               (подпись)          (фамилия, имя, отчество)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(оборотная сторона свидетельства)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С условиями предоставления единовременной денежной  выплаты  ознакомлен</w:t>
      </w:r>
    </w:p>
    <w:p w:rsidR="00000000" w:rsidRDefault="004C61A7">
      <w:pPr>
        <w:pStyle w:val="ConsPlusNonformat"/>
        <w:jc w:val="both"/>
      </w:pPr>
      <w:r>
        <w:t>(озн</w:t>
      </w:r>
      <w:r>
        <w:t>акомлена) и обязуюсь их выполнять.</w:t>
      </w:r>
    </w:p>
    <w:p w:rsidR="00000000" w:rsidRDefault="004C61A7">
      <w:pPr>
        <w:pStyle w:val="ConsPlusNonformat"/>
        <w:jc w:val="both"/>
      </w:pPr>
      <w:r>
        <w:t xml:space="preserve">    Достоверность  сведений,   содержащихся   в   свидетельстве,   проверил</w:t>
      </w:r>
    </w:p>
    <w:p w:rsidR="00000000" w:rsidRDefault="004C61A7">
      <w:pPr>
        <w:pStyle w:val="ConsPlusNonformat"/>
        <w:jc w:val="both"/>
      </w:pPr>
      <w:r>
        <w:t>(проверила), свидетельство получил (получила)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________________________  ________________________  "__" ________ 20__ года</w:t>
      </w:r>
    </w:p>
    <w:p w:rsidR="00000000" w:rsidRDefault="004C61A7">
      <w:pPr>
        <w:pStyle w:val="ConsPlusNonformat"/>
        <w:jc w:val="both"/>
      </w:pPr>
      <w:r>
        <w:t xml:space="preserve">   (подпись владельца </w:t>
      </w:r>
      <w:r>
        <w:t xml:space="preserve">    (фамилия, имя, отчество)</w:t>
      </w:r>
    </w:p>
    <w:p w:rsidR="00000000" w:rsidRDefault="004C61A7">
      <w:pPr>
        <w:pStyle w:val="ConsPlusNonformat"/>
        <w:jc w:val="both"/>
      </w:pPr>
      <w:r>
        <w:t xml:space="preserve">   свидетельства или</w:t>
      </w:r>
    </w:p>
    <w:p w:rsidR="00000000" w:rsidRDefault="004C61A7">
      <w:pPr>
        <w:pStyle w:val="ConsPlusNonformat"/>
        <w:jc w:val="both"/>
      </w:pPr>
      <w:r>
        <w:t>уполномоченного им лица)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(номер и дата доверенности на получение свидетельства,</w:t>
      </w:r>
    </w:p>
    <w:p w:rsidR="00000000" w:rsidRDefault="004C61A7">
      <w:pPr>
        <w:pStyle w:val="ConsPlusNonformat"/>
        <w:jc w:val="both"/>
      </w:pPr>
      <w:r>
        <w:t xml:space="preserve">                         кем и когда уд</w:t>
      </w:r>
      <w:r>
        <w:t>остоверена)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Орган, выдавший свидетельство: 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   (наименование администрации муниципального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образования)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Свидетельство  выдал,  доку</w:t>
      </w:r>
      <w:r>
        <w:t>менты,  послужившие  основанием  для  выдачи</w:t>
      </w:r>
    </w:p>
    <w:p w:rsidR="00000000" w:rsidRDefault="004C61A7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000000" w:rsidRDefault="004C61A7">
      <w:pPr>
        <w:pStyle w:val="ConsPlusNonformat"/>
        <w:jc w:val="both"/>
      </w:pPr>
      <w:r>
        <w:t>проверил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_____________________________   ________________   ________________________</w:t>
      </w:r>
    </w:p>
    <w:p w:rsidR="00000000" w:rsidRDefault="004C61A7">
      <w:pPr>
        <w:pStyle w:val="ConsPlusNonformat"/>
        <w:jc w:val="both"/>
      </w:pPr>
      <w:r>
        <w:t xml:space="preserve"> (должность лица, выдавшего        (подпись)       (фамилия, имя, отчество)</w:t>
      </w:r>
    </w:p>
    <w:p w:rsidR="00000000" w:rsidRDefault="004C61A7">
      <w:pPr>
        <w:pStyle w:val="ConsPlusNonformat"/>
        <w:jc w:val="both"/>
      </w:pPr>
      <w:r>
        <w:t xml:space="preserve">        свидетельство)</w:t>
      </w:r>
    </w:p>
    <w:p w:rsidR="00000000" w:rsidRDefault="004C61A7">
      <w:pPr>
        <w:pStyle w:val="ConsPlusNonformat"/>
        <w:jc w:val="both"/>
      </w:pPr>
      <w:r>
        <w:t xml:space="preserve">                          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                      Отметка об оплате</w:t>
      </w:r>
    </w:p>
    <w:p w:rsidR="00000000" w:rsidRDefault="004C61A7">
      <w:pPr>
        <w:pStyle w:val="ConsPlusNonformat"/>
        <w:jc w:val="both"/>
      </w:pPr>
      <w:r>
        <w:t xml:space="preserve">                           (заполняется банком)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Оплата про</w:t>
      </w:r>
      <w:r>
        <w:t>изведена банком 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   (полное наименование банка, филиала банка)</w:t>
      </w:r>
    </w:p>
    <w:p w:rsidR="00000000" w:rsidRDefault="004C61A7">
      <w:pPr>
        <w:pStyle w:val="ConsPlusNonformat"/>
        <w:jc w:val="both"/>
      </w:pPr>
      <w:r>
        <w:t xml:space="preserve">    Дата оплаты договора: "__" _____________ 20__ года.</w:t>
      </w:r>
    </w:p>
    <w:p w:rsidR="00000000" w:rsidRDefault="004C61A7">
      <w:pPr>
        <w:pStyle w:val="ConsPlusNonformat"/>
        <w:jc w:val="both"/>
      </w:pPr>
      <w:r>
        <w:t xml:space="preserve">    Сумма по договору: ___________________________________ рубл</w:t>
      </w:r>
      <w:r>
        <w:t>ей.</w:t>
      </w:r>
    </w:p>
    <w:p w:rsidR="00000000" w:rsidRDefault="004C61A7">
      <w:pPr>
        <w:pStyle w:val="ConsPlusNonformat"/>
        <w:jc w:val="both"/>
      </w:pPr>
      <w:r>
        <w:t xml:space="preserve">    Сумма оплаты по свидетельству: _______________________ рублей.</w:t>
      </w:r>
    </w:p>
    <w:p w:rsidR="00000000" w:rsidRDefault="004C61A7">
      <w:pPr>
        <w:pStyle w:val="ConsPlusNonformat"/>
        <w:jc w:val="both"/>
      </w:pPr>
      <w:r>
        <w:t xml:space="preserve">    Получатель средств по договору: 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         (фамилия, инициалы физического лица</w:t>
      </w:r>
    </w:p>
    <w:p w:rsidR="00000000" w:rsidRDefault="004C61A7">
      <w:pPr>
        <w:pStyle w:val="ConsPlusNonformat"/>
        <w:jc w:val="both"/>
      </w:pPr>
      <w:r>
        <w:t xml:space="preserve">    _______________________________</w:t>
      </w:r>
      <w:r>
        <w:t>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или наименование юридического лица)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Запись о праве на недвижимое имущество в Едином государственном реестре</w:t>
      </w:r>
    </w:p>
    <w:p w:rsidR="00000000" w:rsidRDefault="004C61A7">
      <w:pPr>
        <w:pStyle w:val="ConsPlusNonformat"/>
        <w:jc w:val="both"/>
      </w:pPr>
      <w:r>
        <w:t>недвижимости  от  "__"  ________  20__  года  N  _______, кадастровый номер</w:t>
      </w:r>
    </w:p>
    <w:p w:rsidR="00000000" w:rsidRDefault="004C61A7">
      <w:pPr>
        <w:pStyle w:val="ConsPlusNonformat"/>
        <w:jc w:val="both"/>
      </w:pPr>
      <w:r>
        <w:t>_____</w:t>
      </w:r>
      <w:r>
        <w:t>_________</w:t>
      </w:r>
    </w:p>
    <w:p w:rsidR="00000000" w:rsidRDefault="004C61A7">
      <w:pPr>
        <w:pStyle w:val="ConsPlusNonformat"/>
        <w:jc w:val="both"/>
      </w:pPr>
      <w:r>
        <w:t xml:space="preserve">    Общая площадь приобретенного жилого помещения: _________ кв. метров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Место приобретения жилого помещения: _________________________________.</w:t>
      </w:r>
    </w:p>
    <w:p w:rsidR="00000000" w:rsidRDefault="004C61A7">
      <w:pPr>
        <w:pStyle w:val="ConsPlusNonformat"/>
        <w:jc w:val="both"/>
      </w:pPr>
      <w:r>
        <w:t xml:space="preserve">                                         (область, район, населенный пункт)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Дата заполнения </w:t>
      </w:r>
      <w:r>
        <w:t>отметки об оплате: "__" __________ 20__ года.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____________________      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(подпись)            (фамилия, имя, отчество уполномоченного лица)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   Место печати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-------------------------- линия отреза --------------------------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 xml:space="preserve">    С условиями предоставления единовременной денежной  выплаты  ознакомлен</w:t>
      </w:r>
    </w:p>
    <w:p w:rsidR="00000000" w:rsidRDefault="004C61A7">
      <w:pPr>
        <w:pStyle w:val="ConsPlusNonformat"/>
        <w:jc w:val="both"/>
      </w:pPr>
      <w:r>
        <w:t>(ознакомлена) и обязуюсь их выполнять ____________________________________.</w:t>
      </w:r>
    </w:p>
    <w:p w:rsidR="00000000" w:rsidRDefault="004C61A7">
      <w:pPr>
        <w:pStyle w:val="ConsPlusNonformat"/>
        <w:jc w:val="both"/>
      </w:pPr>
      <w:r>
        <w:t xml:space="preserve">                         (фамили</w:t>
      </w:r>
      <w:r>
        <w:t>я, инициалы, год рождения супруги (супруга)</w:t>
      </w:r>
    </w:p>
    <w:p w:rsidR="00000000" w:rsidRDefault="004C61A7">
      <w:pPr>
        <w:pStyle w:val="ConsPlusNonformat"/>
        <w:jc w:val="both"/>
      </w:pPr>
      <w:r>
        <w:t xml:space="preserve">    Достоверность  сведений,   содержащихся   в   свидетельстве,   проверил</w:t>
      </w:r>
    </w:p>
    <w:p w:rsidR="00000000" w:rsidRDefault="004C61A7">
      <w:pPr>
        <w:pStyle w:val="ConsPlusNonformat"/>
        <w:jc w:val="both"/>
      </w:pPr>
      <w:r>
        <w:t>(проверила), свидетельство получил (получила) _____________________________</w:t>
      </w:r>
    </w:p>
    <w:p w:rsidR="00000000" w:rsidRDefault="004C61A7">
      <w:pPr>
        <w:pStyle w:val="ConsPlusNonformat"/>
        <w:jc w:val="both"/>
      </w:pPr>
      <w:r>
        <w:t xml:space="preserve">                                               (номер и дата</w:t>
      </w:r>
      <w:r>
        <w:t xml:space="preserve"> доверенности</w:t>
      </w:r>
    </w:p>
    <w:p w:rsidR="00000000" w:rsidRDefault="004C61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C61A7">
      <w:pPr>
        <w:pStyle w:val="ConsPlusNonformat"/>
        <w:jc w:val="both"/>
      </w:pPr>
      <w:r>
        <w:t xml:space="preserve">           на получение свидетельства, кем и когда удостоверена)</w:t>
      </w:r>
    </w:p>
    <w:p w:rsidR="00000000" w:rsidRDefault="004C61A7">
      <w:pPr>
        <w:pStyle w:val="ConsPlusNonformat"/>
        <w:jc w:val="both"/>
      </w:pPr>
      <w:r>
        <w:t xml:space="preserve">    Орган, выдавший свидетельство: _______________________________________.</w:t>
      </w:r>
    </w:p>
    <w:p w:rsidR="00000000" w:rsidRDefault="004C61A7">
      <w:pPr>
        <w:pStyle w:val="ConsPlusNonformat"/>
        <w:jc w:val="both"/>
      </w:pPr>
      <w:r>
        <w:t xml:space="preserve">                    (наим</w:t>
      </w:r>
      <w:r>
        <w:t>енование администрации муниципального образования)</w:t>
      </w:r>
    </w:p>
    <w:p w:rsidR="00000000" w:rsidRDefault="004C61A7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000000" w:rsidRDefault="004C61A7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000000" w:rsidRDefault="004C61A7">
      <w:pPr>
        <w:pStyle w:val="ConsPlusNonformat"/>
        <w:jc w:val="both"/>
      </w:pPr>
      <w:r>
        <w:t>проверил</w:t>
      </w:r>
    </w:p>
    <w:p w:rsidR="00000000" w:rsidRDefault="004C61A7">
      <w:pPr>
        <w:pStyle w:val="ConsPlusNonformat"/>
        <w:jc w:val="both"/>
      </w:pPr>
    </w:p>
    <w:p w:rsidR="00000000" w:rsidRDefault="004C61A7">
      <w:pPr>
        <w:pStyle w:val="ConsPlusNonformat"/>
        <w:jc w:val="both"/>
      </w:pPr>
      <w:r>
        <w:t>_____________________________   ___________</w:t>
      </w:r>
      <w:r>
        <w:t>_____   ________________________</w:t>
      </w:r>
    </w:p>
    <w:p w:rsidR="00000000" w:rsidRDefault="004C61A7">
      <w:pPr>
        <w:pStyle w:val="ConsPlusNonformat"/>
        <w:jc w:val="both"/>
      </w:pPr>
      <w:r>
        <w:t xml:space="preserve"> (должность лица, выдавшего        (подпись)       (фамилия, имя, отчество)</w:t>
      </w:r>
    </w:p>
    <w:p w:rsidR="00000000" w:rsidRDefault="004C61A7">
      <w:pPr>
        <w:pStyle w:val="ConsPlusNonformat"/>
        <w:jc w:val="both"/>
      </w:pPr>
      <w:r>
        <w:t xml:space="preserve">        свидетельство)</w:t>
      </w:r>
    </w:p>
    <w:p w:rsidR="00000000" w:rsidRDefault="004C61A7">
      <w:pPr>
        <w:pStyle w:val="ConsPlusNonformat"/>
        <w:jc w:val="both"/>
      </w:pPr>
      <w:r>
        <w:t xml:space="preserve">                                  Место печати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1"/>
      </w:pPr>
      <w:r>
        <w:t>Приложение 11</w:t>
      </w:r>
    </w:p>
    <w:p w:rsidR="00000000" w:rsidRDefault="004C61A7">
      <w:pPr>
        <w:pStyle w:val="ConsPlusNormal"/>
        <w:jc w:val="right"/>
      </w:pPr>
      <w:r>
        <w:t>к Порядку...</w:t>
      </w:r>
    </w:p>
    <w:p w:rsidR="00000000" w:rsidRDefault="004C61A7">
      <w:pPr>
        <w:pStyle w:val="ConsPlusNormal"/>
      </w:pPr>
      <w:r>
        <w:t>(Форма)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nformat"/>
        <w:jc w:val="both"/>
      </w:pPr>
      <w:bookmarkStart w:id="34" w:name="Par1934"/>
      <w:bookmarkEnd w:id="34"/>
      <w:r>
        <w:t xml:space="preserve">                                КНИГА УЧЕТА</w:t>
      </w:r>
    </w:p>
    <w:p w:rsidR="00000000" w:rsidRDefault="004C61A7">
      <w:pPr>
        <w:pStyle w:val="ConsPlusNonformat"/>
        <w:jc w:val="both"/>
      </w:pPr>
      <w:r>
        <w:t xml:space="preserve">           выданных свидетельств о предоставлении единовременной</w:t>
      </w:r>
    </w:p>
    <w:p w:rsidR="00000000" w:rsidRDefault="004C61A7">
      <w:pPr>
        <w:pStyle w:val="ConsPlusNonformat"/>
        <w:jc w:val="both"/>
      </w:pPr>
      <w:r>
        <w:t xml:space="preserve">            денежной выплаты на строительство или приобретение</w:t>
      </w:r>
    </w:p>
    <w:p w:rsidR="00000000" w:rsidRDefault="004C61A7">
      <w:pPr>
        <w:pStyle w:val="ConsPlusNonformat"/>
        <w:jc w:val="both"/>
      </w:pPr>
      <w:r>
        <w:t xml:space="preserve">                             жилого помещения</w:t>
      </w:r>
    </w:p>
    <w:p w:rsidR="00000000" w:rsidRDefault="004C61A7">
      <w:pPr>
        <w:pStyle w:val="ConsPlusNonformat"/>
        <w:jc w:val="both"/>
      </w:pPr>
      <w:r>
        <w:t xml:space="preserve">       _______________________________</w:t>
      </w:r>
      <w:r>
        <w:t>______________________________</w:t>
      </w:r>
    </w:p>
    <w:p w:rsidR="00000000" w:rsidRDefault="004C61A7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sectPr w:rsidR="00000000">
          <w:headerReference w:type="default" r:id="rId183"/>
          <w:footerReference w:type="default" r:id="rId18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644"/>
        <w:gridCol w:w="964"/>
        <w:gridCol w:w="1417"/>
        <w:gridCol w:w="1191"/>
        <w:gridCol w:w="737"/>
        <w:gridCol w:w="850"/>
        <w:gridCol w:w="850"/>
        <w:gridCol w:w="850"/>
        <w:gridCol w:w="1701"/>
        <w:gridCol w:w="1587"/>
      </w:tblGrid>
      <w:tr w:rsidR="0000000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Номер свидетельства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Размер предоставляемой выплаты (руб.)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Данные о владельце свидетельства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Подпись лица, проверившего документы и выдавшего свидетельство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Подпись владельца свидетельства</w:t>
            </w:r>
          </w:p>
        </w:tc>
      </w:tr>
      <w:tr w:rsidR="0000000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кем и когда выдан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</w:p>
        </w:tc>
      </w:tr>
      <w:tr w:rsidR="0000000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61A7">
            <w:pPr>
              <w:pStyle w:val="ConsPlusNormal"/>
              <w:jc w:val="center"/>
            </w:pPr>
            <w:r>
              <w:t>11</w:t>
            </w:r>
          </w:p>
        </w:tc>
      </w:tr>
    </w:tbl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right"/>
        <w:outlineLvl w:val="0"/>
      </w:pPr>
      <w:r>
        <w:t>УТВЕРЖДЕНЫ</w:t>
      </w:r>
    </w:p>
    <w:p w:rsidR="00000000" w:rsidRDefault="004C61A7">
      <w:pPr>
        <w:pStyle w:val="ConsPlusNormal"/>
        <w:jc w:val="right"/>
      </w:pPr>
      <w:r>
        <w:t>постановлением Правительства</w:t>
      </w:r>
    </w:p>
    <w:p w:rsidR="00000000" w:rsidRDefault="004C61A7">
      <w:pPr>
        <w:pStyle w:val="ConsPlusNormal"/>
        <w:jc w:val="right"/>
      </w:pPr>
      <w:r>
        <w:t>Ленинградской области</w:t>
      </w:r>
    </w:p>
    <w:p w:rsidR="00000000" w:rsidRDefault="004C61A7">
      <w:pPr>
        <w:pStyle w:val="ConsPlusNormal"/>
        <w:jc w:val="right"/>
      </w:pPr>
      <w:r>
        <w:t>от 07.04.2006 N 108</w:t>
      </w:r>
    </w:p>
    <w:p w:rsidR="00000000" w:rsidRDefault="004C61A7">
      <w:pPr>
        <w:pStyle w:val="ConsPlusNormal"/>
        <w:jc w:val="right"/>
      </w:pPr>
      <w:r>
        <w:t>(приложение 2)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Title"/>
        <w:jc w:val="center"/>
      </w:pPr>
      <w:r>
        <w:t>ПРАВИЛА</w:t>
      </w:r>
    </w:p>
    <w:p w:rsidR="00000000" w:rsidRDefault="004C61A7">
      <w:pPr>
        <w:pStyle w:val="ConsPlusTitle"/>
        <w:jc w:val="center"/>
      </w:pPr>
      <w:r>
        <w:t>ВЗАИМОДЕЙСТВИЯ ОРГАНОВ ГОСУДАРСТВЕННОЙ ВЛАСТИ</w:t>
      </w:r>
    </w:p>
    <w:p w:rsidR="00000000" w:rsidRDefault="004C61A7">
      <w:pPr>
        <w:pStyle w:val="ConsPlusTitle"/>
        <w:jc w:val="center"/>
      </w:pPr>
      <w:r>
        <w:t>ЛЕНИН</w:t>
      </w:r>
      <w:r>
        <w:t>ГРАДСКОЙ ОБЛАСТИ И ОРГАНОВ МЕСТНОГО САМОУПРАВЛЕНИЯ</w:t>
      </w:r>
    </w:p>
    <w:p w:rsidR="00000000" w:rsidRDefault="004C61A7">
      <w:pPr>
        <w:pStyle w:val="ConsPlusTitle"/>
        <w:jc w:val="center"/>
      </w:pPr>
      <w:r>
        <w:t>МУНИЦИПАЛЬНЫХ ОБРАЗОВАНИЙ ЛЕНИНГРАДСКОЙ ОБЛАСТИ</w:t>
      </w:r>
    </w:p>
    <w:p w:rsidR="00000000" w:rsidRDefault="004C61A7">
      <w:pPr>
        <w:pStyle w:val="ConsPlusTitle"/>
        <w:jc w:val="center"/>
      </w:pPr>
      <w:r>
        <w:t>ПО ОБЕСПЕЧЕНИЮ ЖИЛЫМИ ПОМЕЩЕНИЯМИ НЕКОТОРЫХ КАТЕГОРИЙ</w:t>
      </w:r>
    </w:p>
    <w:p w:rsidR="00000000" w:rsidRDefault="004C61A7">
      <w:pPr>
        <w:pStyle w:val="ConsPlusTitle"/>
        <w:jc w:val="center"/>
      </w:pPr>
      <w:r>
        <w:t>ГРАЖДАН, ПОСТАВЛЕННЫХ НА УЧЕТ ДО 1 ЯНВАРЯ 2005 ГОДА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center"/>
      </w:pPr>
      <w:r>
        <w:t xml:space="preserve">Исключены. - </w:t>
      </w:r>
      <w:hyperlink r:id="rId185" w:tooltip="Постановление Правительства Ленинградской области от 23.01.2014 N 8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000000" w:rsidRDefault="004C61A7">
      <w:pPr>
        <w:pStyle w:val="ConsPlusNormal"/>
        <w:jc w:val="center"/>
      </w:pPr>
      <w:r>
        <w:t>области от 23.01.2014 N 8.</w:t>
      </w: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jc w:val="both"/>
      </w:pPr>
    </w:p>
    <w:p w:rsidR="00000000" w:rsidRDefault="004C61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86"/>
      <w:footerReference w:type="default" r:id="rId18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61A7">
      <w:pPr>
        <w:spacing w:after="0" w:line="240" w:lineRule="auto"/>
      </w:pPr>
      <w:r>
        <w:separator/>
      </w:r>
    </w:p>
  </w:endnote>
  <w:endnote w:type="continuationSeparator" w:id="0">
    <w:p w:rsidR="00000000" w:rsidRDefault="004C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</w:instrText>
          </w:r>
          <w:r>
            <w:rPr>
              <w:rFonts w:ascii="Tahoma" w:hAnsi="Tahoma" w:cs="Tahoma"/>
            </w:rPr>
            <w:instrText>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C61A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61A7">
      <w:pPr>
        <w:spacing w:after="0" w:line="240" w:lineRule="auto"/>
      </w:pPr>
      <w:r>
        <w:separator/>
      </w:r>
    </w:p>
  </w:footnote>
  <w:footnote w:type="continuationSeparator" w:id="0">
    <w:p w:rsidR="00000000" w:rsidRDefault="004C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</w:t>
          </w:r>
          <w:r>
            <w:rPr>
              <w:rFonts w:ascii="Tahoma" w:hAnsi="Tahoma" w:cs="Tahoma"/>
              <w:sz w:val="16"/>
              <w:szCs w:val="16"/>
            </w:rPr>
            <w:t>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</w:t>
          </w:r>
          <w:r>
            <w:rPr>
              <w:rFonts w:ascii="Tahoma" w:hAnsi="Tahoma" w:cs="Tahoma"/>
              <w:sz w:val="18"/>
              <w:szCs w:val="18"/>
            </w:rPr>
            <w:t xml:space="preserve">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</w:t>
          </w:r>
          <w:r>
            <w:rPr>
              <w:rFonts w:ascii="Tahoma" w:hAnsi="Tahoma" w:cs="Tahoma"/>
              <w:sz w:val="16"/>
              <w:szCs w:val="16"/>
            </w:rPr>
            <w:t>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07.04.2006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6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4C6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61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1A7"/>
    <w:rsid w:val="004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DFA9188-1FF5-4488-B4D6-FC9637F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C97C74225A72C87E9AAC5FE3EABC1AAC67301D5ACC896104AB1C6E7B764BE1DAAC301691E163807E2A087483A1F1726DFFF0E710F345114G9Y9I" TargetMode="External"/><Relationship Id="rId21" Type="http://schemas.openxmlformats.org/officeDocument/2006/relationships/hyperlink" Target="consultantplus://offline/ref=5C97C74225A72C87E9AAC5FE3EABC1AAC57609D6ABC696104AB1C6E7B764BE1DAAC301691E163805E2A087483A1F1726DFFF0E710F345114G9Y9I" TargetMode="External"/><Relationship Id="rId42" Type="http://schemas.openxmlformats.org/officeDocument/2006/relationships/hyperlink" Target="consultantplus://offline/ref=5C97C74225A72C87E9AAC5FE3EABC1AAC57B0CD6AAC596104AB1C6E7B764BE1DAAC301691E163804E4A087483A1F1726DFFF0E710F345114G9Y9I" TargetMode="External"/><Relationship Id="rId63" Type="http://schemas.openxmlformats.org/officeDocument/2006/relationships/hyperlink" Target="consultantplus://offline/ref=5C97C74225A72C87E9AAC5FE3EABC1AAC67309D1ADC796104AB1C6E7B764BE1DAAC301691E163807E5A087483A1F1726DFFF0E710F345114G9Y9I" TargetMode="External"/><Relationship Id="rId84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138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159" Type="http://schemas.openxmlformats.org/officeDocument/2006/relationships/hyperlink" Target="consultantplus://offline/ref=5C97C74225A72C87E9AAC5FE3EABC1AAC67309D1ADC796104AB1C6E7B764BE1DAAC301691E163906E5A087483A1F1726DFFF0E710F345114G9Y9I" TargetMode="External"/><Relationship Id="rId170" Type="http://schemas.openxmlformats.org/officeDocument/2006/relationships/header" Target="header9.xml"/><Relationship Id="rId107" Type="http://schemas.openxmlformats.org/officeDocument/2006/relationships/hyperlink" Target="consultantplus://offline/ref=5C97C74225A72C87E9AAC5FE3EABC1AAC67301D5ACC896104AB1C6E7B764BE1DAAC301691E163804ECA087483A1F1726DFFF0E710F345114G9Y9I" TargetMode="External"/><Relationship Id="rId11" Type="http://schemas.openxmlformats.org/officeDocument/2006/relationships/hyperlink" Target="consultantplus://offline/ref=5C97C74225A72C87E9AAC5FE3EABC1AAC5770AD3A1C696104AB1C6E7B764BE1DAAC301691E163805E1A087483A1F1726DFFF0E710F345114G9Y9I" TargetMode="External"/><Relationship Id="rId32" Type="http://schemas.openxmlformats.org/officeDocument/2006/relationships/hyperlink" Target="consultantplus://offline/ref=5C97C74225A72C87E9AADAEF2BABC1AAC77B0ED4ABC796104AB1C6E7B764BE1DB8C359651E132605ECB5D1197CG4YBI" TargetMode="External"/><Relationship Id="rId53" Type="http://schemas.openxmlformats.org/officeDocument/2006/relationships/hyperlink" Target="consultantplus://offline/ref=5C97C74225A72C87E9AAC5FE3EABC1AAC67301D5ACC896104AB1C6E7B764BE1DAAC301691E16380DE7A087483A1F1726DFFF0E710F345114G9Y9I" TargetMode="External"/><Relationship Id="rId74" Type="http://schemas.openxmlformats.org/officeDocument/2006/relationships/hyperlink" Target="consultantplus://offline/ref=5C97C74225A72C87E9AAC5FE3EABC1AAC6700DD2ABC896104AB1C6E7B764BE1DAAC301691E163A04E2A087483A1F1726DFFF0E710F345114G9Y9I" TargetMode="External"/><Relationship Id="rId128" Type="http://schemas.openxmlformats.org/officeDocument/2006/relationships/hyperlink" Target="consultantplus://offline/ref=5C97C74225A72C87E9AAC5FE3EABC1AAC57B0CD6AAC596104AB1C6E7B764BE1DAAC301691E163807E0A087483A1F1726DFFF0E710F345114G9Y9I" TargetMode="External"/><Relationship Id="rId149" Type="http://schemas.openxmlformats.org/officeDocument/2006/relationships/header" Target="header2.xm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160" Type="http://schemas.openxmlformats.org/officeDocument/2006/relationships/hyperlink" Target="consultantplus://offline/ref=5C97C74225A72C87E9AAC5FE3EABC1AAC67309D1ADC796104AB1C6E7B764BE1DAAC301691E163900E1A087483A1F1726DFFF0E710F345114G9Y9I" TargetMode="External"/><Relationship Id="rId181" Type="http://schemas.openxmlformats.org/officeDocument/2006/relationships/footer" Target="footer14.xml"/><Relationship Id="rId22" Type="http://schemas.openxmlformats.org/officeDocument/2006/relationships/hyperlink" Target="consultantplus://offline/ref=5C97C74225A72C87E9AAC5FE3EABC1AAC5770AD3A1C696104AB1C6E7B764BE1DAAC301691E163805E2A087483A1F1726DFFF0E710F345114G9Y9I" TargetMode="External"/><Relationship Id="rId43" Type="http://schemas.openxmlformats.org/officeDocument/2006/relationships/hyperlink" Target="consultantplus://offline/ref=5C97C74225A72C87E9AAC5FE3EABC1AAC67301D5ACC896104AB1C6E7B764BE1DAAC301691E16380CE4A087483A1F1726DFFF0E710F345114G9Y9I" TargetMode="External"/><Relationship Id="rId64" Type="http://schemas.openxmlformats.org/officeDocument/2006/relationships/hyperlink" Target="consultantplus://offline/ref=5C97C74225A72C87E9AAC5FE3EABC1AAC67309D1ADC796104AB1C6E7B764BE1DAAC301691E163807E5A087483A1F1726DFFF0E710F345114G9Y9I" TargetMode="External"/><Relationship Id="rId118" Type="http://schemas.openxmlformats.org/officeDocument/2006/relationships/hyperlink" Target="consultantplus://offline/ref=5C97C74225A72C87E9AAC5FE3EABC1AAC67301D5ACC896104AB1C6E7B764BE1DAAC301691E16380DE4A087483A1F1726DFFF0E710F345114G9Y9I" TargetMode="External"/><Relationship Id="rId139" Type="http://schemas.openxmlformats.org/officeDocument/2006/relationships/hyperlink" Target="consultantplus://offline/ref=5C97C74225A72C87E9AAC5FE3EABC1AAC57609D6ABC696104AB1C6E7B764BE1DAAC301691E163804E5A087483A1F1726DFFF0E710F345114G9Y9I" TargetMode="External"/><Relationship Id="rId85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150" Type="http://schemas.openxmlformats.org/officeDocument/2006/relationships/footer" Target="footer2.xml"/><Relationship Id="rId171" Type="http://schemas.openxmlformats.org/officeDocument/2006/relationships/footer" Target="footer9.xml"/><Relationship Id="rId12" Type="http://schemas.openxmlformats.org/officeDocument/2006/relationships/hyperlink" Target="consultantplus://offline/ref=5C97C74225A72C87E9AAC5FE3EABC1AAC57609D6ABC696104AB1C6E7B764BE1DAAC301691E163805E1A087483A1F1726DFFF0E710F345114G9Y9I" TargetMode="External"/><Relationship Id="rId33" Type="http://schemas.openxmlformats.org/officeDocument/2006/relationships/hyperlink" Target="consultantplus://offline/ref=5C97C74225A72C87E9AAC5FE3EABC1AAC67301D5ACC896104AB1C6E7B764BE1DAAC301691E163807E6A087483A1F1726DFFF0E710F345114G9Y9I" TargetMode="External"/><Relationship Id="rId108" Type="http://schemas.openxmlformats.org/officeDocument/2006/relationships/hyperlink" Target="consultantplus://offline/ref=5C97C74225A72C87E9AAC5FE3EABC1AAC67301D5ACC896104AB1C6E7B764BE1DAAC301691E163807E2A087483A1F1726DFFF0E710F345114G9Y9I" TargetMode="External"/><Relationship Id="rId129" Type="http://schemas.openxmlformats.org/officeDocument/2006/relationships/hyperlink" Target="consultantplus://offline/ref=5C97C74225A72C87E9AAC5FE3EABC1AAC57B0CD6AAC596104AB1C6E7B764BE1DAAC301691E163807E1A087483A1F1726DFFF0E710F345114G9Y9I" TargetMode="External"/><Relationship Id="rId54" Type="http://schemas.openxmlformats.org/officeDocument/2006/relationships/hyperlink" Target="consultantplus://offline/ref=5C97C74225A72C87E9AAC5FE3EABC1AAC6700BD7A8C996104AB1C6E7B764BE1DB8C359651E132605ECB5D1197CG4YBI" TargetMode="External"/><Relationship Id="rId75" Type="http://schemas.openxmlformats.org/officeDocument/2006/relationships/hyperlink" Target="consultantplus://offline/ref=5C97C74225A72C87E9AAC5FE3EABC1AAC6700DD2ABC896104AB1C6E7B764BE1DAAC301691E163A07E5A087483A1F1726DFFF0E710F345114G9Y9I" TargetMode="External"/><Relationship Id="rId96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140" Type="http://schemas.openxmlformats.org/officeDocument/2006/relationships/hyperlink" Target="consultantplus://offline/ref=5C97C74225A72C87E9AADAEF2BABC1AAC77B00D4A0C396104AB1C6E7B764BE1DAAC301691E163A02ECA087483A1F1726DFFF0E710F345114G9Y9I" TargetMode="External"/><Relationship Id="rId161" Type="http://schemas.openxmlformats.org/officeDocument/2006/relationships/hyperlink" Target="consultantplus://offline/ref=5C97C74225A72C87E9AAC5FE3EABC1AAC67309D1ADC796104AB1C6E7B764BE1DAAC301691E16390DE7A087483A1F1726DFFF0E710F345114G9Y9I" TargetMode="External"/><Relationship Id="rId182" Type="http://schemas.openxmlformats.org/officeDocument/2006/relationships/hyperlink" Target="consultantplus://offline/ref=5C97C74225A72C87E9AAC5FE3EABC1AAC67309D1ADC796104AB1C6E7B764BE1DAAC301691E163A0DE5A087483A1F1726DFFF0E710F345114G9Y9I" TargetMode="Externa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5C97C74225A72C87E9AAC5FE3EABC1AAC5770AD3A1C696104AB1C6E7B764BE1DAAC301691E163805ECA087483A1F1726DFFF0E710F345114G9Y9I" TargetMode="External"/><Relationship Id="rId119" Type="http://schemas.openxmlformats.org/officeDocument/2006/relationships/hyperlink" Target="consultantplus://offline/ref=5C97C74225A72C87E9AAC5FE3EABC1AAC67301D5ACC896104AB1C6E7B764BE1DAAC301691E163803E3A087483A1F1726DFFF0E710F345114G9Y9I" TargetMode="External"/><Relationship Id="rId44" Type="http://schemas.openxmlformats.org/officeDocument/2006/relationships/hyperlink" Target="consultantplus://offline/ref=5C97C74225A72C87E9AAC5FE3EABC1AAC67301D5ACC896104AB1C6E7B764BE1DAAC301691E16380CE4A087483A1F1726DFFF0E710F345114G9Y9I" TargetMode="External"/><Relationship Id="rId65" Type="http://schemas.openxmlformats.org/officeDocument/2006/relationships/hyperlink" Target="consultantplus://offline/ref=5C97C74225A72C87E9AADAEF2BABC1AAC77B0AD1A8C696104AB1C6E7B764BE1DB8C359651E132605ECB5D1197CG4YBI" TargetMode="External"/><Relationship Id="rId86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130" Type="http://schemas.openxmlformats.org/officeDocument/2006/relationships/hyperlink" Target="consultantplus://offline/ref=5C97C74225A72C87E9AAC5FE3EABC1AAC6710FD2A1C296104AB1C6E7B764BE1DAAC301691E163807E7A087483A1F1726DFFF0E710F345114G9Y9I" TargetMode="External"/><Relationship Id="rId151" Type="http://schemas.openxmlformats.org/officeDocument/2006/relationships/hyperlink" Target="consultantplus://offline/ref=5C97C74225A72C87E9AAC5FE3EABC1AAC67309D1ADC796104AB1C6E7B764BE1DAAC301691E163803E1A087483A1F1726DFFF0E710F345114G9Y9I" TargetMode="External"/><Relationship Id="rId172" Type="http://schemas.openxmlformats.org/officeDocument/2006/relationships/header" Target="header10.xml"/><Relationship Id="rId13" Type="http://schemas.openxmlformats.org/officeDocument/2006/relationships/hyperlink" Target="consultantplus://offline/ref=5C97C74225A72C87E9AAC5FE3EABC1AAC57B0CD6AAC596104AB1C6E7B764BE1DAAC301691E163805E1A087483A1F1726DFFF0E710F345114G9Y9I" TargetMode="External"/><Relationship Id="rId18" Type="http://schemas.openxmlformats.org/officeDocument/2006/relationships/hyperlink" Target="consultantplus://offline/ref=5C97C74225A72C87E9AADAEF2BABC1AAC77B0ED4ABC796104AB1C6E7B764BE1DAAC301691E163B07EDA087483A1F1726DFFF0E710F345114G9Y9I" TargetMode="External"/><Relationship Id="rId39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109" Type="http://schemas.openxmlformats.org/officeDocument/2006/relationships/hyperlink" Target="consultantplus://offline/ref=5C97C74225A72C87E9AAC5FE3EABC1AAC67301D5ACC896104AB1C6E7B764BE1DAAC301691E163807E2A087483A1F1726DFFF0E710F345114G9Y9I" TargetMode="External"/><Relationship Id="rId34" Type="http://schemas.openxmlformats.org/officeDocument/2006/relationships/hyperlink" Target="consultantplus://offline/ref=5C97C74225A72C87E9AAC5FE3EABC1AAC6700DD2ABC896104AB1C6E7B764BE1DB8C359651E132605ECB5D1197CG4YBI" TargetMode="External"/><Relationship Id="rId50" Type="http://schemas.openxmlformats.org/officeDocument/2006/relationships/hyperlink" Target="consultantplus://offline/ref=5C97C74225A72C87E9AAC5FE3EABC1AAC6710FD2A1C296104AB1C6E7B764BE1DAAC301691E163804E3A087483A1F1726DFFF0E710F345114G9Y9I" TargetMode="External"/><Relationship Id="rId55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76" Type="http://schemas.openxmlformats.org/officeDocument/2006/relationships/hyperlink" Target="consultantplus://offline/ref=5C97C74225A72C87E9AAC5FE3EABC1AAC67309D1ADC796104AB1C6E7B764BE1DAAC301691E163807EDA087483A1F1726DFFF0E710F345114G9Y9I" TargetMode="External"/><Relationship Id="rId97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104" Type="http://schemas.openxmlformats.org/officeDocument/2006/relationships/hyperlink" Target="consultantplus://offline/ref=5C97C74225A72C87E9AAC5FE3EABC1AAC57B0CD6AAC596104AB1C6E7B764BE1DAAC301691E163804E6A087483A1F1726DFFF0E710F345114G9Y9I" TargetMode="External"/><Relationship Id="rId120" Type="http://schemas.openxmlformats.org/officeDocument/2006/relationships/hyperlink" Target="consultantplus://offline/ref=5C97C74225A72C87E9AAC5FE3EABC1AAC67301D5ACC896104AB1C6E7B764BE1DAAC301691E163807E2A087483A1F1726DFFF0E710F345114G9Y9I" TargetMode="External"/><Relationship Id="rId125" Type="http://schemas.openxmlformats.org/officeDocument/2006/relationships/hyperlink" Target="consultantplus://offline/ref=5C97C74225A72C87E9AAC5FE3EABC1AAC67301D5ACC896104AB1C6E7B764BE1DAAC301691E16380DE6A087483A1F1726DFFF0E710F345114G9Y9I" TargetMode="External"/><Relationship Id="rId141" Type="http://schemas.openxmlformats.org/officeDocument/2006/relationships/hyperlink" Target="consultantplus://offline/ref=5C97C74225A72C87E9AADAEF2BABC1AAC77B0AD1A8C696104AB1C6E7B764BE1DB8C359651E132605ECB5D1197CG4YBI" TargetMode="External"/><Relationship Id="rId146" Type="http://schemas.openxmlformats.org/officeDocument/2006/relationships/hyperlink" Target="consultantplus://offline/ref=5C97C74225A72C87E9AAC5FE3EABC1AAC67309D1ADC796104AB1C6E7B764BE1DAAC301691E163803E5A087483A1F1726DFFF0E710F345114G9Y9I" TargetMode="External"/><Relationship Id="rId167" Type="http://schemas.openxmlformats.org/officeDocument/2006/relationships/header" Target="header8.xml"/><Relationship Id="rId188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92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162" Type="http://schemas.openxmlformats.org/officeDocument/2006/relationships/header" Target="header6.xml"/><Relationship Id="rId183" Type="http://schemas.openxmlformats.org/officeDocument/2006/relationships/header" Target="header15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97C74225A72C87E9AAC5FE3EABC1AAC67309D1ADC796104AB1C6E7B764BE1DAAC301691E163804E5A087483A1F1726DFFF0E710F345114G9Y9I" TargetMode="External"/><Relationship Id="rId24" Type="http://schemas.openxmlformats.org/officeDocument/2006/relationships/hyperlink" Target="consultantplus://offline/ref=5C97C74225A72C87E9AAC5FE3EABC1AAC57609D6ABC696104AB1C6E7B764BE1DAAC301691E163805E3A087483A1F1726DFFF0E710F345114G9Y9I" TargetMode="External"/><Relationship Id="rId40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45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66" Type="http://schemas.openxmlformats.org/officeDocument/2006/relationships/hyperlink" Target="consultantplus://offline/ref=5C97C74225A72C87E9AADAEF2BABC1AAC77B0ED4ABC796104AB1C6E7B764BE1DB8C359651E132605ECB5D1197CG4YBI" TargetMode="External"/><Relationship Id="rId87" Type="http://schemas.openxmlformats.org/officeDocument/2006/relationships/hyperlink" Target="consultantplus://offline/ref=5C97C74225A72C87E9AAC5FE3EABC1AAC67309D1ADC796104AB1C6E7B764BE1DAAC301691E163806E2A087483A1F1726DFFF0E710F345114G9Y9I" TargetMode="External"/><Relationship Id="rId110" Type="http://schemas.openxmlformats.org/officeDocument/2006/relationships/hyperlink" Target="consultantplus://offline/ref=5C97C74225A72C87E9AAC5FE3EABC1AAC67309D1ADC796104AB1C6E7B764BE1DAAC301691E163800E1A087483A1F1726DFFF0E710F345114G9Y9I" TargetMode="External"/><Relationship Id="rId115" Type="http://schemas.openxmlformats.org/officeDocument/2006/relationships/hyperlink" Target="consultantplus://offline/ref=5C97C74225A72C87E9AADAEF2BABC1AAC77B00D6AAC296104AB1C6E7B764BE1DB8C359651E132605ECB5D1197CG4YBI" TargetMode="External"/><Relationship Id="rId131" Type="http://schemas.openxmlformats.org/officeDocument/2006/relationships/hyperlink" Target="consultantplus://offline/ref=5C97C74225A72C87E9AAC5FE3EABC1AAC6710FD2A1C296104AB1C6E7B764BE1DAAC301691E163807E2A087483A1F1726DFFF0E710F345114G9Y9I" TargetMode="External"/><Relationship Id="rId136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157" Type="http://schemas.openxmlformats.org/officeDocument/2006/relationships/header" Target="header5.xml"/><Relationship Id="rId178" Type="http://schemas.openxmlformats.org/officeDocument/2006/relationships/header" Target="header13.xml"/><Relationship Id="rId61" Type="http://schemas.openxmlformats.org/officeDocument/2006/relationships/hyperlink" Target="consultantplus://offline/ref=5C97C74225A72C87E9AAC5FE3EABC1AAC67309D1ADC796104AB1C6E7B764BE1DAAC301691E163807E5A087483A1F1726DFFF0E710F345114G9Y9I" TargetMode="External"/><Relationship Id="rId82" Type="http://schemas.openxmlformats.org/officeDocument/2006/relationships/hyperlink" Target="consultantplus://offline/ref=5C97C74225A72C87E9AAC5FE3EABC1AAC67309D1ADC796104AB1C6E7B764BE1DAAC301691E163806E1A087483A1F1726DFFF0E710F345114G9Y9I" TargetMode="External"/><Relationship Id="rId152" Type="http://schemas.openxmlformats.org/officeDocument/2006/relationships/header" Target="header3.xml"/><Relationship Id="rId173" Type="http://schemas.openxmlformats.org/officeDocument/2006/relationships/footer" Target="footer10.xml"/><Relationship Id="rId19" Type="http://schemas.openxmlformats.org/officeDocument/2006/relationships/hyperlink" Target="consultantplus://offline/ref=5C97C74225A72C87E9AAC5FE3EABC1AAC67301D5ACC896104AB1C6E7B764BE1DAAC301691E163807E6A087483A1F1726DFFF0E710F345114G9Y9I" TargetMode="External"/><Relationship Id="rId14" Type="http://schemas.openxmlformats.org/officeDocument/2006/relationships/hyperlink" Target="consultantplus://offline/ref=5C97C74225A72C87E9AAC5FE3EABC1AAC67309D1ADC796104AB1C6E7B764BE1DAAC301691E163805E1A087483A1F1726DFFF0E710F345114G9Y9I" TargetMode="External"/><Relationship Id="rId30" Type="http://schemas.openxmlformats.org/officeDocument/2006/relationships/hyperlink" Target="consultantplus://offline/ref=5C97C74225A72C87E9AAC5FE3EABC1AAC6710FD2A1C296104AB1C6E7B764BE1DAAC301691E163804E6A087483A1F1726DFFF0E710F345114G9Y9I" TargetMode="External"/><Relationship Id="rId35" Type="http://schemas.openxmlformats.org/officeDocument/2006/relationships/hyperlink" Target="consultantplus://offline/ref=5C97C74225A72C87E9AAC5FE3EABC1AAC67301D5ACC896104AB1C6E7B764BE1DAAC301691E163803E3A087483A1F1726DFFF0E710F345114G9Y9I" TargetMode="External"/><Relationship Id="rId56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77" Type="http://schemas.openxmlformats.org/officeDocument/2006/relationships/hyperlink" Target="consultantplus://offline/ref=5C97C74225A72C87E9AAC5FE3EABC1AAC6710FD2A1C296104AB1C6E7B764BE1DAAC301691E163807E6A087483A1F1726DFFF0E710F345114G9Y9I" TargetMode="External"/><Relationship Id="rId100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105" Type="http://schemas.openxmlformats.org/officeDocument/2006/relationships/hyperlink" Target="consultantplus://offline/ref=5C97C74225A72C87E9AAC5FE3EABC1AAC6700DD2ABC896104AB1C6E7B764BE1DB8C359651E132605ECB5D1197CG4YBI" TargetMode="External"/><Relationship Id="rId126" Type="http://schemas.openxmlformats.org/officeDocument/2006/relationships/hyperlink" Target="consultantplus://offline/ref=5C97C74225A72C87E9AADAEF2BABC1AAC7740AD1AEC696104AB1C6E7B764BE1DAAC301691E163B00E3A087483A1F1726DFFF0E710F345114G9Y9I" TargetMode="External"/><Relationship Id="rId147" Type="http://schemas.openxmlformats.org/officeDocument/2006/relationships/header" Target="header1.xml"/><Relationship Id="rId168" Type="http://schemas.openxmlformats.org/officeDocument/2006/relationships/footer" Target="footer8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C97C74225A72C87E9AAC5FE3EABC1AAC6710FD2A1C296104AB1C6E7B764BE1DAAC301691E163804EDA087483A1F1726DFFF0E710F345114G9Y9I" TargetMode="External"/><Relationship Id="rId72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93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98" Type="http://schemas.openxmlformats.org/officeDocument/2006/relationships/hyperlink" Target="consultantplus://offline/ref=5C97C74225A72C87E9AAC5FE3EABC1AAC6700DD2ABC896104AB1C6E7B764BE1DAAC301691E163A04E2A087483A1F1726DFFF0E710F345114G9Y9I" TargetMode="External"/><Relationship Id="rId121" Type="http://schemas.openxmlformats.org/officeDocument/2006/relationships/hyperlink" Target="consultantplus://offline/ref=5C97C74225A72C87E9AAC5FE3EABC1AAC67301D5ACC896104AB1C6E7B764BE1DAAC301691E16380DE4A087483A1F1726DFFF0E710F345114G9Y9I" TargetMode="External"/><Relationship Id="rId142" Type="http://schemas.openxmlformats.org/officeDocument/2006/relationships/hyperlink" Target="consultantplus://offline/ref=5C97C74225A72C87E9AADAEF2BABC1AAC77B0ED4ABC796104AB1C6E7B764BE1DB8C359651E132605ECB5D1197CG4YBI" TargetMode="External"/><Relationship Id="rId163" Type="http://schemas.openxmlformats.org/officeDocument/2006/relationships/footer" Target="footer6.xml"/><Relationship Id="rId184" Type="http://schemas.openxmlformats.org/officeDocument/2006/relationships/footer" Target="footer15.xm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C97C74225A72C87E9AAC5FE3EABC1AAC6770AD3AEC796104AB1C6E7B764BE1DAAC301691E163805EDA087483A1F1726DFFF0E710F345114G9Y9I" TargetMode="External"/><Relationship Id="rId46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67" Type="http://schemas.openxmlformats.org/officeDocument/2006/relationships/hyperlink" Target="consultantplus://offline/ref=5C97C74225A72C87E9AADAEF2BABC1AAC77608DDACC096104AB1C6E7B764BE1DAAC3016C1F1D6C54A0FEDE197B541A2EC4E30E7BG1Y0I" TargetMode="External"/><Relationship Id="rId116" Type="http://schemas.openxmlformats.org/officeDocument/2006/relationships/hyperlink" Target="consultantplus://offline/ref=5C97C74225A72C87E9AAC5FE3EABC1AAC67309D1ADC796104AB1C6E7B764BE1DAAC301691E163800E2A087483A1F1726DFFF0E710F345114G9Y9I" TargetMode="External"/><Relationship Id="rId137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158" Type="http://schemas.openxmlformats.org/officeDocument/2006/relationships/footer" Target="footer5.xml"/><Relationship Id="rId20" Type="http://schemas.openxmlformats.org/officeDocument/2006/relationships/hyperlink" Target="consultantplus://offline/ref=5C97C74225A72C87E9AAC5FE3EABC1AAC67301D5ACC896104AB1C6E7B764BE1DAAC301691E163801E3A087483A1F1726DFFF0E710F345114G9Y9I" TargetMode="External"/><Relationship Id="rId41" Type="http://schemas.openxmlformats.org/officeDocument/2006/relationships/hyperlink" Target="consultantplus://offline/ref=5C97C74225A72C87E9AAC5FE3EABC1AAC67309D1ADC796104AB1C6E7B764BE1DAAC301691E163804E6A087483A1F1726DFFF0E710F345114G9Y9I" TargetMode="External"/><Relationship Id="rId62" Type="http://schemas.openxmlformats.org/officeDocument/2006/relationships/hyperlink" Target="consultantplus://offline/ref=5C97C74225A72C87E9AAC5FE3EABC1AAC67301D5ACC896104AB1C6E7B764BE1DAAC301691E163803E3A087483A1F1726DFFF0E710F345114G9Y9I" TargetMode="External"/><Relationship Id="rId83" Type="http://schemas.openxmlformats.org/officeDocument/2006/relationships/hyperlink" Target="consultantplus://offline/ref=5C97C74225A72C87E9AAC5FE3EABC1AAC67301D5ACC896104AB1C6E7B764BE1DAAC301691E163803E3A087483A1F1726DFFF0E710F345114G9Y9I" TargetMode="External"/><Relationship Id="rId88" Type="http://schemas.openxmlformats.org/officeDocument/2006/relationships/hyperlink" Target="consultantplus://offline/ref=5C97C74225A72C87E9AAC5FE3EABC1AAC67309D1ADC796104AB1C6E7B764BE1DAAC301691E163806ECA087483A1F1726DFFF0E710F345114G9Y9I" TargetMode="External"/><Relationship Id="rId111" Type="http://schemas.openxmlformats.org/officeDocument/2006/relationships/hyperlink" Target="consultantplus://offline/ref=5C97C74225A72C87E9AAC5FE3EABC1AAC67301D5ACC896104AB1C6E7B764BE1DAAC301691E163803E3A087483A1F1726DFFF0E710F345114G9Y9I" TargetMode="External"/><Relationship Id="rId132" Type="http://schemas.openxmlformats.org/officeDocument/2006/relationships/hyperlink" Target="consultantplus://offline/ref=5C97C74225A72C87E9AAC5FE3EABC1AAC57B0CD6AAC596104AB1C6E7B764BE1DAAC301691E163807E2A087483A1F1726DFFF0E710F345114G9Y9I" TargetMode="External"/><Relationship Id="rId153" Type="http://schemas.openxmlformats.org/officeDocument/2006/relationships/footer" Target="footer3.xml"/><Relationship Id="rId174" Type="http://schemas.openxmlformats.org/officeDocument/2006/relationships/header" Target="header11.xml"/><Relationship Id="rId179" Type="http://schemas.openxmlformats.org/officeDocument/2006/relationships/footer" Target="footer13.xml"/><Relationship Id="rId15" Type="http://schemas.openxmlformats.org/officeDocument/2006/relationships/hyperlink" Target="consultantplus://offline/ref=5C97C74225A72C87E9AAC5FE3EABC1AAC6770AD3AEC796104AB1C6E7B764BE1DAAC301691E163805EDA087483A1F1726DFFF0E710F345114G9Y9I" TargetMode="External"/><Relationship Id="rId36" Type="http://schemas.openxmlformats.org/officeDocument/2006/relationships/hyperlink" Target="consultantplus://offline/ref=5C97C74225A72C87E9AAC5FE3EABC1AAC57609D6ABC696104AB1C6E7B764BE1DAAC301691E163804E4A087483A1F1726DFFF0E710F345114G9Y9I" TargetMode="External"/><Relationship Id="rId57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106" Type="http://schemas.openxmlformats.org/officeDocument/2006/relationships/hyperlink" Target="consultantplus://offline/ref=5C97C74225A72C87E9AAC5FE3EABC1AAC67309D1ADC796104AB1C6E7B764BE1DAAC301691E163800E0A087483A1F1726DFFF0E710F345114G9Y9I" TargetMode="External"/><Relationship Id="rId127" Type="http://schemas.openxmlformats.org/officeDocument/2006/relationships/hyperlink" Target="consultantplus://offline/ref=5C97C74225A72C87E9AAC5FE3EABC1AAC57B0CD6AAC596104AB1C6E7B764BE1DAAC301691E163804E0A087483A1F1726DFFF0E710F345114G9Y9I" TargetMode="External"/><Relationship Id="rId10" Type="http://schemas.openxmlformats.org/officeDocument/2006/relationships/hyperlink" Target="consultantplus://offline/ref=5C97C74225A72C87E9AAC5FE3EABC1AACC7608D4ABCBCB1A42E8CAE5B06BE10AAD8A0D681E163800EFFF825D2B471A23C4E10667133653G1Y7I" TargetMode="External"/><Relationship Id="rId31" Type="http://schemas.openxmlformats.org/officeDocument/2006/relationships/hyperlink" Target="consultantplus://offline/ref=5C97C74225A72C87E9AADAEF2BABC1AAC77B0AD1A8C696104AB1C6E7B764BE1DB8C359651E132605ECB5D1197CG4YBI" TargetMode="External"/><Relationship Id="rId52" Type="http://schemas.openxmlformats.org/officeDocument/2006/relationships/hyperlink" Target="consultantplus://offline/ref=5C97C74225A72C87E9AAC5FE3EABC1AAC67301D5ACC896104AB1C6E7B764BE1DAAC301691E163807E1A087483A1F1726DFFF0E710F345114G9Y9I" TargetMode="External"/><Relationship Id="rId73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78" Type="http://schemas.openxmlformats.org/officeDocument/2006/relationships/hyperlink" Target="consultantplus://offline/ref=5C97C74225A72C87E9AAC5FE3EABC1AAC67309D1ADC796104AB1C6E7B764BE1DAAC301691E163806E5A087483A1F1726DFFF0E710F345114G9Y9I" TargetMode="External"/><Relationship Id="rId94" Type="http://schemas.openxmlformats.org/officeDocument/2006/relationships/hyperlink" Target="consultantplus://offline/ref=5C97C74225A72C87E9AAC5FE3EABC1AAC67309D1ADC796104AB1C6E7B764BE1DAAC301691E163801E2A087483A1F1726DFFF0E710F345114G9Y9I" TargetMode="External"/><Relationship Id="rId99" Type="http://schemas.openxmlformats.org/officeDocument/2006/relationships/hyperlink" Target="consultantplus://offline/ref=5C97C74225A72C87E9AAC5FE3EABC1AAC6700DD2ABC896104AB1C6E7B764BE1DAAC301691E163A07E5A087483A1F1726DFFF0E710F345114G9Y9I" TargetMode="External"/><Relationship Id="rId101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122" Type="http://schemas.openxmlformats.org/officeDocument/2006/relationships/hyperlink" Target="consultantplus://offline/ref=5C97C74225A72C87E9AAC5FE3EABC1AAC67309D1ADC796104AB1C6E7B764BE1DAAC301691E163800E3A087483A1F1726DFFF0E710F345114G9Y9I" TargetMode="External"/><Relationship Id="rId143" Type="http://schemas.openxmlformats.org/officeDocument/2006/relationships/hyperlink" Target="consultantplus://offline/ref=5C97C74225A72C87E9AAC5FE3EABC1AAC67301D5ACC896104AB1C6E7B764BE1DB8C359651E132605ECB5D1197CG4YBI" TargetMode="External"/><Relationship Id="rId148" Type="http://schemas.openxmlformats.org/officeDocument/2006/relationships/footer" Target="footer1.xml"/><Relationship Id="rId164" Type="http://schemas.openxmlformats.org/officeDocument/2006/relationships/hyperlink" Target="consultantplus://offline/ref=5C97C74225A72C87E9AAC5FE3EABC1AAC67309D1ADC796104AB1C6E7B764BE1DAAC301691E163A04E5A087483A1F1726DFFF0E710F345114G9Y9I" TargetMode="External"/><Relationship Id="rId169" Type="http://schemas.openxmlformats.org/officeDocument/2006/relationships/hyperlink" Target="consultantplus://offline/ref=5C97C74225A72C87E9AAC5FE3EABC1AAC67309D1ADC796104AB1C6E7B764BE1DAAC301691E163A01E2A087483A1F1726DFFF0E710F345114G9Y9I" TargetMode="External"/><Relationship Id="rId185" Type="http://schemas.openxmlformats.org/officeDocument/2006/relationships/hyperlink" Target="consultantplus://offline/ref=5C97C74225A72C87E9AAC5FE3EABC1AAC5770AD3A1C696104AB1C6E7B764BE1DAAC301691E163805ECA087483A1F1726DFFF0E710F345114G9Y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97C74225A72C87E9AAC5FE3EABC1AAC37701D4ACCBCB1A42E8CAE5B06BE10AAD8A0D681E163800EFFF825D2B471A23C4E10667133653G1Y7I" TargetMode="External"/><Relationship Id="rId180" Type="http://schemas.openxmlformats.org/officeDocument/2006/relationships/header" Target="header14.xml"/><Relationship Id="rId26" Type="http://schemas.openxmlformats.org/officeDocument/2006/relationships/hyperlink" Target="consultantplus://offline/ref=5C97C74225A72C87E9AAC5FE3EABC1AAC5770AD3A1C696104AB1C6E7B764BE1DAAC301691E163805EDA087483A1F1726DFFF0E710F345114G9Y9I" TargetMode="External"/><Relationship Id="rId47" Type="http://schemas.openxmlformats.org/officeDocument/2006/relationships/hyperlink" Target="consultantplus://offline/ref=5C97C74225A72C87E9AAC5FE3EABC1AAC67301D5ACC896104AB1C6E7B764BE1DAAC301691E163802E4A087483A1F1726DFFF0E710F345114G9Y9I" TargetMode="External"/><Relationship Id="rId68" Type="http://schemas.openxmlformats.org/officeDocument/2006/relationships/hyperlink" Target="consultantplus://offline/ref=5C97C74225A72C87E9AAC5FE3EABC1AAC6710FD2A1C296104AB1C6E7B764BE1DAAC301691E163807E4A087483A1F1726DFFF0E710F345114G9Y9I" TargetMode="External"/><Relationship Id="rId89" Type="http://schemas.openxmlformats.org/officeDocument/2006/relationships/hyperlink" Target="consultantplus://offline/ref=5C97C74225A72C87E9AADAEF2BABC1AAC7740AD1AEC696104AB1C6E7B764BE1DAAC301691E163B0CE2A087483A1F1726DFFF0E710F345114G9Y9I" TargetMode="External"/><Relationship Id="rId112" Type="http://schemas.openxmlformats.org/officeDocument/2006/relationships/hyperlink" Target="consultantplus://offline/ref=5C97C74225A72C87E9AAC5FE3EABC1AAC67301D5ACC896104AB1C6E7B764BE1DAAC301691E163807E2A087483A1F1726DFFF0E710F345114G9Y9I" TargetMode="External"/><Relationship Id="rId133" Type="http://schemas.openxmlformats.org/officeDocument/2006/relationships/hyperlink" Target="consultantplus://offline/ref=5C97C74225A72C87E9AAC5FE3EABC1AAC6710FD2A1C296104AB1C6E7B764BE1DAAC301691E163807E3A087483A1F1726DFFF0E710F345114G9Y9I" TargetMode="External"/><Relationship Id="rId154" Type="http://schemas.openxmlformats.org/officeDocument/2006/relationships/header" Target="header4.xml"/><Relationship Id="rId175" Type="http://schemas.openxmlformats.org/officeDocument/2006/relationships/footer" Target="footer11.xml"/><Relationship Id="rId16" Type="http://schemas.openxmlformats.org/officeDocument/2006/relationships/hyperlink" Target="consultantplus://offline/ref=5C97C74225A72C87E9AAC5FE3EABC1AAC6710FD2A1C296104AB1C6E7B764BE1DAAC301691E163805E1A087483A1F1726DFFF0E710F345114G9Y9I" TargetMode="External"/><Relationship Id="rId37" Type="http://schemas.openxmlformats.org/officeDocument/2006/relationships/hyperlink" Target="consultantplus://offline/ref=5C97C74225A72C87E9AAC5FE3EABC1AAC6710FD2A1C296104AB1C6E7B764BE1DAAC301691E163804E7A087483A1F1726DFFF0E710F345114G9Y9I" TargetMode="External"/><Relationship Id="rId58" Type="http://schemas.openxmlformats.org/officeDocument/2006/relationships/hyperlink" Target="consultantplus://offline/ref=5C97C74225A72C87E9AAC5FE3EABC1AAC67309D1ADC796104AB1C6E7B764BE1DAAC301691E163804EDA087483A1F1726DFFF0E710F345114G9Y9I" TargetMode="External"/><Relationship Id="rId79" Type="http://schemas.openxmlformats.org/officeDocument/2006/relationships/hyperlink" Target="consultantplus://offline/ref=5C97C74225A72C87E9AAC5FE3EABC1AAC67309D1ADC796104AB1C6E7B764BE1DAAC301691E163806E6A087483A1F1726DFFF0E710F345114G9Y9I" TargetMode="External"/><Relationship Id="rId102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123" Type="http://schemas.openxmlformats.org/officeDocument/2006/relationships/hyperlink" Target="consultantplus://offline/ref=5C97C74225A72C87E9AAC5FE3EABC1AAC67301D5ACC896104AB1C6E7B764BE1DAAC301691E16380DE6A087483A1F1726DFFF0E710F345114G9Y9I" TargetMode="External"/><Relationship Id="rId144" Type="http://schemas.openxmlformats.org/officeDocument/2006/relationships/hyperlink" Target="consultantplus://offline/ref=5C97C74225A72C87E9AADAEF2BABC1AAC77B00D4A0C396104AB1C6E7B764BE1DAAC301691E163A06EDA087483A1F1726DFFF0E710F345114G9Y9I" TargetMode="External"/><Relationship Id="rId90" Type="http://schemas.openxmlformats.org/officeDocument/2006/relationships/hyperlink" Target="consultantplus://offline/ref=5C97C74225A72C87E9AAC5FE3EABC1AAC67309D1ADC796104AB1C6E7B764BE1DAAC301691E163806EDA087483A1F1726DFFF0E710F345114G9Y9I" TargetMode="External"/><Relationship Id="rId165" Type="http://schemas.openxmlformats.org/officeDocument/2006/relationships/header" Target="header7.xml"/><Relationship Id="rId186" Type="http://schemas.openxmlformats.org/officeDocument/2006/relationships/header" Target="header16.xml"/><Relationship Id="rId27" Type="http://schemas.openxmlformats.org/officeDocument/2006/relationships/hyperlink" Target="consultantplus://offline/ref=5C97C74225A72C87E9AAC5FE3EABC1AAC57609D6ABC696104AB1C6E7B764BE1DAAC301691E163805EDA087483A1F1726DFFF0E710F345114G9Y9I" TargetMode="External"/><Relationship Id="rId48" Type="http://schemas.openxmlformats.org/officeDocument/2006/relationships/hyperlink" Target="consultantplus://offline/ref=5C97C74225A72C87E9AAC5FE3EABC1AAC67301D5ACC896104AB1C6E7B764BE1DAAC301691E163802E5A087483A1F1726DFFF0E710F345114G9Y9I" TargetMode="External"/><Relationship Id="rId69" Type="http://schemas.openxmlformats.org/officeDocument/2006/relationships/hyperlink" Target="consultantplus://offline/ref=5C97C74225A72C87E9AAC5FE3EABC1AAC67309D1ADC796104AB1C6E7B764BE1DAAC301691E163807E6A087483A1F1726DFFF0E710F345114G9Y9I" TargetMode="External"/><Relationship Id="rId113" Type="http://schemas.openxmlformats.org/officeDocument/2006/relationships/hyperlink" Target="consultantplus://offline/ref=5C97C74225A72C87E9AAC5FE3EABC1AAC67301D5ACC896104AB1C6E7B764BE1DAAC301691E16380DE4A087483A1F1726DFFF0E710F345114G9Y9I" TargetMode="External"/><Relationship Id="rId134" Type="http://schemas.openxmlformats.org/officeDocument/2006/relationships/hyperlink" Target="consultantplus://offline/ref=5C97C74225A72C87E9AADAEF2BABC1AAC77B00D6AAC296104AB1C6E7B764BE1DB8C359651E132605ECB5D1197CG4YBI" TargetMode="External"/><Relationship Id="rId80" Type="http://schemas.openxmlformats.org/officeDocument/2006/relationships/hyperlink" Target="consultantplus://offline/ref=5C97C74225A72C87E9AAC5FE3EABC1AAC67309D1ADC796104AB1C6E7B764BE1DAAC301691E163806E7A087483A1F1726DFFF0E710F345114G9Y9I" TargetMode="External"/><Relationship Id="rId155" Type="http://schemas.openxmlformats.org/officeDocument/2006/relationships/footer" Target="footer4.xml"/><Relationship Id="rId176" Type="http://schemas.openxmlformats.org/officeDocument/2006/relationships/header" Target="header12.xml"/><Relationship Id="rId17" Type="http://schemas.openxmlformats.org/officeDocument/2006/relationships/hyperlink" Target="consultantplus://offline/ref=5C97C74225A72C87E9AADAEF2BABC1AAC77B0AD1A8C696104AB1C6E7B764BE1DAAC30169191E3351B5EF86147E4F0426D2FF0C7913G3Y7I" TargetMode="External"/><Relationship Id="rId38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59" Type="http://schemas.openxmlformats.org/officeDocument/2006/relationships/hyperlink" Target="consultantplus://offline/ref=5C97C74225A72C87E9AAC5FE3EABC1AAC67309D1ADC796104AB1C6E7B764BE1DAAC301691E163807E4A087483A1F1726DFFF0E710F345114G9Y9I" TargetMode="External"/><Relationship Id="rId103" Type="http://schemas.openxmlformats.org/officeDocument/2006/relationships/hyperlink" Target="consultantplus://offline/ref=5C97C74225A72C87E9AAC5FE3EABC1AAC67309D1ADC796104AB1C6E7B764BE1DAAC301691E163801EDA087483A1F1726DFFF0E710F345114G9Y9I" TargetMode="External"/><Relationship Id="rId124" Type="http://schemas.openxmlformats.org/officeDocument/2006/relationships/hyperlink" Target="consultantplus://offline/ref=5C97C74225A72C87E9AAC5FE3EABC1AAC67301D5ACC896104AB1C6E7B764BE1DAAC301691E16380DE6A087483A1F1726DFFF0E710F345114G9Y9I" TargetMode="External"/><Relationship Id="rId70" Type="http://schemas.openxmlformats.org/officeDocument/2006/relationships/hyperlink" Target="consultantplus://offline/ref=5C97C74225A72C87E9AAC5FE3EABC1AAC67309D1ADC796104AB1C6E7B764BE1DAAC301691E163807E0A087483A1F1726DFFF0E710F345114G9Y9I" TargetMode="External"/><Relationship Id="rId91" Type="http://schemas.openxmlformats.org/officeDocument/2006/relationships/hyperlink" Target="consultantplus://offline/ref=5C97C74225A72C87E9AAC5FE3EABC1AAC67301D5ACC896104AB1C6E7B764BE1DAAC301691E163802E2A087483A1F1726DFFF0E710F345114G9Y9I" TargetMode="External"/><Relationship Id="rId145" Type="http://schemas.openxmlformats.org/officeDocument/2006/relationships/hyperlink" Target="consultantplus://offline/ref=5C97C74225A72C87E9AAC5FE3EABC1AAC57609D6ABC696104AB1C6E7B764BE1DAAC301691E163804E6A087483A1F1726DFFF0E710F345114G9Y9I" TargetMode="External"/><Relationship Id="rId166" Type="http://schemas.openxmlformats.org/officeDocument/2006/relationships/footer" Target="footer7.xml"/><Relationship Id="rId187" Type="http://schemas.openxmlformats.org/officeDocument/2006/relationships/footer" Target="footer16.xml"/><Relationship Id="rId1" Type="http://schemas.openxmlformats.org/officeDocument/2006/relationships/styles" Target="styles.xml"/><Relationship Id="rId28" Type="http://schemas.openxmlformats.org/officeDocument/2006/relationships/hyperlink" Target="consultantplus://offline/ref=5C97C74225A72C87E9AAC5FE3EABC1AAC57B0CD6AAC596104AB1C6E7B764BE1DAAC301691E163805E1A087483A1F1726DFFF0E710F345114G9Y9I" TargetMode="External"/><Relationship Id="rId49" Type="http://schemas.openxmlformats.org/officeDocument/2006/relationships/hyperlink" Target="consultantplus://offline/ref=5C97C74225A72C87E9AAC5FE3EABC1AAC6710FD2A1C296104AB1C6E7B764BE1DAAC301691E163804E1A087483A1F1726DFFF0E710F345114G9Y9I" TargetMode="External"/><Relationship Id="rId114" Type="http://schemas.openxmlformats.org/officeDocument/2006/relationships/hyperlink" Target="consultantplus://offline/ref=5C97C74225A72C87E9AAC5FE3EABC1AAC67301D5ACC896104AB1C6E7B764BE1DAAC301691E163803E3A087483A1F1726DFFF0E710F345114G9Y9I" TargetMode="External"/><Relationship Id="rId60" Type="http://schemas.openxmlformats.org/officeDocument/2006/relationships/hyperlink" Target="consultantplus://offline/ref=5C97C74225A72C87E9AAC5FE3EABC1AAC67309D1ADC796104AB1C6E7B764BE1DAAC301691E163807E5A087483A1F1726DFFF0E710F345114G9Y9I" TargetMode="External"/><Relationship Id="rId81" Type="http://schemas.openxmlformats.org/officeDocument/2006/relationships/hyperlink" Target="consultantplus://offline/ref=5C97C74225A72C87E9AAC5FE3EABC1AAC67309D1ADC796104AB1C6E7B764BE1DAAC301691E163806E0A087483A1F1726DFFF0E710F345114G9Y9I" TargetMode="External"/><Relationship Id="rId135" Type="http://schemas.openxmlformats.org/officeDocument/2006/relationships/hyperlink" Target="consultantplus://offline/ref=5C97C74225A72C87E9AAC5FE3EABC1AAC67309D1ADC796104AB1C6E7B764BE1DAAC301691E163800ECA087483A1F1726DFFF0E710F345114G9Y9I" TargetMode="External"/><Relationship Id="rId156" Type="http://schemas.openxmlformats.org/officeDocument/2006/relationships/hyperlink" Target="consultantplus://offline/ref=5C97C74225A72C87E9AAC5FE3EABC1AAC67309D1ADC796104AB1C6E7B764BE1DAAC301691E163905E0A087483A1F1726DFFF0E710F345114G9Y9I" TargetMode="External"/><Relationship Id="rId177" Type="http://schemas.openxmlformats.org/officeDocument/2006/relationships/footer" Target="footer1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27129</Words>
  <Characters>154639</Characters>
  <Application>Microsoft Office Word</Application>
  <DocSecurity>6</DocSecurity>
  <Lines>1288</Lines>
  <Paragraphs>362</Paragraphs>
  <ScaleCrop>false</ScaleCrop>
  <Company>КонсультантПлюс Версия 4021.00.27</Company>
  <LinksUpToDate>false</LinksUpToDate>
  <CharactersWithSpaces>181406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07.04.2006 N 108(ред. от 01.06.2020)"О мерах по реализации областного закона "Об обеспечении жильем некоторых категорий граждан, поставленных на учет до 1 января 2005 года"</dc:title>
  <dc:subject/>
  <dc:creator/>
  <cp:keywords/>
  <dc:description/>
  <cp:lastModifiedBy>word</cp:lastModifiedBy>
  <cp:revision>2</cp:revision>
  <dcterms:created xsi:type="dcterms:W3CDTF">2025-02-21T05:24:00Z</dcterms:created>
  <dcterms:modified xsi:type="dcterms:W3CDTF">2025-02-21T05:24:00Z</dcterms:modified>
</cp:coreProperties>
</file>