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8A" w:rsidRDefault="00466D8A">
      <w:pPr>
        <w:pStyle w:val="ConsPlusTitlePage"/>
      </w:pPr>
      <w:bookmarkStart w:id="0" w:name="_GoBack"/>
      <w:bookmarkEnd w:id="0"/>
      <w:r>
        <w:br/>
      </w:r>
    </w:p>
    <w:p w:rsidR="00466D8A" w:rsidRDefault="00466D8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66D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6D8A" w:rsidRDefault="00466D8A">
            <w:pPr>
              <w:pStyle w:val="ConsPlusNormal"/>
            </w:pPr>
            <w:r>
              <w:t>25 июня 1993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6D8A" w:rsidRDefault="00466D8A">
            <w:pPr>
              <w:pStyle w:val="ConsPlusNormal"/>
              <w:jc w:val="right"/>
            </w:pPr>
            <w:r>
              <w:t>N 5242-1</w:t>
            </w:r>
          </w:p>
        </w:tc>
      </w:tr>
    </w:tbl>
    <w:p w:rsidR="00466D8A" w:rsidRDefault="00466D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6D8A" w:rsidRDefault="00466D8A">
      <w:pPr>
        <w:pStyle w:val="ConsPlusNormal"/>
        <w:jc w:val="center"/>
      </w:pPr>
    </w:p>
    <w:p w:rsidR="00466D8A" w:rsidRDefault="00466D8A">
      <w:pPr>
        <w:pStyle w:val="ConsPlusTitle"/>
        <w:jc w:val="center"/>
      </w:pPr>
      <w:r>
        <w:t>РОССИЙСКАЯ ФЕДЕРАЦИЯ</w:t>
      </w:r>
    </w:p>
    <w:p w:rsidR="00466D8A" w:rsidRDefault="00466D8A">
      <w:pPr>
        <w:pStyle w:val="ConsPlusTitle"/>
        <w:jc w:val="center"/>
      </w:pPr>
    </w:p>
    <w:p w:rsidR="00466D8A" w:rsidRDefault="00466D8A">
      <w:pPr>
        <w:pStyle w:val="ConsPlusTitle"/>
        <w:jc w:val="center"/>
      </w:pPr>
      <w:r>
        <w:t>ЗАКОН</w:t>
      </w:r>
    </w:p>
    <w:p w:rsidR="00466D8A" w:rsidRDefault="00466D8A">
      <w:pPr>
        <w:pStyle w:val="ConsPlusTitle"/>
        <w:jc w:val="center"/>
      </w:pPr>
    </w:p>
    <w:p w:rsidR="00466D8A" w:rsidRDefault="00466D8A">
      <w:pPr>
        <w:pStyle w:val="ConsPlusTitle"/>
        <w:jc w:val="center"/>
      </w:pPr>
      <w:r>
        <w:t>О ПРАВЕ ГРАЖДАН РОССИЙСКОЙ ФЕДЕРАЦИИ</w:t>
      </w:r>
    </w:p>
    <w:p w:rsidR="00466D8A" w:rsidRDefault="00466D8A">
      <w:pPr>
        <w:pStyle w:val="ConsPlusTitle"/>
        <w:jc w:val="center"/>
      </w:pPr>
      <w:r>
        <w:t>НА СВОБОДУ ПЕРЕДВИЖЕНИЯ, ВЫБОР МЕСТА ПРЕБЫВАНИЯ</w:t>
      </w:r>
    </w:p>
    <w:p w:rsidR="00466D8A" w:rsidRDefault="00466D8A">
      <w:pPr>
        <w:pStyle w:val="ConsPlusTitle"/>
        <w:jc w:val="center"/>
      </w:pPr>
      <w:r>
        <w:t>И ЖИТЕЛЬСТВА В ПРЕДЕЛАХ РОССИЙСКОЙ ФЕДЕРАЦИИ</w:t>
      </w:r>
    </w:p>
    <w:p w:rsidR="00466D8A" w:rsidRDefault="00466D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6D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D8A" w:rsidRDefault="00466D8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D8A" w:rsidRDefault="00466D8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6D8A" w:rsidRDefault="00466D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6D8A" w:rsidRDefault="00466D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02.11.2004 </w:t>
            </w:r>
            <w:hyperlink r:id="rId4" w:history="1">
              <w:r>
                <w:rPr>
                  <w:color w:val="0000FF"/>
                </w:rPr>
                <w:t>N 127-ФЗ,</w:t>
              </w:r>
            </w:hyperlink>
          </w:p>
          <w:p w:rsidR="00466D8A" w:rsidRDefault="00466D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18.07.2006 </w:t>
            </w:r>
            <w:hyperlink r:id="rId5" w:history="1">
              <w:r>
                <w:rPr>
                  <w:color w:val="0000FF"/>
                </w:rPr>
                <w:t>N 121-ФЗ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6" w:history="1">
              <w:r>
                <w:rPr>
                  <w:color w:val="0000FF"/>
                </w:rPr>
                <w:t>N 281-ФЗ</w:t>
              </w:r>
            </w:hyperlink>
            <w:r>
              <w:rPr>
                <w:color w:val="392C69"/>
              </w:rPr>
              <w:t xml:space="preserve"> (ред. 13.12.2010),</w:t>
            </w:r>
          </w:p>
          <w:p w:rsidR="00466D8A" w:rsidRDefault="00466D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01.07.2011 </w:t>
            </w:r>
            <w:hyperlink r:id="rId8" w:history="1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06.12.2011 </w:t>
            </w:r>
            <w:hyperlink r:id="rId9" w:history="1">
              <w:r>
                <w:rPr>
                  <w:color w:val="0000FF"/>
                </w:rPr>
                <w:t>N 399-ФЗ</w:t>
              </w:r>
            </w:hyperlink>
            <w:r>
              <w:rPr>
                <w:color w:val="392C69"/>
              </w:rPr>
              <w:t>,</w:t>
            </w:r>
          </w:p>
          <w:p w:rsidR="00466D8A" w:rsidRDefault="00466D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30.12.2012 </w:t>
            </w:r>
            <w:hyperlink r:id="rId10" w:history="1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11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21.12.2013 </w:t>
            </w:r>
            <w:hyperlink r:id="rId12" w:history="1">
              <w:r>
                <w:rPr>
                  <w:color w:val="0000FF"/>
                </w:rPr>
                <w:t>N 376-ФЗ</w:t>
              </w:r>
            </w:hyperlink>
            <w:r>
              <w:rPr>
                <w:color w:val="392C69"/>
              </w:rPr>
              <w:t>,</w:t>
            </w:r>
          </w:p>
          <w:p w:rsidR="00466D8A" w:rsidRDefault="00466D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13" w:history="1">
              <w:r>
                <w:rPr>
                  <w:color w:val="0000FF"/>
                </w:rPr>
                <w:t>N 387-ФЗ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14" w:history="1">
              <w:r>
                <w:rPr>
                  <w:color w:val="0000FF"/>
                </w:rPr>
                <w:t>N 446-ФЗ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15" w:history="1">
              <w:r>
                <w:rPr>
                  <w:color w:val="0000FF"/>
                </w:rPr>
                <w:t>N 525-ФЗ</w:t>
              </w:r>
            </w:hyperlink>
            <w:r>
              <w:rPr>
                <w:color w:val="392C69"/>
              </w:rPr>
              <w:t>,</w:t>
            </w:r>
          </w:p>
          <w:p w:rsidR="00466D8A" w:rsidRDefault="00466D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16" w:history="1">
              <w:r>
                <w:rPr>
                  <w:color w:val="0000FF"/>
                </w:rPr>
                <w:t>N 197-ФЗ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7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02.06.2016 </w:t>
            </w:r>
            <w:hyperlink r:id="rId18" w:history="1">
              <w:r>
                <w:rPr>
                  <w:color w:val="0000FF"/>
                </w:rPr>
                <w:t>N 152-ФЗ</w:t>
              </w:r>
            </w:hyperlink>
            <w:r>
              <w:rPr>
                <w:color w:val="392C69"/>
              </w:rPr>
              <w:t>,</w:t>
            </w:r>
          </w:p>
          <w:p w:rsidR="00466D8A" w:rsidRDefault="00466D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03.04.2017 </w:t>
            </w:r>
            <w:hyperlink r:id="rId19" w:history="1">
              <w:r>
                <w:rPr>
                  <w:color w:val="0000FF"/>
                </w:rPr>
                <w:t>N 65-ФЗ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20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01.04.2019 </w:t>
            </w:r>
            <w:hyperlink r:id="rId21" w:history="1">
              <w:r>
                <w:rPr>
                  <w:color w:val="0000FF"/>
                </w:rPr>
                <w:t>N 48-ФЗ</w:t>
              </w:r>
            </w:hyperlink>
            <w:r>
              <w:rPr>
                <w:color w:val="392C69"/>
              </w:rPr>
              <w:t>,</w:t>
            </w:r>
          </w:p>
          <w:p w:rsidR="00466D8A" w:rsidRDefault="00466D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22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23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D8A" w:rsidRDefault="00466D8A"/>
        </w:tc>
      </w:tr>
    </w:tbl>
    <w:p w:rsidR="00466D8A" w:rsidRDefault="00466D8A">
      <w:pPr>
        <w:pStyle w:val="ConsPlusNormal"/>
        <w:jc w:val="center"/>
      </w:pPr>
    </w:p>
    <w:p w:rsidR="00466D8A" w:rsidRDefault="00466D8A">
      <w:pPr>
        <w:pStyle w:val="ConsPlusTitle"/>
        <w:ind w:firstLine="540"/>
        <w:jc w:val="both"/>
        <w:outlineLvl w:val="0"/>
      </w:pPr>
      <w:r>
        <w:t>Статья 1. Право на свободу передвижения, выбор места пребывания и жительства в пределах Российской Федерации</w:t>
      </w:r>
    </w:p>
    <w:p w:rsidR="00466D8A" w:rsidRDefault="00466D8A">
      <w:pPr>
        <w:pStyle w:val="ConsPlusNormal"/>
      </w:pPr>
    </w:p>
    <w:p w:rsidR="00466D8A" w:rsidRDefault="00466D8A">
      <w:pPr>
        <w:pStyle w:val="ConsPlusNormal"/>
        <w:ind w:firstLine="540"/>
        <w:jc w:val="both"/>
      </w:pPr>
      <w:r>
        <w:t xml:space="preserve">В соответствии с </w:t>
      </w:r>
      <w:hyperlink r:id="rId24" w:history="1">
        <w:r>
          <w:rPr>
            <w:color w:val="0000FF"/>
          </w:rPr>
          <w:t>Конституцией</w:t>
        </w:r>
      </w:hyperlink>
      <w:r>
        <w:t xml:space="preserve"> Российской Федерации и международными актами о правах человека каждый гражданин Российской Федерации имеет право на свободу передвижения, выбор места пребывания и жительства в пределах Российской Федерации.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Ограничение права граждан Российской Федерации на свободу передвижения, выбор места пребывания и жительства в пределах Российской Федерации допускается только на основании закона.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Лица, не являющиеся гражданами Российской Федерации и законно находящиеся на ее территории, имеют право на свободу передвижения, выбор места пребывания и жительства в пределах Российской Федерации в соответствии с </w:t>
      </w:r>
      <w:hyperlink r:id="rId25" w:history="1">
        <w:r>
          <w:rPr>
            <w:color w:val="0000FF"/>
          </w:rPr>
          <w:t>Конституцией</w:t>
        </w:r>
      </w:hyperlink>
      <w:r>
        <w:t xml:space="preserve"> и законами Российской Федерации и международными договорами Российской Федерации.</w:t>
      </w:r>
    </w:p>
    <w:p w:rsidR="00466D8A" w:rsidRDefault="00466D8A">
      <w:pPr>
        <w:pStyle w:val="ConsPlusNormal"/>
      </w:pPr>
    </w:p>
    <w:p w:rsidR="00466D8A" w:rsidRDefault="00466D8A">
      <w:pPr>
        <w:pStyle w:val="ConsPlusTitle"/>
        <w:ind w:firstLine="540"/>
        <w:jc w:val="both"/>
        <w:outlineLvl w:val="0"/>
      </w:pPr>
      <w:r>
        <w:t>Статья 2. Основные понятия</w:t>
      </w:r>
    </w:p>
    <w:p w:rsidR="00466D8A" w:rsidRDefault="00466D8A">
      <w:pPr>
        <w:pStyle w:val="ConsPlusNormal"/>
        <w:ind w:firstLine="540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21.12.2013 N 376-ФЗ)</w:t>
      </w:r>
    </w:p>
    <w:p w:rsidR="00466D8A" w:rsidRDefault="00466D8A">
      <w:pPr>
        <w:pStyle w:val="ConsPlusNormal"/>
      </w:pPr>
    </w:p>
    <w:p w:rsidR="00466D8A" w:rsidRDefault="00466D8A">
      <w:pPr>
        <w:pStyle w:val="ConsPlusNormal"/>
        <w:ind w:firstLine="540"/>
        <w:jc w:val="both"/>
      </w:pPr>
      <w:r>
        <w:t>В целях настоящего Закона используются следующие основные понятия: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регистрационный учет граждан Российской Федерации по месту пребывания и по месту жительства в пределах Российской Федерации - государственная деятельность по фиксации и обобщению предусмотренных настоящим Законом сведений о регистрации граждан Российской Федерации по месту пребывания, регистрации граждан Российской Федерации по месту жительства, снятии граждан Российской Федерации с регистрационного учета по месту пребывания и снятии граждан Российской Федерации с регистрационного учета по месту жительства в пределах Российской Федерации. Регистрационный учет граждан Российской Федерации имеет уведомительный характер и отражает факты прибытия гражданина Российской Федерации в место пребывания или место жительства, его нахождения в указанном месте и убытия гражданина </w:t>
      </w:r>
      <w:r>
        <w:lastRenderedPageBreak/>
        <w:t>Российской Федерации из места пребывания или места жительства;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регистрация гражданина Российской Федерации по месту пребывания - постановка гражданина Российской Федерации на регистрационный учет по месту пребывания, то есть фиксация в установленном порядке органом регистрационного учета сведений о месте пребывания гражданина Российской Федерации и о его нахождении в данном месте пребывания;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регистрация гражданина Российской Федерации по месту жительства - постановка гражданина Российской Федерации на регистрационный учет по месту жительства, то есть фиксация в установленном порядке органом регистрационного учета сведений о месте жительства гражданина Российской Федерации и о его нахождении в данном месте жительства;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снятие гражданина Российской Федерации с регистрационного учета по месту пребывания - фиксация в установленном порядке органом регистрационного учета сведений об убытии гражданина Российской Федерации из места пребывания;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снятие гражданина Российской Федерации с регистрационного учета по месту жительства - фиксация в установленном порядке органом регистрационного учета сведений об убытии гражданина Российской Федерации из места жительства;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место пребывания - гостиница, санаторий, дом отдыха, пансионат, кемпинг, туристская база, медицинская организация или другое подобное учреждение, учреждение уголовно-исполнительной системы, исполняющее наказания в виде лишения свободы или принудительных работ, либо не являющееся местом жительства гражданина Российской Федерации жилое помещение, в которых он проживает временно;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место жительства -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Российской Федерации, и в которых он зарегистрирован по месту жительства. Местом жительства гражданина, относящегося к коренному малочисленному народу Российской Федерации, ведущего кочевой и (или) полукочевой образ жизни и не имеющего места, где он постоянно или преимущественно проживает, в соответствии с настоящим </w:t>
      </w:r>
      <w:hyperlink w:anchor="P127" w:history="1">
        <w:r>
          <w:rPr>
            <w:color w:val="0000FF"/>
          </w:rPr>
          <w:t>Законом</w:t>
        </w:r>
      </w:hyperlink>
      <w:r>
        <w:t xml:space="preserve"> может быть признано одно из муниципальных образований (по выбору данного гражданина), в границах которого проходят маршруты кочевий данного гражданина;</w:t>
      </w:r>
    </w:p>
    <w:p w:rsidR="00466D8A" w:rsidRDefault="00466D8A">
      <w:pPr>
        <w:pStyle w:val="ConsPlusNormal"/>
        <w:jc w:val="both"/>
      </w:pPr>
      <w:r>
        <w:t xml:space="preserve">(в ред. Федеральных законов от 28.11.2015 </w:t>
      </w:r>
      <w:hyperlink r:id="rId27" w:history="1">
        <w:r>
          <w:rPr>
            <w:color w:val="0000FF"/>
          </w:rPr>
          <w:t>N 358-ФЗ</w:t>
        </w:r>
      </w:hyperlink>
      <w:r>
        <w:t xml:space="preserve">, от 02.06.2016 </w:t>
      </w:r>
      <w:hyperlink r:id="rId28" w:history="1">
        <w:r>
          <w:rPr>
            <w:color w:val="0000FF"/>
          </w:rPr>
          <w:t>N 152-ФЗ</w:t>
        </w:r>
      </w:hyperlink>
      <w:r>
        <w:t xml:space="preserve">, от 01.07.2021 </w:t>
      </w:r>
      <w:hyperlink r:id="rId29" w:history="1">
        <w:r>
          <w:rPr>
            <w:color w:val="0000FF"/>
          </w:rPr>
          <w:t>N 243-ФЗ</w:t>
        </w:r>
      </w:hyperlink>
      <w:r>
        <w:t>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фиктивная регистрация гражданина Российской Федерации по месту пребывания или по месту жительства -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регистрации, либо его регистрация в жилом помещении без намерения пребывать (проживать) в этом помещении, либо регистрация гражданина Российской Федерации по месту пребывания или по месту жительства без намерения нанимателя (собственника) жилого помещения предоставить это жилое помещение для пребывания (проживания) указанного лица.</w:t>
      </w:r>
    </w:p>
    <w:p w:rsidR="00466D8A" w:rsidRDefault="00466D8A">
      <w:pPr>
        <w:pStyle w:val="ConsPlusNormal"/>
      </w:pPr>
    </w:p>
    <w:p w:rsidR="00466D8A" w:rsidRDefault="00466D8A">
      <w:pPr>
        <w:pStyle w:val="ConsPlusTitle"/>
        <w:ind w:firstLine="540"/>
        <w:jc w:val="both"/>
        <w:outlineLvl w:val="0"/>
      </w:pPr>
      <w:r>
        <w:t>Статья 3. Регистрационный учет граждан Российской Федерации по месту пребывания и по месту жительства в пределах Российской Федерации</w:t>
      </w:r>
    </w:p>
    <w:p w:rsidR="00466D8A" w:rsidRDefault="00466D8A">
      <w:pPr>
        <w:pStyle w:val="ConsPlusNormal"/>
        <w:ind w:firstLine="540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21.12.2013 N 376-ФЗ)</w:t>
      </w:r>
    </w:p>
    <w:p w:rsidR="00466D8A" w:rsidRDefault="00466D8A">
      <w:pPr>
        <w:pStyle w:val="ConsPlusNormal"/>
      </w:pPr>
    </w:p>
    <w:p w:rsidR="00466D8A" w:rsidRDefault="00466D8A">
      <w:pPr>
        <w:pStyle w:val="ConsPlusNormal"/>
        <w:ind w:firstLine="540"/>
        <w:jc w:val="both"/>
      </w:pPr>
      <w:r>
        <w:t>В целях обеспечения необходимых условий для реализации гражданином Российской Федерации его прав и свобод, а также исполнения им обязанностей перед другими гражданами, государством и обществом вводится регистрационный учет граждан Российской Федерации по месту пребывания и по месту жительства в пределах Российской Федерации.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lastRenderedPageBreak/>
        <w:t xml:space="preserve">Граждане Российской Федерации обязаны регистрироваться по месту пребывания и по месту жительства в пределах Российской Федерации. Регистрация или отсутствие таковой не может служить основанием ограничения или условием реализации прав и свобод граждан, предусмотренных </w:t>
      </w:r>
      <w:hyperlink r:id="rId3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конституциями (уставами) и законами субъектов Российской Федерации.</w:t>
      </w:r>
    </w:p>
    <w:p w:rsidR="00466D8A" w:rsidRDefault="00466D8A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При регистрации по месту пребывания и по месту жительства в пределах Российской Федерации граждане Российской Федерации представляют заявления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 сфере миграции, а также правоприменительные функции по федеральному государственному контролю (надзору) в указанных сферах (далее - федеральный орган исполнительной власти в сфере внутренних дел), и иные документы, предусмотренные настоящим Законом и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:rsidR="00466D8A" w:rsidRDefault="00466D8A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Заявления и документы, указанные в </w:t>
      </w:r>
      <w:hyperlink w:anchor="P46" w:history="1">
        <w:r>
          <w:rPr>
            <w:color w:val="0000FF"/>
          </w:rPr>
          <w:t>части третьей</w:t>
        </w:r>
      </w:hyperlink>
      <w:r>
        <w:t xml:space="preserve"> настоящей статьи, представляются в органы регистрационного учета в сроки, установленные </w:t>
      </w:r>
      <w:hyperlink w:anchor="P90" w:history="1">
        <w:r>
          <w:rPr>
            <w:color w:val="0000FF"/>
          </w:rPr>
          <w:t>статьями 5</w:t>
        </w:r>
      </w:hyperlink>
      <w:r>
        <w:t xml:space="preserve"> и </w:t>
      </w:r>
      <w:hyperlink w:anchor="P117" w:history="1">
        <w:r>
          <w:rPr>
            <w:color w:val="0000FF"/>
          </w:rPr>
          <w:t>6</w:t>
        </w:r>
      </w:hyperlink>
      <w:r>
        <w:t xml:space="preserve"> настоящего Закона. В случае непредставления гражданином указанных документов в орган регистрационного учета для регистрации по месту пребывания или по месту жительства наниматель (собственник) жилого помещения, в котором проживает данный гражданин, по истечении установленного срока в течение трех рабочих дней уведомляет орган регистрационного учета о проживании данного гражданина в указанном жилом помещении. Форма и порядок такого уведомления устанавливаются </w:t>
      </w:r>
      <w:hyperlink r:id="rId33" w:history="1">
        <w:r>
          <w:rPr>
            <w:color w:val="0000FF"/>
          </w:rPr>
          <w:t>правилами</w:t>
        </w:r>
      </w:hyperlink>
      <w:r>
        <w:t xml:space="preserve">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Регистрация граждан Российской Федерации по месту пребывания и регистрация граждан Российской Федерации по месту жительства в пределах Российской Федерации производятся бесплатно.</w:t>
      </w:r>
    </w:p>
    <w:p w:rsidR="00466D8A" w:rsidRDefault="00466D8A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Правила</w:t>
        </w:r>
      </w:hyperlink>
      <w:r>
        <w:t xml:space="preserve">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</w:t>
      </w:r>
      <w:hyperlink r:id="rId35" w:history="1">
        <w:r>
          <w:rPr>
            <w:color w:val="0000FF"/>
          </w:rPr>
          <w:t>перечень</w:t>
        </w:r>
      </w:hyperlink>
      <w:r>
        <w:t xml:space="preserve">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Федерации, утверждаются Правительством Российской Федерации.</w:t>
      </w:r>
    </w:p>
    <w:p w:rsidR="00466D8A" w:rsidRDefault="00466D8A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Контроль</w:t>
        </w:r>
      </w:hyperlink>
      <w:r>
        <w:t xml:space="preserve"> за соблюдением гражданами Российской Федерации, нанимателями (собственниками) жилых помещений, должностными лицами и лицами, ответственными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Федерации,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возлагается на федеральный орган исполнительной власти в сфере внутренних дел, его территориальные органы.</w:t>
      </w:r>
    </w:p>
    <w:p w:rsidR="00466D8A" w:rsidRDefault="00466D8A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Федеральный орган исполнительной власти в сфере внутренних дел </w:t>
      </w:r>
      <w:hyperlink r:id="rId38" w:history="1">
        <w:r>
          <w:rPr>
            <w:color w:val="0000FF"/>
          </w:rPr>
          <w:t>ведет</w:t>
        </w:r>
      </w:hyperlink>
      <w:r>
        <w:t xml:space="preserve"> базовый государственный информационный ресурс регистрационного учета граждан Российской Федерации по месту пребывания и по месту жительства в пределах Российской Федерации (далее - база данных), содержащий в себе информацию, полученную от граждан, федеральных органов исполнительной власти, исполнительных органов государственной власти субъектов Российской </w:t>
      </w:r>
      <w:r>
        <w:lastRenderedPageBreak/>
        <w:t xml:space="preserve">Федерации и иных полномочных органов, органов местного самоуправления, а также учреждений, осуществляющих в соответствии со </w:t>
      </w:r>
      <w:hyperlink w:anchor="P104" w:history="1">
        <w:r>
          <w:rPr>
            <w:color w:val="0000FF"/>
          </w:rPr>
          <w:t>статьей 5</w:t>
        </w:r>
      </w:hyperlink>
      <w:r>
        <w:t xml:space="preserve"> настоящего Закона регистрацию и снятие граждан Российской Федерации с регистрационного учета по месту пребывания.</w:t>
      </w:r>
    </w:p>
    <w:p w:rsidR="00466D8A" w:rsidRDefault="00466D8A">
      <w:pPr>
        <w:pStyle w:val="ConsPlusNormal"/>
        <w:jc w:val="both"/>
      </w:pPr>
      <w:r>
        <w:t xml:space="preserve">(часть восьмая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28.12.2013 N 387-ФЗ; 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Федеральный орган исполнительной власти в сфере внутренних дел и его территориальные органы вправе осуществлять обработку персональных данных, содержащихся в базе данных, в соответствии с требованиями </w:t>
      </w:r>
      <w:hyperlink r:id="rId4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466D8A" w:rsidRDefault="00466D8A">
      <w:pPr>
        <w:pStyle w:val="ConsPlusNormal"/>
        <w:jc w:val="both"/>
      </w:pPr>
      <w:r>
        <w:t xml:space="preserve">(часть девятая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28.12.2013 N 387-ФЗ; 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Информация, содержащаяся в базе данных, подлежит защите в соответствии с законодательством Российской Федерации об информации, информационных технологиях и о защите информации, </w:t>
      </w:r>
      <w:hyperlink r:id="rId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коммерческой тайне и иной охраняемой законом тайне, а также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персональных данных.</w:t>
      </w:r>
    </w:p>
    <w:p w:rsidR="00466D8A" w:rsidRDefault="00466D8A">
      <w:pPr>
        <w:pStyle w:val="ConsPlusNormal"/>
        <w:jc w:val="both"/>
      </w:pPr>
      <w:r>
        <w:t xml:space="preserve">(часть десятая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28.12.2013 N 387-ФЗ)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В базе данных содержится следующая информация: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дата и место рождения;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пол;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адрес и дата регистрации (снятия с регистрационного учета) по месту жительства (месту пребывания);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данные основного документа, удостоверяющего личность гражданина Российской Федерации на территории Российской Федерации (в отношении лиц, не достигших четырнадцатилетнего возраста, реквизиты свидетельства о рождении: серия, номер, дата выдачи и кем выдано);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реквизиты свидетельства о смерти (серия, номер, дата выдачи и кем выдано) - при снятии с регистрационного учета умершего;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наименование и дата решения суда, вступившего в законную силу, - при снятии с регистрационного учета по месту жительства гражданина Российской Федерации, признанного безвестно отсутствующим либо выселенного из занимаемого жилого помещения или признанного утратившим право пользования жилым помещением;</w:t>
      </w:r>
    </w:p>
    <w:p w:rsidR="00466D8A" w:rsidRDefault="00466D8A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31.12.2014 N 525-ФЗ)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(при наличии).</w:t>
      </w:r>
    </w:p>
    <w:p w:rsidR="00466D8A" w:rsidRDefault="00466D8A">
      <w:pPr>
        <w:pStyle w:val="ConsPlusNormal"/>
        <w:jc w:val="both"/>
      </w:pPr>
      <w:r>
        <w:t xml:space="preserve">(часть одиннадцатая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28.12.2013 N 387-ФЗ)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Граждане имеют право на ознакомление с информацией о себе, содержащейся в базе данных, на защиту такой информации и на исправление содержащихся в ней ошибок.</w:t>
      </w:r>
    </w:p>
    <w:p w:rsidR="00466D8A" w:rsidRDefault="00466D8A">
      <w:pPr>
        <w:pStyle w:val="ConsPlusNormal"/>
        <w:jc w:val="both"/>
      </w:pPr>
      <w:r>
        <w:t xml:space="preserve">(часть двенадцатая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28.12.2013 N 387-ФЗ)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В целях предоставления информации о регистрации граждан Российской Федерации по месту пребывания и по месту жительства в пределах Российской Федерации (далее - адресно-справочная информация) федеральный орган исполнительной власти в сфере внутренних дел организует и ведет адресно-справочную работу.</w:t>
      </w:r>
    </w:p>
    <w:p w:rsidR="00466D8A" w:rsidRDefault="00466D8A">
      <w:pPr>
        <w:pStyle w:val="ConsPlusNormal"/>
        <w:jc w:val="both"/>
      </w:pPr>
      <w:r>
        <w:lastRenderedPageBreak/>
        <w:t xml:space="preserve">(часть тринадцатая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28.12.2013 N 387-ФЗ; 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Адресно-справочная информация предоставляется физическим и юридическим лицам по их запросам территориальным органом федерального органа исполнительной власти в сфере внутренних дел при наличии согласия лица, в отношении которого такая информация запрашивается. </w:t>
      </w:r>
      <w:hyperlink r:id="rId52" w:history="1">
        <w:r>
          <w:rPr>
            <w:color w:val="0000FF"/>
          </w:rPr>
          <w:t>Порядок</w:t>
        </w:r>
      </w:hyperlink>
      <w:r>
        <w:t xml:space="preserve"> предоставления адресно-справочной информации и порядок организации и ведения адресно-справочной работы устанавливаются федеральным органом исполнительной власти в сфере внутренних дел.</w:t>
      </w:r>
    </w:p>
    <w:p w:rsidR="00466D8A" w:rsidRDefault="00466D8A">
      <w:pPr>
        <w:pStyle w:val="ConsPlusNormal"/>
        <w:jc w:val="both"/>
      </w:pPr>
      <w:r>
        <w:t xml:space="preserve">(часть четырнадцатая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28.12.2013 N 387-ФЗ; 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Информация, содержащаяся в базе данных, также предоставляется органам государственной власти, органам местного самоуправления и Пенсионному фонду Российской Федерации в случаях, когда это необходимо для осуществления ими своих полномочий, в том числе для предоставления государственных и муниципальных услуг.</w:t>
      </w:r>
    </w:p>
    <w:p w:rsidR="00466D8A" w:rsidRDefault="00466D8A">
      <w:pPr>
        <w:pStyle w:val="ConsPlusNormal"/>
        <w:jc w:val="both"/>
      </w:pPr>
      <w:r>
        <w:t xml:space="preserve">(часть пятнадцатая введена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28.12.2013 N 387-ФЗ; 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01.04.2019 N 48-ФЗ)</w:t>
      </w:r>
    </w:p>
    <w:p w:rsidR="00466D8A" w:rsidRDefault="00466D8A">
      <w:pPr>
        <w:pStyle w:val="ConsPlusNormal"/>
        <w:spacing w:before="220"/>
        <w:ind w:firstLine="540"/>
        <w:jc w:val="both"/>
      </w:pPr>
      <w:hyperlink r:id="rId57" w:history="1">
        <w:r>
          <w:rPr>
            <w:color w:val="0000FF"/>
          </w:rPr>
          <w:t>Порядок</w:t>
        </w:r>
      </w:hyperlink>
      <w:r>
        <w:t xml:space="preserve"> формирования, ведения и использования базы данных устанавливается Правительством Российской Федерации.</w:t>
      </w:r>
    </w:p>
    <w:p w:rsidR="00466D8A" w:rsidRDefault="00466D8A">
      <w:pPr>
        <w:pStyle w:val="ConsPlusNormal"/>
        <w:jc w:val="both"/>
      </w:pPr>
      <w:r>
        <w:t xml:space="preserve">(часть шестнадцатая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28.12.2013 N 387-ФЗ)</w:t>
      </w:r>
    </w:p>
    <w:p w:rsidR="00466D8A" w:rsidRDefault="00466D8A">
      <w:pPr>
        <w:pStyle w:val="ConsPlusNormal"/>
      </w:pPr>
    </w:p>
    <w:p w:rsidR="00466D8A" w:rsidRDefault="00466D8A">
      <w:pPr>
        <w:pStyle w:val="ConsPlusTitle"/>
        <w:ind w:firstLine="540"/>
        <w:jc w:val="both"/>
        <w:outlineLvl w:val="0"/>
      </w:pPr>
      <w:r>
        <w:t>Статья 4. Органы регистрационного учета граждан Российской Федерации по месту пребывания и по месту жительства в пределах Российской Федерации</w:t>
      </w:r>
    </w:p>
    <w:p w:rsidR="00466D8A" w:rsidRDefault="00466D8A">
      <w:pPr>
        <w:pStyle w:val="ConsPlusNormal"/>
        <w:ind w:firstLine="540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25.12.2008 N 281-ФЗ (ред. 13.12.2010))</w:t>
      </w:r>
    </w:p>
    <w:p w:rsidR="00466D8A" w:rsidRDefault="00466D8A">
      <w:pPr>
        <w:pStyle w:val="ConsPlusNormal"/>
      </w:pPr>
    </w:p>
    <w:p w:rsidR="00466D8A" w:rsidRDefault="00466D8A">
      <w:pPr>
        <w:pStyle w:val="ConsPlusNormal"/>
        <w:ind w:firstLine="540"/>
        <w:jc w:val="both"/>
      </w:pPr>
      <w:r>
        <w:t>Органами регистрационного учета граждан Российской Федерации по месту пребывания и по месту жительства в пределах Российской Федерации являются территориальные органы федерального органа исполнительной власти в сфере внутренних дел.</w:t>
      </w:r>
    </w:p>
    <w:p w:rsidR="00466D8A" w:rsidRDefault="00466D8A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66D8A" w:rsidRDefault="00466D8A">
      <w:pPr>
        <w:pStyle w:val="ConsPlusNormal"/>
      </w:pPr>
    </w:p>
    <w:p w:rsidR="00466D8A" w:rsidRDefault="00466D8A">
      <w:pPr>
        <w:pStyle w:val="ConsPlusTitle"/>
        <w:ind w:firstLine="540"/>
        <w:jc w:val="both"/>
        <w:outlineLvl w:val="0"/>
      </w:pPr>
      <w:r>
        <w:t>Статья 5. Регистрация гражданина Российской Федерации по месту пребывания и снятие гражданина Российской Федерации с регистрационного учета по месту пребывания</w:t>
      </w:r>
    </w:p>
    <w:p w:rsidR="00466D8A" w:rsidRDefault="00466D8A">
      <w:pPr>
        <w:pStyle w:val="ConsPlusNormal"/>
        <w:ind w:firstLine="540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21.12.2013 N 376-ФЗ)</w:t>
      </w:r>
    </w:p>
    <w:p w:rsidR="00466D8A" w:rsidRDefault="00466D8A">
      <w:pPr>
        <w:pStyle w:val="ConsPlusNormal"/>
      </w:pPr>
    </w:p>
    <w:p w:rsidR="00466D8A" w:rsidRDefault="00466D8A">
      <w:pPr>
        <w:pStyle w:val="ConsPlusNormal"/>
        <w:ind w:firstLine="540"/>
        <w:jc w:val="both"/>
      </w:pPr>
      <w:bookmarkStart w:id="2" w:name="P90"/>
      <w:bookmarkEnd w:id="2"/>
      <w:r>
        <w:t>Регистрация гражданина Российской Федерации по месту пребывания производится в срок, не превышающий 90 дней со дня прибытия гражданина в жилое помещение. Регистрация по месту пребывания производится без снятия гражданина с регистрационного учета по месту жительства.</w:t>
      </w:r>
    </w:p>
    <w:p w:rsidR="00466D8A" w:rsidRDefault="00466D8A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31.12.2014 N 525-ФЗ)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Гражданин Российской Федерации вправе не регистрироваться по месту пребывания в жилом помещении, если жилое помещение, в котором он зарегистрирован по месту жительства, находится в том же или ином населенном пункте того же субъекта Российской Федерации.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Гражданин Российской Федерации вправе не регистрироваться по месту пребывания в жилом помещении, находящемся в городе федерального значения Москве или в одном из населенных пунктов Московской области, если он зарегистрирован по месту жительства в жилом помещении, находящемся в городе федерального значения Москве или в одном из населенных пунктов Московской области.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Гражданин Российской Федерации вправе не регистрироваться по месту пребывания в жилом помещении, находящемся в городе федерального значения Санкт-Петербурге или в одном из населенных пунктов Ленинградской области, если он зарегистрирован по месту жительства в жилом помещении, находящемся в городе федерального значения Санкт-Петербурге или в одном </w:t>
      </w:r>
      <w:r>
        <w:lastRenderedPageBreak/>
        <w:t>из населенных пунктов Ленинградской области.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Гражданин Российской Федерации вправе не регистрироваться по месту пребывания в жилом помещении, находящемся в городе федерального значения Севастополе или в одном из населенных пунктов Республики Крым, если он зарегистрирован по месту жительства в жилом помещении, находящемся в городе федерального значения Севастополе или в одном из населенных пунктов Республики Крым.</w:t>
      </w:r>
    </w:p>
    <w:p w:rsidR="00466D8A" w:rsidRDefault="00466D8A">
      <w:pPr>
        <w:pStyle w:val="ConsPlusNormal"/>
        <w:jc w:val="both"/>
      </w:pPr>
      <w:r>
        <w:t xml:space="preserve">(часть пятая введена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03.04.2017 N 65-ФЗ)</w:t>
      </w:r>
    </w:p>
    <w:p w:rsidR="00466D8A" w:rsidRDefault="00466D8A">
      <w:pPr>
        <w:pStyle w:val="ConsPlusNormal"/>
        <w:spacing w:before="220"/>
        <w:ind w:firstLine="540"/>
        <w:jc w:val="both"/>
      </w:pPr>
      <w:bookmarkStart w:id="3" w:name="P97"/>
      <w:bookmarkEnd w:id="3"/>
      <w:r>
        <w:t xml:space="preserve">Орган регистрационного учета обязан зарегистрировать гражданина Российской Федерации по месту пребывания не позднее трех рабочих дней со дня получения им от гражданина или от лица, ответственного за прием и передачу в орган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Федерации, заявления о регистрации по месту пребывания по установленной </w:t>
      </w:r>
      <w:hyperlink r:id="rId64" w:history="1">
        <w:r>
          <w:rPr>
            <w:color w:val="0000FF"/>
          </w:rPr>
          <w:t>форме</w:t>
        </w:r>
      </w:hyperlink>
      <w:r>
        <w:t xml:space="preserve"> и иных документов, необходимых для такой регистрации, и не позднее восьми рабочих дней со дня подачи гражданином заявления о регистрации по месту пребывания и иных документов, необходимых для такой регистрации, в форме электронных документов.</w:t>
      </w:r>
    </w:p>
    <w:p w:rsidR="00466D8A" w:rsidRDefault="00466D8A">
      <w:pPr>
        <w:pStyle w:val="ConsPlusNormal"/>
        <w:spacing w:before="220"/>
        <w:ind w:firstLine="540"/>
        <w:jc w:val="both"/>
      </w:pPr>
      <w:bookmarkStart w:id="4" w:name="P98"/>
      <w:bookmarkEnd w:id="4"/>
      <w:r>
        <w:t>Регистрация гражданина Российской Федерации по месту пребывания и снятие гражданина Российской Федерации с регистрационного учета по месту пребывания в гостинице, санатории, доме отдыха, пансионате, кемпинге, на туристской базе, в медицинской организации или другом подобном учреждении, учреждении уголовно-исполнительной системы, исполняющем наказания в виде лишения свободы или принудительных работ, производятся соответственно по его прибытии и выбытии администрацией соответствующего учреждения, если иное не предусмотрено настоящей статьей.</w:t>
      </w:r>
    </w:p>
    <w:p w:rsidR="00466D8A" w:rsidRDefault="00466D8A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29.06.2015 N 197-ФЗ)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Часть седьмая утратила силу. - Федеральный </w:t>
      </w:r>
      <w:hyperlink r:id="rId66" w:history="1">
        <w:r>
          <w:rPr>
            <w:color w:val="0000FF"/>
          </w:rPr>
          <w:t>закон</w:t>
        </w:r>
      </w:hyperlink>
      <w:r>
        <w:t xml:space="preserve"> от 31.12.2014 N 525-ФЗ.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В иных случаях регистрация гражданина Российской Федерации по месту пребывания и снятие гражданина Российской Федерации с регистрационного учета по месту пребывания производятся органом регистрационного учета в соответствии с </w:t>
      </w:r>
      <w:hyperlink r:id="rId67" w:history="1">
        <w:r>
          <w:rPr>
            <w:color w:val="0000FF"/>
          </w:rPr>
          <w:t>правилами</w:t>
        </w:r>
      </w:hyperlink>
      <w:r>
        <w:t xml:space="preserve">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В случае выявления факта фиктивной регистрации гражданина Российской Федерации по месту пребывания в жилом помещении производится снятие этого гражданина с регистрационного учета по месту пребывания на основании решения органа регистрационного учета в порядке, установленном федеральным органом исполнительной власти в сфере внутренних дел.</w:t>
      </w:r>
    </w:p>
    <w:p w:rsidR="00466D8A" w:rsidRDefault="00466D8A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66D8A" w:rsidRDefault="00466D8A">
      <w:pPr>
        <w:pStyle w:val="ConsPlusNormal"/>
        <w:spacing w:before="220"/>
        <w:ind w:firstLine="540"/>
        <w:jc w:val="both"/>
      </w:pPr>
      <w:bookmarkStart w:id="5" w:name="P104"/>
      <w:bookmarkEnd w:id="5"/>
      <w:r>
        <w:t xml:space="preserve">Администрации учреждений, указанных в </w:t>
      </w:r>
      <w:hyperlink w:anchor="P98" w:history="1">
        <w:r>
          <w:rPr>
            <w:color w:val="0000FF"/>
          </w:rPr>
          <w:t>части седьмой</w:t>
        </w:r>
      </w:hyperlink>
      <w:r>
        <w:t xml:space="preserve"> настоящей статьи, за исключением учреждений уголовно-исполнительной системы, исполняющих наказания в виде лишения свободы или принудительных работ, на безвозмездной основе в течение суток представляют непосредственно или направляют с использованием входящих в состав сети электросвязи средств связи информацию о регистрации и снятии граждан Российской Федерации с регистрационного учета по месту пребывания в территориальные органы федерального органа исполнительной власти в сфере внутренних дел в </w:t>
      </w:r>
      <w:hyperlink r:id="rId69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 в сфере внутренних дел. Администрации учреждений уголовно-исполнительной системы, исполняющих наказания в виде лишения свободы или принудительных работ, представляют указанную информацию в течение семи рабочих дней.</w:t>
      </w:r>
    </w:p>
    <w:p w:rsidR="00466D8A" w:rsidRDefault="00466D8A">
      <w:pPr>
        <w:pStyle w:val="ConsPlusNormal"/>
        <w:jc w:val="both"/>
      </w:pPr>
      <w:r>
        <w:t xml:space="preserve">(часть десятая введена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28.12.2013 N 387-ФЗ, в ред. Федеральных законов от 31.12.2014 </w:t>
      </w:r>
      <w:hyperlink r:id="rId71" w:history="1">
        <w:r>
          <w:rPr>
            <w:color w:val="0000FF"/>
          </w:rPr>
          <w:t>N 525-ФЗ</w:t>
        </w:r>
      </w:hyperlink>
      <w:r>
        <w:t xml:space="preserve">, от 27.12.2018 </w:t>
      </w:r>
      <w:hyperlink r:id="rId72" w:history="1">
        <w:r>
          <w:rPr>
            <w:color w:val="0000FF"/>
          </w:rPr>
          <w:t>N 528-ФЗ</w:t>
        </w:r>
      </w:hyperlink>
      <w:r>
        <w:t>)</w:t>
      </w:r>
    </w:p>
    <w:p w:rsidR="00466D8A" w:rsidRDefault="00466D8A">
      <w:pPr>
        <w:pStyle w:val="ConsPlusNormal"/>
        <w:spacing w:before="220"/>
        <w:ind w:firstLine="540"/>
        <w:jc w:val="both"/>
      </w:pPr>
      <w:bookmarkStart w:id="6" w:name="P106"/>
      <w:bookmarkEnd w:id="6"/>
      <w:r>
        <w:lastRenderedPageBreak/>
        <w:t xml:space="preserve">Администрация организации или учреждения, указанных в </w:t>
      </w:r>
      <w:hyperlink w:anchor="P98" w:history="1">
        <w:r>
          <w:rPr>
            <w:color w:val="0000FF"/>
          </w:rPr>
          <w:t>части седьмой</w:t>
        </w:r>
      </w:hyperlink>
      <w:r>
        <w:t xml:space="preserve"> настоящей статьи, за исключением учреждения уголовно-исполнительной системы, исполняющего наказания в виде лишения свободы или принудительных работ, не представляет в территориальный орган федерального органа исполнительной власти в сфере внутренних дел информацию о регистрации и снятии гражданина Российской Федерации с регистрационного учета по месту пребывания и вправе не регистрировать данного гражданина по месту пребывания в указанных организации или учреждении в случае, если данный гражданин зарегистрирован по месту жительства или по месту пребывания в жилом помещении, находящемся в том же субъекте Российской Федерации, что и указанные организация или учреждение.</w:t>
      </w:r>
    </w:p>
    <w:p w:rsidR="00466D8A" w:rsidRDefault="00466D8A">
      <w:pPr>
        <w:pStyle w:val="ConsPlusNormal"/>
        <w:jc w:val="both"/>
      </w:pPr>
      <w:r>
        <w:t xml:space="preserve">(часть одиннадцатая введена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29.06.2015 N 197-ФЗ; 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Администрация организации или учреждения, указанных в </w:t>
      </w:r>
      <w:hyperlink w:anchor="P98" w:history="1">
        <w:r>
          <w:rPr>
            <w:color w:val="0000FF"/>
          </w:rPr>
          <w:t>части седьмой</w:t>
        </w:r>
      </w:hyperlink>
      <w:r>
        <w:t xml:space="preserve"> настоящей статьи и находящихся в городе федерального значения Москве или в одном из населенных пунктов Московской области, за исключением учреждения уголовно-исполнительной системы, исполняющего наказания в виде лишения свободы или принудительных работ, не представляет в территориальный орган федерального органа исполнительной власти в сфере внутренних дел информацию о регистрации и снятии гражданина Российской Федерации с регистрационного учета по месту пребывания и вправе не регистрировать данного гражданина по месту пребывания в указанных организации или учреждении в случае, если данный гражданин зарегистрирован по месту жительства или по месту пребывания в жилом помещении, находящемся в городе федерального значения Москве или в одном из населенных пунктов Московской области.</w:t>
      </w:r>
    </w:p>
    <w:p w:rsidR="00466D8A" w:rsidRDefault="00466D8A">
      <w:pPr>
        <w:pStyle w:val="ConsPlusNormal"/>
        <w:jc w:val="both"/>
      </w:pPr>
      <w:r>
        <w:t xml:space="preserve">(часть двенадцатая введена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29.06.2015 N 197-ФЗ;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66D8A" w:rsidRDefault="00466D8A">
      <w:pPr>
        <w:pStyle w:val="ConsPlusNormal"/>
        <w:spacing w:before="220"/>
        <w:ind w:firstLine="540"/>
        <w:jc w:val="both"/>
      </w:pPr>
      <w:bookmarkStart w:id="7" w:name="P110"/>
      <w:bookmarkEnd w:id="7"/>
      <w:r>
        <w:t xml:space="preserve">Администрация организации или учреждения, указанных в </w:t>
      </w:r>
      <w:hyperlink w:anchor="P98" w:history="1">
        <w:r>
          <w:rPr>
            <w:color w:val="0000FF"/>
          </w:rPr>
          <w:t>части седьмой</w:t>
        </w:r>
      </w:hyperlink>
      <w:r>
        <w:t xml:space="preserve"> настоящей статьи и находящихся в городе федерального значения Санкт-Петербурге или в одном из населенных пунктов Ленинградской области, за исключением учреждения уголовно-исполнительной системы, исполняющего наказания в виде лишения свободы или принудительных работ, не представляет в территориальный орган федерального органа исполнительной власти в сфере внутренних дел информацию о регистрации и снятии гражданина Российской Федерации с регистрационного учета по месту пребывания и вправе не регистрировать данного гражданина по месту пребывания в указанных организации или учреждении в случае, если данный гражданин зарегистрирован по месту жительства или по месту пребывания в жилом помещении, находящемся в городе федерального значения Санкт-Петербурге или в одном из населенных пунктов Ленинградской области.</w:t>
      </w:r>
    </w:p>
    <w:p w:rsidR="00466D8A" w:rsidRDefault="00466D8A">
      <w:pPr>
        <w:pStyle w:val="ConsPlusNormal"/>
        <w:jc w:val="both"/>
      </w:pPr>
      <w:r>
        <w:t xml:space="preserve">(часть тринадцатая введена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29.06.2015 N 197-ФЗ; 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Основания для освобождения от обязанности регистрировать гражданина Российской Федерации по месту пребывания, предусмотренные </w:t>
      </w:r>
      <w:hyperlink w:anchor="P106" w:history="1">
        <w:r>
          <w:rPr>
            <w:color w:val="0000FF"/>
          </w:rPr>
          <w:t>частями двенадцатой</w:t>
        </w:r>
      </w:hyperlink>
      <w:r>
        <w:t xml:space="preserve"> - </w:t>
      </w:r>
      <w:hyperlink w:anchor="P110" w:history="1">
        <w:r>
          <w:rPr>
            <w:color w:val="0000FF"/>
          </w:rPr>
          <w:t>четырнадцатой</w:t>
        </w:r>
      </w:hyperlink>
      <w:r>
        <w:t xml:space="preserve"> настоящей статьи, применяются в случае, если непрерывный срок пребывания данного гражданина в соответствующем месте пребывания не превышает 90 дней со дня его прибытия в данное место пребывания.</w:t>
      </w:r>
    </w:p>
    <w:p w:rsidR="00466D8A" w:rsidRDefault="00466D8A">
      <w:pPr>
        <w:pStyle w:val="ConsPlusNormal"/>
        <w:jc w:val="both"/>
      </w:pPr>
      <w:r>
        <w:t xml:space="preserve">(часть четырнадцатая введена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от 29.06.2015 N 197-ФЗ; 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66D8A" w:rsidRDefault="00466D8A">
      <w:pPr>
        <w:pStyle w:val="ConsPlusNormal"/>
      </w:pPr>
    </w:p>
    <w:p w:rsidR="00466D8A" w:rsidRDefault="00466D8A">
      <w:pPr>
        <w:pStyle w:val="ConsPlusTitle"/>
        <w:ind w:firstLine="540"/>
        <w:jc w:val="both"/>
        <w:outlineLvl w:val="0"/>
      </w:pPr>
      <w:r>
        <w:t>Статья 6. Регистрация гражданина Российской Федерации по месту жительства</w:t>
      </w:r>
    </w:p>
    <w:p w:rsidR="00466D8A" w:rsidRDefault="00466D8A">
      <w:pPr>
        <w:pStyle w:val="ConsPlusNormal"/>
      </w:pPr>
    </w:p>
    <w:p w:rsidR="00466D8A" w:rsidRDefault="00466D8A">
      <w:pPr>
        <w:pStyle w:val="ConsPlusNormal"/>
        <w:ind w:firstLine="540"/>
        <w:jc w:val="both"/>
      </w:pPr>
      <w:bookmarkStart w:id="8" w:name="P117"/>
      <w:bookmarkEnd w:id="8"/>
      <w:r>
        <w:t xml:space="preserve">Гражданин Российской Федерации (за исключением случая, предусмотренного </w:t>
      </w:r>
      <w:hyperlink w:anchor="P127" w:history="1">
        <w:r>
          <w:rPr>
            <w:color w:val="0000FF"/>
          </w:rPr>
          <w:t>статьей 6.1</w:t>
        </w:r>
      </w:hyperlink>
      <w:r>
        <w:t xml:space="preserve"> настоящего Закона), изменивший место жительства, обязан не позднее семи дней со дня прибытия на новое место жительства обратиться к лицу, ответственному за прием и передачу в органы регистрационного учета документов для регистрации и снятия граждан Российской Федерации с регистрационного учета по месту пребывания и по месту жительства в пределах Российской </w:t>
      </w:r>
      <w:r>
        <w:lastRenderedPageBreak/>
        <w:t xml:space="preserve">Федерации, а в случаях, предусмотренных настоящим Законом и </w:t>
      </w:r>
      <w:hyperlink r:id="rId81" w:history="1">
        <w:r>
          <w:rPr>
            <w:color w:val="0000FF"/>
          </w:rPr>
          <w:t>правилами</w:t>
        </w:r>
      </w:hyperlink>
      <w:r>
        <w:t xml:space="preserve">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непосредственно в орган регистрационного учета с заявлением по установленной </w:t>
      </w:r>
      <w:hyperlink r:id="rId82" w:history="1">
        <w:r>
          <w:rPr>
            <w:color w:val="0000FF"/>
          </w:rPr>
          <w:t>форме</w:t>
        </w:r>
      </w:hyperlink>
      <w:r>
        <w:t>. При этом предъявляются:</w:t>
      </w:r>
    </w:p>
    <w:p w:rsidR="00466D8A" w:rsidRDefault="00466D8A">
      <w:pPr>
        <w:pStyle w:val="ConsPlusNormal"/>
        <w:jc w:val="both"/>
      </w:pPr>
      <w:r>
        <w:t xml:space="preserve">(в ред. Федеральных законов от 06.12.2011 </w:t>
      </w:r>
      <w:hyperlink r:id="rId83" w:history="1">
        <w:r>
          <w:rPr>
            <w:color w:val="0000FF"/>
          </w:rPr>
          <w:t>N 399-ФЗ</w:t>
        </w:r>
      </w:hyperlink>
      <w:r>
        <w:t xml:space="preserve">, от 28.12.2013 </w:t>
      </w:r>
      <w:hyperlink r:id="rId84" w:history="1">
        <w:r>
          <w:rPr>
            <w:color w:val="0000FF"/>
          </w:rPr>
          <w:t>N 387-ФЗ</w:t>
        </w:r>
      </w:hyperlink>
      <w:r>
        <w:t>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паспорт или </w:t>
      </w:r>
      <w:hyperlink r:id="rId85" w:history="1">
        <w:r>
          <w:rPr>
            <w:color w:val="0000FF"/>
          </w:rPr>
          <w:t>иной</w:t>
        </w:r>
      </w:hyperlink>
      <w:r>
        <w:t xml:space="preserve"> заменяющий его документ, удостоверяющий личность гражданина;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документ, являющийся в соответствии с жилищным </w:t>
      </w:r>
      <w:hyperlink r:id="rId8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основанием для вселения в жилое помещение, за исключением случаев, предусмотренных настоящим </w:t>
      </w:r>
      <w:hyperlink w:anchor="P132" w:history="1">
        <w:r>
          <w:rPr>
            <w:color w:val="0000FF"/>
          </w:rPr>
          <w:t>Законом</w:t>
        </w:r>
      </w:hyperlink>
      <w:r>
        <w:t xml:space="preserve"> и другими федеральными законами, или его надлежаще заверенная копия. Гражданин Российской Федерации вправе не предъявлять документ, являющийся основанием для вселения гражданина в жилое помещение (договор социального найма, договор найма жилого помещения государственного или муниципального жилищного фонда, прошедшие государственную регистрацию договор или иной документ, выражающие содержание сделки с недвижимым имуществом, свидетельство о государственной регистрации права либо иной документ), если сведения, содержащиеся в соответствующем документе, находятся в распоряжении государственных органов или органов местного самоуправления. В данном случае орган регистрационного учета самостоятельно запрашивает соответствующий документ (сведения, содержащиеся в нем), выписку из соответствующего реестра, иную информацию в соответствии с законодательством Российской Федерации в государственных органах, органах местного самоуправления и производит регистрацию гражданина по месту жительства не позднее восьми рабочих дней со дня подачи им заявления о регистрации по месту жительства и документа, удостоверяющего личность в соответствии с законодательством Российской Федерации.</w:t>
      </w:r>
    </w:p>
    <w:p w:rsidR="00466D8A" w:rsidRDefault="00466D8A">
      <w:pPr>
        <w:pStyle w:val="ConsPlusNormal"/>
        <w:jc w:val="both"/>
      </w:pPr>
      <w:r>
        <w:t xml:space="preserve">(в ред. Федеральных законов от 01.07.2011 </w:t>
      </w:r>
      <w:hyperlink r:id="rId87" w:history="1">
        <w:r>
          <w:rPr>
            <w:color w:val="0000FF"/>
          </w:rPr>
          <w:t>N 169-ФЗ</w:t>
        </w:r>
      </w:hyperlink>
      <w:r>
        <w:t xml:space="preserve">, от 21.12.2013 </w:t>
      </w:r>
      <w:hyperlink r:id="rId88" w:history="1">
        <w:r>
          <w:rPr>
            <w:color w:val="0000FF"/>
          </w:rPr>
          <w:t>N 376-ФЗ</w:t>
        </w:r>
      </w:hyperlink>
      <w:r>
        <w:t>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Заявление, а также иные документы, указанные в настоящей статье, могут быть представлены в форме электронных документов, </w:t>
      </w:r>
      <w:hyperlink r:id="rId89" w:history="1">
        <w:r>
          <w:rPr>
            <w:color w:val="0000FF"/>
          </w:rPr>
          <w:t>порядок</w:t>
        </w:r>
      </w:hyperlink>
      <w:r>
        <w:t xml:space="preserve"> оформления которых определяется Правительством Российской Федерации, и направлены в орган регистрационного учета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:rsidR="00466D8A" w:rsidRDefault="00466D8A">
      <w:pPr>
        <w:pStyle w:val="ConsPlusNormal"/>
        <w:jc w:val="both"/>
      </w:pPr>
      <w:r>
        <w:t xml:space="preserve">(часть вторая введена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27.07.2010 N 227-ФЗ)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Орган регистрационного учета обязан зарегистрировать гражданина по месту жительства не позднее трех дней со дня предъявления им документов (подачи им заявления и документов в форме электронных документов) на регистрацию.</w:t>
      </w:r>
    </w:p>
    <w:p w:rsidR="00466D8A" w:rsidRDefault="00466D8A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66D8A" w:rsidRDefault="00466D8A">
      <w:pPr>
        <w:pStyle w:val="ConsPlusNormal"/>
      </w:pPr>
    </w:p>
    <w:p w:rsidR="00466D8A" w:rsidRDefault="00466D8A">
      <w:pPr>
        <w:pStyle w:val="ConsPlusTitle"/>
        <w:ind w:firstLine="540"/>
        <w:jc w:val="both"/>
        <w:outlineLvl w:val="0"/>
      </w:pPr>
      <w:bookmarkStart w:id="9" w:name="P127"/>
      <w:bookmarkEnd w:id="9"/>
      <w:r>
        <w:t>Статья 6.1. Особенности регистрации по месту жительства гражданина Российской Федерации, относящегося к коренному малочисленному народу Российской Федерации, ведущего кочевой и (или) полукочевой образ жизни и не имеющего места, где он постоянно или преимущественно проживает</w:t>
      </w:r>
    </w:p>
    <w:p w:rsidR="00466D8A" w:rsidRDefault="00466D8A">
      <w:pPr>
        <w:pStyle w:val="ConsPlusNormal"/>
        <w:ind w:firstLine="540"/>
        <w:jc w:val="both"/>
      </w:pPr>
      <w:r>
        <w:t xml:space="preserve">(введена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06.12.2011 N 399-ФЗ)</w:t>
      </w:r>
    </w:p>
    <w:p w:rsidR="00466D8A" w:rsidRDefault="00466D8A">
      <w:pPr>
        <w:pStyle w:val="ConsPlusNormal"/>
        <w:ind w:firstLine="540"/>
        <w:jc w:val="both"/>
      </w:pPr>
    </w:p>
    <w:p w:rsidR="00466D8A" w:rsidRDefault="00466D8A">
      <w:pPr>
        <w:pStyle w:val="ConsPlusNormal"/>
        <w:ind w:firstLine="540"/>
        <w:jc w:val="both"/>
      </w:pPr>
      <w:bookmarkStart w:id="10" w:name="P130"/>
      <w:bookmarkEnd w:id="10"/>
      <w:r>
        <w:t xml:space="preserve">Регистрация по месту жительства гражданина Российской Федерации, относящегося к коренному малочисленному </w:t>
      </w:r>
      <w:hyperlink r:id="rId93" w:history="1">
        <w:r>
          <w:rPr>
            <w:color w:val="0000FF"/>
          </w:rPr>
          <w:t>народу</w:t>
        </w:r>
      </w:hyperlink>
      <w:r>
        <w:t xml:space="preserve"> Российской Федерации, ведущего кочевой и (или) полукочевой образ жизни и не имеющего места, где он постоянно или преимущественно проживает, осуществляется в одном из муниципальных образований (по выбору данного гражданина), в границах которого проходят маршруты кочевий данного гражданина, по адресу местной администрации или территориального органа местной администрации (при его наличии) указанного муниципального образования с учетом </w:t>
      </w:r>
      <w:hyperlink r:id="rId94" w:history="1">
        <w:r>
          <w:rPr>
            <w:color w:val="0000FF"/>
          </w:rPr>
          <w:t>перечня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утвержденного Правительством Российской Федерации.</w:t>
      </w:r>
    </w:p>
    <w:p w:rsidR="00466D8A" w:rsidRDefault="00466D8A">
      <w:pPr>
        <w:pStyle w:val="ConsPlusNormal"/>
        <w:jc w:val="both"/>
      </w:pPr>
      <w:r>
        <w:lastRenderedPageBreak/>
        <w:t xml:space="preserve">(часть первая 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01.07.2021 N 243-ФЗ)</w:t>
      </w:r>
    </w:p>
    <w:p w:rsidR="00466D8A" w:rsidRDefault="00466D8A">
      <w:pPr>
        <w:pStyle w:val="ConsPlusNormal"/>
        <w:spacing w:before="220"/>
        <w:ind w:firstLine="540"/>
        <w:jc w:val="both"/>
      </w:pPr>
      <w:bookmarkStart w:id="11" w:name="P132"/>
      <w:bookmarkEnd w:id="11"/>
      <w:r>
        <w:t xml:space="preserve">Для регистрации по месту жительства гражданин, указанный в </w:t>
      </w:r>
      <w:hyperlink w:anchor="P130" w:history="1">
        <w:r>
          <w:rPr>
            <w:color w:val="0000FF"/>
          </w:rPr>
          <w:t>части первой</w:t>
        </w:r>
      </w:hyperlink>
      <w:r>
        <w:t xml:space="preserve"> настоящей статьи, предъявляет в орган регистрационного учета следующие документы:</w:t>
      </w:r>
    </w:p>
    <w:p w:rsidR="00466D8A" w:rsidRDefault="00466D8A">
      <w:pPr>
        <w:pStyle w:val="ConsPlusNormal"/>
        <w:spacing w:before="220"/>
        <w:ind w:firstLine="540"/>
        <w:jc w:val="both"/>
      </w:pPr>
      <w:hyperlink r:id="rId96" w:history="1">
        <w:r>
          <w:rPr>
            <w:color w:val="0000FF"/>
          </w:rPr>
          <w:t>заявление</w:t>
        </w:r>
      </w:hyperlink>
      <w:r>
        <w:t xml:space="preserve"> установленной формы о регистрации по месту жительства;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паспорт или </w:t>
      </w:r>
      <w:hyperlink r:id="rId97" w:history="1">
        <w:r>
          <w:rPr>
            <w:color w:val="0000FF"/>
          </w:rPr>
          <w:t>иной</w:t>
        </w:r>
      </w:hyperlink>
      <w:r>
        <w:t xml:space="preserve"> заменяющий его документ, удостоверяющий личность данного гражданина;</w:t>
      </w:r>
    </w:p>
    <w:p w:rsidR="00466D8A" w:rsidRDefault="00466D8A">
      <w:pPr>
        <w:pStyle w:val="ConsPlusNormal"/>
        <w:spacing w:before="220"/>
        <w:ind w:firstLine="540"/>
        <w:jc w:val="both"/>
      </w:pPr>
      <w:bookmarkStart w:id="12" w:name="P135"/>
      <w:bookmarkEnd w:id="12"/>
      <w:r>
        <w:t>документ, подтверждающий ведение данным гражданином кочевого и (или) полукочевого образа жизни, выданный органом местного самоуправления соответствующего муниципального образования в порядке, установленном уполномоченным федеральным органом исполнительной власти.</w:t>
      </w:r>
    </w:p>
    <w:p w:rsidR="00466D8A" w:rsidRDefault="00466D8A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01.07.2021 N 243-ФЗ)</w:t>
      </w:r>
    </w:p>
    <w:p w:rsidR="00466D8A" w:rsidRDefault="00466D8A">
      <w:pPr>
        <w:pStyle w:val="ConsPlusNormal"/>
        <w:ind w:firstLine="540"/>
        <w:jc w:val="both"/>
      </w:pPr>
    </w:p>
    <w:p w:rsidR="00466D8A" w:rsidRDefault="00466D8A">
      <w:pPr>
        <w:pStyle w:val="ConsPlusTitle"/>
        <w:ind w:firstLine="540"/>
        <w:jc w:val="both"/>
        <w:outlineLvl w:val="0"/>
      </w:pPr>
      <w:r>
        <w:t>Статья 7. Снятие гражданина Российской Федерации с регистрационного учета по месту жительства</w:t>
      </w:r>
    </w:p>
    <w:p w:rsidR="00466D8A" w:rsidRDefault="00466D8A">
      <w:pPr>
        <w:pStyle w:val="ConsPlusNormal"/>
      </w:pPr>
    </w:p>
    <w:p w:rsidR="00466D8A" w:rsidRDefault="00466D8A">
      <w:pPr>
        <w:pStyle w:val="ConsPlusNormal"/>
        <w:ind w:firstLine="540"/>
        <w:jc w:val="both"/>
      </w:pPr>
      <w:r>
        <w:t>Снятие гражданина Российской Федерации с регистрационного учета по месту жительства производится органом регистрационного учета в следующих случаях: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изменение места жительства - на основании заявления гражданина в письменной форме или в форме электронного документа о регистрации по новому месту жительства;</w:t>
      </w:r>
    </w:p>
    <w:p w:rsidR="00466D8A" w:rsidRDefault="00466D8A">
      <w:pPr>
        <w:pStyle w:val="ConsPlusNormal"/>
        <w:jc w:val="both"/>
      </w:pPr>
      <w:r>
        <w:t xml:space="preserve">(в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Федеральный </w:t>
      </w:r>
      <w:hyperlink r:id="rId100" w:history="1">
        <w:r>
          <w:rPr>
            <w:color w:val="0000FF"/>
          </w:rPr>
          <w:t>закон</w:t>
        </w:r>
      </w:hyperlink>
      <w:r>
        <w:t xml:space="preserve"> от 31.12.2014 N 525-ФЗ;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признание безвестно отсутствующим - на основании вступившего в законную силу решения суда;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смерть или объявление решением суда умершим - на основании свидетельства о смерти, оформленного в установленном законодательством порядке;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выселение из занимаемого жилого помещения или признание утратившим право пользования жилым помещением - на основании вступившего в законную силу решения суда;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обнаружение не соответствующих действительности сведений или документов, послуживших основанием для регистрации, или неправомерные действия должностных лиц при решении вопроса о регистрации - на основании вступившего в законную силу решения суда;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изменение гражданином, указанным в </w:t>
      </w:r>
      <w:hyperlink w:anchor="P127" w:history="1">
        <w:r>
          <w:rPr>
            <w:color w:val="0000FF"/>
          </w:rPr>
          <w:t>статье 6.1</w:t>
        </w:r>
      </w:hyperlink>
      <w:r>
        <w:t xml:space="preserve"> настоящего Закона, маршрутов кочевий, в результате которого такие маршруты стали проходить за границами муниципального образования, по адресу местной администрации или территориального органа местной администрации (при его наличии) которого он зарегистрирован по месту жительства, - на основании заявления гражданина в письменной форме с приложением документа, указанного в </w:t>
      </w:r>
      <w:hyperlink w:anchor="P135" w:history="1">
        <w:r>
          <w:rPr>
            <w:color w:val="0000FF"/>
          </w:rPr>
          <w:t>абзаце четвертом части второй статьи 6.1</w:t>
        </w:r>
      </w:hyperlink>
      <w:r>
        <w:t xml:space="preserve"> настоящего Закона;</w:t>
      </w:r>
    </w:p>
    <w:p w:rsidR="00466D8A" w:rsidRDefault="00466D8A">
      <w:pPr>
        <w:pStyle w:val="ConsPlusNormal"/>
        <w:jc w:val="both"/>
      </w:pPr>
      <w:r>
        <w:t xml:space="preserve">(абзац введен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06.12.2011 N 399-ФЗ; 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01.07.2021 N 243-ФЗ)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прекращение гражданином, указанным в </w:t>
      </w:r>
      <w:hyperlink w:anchor="P127" w:history="1">
        <w:r>
          <w:rPr>
            <w:color w:val="0000FF"/>
          </w:rPr>
          <w:t>статье 6.1</w:t>
        </w:r>
      </w:hyperlink>
      <w:r>
        <w:t xml:space="preserve"> настоящего Закона, кочевого и (или) полукочевого образа жизни - на основании заявления гражданина в письменной форме;</w:t>
      </w:r>
    </w:p>
    <w:p w:rsidR="00466D8A" w:rsidRDefault="00466D8A">
      <w:pPr>
        <w:pStyle w:val="ConsPlusNormal"/>
        <w:jc w:val="both"/>
      </w:pPr>
      <w:r>
        <w:t xml:space="preserve">(абзац введен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06.12.2011 N 399-ФЗ)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выявление факта фиктивной регистрации гражданина Российской Федерации по месту жительства - на основании решения органа регистрационного учета, принятого в порядке, </w:t>
      </w:r>
      <w:r>
        <w:lastRenderedPageBreak/>
        <w:t>установленном федеральным органом исполнительной власти в сфере внутренних дел.</w:t>
      </w:r>
    </w:p>
    <w:p w:rsidR="00466D8A" w:rsidRDefault="00466D8A">
      <w:pPr>
        <w:pStyle w:val="ConsPlusNormal"/>
        <w:jc w:val="both"/>
      </w:pPr>
      <w:r>
        <w:t xml:space="preserve">(абзац введен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21.12.2013 N 376-ФЗ; 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66D8A" w:rsidRDefault="00466D8A">
      <w:pPr>
        <w:pStyle w:val="ConsPlusNormal"/>
      </w:pPr>
    </w:p>
    <w:p w:rsidR="00466D8A" w:rsidRDefault="00466D8A">
      <w:pPr>
        <w:pStyle w:val="ConsPlusTitle"/>
        <w:ind w:firstLine="540"/>
        <w:jc w:val="both"/>
        <w:outlineLvl w:val="0"/>
      </w:pPr>
      <w:bookmarkStart w:id="13" w:name="P155"/>
      <w:bookmarkEnd w:id="13"/>
      <w:r>
        <w:t>Статья 8. Основания ограничения права граждан Российской Федерации на свободу передвижения, выбор места пребывания и жительства в пределах Российской Федерации</w:t>
      </w:r>
    </w:p>
    <w:p w:rsidR="00466D8A" w:rsidRDefault="00466D8A">
      <w:pPr>
        <w:pStyle w:val="ConsPlusNormal"/>
      </w:pPr>
    </w:p>
    <w:p w:rsidR="00466D8A" w:rsidRDefault="00466D8A">
      <w:pPr>
        <w:pStyle w:val="ConsPlusNormal"/>
        <w:ind w:firstLine="540"/>
        <w:jc w:val="both"/>
      </w:pPr>
      <w:r>
        <w:t>Право граждан Российской Федерации на свободу передвижения, выбор места пребывания и жительства в пределах Российской Федерации в соответствии с законами Российской Федерации может быть ограничено: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в пограничной зоне;</w:t>
      </w:r>
    </w:p>
    <w:p w:rsidR="00466D8A" w:rsidRDefault="00466D8A">
      <w:pPr>
        <w:pStyle w:val="ConsPlusNormal"/>
        <w:jc w:val="both"/>
      </w:pPr>
      <w:r>
        <w:t xml:space="preserve">(в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22.12.2014 N 446-ФЗ)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в закрытых военных городках;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в закрытых административно-территориальных образованиях;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в зонах экологического бедствия;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на отдельных территориях и в населенных пунктах, где в случае опасности распространения инфекционных и </w:t>
      </w:r>
      <w:proofErr w:type="gramStart"/>
      <w:r>
        <w:t>массовых неинфекционных заболеваний</w:t>
      </w:r>
      <w:proofErr w:type="gramEnd"/>
      <w:r>
        <w:t xml:space="preserve"> и отравлений людей введены особые условия и режимы проживания населения и хозяйственной деятельности;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>на территориях, где введено чрезвычайное или военное положение.</w:t>
      </w:r>
    </w:p>
    <w:p w:rsidR="00466D8A" w:rsidRDefault="00466D8A">
      <w:pPr>
        <w:pStyle w:val="ConsPlusNormal"/>
      </w:pPr>
    </w:p>
    <w:p w:rsidR="00466D8A" w:rsidRDefault="00466D8A">
      <w:pPr>
        <w:pStyle w:val="ConsPlusTitle"/>
        <w:ind w:firstLine="540"/>
        <w:jc w:val="both"/>
        <w:outlineLvl w:val="0"/>
      </w:pPr>
      <w:r>
        <w:t>Статья 9. Защита права граждан Российской Федерации на свободу передвижения, выбор места пребывания и жительства в пределах Российской Федерации</w:t>
      </w:r>
    </w:p>
    <w:p w:rsidR="00466D8A" w:rsidRDefault="00466D8A">
      <w:pPr>
        <w:pStyle w:val="ConsPlusNormal"/>
      </w:pPr>
    </w:p>
    <w:p w:rsidR="00466D8A" w:rsidRDefault="00466D8A">
      <w:pPr>
        <w:pStyle w:val="ConsPlusNormal"/>
        <w:ind w:firstLine="540"/>
        <w:jc w:val="both"/>
      </w:pPr>
      <w:r>
        <w:t>Действия или бездействие государственных и иных органов, предприятий, учреждений, организаций, должностных лиц и иных юридических и физических лиц, затрагивающие право граждан Российской Федерации на свободу передвижения, выбор места пребывания и жительства в пределах Российской Федерации, могут быть обжалованы гражданами в вышестоящий в порядке подчиненности орган, вышестоящему в порядке подчиненности должностному лицу либо непосредственно в суд.</w:t>
      </w:r>
    </w:p>
    <w:p w:rsidR="00466D8A" w:rsidRDefault="00466D8A">
      <w:pPr>
        <w:pStyle w:val="ConsPlusNormal"/>
      </w:pPr>
    </w:p>
    <w:p w:rsidR="00466D8A" w:rsidRDefault="00466D8A">
      <w:pPr>
        <w:pStyle w:val="ConsPlusTitle"/>
        <w:ind w:firstLine="540"/>
        <w:jc w:val="both"/>
        <w:outlineLvl w:val="0"/>
      </w:pPr>
      <w:r>
        <w:t>Статья 10. Ответственность за нарушение требований настоящего Закона</w:t>
      </w:r>
    </w:p>
    <w:p w:rsidR="00466D8A" w:rsidRDefault="00466D8A">
      <w:pPr>
        <w:pStyle w:val="ConsPlusNormal"/>
      </w:pPr>
    </w:p>
    <w:p w:rsidR="00466D8A" w:rsidRDefault="00466D8A">
      <w:pPr>
        <w:pStyle w:val="ConsPlusNormal"/>
        <w:ind w:firstLine="540"/>
        <w:jc w:val="both"/>
      </w:pPr>
      <w:r>
        <w:t>Нарушение требований настоящего Закона влечет за собой ответственность должностных лиц и граждан в соответствии с законодательством Российской Федерации.</w:t>
      </w:r>
    </w:p>
    <w:p w:rsidR="00466D8A" w:rsidRDefault="00466D8A">
      <w:pPr>
        <w:pStyle w:val="ConsPlusNormal"/>
      </w:pPr>
    </w:p>
    <w:p w:rsidR="00466D8A" w:rsidRDefault="00466D8A">
      <w:pPr>
        <w:pStyle w:val="ConsPlusTitle"/>
        <w:ind w:firstLine="540"/>
        <w:jc w:val="both"/>
        <w:outlineLvl w:val="0"/>
      </w:pPr>
      <w:r>
        <w:t>Статья 11. Применение норм международного права</w:t>
      </w:r>
    </w:p>
    <w:p w:rsidR="00466D8A" w:rsidRDefault="00466D8A">
      <w:pPr>
        <w:pStyle w:val="ConsPlusNormal"/>
      </w:pPr>
    </w:p>
    <w:p w:rsidR="00466D8A" w:rsidRDefault="00466D8A">
      <w:pPr>
        <w:pStyle w:val="ConsPlusNormal"/>
        <w:ind w:firstLine="540"/>
        <w:jc w:val="both"/>
      </w:pPr>
      <w:r>
        <w:t>Если международным договором Российской Федерации установлены иные правила, чем те, которые содержатся в настоящем Законе, применяются правила международного договора.</w:t>
      </w:r>
    </w:p>
    <w:p w:rsidR="00466D8A" w:rsidRDefault="00466D8A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0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108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466D8A" w:rsidRDefault="00466D8A">
      <w:pPr>
        <w:pStyle w:val="ConsPlusNormal"/>
        <w:jc w:val="both"/>
      </w:pPr>
      <w:r>
        <w:t xml:space="preserve">(часть вторая введена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466D8A" w:rsidRDefault="00466D8A">
      <w:pPr>
        <w:pStyle w:val="ConsPlusNormal"/>
      </w:pPr>
    </w:p>
    <w:p w:rsidR="00466D8A" w:rsidRDefault="00466D8A">
      <w:pPr>
        <w:pStyle w:val="ConsPlusNormal"/>
        <w:jc w:val="right"/>
      </w:pPr>
      <w:r>
        <w:t>Президент</w:t>
      </w:r>
    </w:p>
    <w:p w:rsidR="00466D8A" w:rsidRDefault="00466D8A">
      <w:pPr>
        <w:pStyle w:val="ConsPlusNormal"/>
        <w:jc w:val="right"/>
      </w:pPr>
      <w:r>
        <w:t>Российской Федерации</w:t>
      </w:r>
    </w:p>
    <w:p w:rsidR="00466D8A" w:rsidRDefault="00466D8A">
      <w:pPr>
        <w:pStyle w:val="ConsPlusNormal"/>
        <w:jc w:val="right"/>
      </w:pPr>
      <w:r>
        <w:t>Б.ЕЛЬЦИН</w:t>
      </w:r>
    </w:p>
    <w:p w:rsidR="00466D8A" w:rsidRDefault="00466D8A">
      <w:pPr>
        <w:pStyle w:val="ConsPlusNormal"/>
      </w:pPr>
      <w:r>
        <w:lastRenderedPageBreak/>
        <w:t>Москва, Дом Советов России</w:t>
      </w:r>
    </w:p>
    <w:p w:rsidR="00466D8A" w:rsidRDefault="00466D8A">
      <w:pPr>
        <w:pStyle w:val="ConsPlusNormal"/>
        <w:spacing w:before="220"/>
      </w:pPr>
      <w:r>
        <w:t>25 июня 1993 года</w:t>
      </w:r>
    </w:p>
    <w:p w:rsidR="00466D8A" w:rsidRDefault="00466D8A">
      <w:pPr>
        <w:pStyle w:val="ConsPlusNormal"/>
        <w:spacing w:before="220"/>
      </w:pPr>
      <w:r>
        <w:t>N 5242-1</w:t>
      </w:r>
    </w:p>
    <w:p w:rsidR="00466D8A" w:rsidRDefault="00466D8A">
      <w:pPr>
        <w:pStyle w:val="ConsPlusNormal"/>
      </w:pPr>
    </w:p>
    <w:p w:rsidR="00466D8A" w:rsidRDefault="00466D8A">
      <w:pPr>
        <w:pStyle w:val="ConsPlusNormal"/>
      </w:pPr>
    </w:p>
    <w:p w:rsidR="00466D8A" w:rsidRDefault="00466D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A59" w:rsidRDefault="00466D8A"/>
    <w:sectPr w:rsidR="00CE7A59" w:rsidSect="0079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8A"/>
    <w:rsid w:val="00466D8A"/>
    <w:rsid w:val="00602A26"/>
    <w:rsid w:val="0061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51E00-8A01-459F-BAE2-3EBF4A40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6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6D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F34585D0356FB5F5B4A90B5DA9A46F799B9570510F96EF6AC27421AE39B77C9859A60A81F42714612DBBA9346165829D7DD1543E6DD6F71JDpEO" TargetMode="External"/><Relationship Id="rId21" Type="http://schemas.openxmlformats.org/officeDocument/2006/relationships/hyperlink" Target="consultantplus://offline/ref=1F34585D0356FB5F5B4A90B5DA9A46F79BBC550417FB6EF6AC27421AE39B77C9859A60A81F42704411DBBA9346165829D7DD1543E6DD6F71JDpEO" TargetMode="External"/><Relationship Id="rId42" Type="http://schemas.openxmlformats.org/officeDocument/2006/relationships/hyperlink" Target="consultantplus://offline/ref=1F34585D0356FB5F5B4A90B5DA9A46F799BB520510FE6EF6AC27421AE39B77C9859A60A81F42714610DBBA9346165829D7DD1543E6DD6F71JDpEO" TargetMode="External"/><Relationship Id="rId47" Type="http://schemas.openxmlformats.org/officeDocument/2006/relationships/hyperlink" Target="consultantplus://offline/ref=1F34585D0356FB5F5B4A90B5DA9A46F799B9570113FE6EF6AC27421AE39B77C9859A60A81F42714612DBBA9346165829D7DD1543E6DD6F71JDpEO" TargetMode="External"/><Relationship Id="rId63" Type="http://schemas.openxmlformats.org/officeDocument/2006/relationships/hyperlink" Target="consultantplus://offline/ref=1F34585D0356FB5F5B4A90B5DA9A46F79ABF50071EFC6EF6AC27421AE39B77C9859A60A81F42714612DBBA9346165829D7DD1543E6DD6F71JDpEO" TargetMode="External"/><Relationship Id="rId68" Type="http://schemas.openxmlformats.org/officeDocument/2006/relationships/hyperlink" Target="consultantplus://offline/ref=1F34585D0356FB5F5B4A90B5DA9A46F79BBF500613FD6EF6AC27421AE39B77C9859A60A81F4270401BDBBA9346165829D7DD1543E6DD6F71JDpEO" TargetMode="External"/><Relationship Id="rId84" Type="http://schemas.openxmlformats.org/officeDocument/2006/relationships/hyperlink" Target="consultantplus://offline/ref=1F34585D0356FB5F5B4A90B5DA9A46F799BB520510FE6EF6AC27421AE39B77C9859A60A81F42714412DBBA9346165829D7DD1543E6DD6F71JDpEO" TargetMode="External"/><Relationship Id="rId89" Type="http://schemas.openxmlformats.org/officeDocument/2006/relationships/hyperlink" Target="consultantplus://offline/ref=1F34585D0356FB5F5B4A90B5DA9A46F799BF520410F06EF6AC27421AE39B77C9979A38A41F406F471ACEECC200J4p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34585D0356FB5F5B4A90B5DA9A46F799B6550813F16EF6AC27421AE39B77C9859A60A81F4271471BDBBA9346165829D7DD1543E6DD6F71JDpEO" TargetMode="External"/><Relationship Id="rId29" Type="http://schemas.openxmlformats.org/officeDocument/2006/relationships/hyperlink" Target="consultantplus://offline/ref=1F34585D0356FB5F5B4A90B5DA9A46F79BB65C071EF16EF6AC27421AE39B77C9859A60A81F42714612DBBA9346165829D7DD1543E6DD6F71JDpEO" TargetMode="External"/><Relationship Id="rId107" Type="http://schemas.openxmlformats.org/officeDocument/2006/relationships/hyperlink" Target="consultantplus://offline/ref=1F34585D0356FB5F5B4A90B5DA9A46F79AB653051DAE39F4FD724C1FEBCB2DD993D36DAB0142795910D0ECJCp3O" TargetMode="External"/><Relationship Id="rId11" Type="http://schemas.openxmlformats.org/officeDocument/2006/relationships/hyperlink" Target="consultantplus://offline/ref=1F34585D0356FB5F5B4A90B5DA9A46F799B7530210FC6EF6AC27421AE39B77C9859A60A81F42734614DBBA9346165829D7DD1543E6DD6F71JDpEO" TargetMode="External"/><Relationship Id="rId24" Type="http://schemas.openxmlformats.org/officeDocument/2006/relationships/hyperlink" Target="consultantplus://offline/ref=1F34585D0356FB5F5B4A90B5DA9A46F79AB653051DAE39F4FD724C1FEBCB3FD9CBDF6DA91E42774C4681AA970F435737D5CB0B49F8DDJ6pEO" TargetMode="External"/><Relationship Id="rId32" Type="http://schemas.openxmlformats.org/officeDocument/2006/relationships/hyperlink" Target="consultantplus://offline/ref=1F34585D0356FB5F5B4A90B5DA9A46F79BBF500613FD6EF6AC27421AE39B77C9859A60A81F42704013DBBA9346165829D7DD1543E6DD6F71JDpEO" TargetMode="External"/><Relationship Id="rId37" Type="http://schemas.openxmlformats.org/officeDocument/2006/relationships/hyperlink" Target="consultantplus://offline/ref=1F34585D0356FB5F5B4A90B5DA9A46F79BBF500613FD6EF6AC27421AE39B77C9859A60A81F42704010DBBA9346165829D7DD1543E6DD6F71JDpEO" TargetMode="External"/><Relationship Id="rId40" Type="http://schemas.openxmlformats.org/officeDocument/2006/relationships/hyperlink" Target="consultantplus://offline/ref=1F34585D0356FB5F5B4A90B5DA9A46F79BBF500613FD6EF6AC27421AE39B77C9859A60A81F42704011DBBA9346165829D7DD1543E6DD6F71JDpEO" TargetMode="External"/><Relationship Id="rId45" Type="http://schemas.openxmlformats.org/officeDocument/2006/relationships/hyperlink" Target="consultantplus://offline/ref=1F34585D0356FB5F5B4A90B5DA9A46F79BB65D011FFB6EF6AC27421AE39B77C9859A60A81F4272411BDBBA9346165829D7DD1543E6DD6F71JDpEO" TargetMode="External"/><Relationship Id="rId53" Type="http://schemas.openxmlformats.org/officeDocument/2006/relationships/hyperlink" Target="consultantplus://offline/ref=1F34585D0356FB5F5B4A90B5DA9A46F799BB520510FE6EF6AC27421AE39B77C9859A60A81F42714517DBBA9346165829D7DD1543E6DD6F71JDpEO" TargetMode="External"/><Relationship Id="rId58" Type="http://schemas.openxmlformats.org/officeDocument/2006/relationships/hyperlink" Target="consultantplus://offline/ref=1F34585D0356FB5F5B4A90B5DA9A46F799BB520510FE6EF6AC27421AE39B77C9859A60A81F42714515DBBA9346165829D7DD1543E6DD6F71JDpEO" TargetMode="External"/><Relationship Id="rId66" Type="http://schemas.openxmlformats.org/officeDocument/2006/relationships/hyperlink" Target="consultantplus://offline/ref=1F34585D0356FB5F5B4A90B5DA9A46F799B9570113FE6EF6AC27421AE39B77C9859A60A81F42714611DBBA9346165829D7DD1543E6DD6F71JDpEO" TargetMode="External"/><Relationship Id="rId74" Type="http://schemas.openxmlformats.org/officeDocument/2006/relationships/hyperlink" Target="consultantplus://offline/ref=1F34585D0356FB5F5B4A90B5DA9A46F79BBF500613FD6EF6AC27421AE39B77C9859A60A81F42704F13DBBA9346165829D7DD1543E6DD6F71JDpEO" TargetMode="External"/><Relationship Id="rId79" Type="http://schemas.openxmlformats.org/officeDocument/2006/relationships/hyperlink" Target="consultantplus://offline/ref=1F34585D0356FB5F5B4A90B5DA9A46F799B6550813F16EF6AC27421AE39B77C9859A60A81F42714615DBBA9346165829D7DD1543E6DD6F71JDpEO" TargetMode="External"/><Relationship Id="rId87" Type="http://schemas.openxmlformats.org/officeDocument/2006/relationships/hyperlink" Target="consultantplus://offline/ref=1F34585D0356FB5F5B4A90B5DA9A46F79BBE540815F06EF6AC27421AE39B77C9859A60A81F42714015DBBA9346165829D7DD1543E6DD6F71JDpEO" TargetMode="External"/><Relationship Id="rId102" Type="http://schemas.openxmlformats.org/officeDocument/2006/relationships/hyperlink" Target="consultantplus://offline/ref=1F34585D0356FB5F5B4A90B5DA9A46F79BB65C071EF16EF6AC27421AE39B77C9859A60A81F42714617DBBA9346165829D7DD1543E6DD6F71JDpEO" TargetMode="External"/><Relationship Id="rId110" Type="http://schemas.openxmlformats.org/officeDocument/2006/relationships/fontTable" Target="fontTable.xml"/><Relationship Id="rId5" Type="http://schemas.openxmlformats.org/officeDocument/2006/relationships/hyperlink" Target="consultantplus://offline/ref=1F34585D0356FB5F5B4A90B5DA9A46F79ABF5D071FFF6EF6AC27421AE39B77C9859A60A81F42704314DBBA9346165829D7DD1543E6DD6F71JDpEO" TargetMode="External"/><Relationship Id="rId61" Type="http://schemas.openxmlformats.org/officeDocument/2006/relationships/hyperlink" Target="consultantplus://offline/ref=1F34585D0356FB5F5B4A90B5DA9A46F799B9570510F96EF6AC27421AE39B77C9859A60A81F42714412DBBA9346165829D7DD1543E6DD6F71JDpEO" TargetMode="External"/><Relationship Id="rId82" Type="http://schemas.openxmlformats.org/officeDocument/2006/relationships/hyperlink" Target="consultantplus://offline/ref=1F34585D0356FB5F5B4A90B5DA9A46F79AB7510716FA6EF6AC27421AE39B77C9859A60A81F42794310DBBA9346165829D7DD1543E6DD6F71JDpEO" TargetMode="External"/><Relationship Id="rId90" Type="http://schemas.openxmlformats.org/officeDocument/2006/relationships/hyperlink" Target="consultantplus://offline/ref=1F34585D0356FB5F5B4A90B5DA9A46F79ABE55061EF06EF6AC27421AE39B77C9859A60A81F4271461BDBBA9346165829D7DD1543E6DD6F71JDpEO" TargetMode="External"/><Relationship Id="rId95" Type="http://schemas.openxmlformats.org/officeDocument/2006/relationships/hyperlink" Target="consultantplus://offline/ref=1F34585D0356FB5F5B4A90B5DA9A46F79BB65C071EF16EF6AC27421AE39B77C9859A60A81F42714610DBBA9346165829D7DD1543E6DD6F71JDpEO" TargetMode="External"/><Relationship Id="rId19" Type="http://schemas.openxmlformats.org/officeDocument/2006/relationships/hyperlink" Target="consultantplus://offline/ref=1F34585D0356FB5F5B4A90B5DA9A46F79ABF50071EFC6EF6AC27421AE39B77C9859A60A81F4271471BDBBA9346165829D7DD1543E6DD6F71JDpEO" TargetMode="External"/><Relationship Id="rId14" Type="http://schemas.openxmlformats.org/officeDocument/2006/relationships/hyperlink" Target="consultantplus://offline/ref=1F34585D0356FB5F5B4A90B5DA9A46F799B9560517FE6EF6AC27421AE39B77C9859A60A81F42714014DBBA9346165829D7DD1543E6DD6F71JDpEO" TargetMode="External"/><Relationship Id="rId22" Type="http://schemas.openxmlformats.org/officeDocument/2006/relationships/hyperlink" Target="consultantplus://offline/ref=1F34585D0356FB5F5B4A90B5DA9A46F79BB954001FFF6EF6AC27421AE39B77C9859A60A81F42714212DBBA9346165829D7DD1543E6DD6F71JDpEO" TargetMode="External"/><Relationship Id="rId27" Type="http://schemas.openxmlformats.org/officeDocument/2006/relationships/hyperlink" Target="consultantplus://offline/ref=1F34585D0356FB5F5B4A90B5DA9A46F79ABE550416F06EF6AC27421AE39B77C9859A60A81F42714314DBBA9346165829D7DD1543E6DD6F71JDpEO" TargetMode="External"/><Relationship Id="rId30" Type="http://schemas.openxmlformats.org/officeDocument/2006/relationships/hyperlink" Target="consultantplus://offline/ref=1F34585D0356FB5F5B4A90B5DA9A46F799B9570510F96EF6AC27421AE39B77C9859A60A81F42714513DBBA9346165829D7DD1543E6DD6F71JDpEO" TargetMode="External"/><Relationship Id="rId35" Type="http://schemas.openxmlformats.org/officeDocument/2006/relationships/hyperlink" Target="consultantplus://offline/ref=1F34585D0356FB5F5B4A90B5DA9A46F79BB6500416FE6EF6AC27421AE39B77C9859A60A81F42704613DBBA9346165829D7DD1543E6DD6F71JDpEO" TargetMode="External"/><Relationship Id="rId43" Type="http://schemas.openxmlformats.org/officeDocument/2006/relationships/hyperlink" Target="consultantplus://offline/ref=1F34585D0356FB5F5B4A90B5DA9A46F79BBF500613FD6EF6AC27421AE39B77C9859A60A81F42704016DBBA9346165829D7DD1543E6DD6F71JDpEO" TargetMode="External"/><Relationship Id="rId48" Type="http://schemas.openxmlformats.org/officeDocument/2006/relationships/hyperlink" Target="consultantplus://offline/ref=1F34585D0356FB5F5B4A90B5DA9A46F799BB520510FE6EF6AC27421AE39B77C9859A60A81F42714616DBBA9346165829D7DD1543E6DD6F71JDpEO" TargetMode="External"/><Relationship Id="rId56" Type="http://schemas.openxmlformats.org/officeDocument/2006/relationships/hyperlink" Target="consultantplus://offline/ref=1F34585D0356FB5F5B4A90B5DA9A46F79BBC550417FB6EF6AC27421AE39B77C9859A60A81F42704411DBBA9346165829D7DD1543E6DD6F71JDpEO" TargetMode="External"/><Relationship Id="rId64" Type="http://schemas.openxmlformats.org/officeDocument/2006/relationships/hyperlink" Target="consultantplus://offline/ref=1F34585D0356FB5F5B4A90B5DA9A46F79AB7510716FA6EF6AC27421AE39B77C9859A60A81F42764E11DBBA9346165829D7DD1543E6DD6F71JDpEO" TargetMode="External"/><Relationship Id="rId69" Type="http://schemas.openxmlformats.org/officeDocument/2006/relationships/hyperlink" Target="consultantplus://offline/ref=1F34585D0356FB5F5B4A90B5DA9A46F79BBF530614F16EF6AC27421AE39B77C9859A60A81F42714510DBBA9346165829D7DD1543E6DD6F71JDpEO" TargetMode="External"/><Relationship Id="rId77" Type="http://schemas.openxmlformats.org/officeDocument/2006/relationships/hyperlink" Target="consultantplus://offline/ref=1F34585D0356FB5F5B4A90B5DA9A46F799B6550813F16EF6AC27421AE39B77C9859A60A81F42714617DBBA9346165829D7DD1543E6DD6F71JDpEO" TargetMode="External"/><Relationship Id="rId100" Type="http://schemas.openxmlformats.org/officeDocument/2006/relationships/hyperlink" Target="consultantplus://offline/ref=1F34585D0356FB5F5B4A90B5DA9A46F799B9570113FE6EF6AC27421AE39B77C9859A60A81F42714617DBBA9346165829D7DD1543E6DD6F71JDpEO" TargetMode="External"/><Relationship Id="rId105" Type="http://schemas.openxmlformats.org/officeDocument/2006/relationships/hyperlink" Target="consultantplus://offline/ref=1F34585D0356FB5F5B4A90B5DA9A46F79BBF500613FD6EF6AC27421AE39B77C9859A60A81F42704F17DBBA9346165829D7DD1543E6DD6F71JDpEO" TargetMode="External"/><Relationship Id="rId8" Type="http://schemas.openxmlformats.org/officeDocument/2006/relationships/hyperlink" Target="consultantplus://offline/ref=1F34585D0356FB5F5B4A90B5DA9A46F79BBE540815F06EF6AC27421AE39B77C9859A60A81F42714015DBBA9346165829D7DD1543E6DD6F71JDpEO" TargetMode="External"/><Relationship Id="rId51" Type="http://schemas.openxmlformats.org/officeDocument/2006/relationships/hyperlink" Target="consultantplus://offline/ref=1F34585D0356FB5F5B4A90B5DA9A46F79BBF500613FD6EF6AC27421AE39B77C9859A60A81F42704017DBBA9346165829D7DD1543E6DD6F71JDpEO" TargetMode="External"/><Relationship Id="rId72" Type="http://schemas.openxmlformats.org/officeDocument/2006/relationships/hyperlink" Target="consultantplus://offline/ref=1F34585D0356FB5F5B4A90B5DA9A46F79BBF500613FD6EF6AC27421AE39B77C9859A60A81F42704F12DBBA9346165829D7DD1543E6DD6F71JDpEO" TargetMode="External"/><Relationship Id="rId80" Type="http://schemas.openxmlformats.org/officeDocument/2006/relationships/hyperlink" Target="consultantplus://offline/ref=1F34585D0356FB5F5B4A90B5DA9A46F79BBF500613FD6EF6AC27421AE39B77C9859A60A81F42704F16DBBA9346165829D7DD1543E6DD6F71JDpEO" TargetMode="External"/><Relationship Id="rId85" Type="http://schemas.openxmlformats.org/officeDocument/2006/relationships/hyperlink" Target="consultantplus://offline/ref=1F34585D0356FB5F5B4A90B5DA9A46F799BA5D0212FC6EF6AC27421AE39B77C9859A60A81F42714412DBBA9346165829D7DD1543E6DD6F71JDpEO" TargetMode="External"/><Relationship Id="rId93" Type="http://schemas.openxmlformats.org/officeDocument/2006/relationships/hyperlink" Target="consultantplus://offline/ref=1F34585D0356FB5F5B4A90B5DA9A46F79BBB570610FD6EF6AC27421AE39B77C9859A60A81F42714610DBBA9346165829D7DD1543E6DD6F71JDpEO" TargetMode="External"/><Relationship Id="rId98" Type="http://schemas.openxmlformats.org/officeDocument/2006/relationships/hyperlink" Target="consultantplus://offline/ref=1F34585D0356FB5F5B4A90B5DA9A46F79BB65C071EF16EF6AC27421AE39B77C9859A60A81F42714616DBBA9346165829D7DD1543E6DD6F71JDpE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F34585D0356FB5F5B4A90B5DA9A46F799B9570510F96EF6AC27421AE39B77C9859A60A81F4271471BDBBA9346165829D7DD1543E6DD6F71JDpEO" TargetMode="External"/><Relationship Id="rId17" Type="http://schemas.openxmlformats.org/officeDocument/2006/relationships/hyperlink" Target="consultantplus://offline/ref=1F34585D0356FB5F5B4A90B5DA9A46F79ABE550416F06EF6AC27421AE39B77C9859A60A81F42714314DBBA9346165829D7DD1543E6DD6F71JDpEO" TargetMode="External"/><Relationship Id="rId25" Type="http://schemas.openxmlformats.org/officeDocument/2006/relationships/hyperlink" Target="consultantplus://offline/ref=1F34585D0356FB5F5B4A90B5DA9A46F79AB653051DAE39F4FD724C1FEBCB3FD9CBDF6DA91E42774C4681AA970F435737D5CB0B49F8DDJ6pEO" TargetMode="External"/><Relationship Id="rId33" Type="http://schemas.openxmlformats.org/officeDocument/2006/relationships/hyperlink" Target="consultantplus://offline/ref=1F34585D0356FB5F5B4A90B5DA9A46F79BB6500416FE6EF6AC27421AE39B77C9859A60A81F42714617DBBA9346165829D7DD1543E6DD6F71JDpEO" TargetMode="External"/><Relationship Id="rId38" Type="http://schemas.openxmlformats.org/officeDocument/2006/relationships/hyperlink" Target="consultantplus://offline/ref=1F34585D0356FB5F5B4A90B5DA9A46F79ABE5C0115FA6EF6AC27421AE39B77C9859A60A81F4271471ADBBA9346165829D7DD1543E6DD6F71JDpEO" TargetMode="External"/><Relationship Id="rId46" Type="http://schemas.openxmlformats.org/officeDocument/2006/relationships/hyperlink" Target="consultantplus://offline/ref=1F34585D0356FB5F5B4A90B5DA9A46F799BB520510FE6EF6AC27421AE39B77C9859A60A81F42714611DBBA9346165829D7DD1543E6DD6F71JDpEO" TargetMode="External"/><Relationship Id="rId59" Type="http://schemas.openxmlformats.org/officeDocument/2006/relationships/hyperlink" Target="consultantplus://offline/ref=1F34585D0356FB5F5B4A90B5DA9A46F799B6570416F96EF6AC27421AE39B77C9859A60A81F42714313DBBA9346165829D7DD1543E6DD6F71JDpEO" TargetMode="External"/><Relationship Id="rId67" Type="http://schemas.openxmlformats.org/officeDocument/2006/relationships/hyperlink" Target="consultantplus://offline/ref=1F34585D0356FB5F5B4A90B5DA9A46F79BB6500416FE6EF6AC27421AE39B77C9859A60A81F42714617DBBA9346165829D7DD1543E6DD6F71JDpEO" TargetMode="External"/><Relationship Id="rId103" Type="http://schemas.openxmlformats.org/officeDocument/2006/relationships/hyperlink" Target="consultantplus://offline/ref=1F34585D0356FB5F5B4A90B5DA9A46F799BC560715FF6EF6AC27421AE39B77C9859A60A81F42714512DBBA9346165829D7DD1543E6DD6F71JDpEO" TargetMode="External"/><Relationship Id="rId108" Type="http://schemas.openxmlformats.org/officeDocument/2006/relationships/hyperlink" Target="consultantplus://offline/ref=1F34585D0356FB5F5B4A90B5DA9A46F79BB65C0914F06EF6AC27421AE39B77C9859A60A81F42794615DBBA9346165829D7DD1543E6DD6F71JDpEO" TargetMode="External"/><Relationship Id="rId20" Type="http://schemas.openxmlformats.org/officeDocument/2006/relationships/hyperlink" Target="consultantplus://offline/ref=1F34585D0356FB5F5B4A90B5DA9A46F79BBF500613FD6EF6AC27421AE39B77C9859A60A81F4270411BDBBA9346165829D7DD1543E6DD6F71JDpEO" TargetMode="External"/><Relationship Id="rId41" Type="http://schemas.openxmlformats.org/officeDocument/2006/relationships/hyperlink" Target="consultantplus://offline/ref=1F34585D0356FB5F5B4A90B5DA9A46F79BB65D011FFB6EF6AC27421AE39B77C9859A60A81F42714415DBBA9346165829D7DD1543E6DD6F71JDpEO" TargetMode="External"/><Relationship Id="rId54" Type="http://schemas.openxmlformats.org/officeDocument/2006/relationships/hyperlink" Target="consultantplus://offline/ref=1F34585D0356FB5F5B4A90B5DA9A46F79BBF500613FD6EF6AC27421AE39B77C9859A60A81F42704014DBBA9346165829D7DD1543E6DD6F71JDpEO" TargetMode="External"/><Relationship Id="rId62" Type="http://schemas.openxmlformats.org/officeDocument/2006/relationships/hyperlink" Target="consultantplus://offline/ref=1F34585D0356FB5F5B4A90B5DA9A46F799B9570113FE6EF6AC27421AE39B77C9859A60A81F42714610DBBA9346165829D7DD1543E6DD6F71JDpEO" TargetMode="External"/><Relationship Id="rId70" Type="http://schemas.openxmlformats.org/officeDocument/2006/relationships/hyperlink" Target="consultantplus://offline/ref=1F34585D0356FB5F5B4A90B5DA9A46F799BB520510FE6EF6AC27421AE39B77C9859A60A81F4271451ADBBA9346165829D7DD1543E6DD6F71JDpEO" TargetMode="External"/><Relationship Id="rId75" Type="http://schemas.openxmlformats.org/officeDocument/2006/relationships/hyperlink" Target="consultantplus://offline/ref=1F34585D0356FB5F5B4A90B5DA9A46F799B6550813F16EF6AC27421AE39B77C9859A60A81F42714611DBBA9346165829D7DD1543E6DD6F71JDpEO" TargetMode="External"/><Relationship Id="rId83" Type="http://schemas.openxmlformats.org/officeDocument/2006/relationships/hyperlink" Target="consultantplus://offline/ref=1F34585D0356FB5F5B4A90B5DA9A46F799BC560715FF6EF6AC27421AE39B77C9859A60A81F42714612DBBA9346165829D7DD1543E6DD6F71JDpEO" TargetMode="External"/><Relationship Id="rId88" Type="http://schemas.openxmlformats.org/officeDocument/2006/relationships/hyperlink" Target="consultantplus://offline/ref=1F34585D0356FB5F5B4A90B5DA9A46F799B9570510F96EF6AC27421AE39B77C9859A60A81F42714313DBBA9346165829D7DD1543E6DD6F71JDpEO" TargetMode="External"/><Relationship Id="rId91" Type="http://schemas.openxmlformats.org/officeDocument/2006/relationships/hyperlink" Target="consultantplus://offline/ref=1F34585D0356FB5F5B4A90B5DA9A46F79ABE55061EF06EF6AC27421AE39B77C9859A60A81F42714513DBBA9346165829D7DD1543E6DD6F71JDpEO" TargetMode="External"/><Relationship Id="rId96" Type="http://schemas.openxmlformats.org/officeDocument/2006/relationships/hyperlink" Target="consultantplus://offline/ref=1F34585D0356FB5F5B4A90B5DA9A46F79AB7510716FA6EF6AC27421AE39B77C9859A60A81F42794310DBBA9346165829D7DD1543E6DD6F71JDpEO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34585D0356FB5F5B4A90B5DA9A46F799B6570416F96EF6AC27421AE39B77C9859A60A81F42714313DBBA9346165829D7DD1543E6DD6F71JDpEO" TargetMode="External"/><Relationship Id="rId15" Type="http://schemas.openxmlformats.org/officeDocument/2006/relationships/hyperlink" Target="consultantplus://offline/ref=1F34585D0356FB5F5B4A90B5DA9A46F799B9570113FE6EF6AC27421AE39B77C9859A60A81F4271471BDBBA9346165829D7DD1543E6DD6F71JDpEO" TargetMode="External"/><Relationship Id="rId23" Type="http://schemas.openxmlformats.org/officeDocument/2006/relationships/hyperlink" Target="consultantplus://offline/ref=1F34585D0356FB5F5B4A90B5DA9A46F79BB65C071EF16EF6AC27421AE39B77C9859A60A81F4271471BDBBA9346165829D7DD1543E6DD6F71JDpEO" TargetMode="External"/><Relationship Id="rId28" Type="http://schemas.openxmlformats.org/officeDocument/2006/relationships/hyperlink" Target="consultantplus://offline/ref=1F34585D0356FB5F5B4A90B5DA9A46F799B75C0815FE6EF6AC27421AE39B77C9859A60A81F4271471ADBBA9346165829D7DD1543E6DD6F71JDpEO" TargetMode="External"/><Relationship Id="rId36" Type="http://schemas.openxmlformats.org/officeDocument/2006/relationships/hyperlink" Target="consultantplus://offline/ref=1F34585D0356FB5F5B4A90B5DA9A46F79AB7510816FE6EF6AC27421AE39B77C9859A60A81F42714516DBBA9346165829D7DD1543E6DD6F71JDpEO" TargetMode="External"/><Relationship Id="rId49" Type="http://schemas.openxmlformats.org/officeDocument/2006/relationships/hyperlink" Target="consultantplus://offline/ref=1F34585D0356FB5F5B4A90B5DA9A46F799BB520510FE6EF6AC27421AE39B77C9859A60A81F42714511DBBA9346165829D7DD1543E6DD6F71JDpEO" TargetMode="External"/><Relationship Id="rId57" Type="http://schemas.openxmlformats.org/officeDocument/2006/relationships/hyperlink" Target="consultantplus://offline/ref=1F34585D0356FB5F5B4A90B5DA9A46F79ABE5C0115FA6EF6AC27421AE39B77C9859A60A81F4271471ADBBA9346165829D7DD1543E6DD6F71JDpEO" TargetMode="External"/><Relationship Id="rId106" Type="http://schemas.openxmlformats.org/officeDocument/2006/relationships/hyperlink" Target="consultantplus://offline/ref=1F34585D0356FB5F5B4A90B5DA9A46F799B9560517FE6EF6AC27421AE39B77C9859A60A81F42714014DBBA9346165829D7DD1543E6DD6F71JDpEO" TargetMode="External"/><Relationship Id="rId10" Type="http://schemas.openxmlformats.org/officeDocument/2006/relationships/hyperlink" Target="consultantplus://offline/ref=1F34585D0356FB5F5B4A90B5DA9A46F799B9570512FE6EF6AC27421AE39B77C9859A60A81F4271471BDBBA9346165829D7DD1543E6DD6F71JDpEO" TargetMode="External"/><Relationship Id="rId31" Type="http://schemas.openxmlformats.org/officeDocument/2006/relationships/hyperlink" Target="consultantplus://offline/ref=1F34585D0356FB5F5B4A90B5DA9A46F79AB653051DAE39F4FD724C1FEBCB2DD993D36DAB0142795910D0ECJCp3O" TargetMode="External"/><Relationship Id="rId44" Type="http://schemas.openxmlformats.org/officeDocument/2006/relationships/hyperlink" Target="consultantplus://offline/ref=1F34585D0356FB5F5B4A90B5DA9A46F791BD5D0816F333FCA47E4E18E49428CC828B60A91D5C714F0CD2EEC0J0p3O" TargetMode="External"/><Relationship Id="rId52" Type="http://schemas.openxmlformats.org/officeDocument/2006/relationships/hyperlink" Target="consultantplus://offline/ref=1F34585D0356FB5F5B4A90B5DA9A46F79AB6550616F86EF6AC27421AE39B77C9859A60A81F42714615DBBA9346165829D7DD1543E6DD6F71JDpEO" TargetMode="External"/><Relationship Id="rId60" Type="http://schemas.openxmlformats.org/officeDocument/2006/relationships/hyperlink" Target="consultantplus://offline/ref=1F34585D0356FB5F5B4A90B5DA9A46F79BBF500613FD6EF6AC27421AE39B77C9859A60A81F42704015DBBA9346165829D7DD1543E6DD6F71JDpEO" TargetMode="External"/><Relationship Id="rId65" Type="http://schemas.openxmlformats.org/officeDocument/2006/relationships/hyperlink" Target="consultantplus://offline/ref=1F34585D0356FB5F5B4A90B5DA9A46F799B6550813F16EF6AC27421AE39B77C9859A60A81F42714612DBBA9346165829D7DD1543E6DD6F71JDpEO" TargetMode="External"/><Relationship Id="rId73" Type="http://schemas.openxmlformats.org/officeDocument/2006/relationships/hyperlink" Target="consultantplus://offline/ref=1F34585D0356FB5F5B4A90B5DA9A46F799B6550813F16EF6AC27421AE39B77C9859A60A81F42714613DBBA9346165829D7DD1543E6DD6F71JDpEO" TargetMode="External"/><Relationship Id="rId78" Type="http://schemas.openxmlformats.org/officeDocument/2006/relationships/hyperlink" Target="consultantplus://offline/ref=1F34585D0356FB5F5B4A90B5DA9A46F79BBF500613FD6EF6AC27421AE39B77C9859A60A81F42704F11DBBA9346165829D7DD1543E6DD6F71JDpEO" TargetMode="External"/><Relationship Id="rId81" Type="http://schemas.openxmlformats.org/officeDocument/2006/relationships/hyperlink" Target="consultantplus://offline/ref=1F34585D0356FB5F5B4A90B5DA9A46F79BB6500416FE6EF6AC27421AE39B77C9859A60A81F42714617DBBA9346165829D7DD1543E6DD6F71JDpEO" TargetMode="External"/><Relationship Id="rId86" Type="http://schemas.openxmlformats.org/officeDocument/2006/relationships/hyperlink" Target="consultantplus://offline/ref=1F34585D0356FB5F5B4A90B5DA9A46F79BB9570411FE6EF6AC27421AE39B77C9979A38A41F406F471ACEECC200J4p2O" TargetMode="External"/><Relationship Id="rId94" Type="http://schemas.openxmlformats.org/officeDocument/2006/relationships/hyperlink" Target="consultantplus://offline/ref=1F34585D0356FB5F5B4A90B5DA9A46F79BB9520916FC6EF6AC27421AE39B77C9859A60A81F4271471ADBBA9346165829D7DD1543E6DD6F71JDpEO" TargetMode="External"/><Relationship Id="rId99" Type="http://schemas.openxmlformats.org/officeDocument/2006/relationships/hyperlink" Target="consultantplus://offline/ref=1F34585D0356FB5F5B4A90B5DA9A46F79ABE55061EF06EF6AC27421AE39B77C9859A60A81F42714510DBBA9346165829D7DD1543E6DD6F71JDpEO" TargetMode="External"/><Relationship Id="rId101" Type="http://schemas.openxmlformats.org/officeDocument/2006/relationships/hyperlink" Target="consultantplus://offline/ref=1F34585D0356FB5F5B4A90B5DA9A46F799BC560715FF6EF6AC27421AE39B77C9859A60A81F4271461ADBBA9346165829D7DD1543E6DD6F71JDpEO" TargetMode="External"/><Relationship Id="rId4" Type="http://schemas.openxmlformats.org/officeDocument/2006/relationships/hyperlink" Target="consultantplus://offline/ref=1F34585D0356FB5F5B4A90B5DA9A46F79AB6520911F86EF6AC27421AE39B77C9859A60A81F42774F11DBBA9346165829D7DD1543E6DD6F71JDpEO" TargetMode="External"/><Relationship Id="rId9" Type="http://schemas.openxmlformats.org/officeDocument/2006/relationships/hyperlink" Target="consultantplus://offline/ref=1F34585D0356FB5F5B4A90B5DA9A46F799BC560715FF6EF6AC27421AE39B77C9859A60A81F4271471ADBBA9346165829D7DD1543E6DD6F71JDpEO" TargetMode="External"/><Relationship Id="rId13" Type="http://schemas.openxmlformats.org/officeDocument/2006/relationships/hyperlink" Target="consultantplus://offline/ref=1F34585D0356FB5F5B4A90B5DA9A46F799BB520510FE6EF6AC27421AE39B77C9859A60A81F4271471BDBBA9346165829D7DD1543E6DD6F71JDpEO" TargetMode="External"/><Relationship Id="rId18" Type="http://schemas.openxmlformats.org/officeDocument/2006/relationships/hyperlink" Target="consultantplus://offline/ref=1F34585D0356FB5F5B4A90B5DA9A46F799B75C0815FE6EF6AC27421AE39B77C9859A60A81F4271471ADBBA9346165829D7DD1543E6DD6F71JDpEO" TargetMode="External"/><Relationship Id="rId39" Type="http://schemas.openxmlformats.org/officeDocument/2006/relationships/hyperlink" Target="consultantplus://offline/ref=1F34585D0356FB5F5B4A90B5DA9A46F799BB520510FE6EF6AC27421AE39B77C9859A60A81F42714612DBBA9346165829D7DD1543E6DD6F71JDpEO" TargetMode="External"/><Relationship Id="rId109" Type="http://schemas.openxmlformats.org/officeDocument/2006/relationships/hyperlink" Target="consultantplus://offline/ref=1F34585D0356FB5F5B4A90B5DA9A46F79BB954001FFF6EF6AC27421AE39B77C9859A60A81F42714212DBBA9346165829D7DD1543E6DD6F71JDpEO" TargetMode="External"/><Relationship Id="rId34" Type="http://schemas.openxmlformats.org/officeDocument/2006/relationships/hyperlink" Target="consultantplus://offline/ref=1F34585D0356FB5F5B4A90B5DA9A46F79BB6500416FE6EF6AC27421AE39B77C9859A60A81F42714617DBBA9346165829D7DD1543E6DD6F71JDpEO" TargetMode="External"/><Relationship Id="rId50" Type="http://schemas.openxmlformats.org/officeDocument/2006/relationships/hyperlink" Target="consultantplus://offline/ref=1F34585D0356FB5F5B4A90B5DA9A46F799BB520510FE6EF6AC27421AE39B77C9859A60A81F42714516DBBA9346165829D7DD1543E6DD6F71JDpEO" TargetMode="External"/><Relationship Id="rId55" Type="http://schemas.openxmlformats.org/officeDocument/2006/relationships/hyperlink" Target="consultantplus://offline/ref=1F34585D0356FB5F5B4A90B5DA9A46F799BB520510FE6EF6AC27421AE39B77C9859A60A81F42714514DBBA9346165829D7DD1543E6DD6F71JDpEO" TargetMode="External"/><Relationship Id="rId76" Type="http://schemas.openxmlformats.org/officeDocument/2006/relationships/hyperlink" Target="consultantplus://offline/ref=1F34585D0356FB5F5B4A90B5DA9A46F79BBF500613FD6EF6AC27421AE39B77C9859A60A81F42704F10DBBA9346165829D7DD1543E6DD6F71JDpEO" TargetMode="External"/><Relationship Id="rId97" Type="http://schemas.openxmlformats.org/officeDocument/2006/relationships/hyperlink" Target="consultantplus://offline/ref=1F34585D0356FB5F5B4A90B5DA9A46F799BA5D0212FC6EF6AC27421AE39B77C9859A60A81F42714412DBBA9346165829D7DD1543E6DD6F71JDpEO" TargetMode="External"/><Relationship Id="rId104" Type="http://schemas.openxmlformats.org/officeDocument/2006/relationships/hyperlink" Target="consultantplus://offline/ref=1F34585D0356FB5F5B4A90B5DA9A46F799B9570510F96EF6AC27421AE39B77C9859A60A81F42714310DBBA9346165829D7DD1543E6DD6F71JDpEO" TargetMode="External"/><Relationship Id="rId7" Type="http://schemas.openxmlformats.org/officeDocument/2006/relationships/hyperlink" Target="consultantplus://offline/ref=1F34585D0356FB5F5B4A90B5DA9A46F79ABE55061EF06EF6AC27421AE39B77C9859A60A81F42714615DBBA9346165829D7DD1543E6DD6F71JDpEO" TargetMode="External"/><Relationship Id="rId71" Type="http://schemas.openxmlformats.org/officeDocument/2006/relationships/hyperlink" Target="consultantplus://offline/ref=1F34585D0356FB5F5B4A90B5DA9A46F799B9570113FE6EF6AC27421AE39B77C9859A60A81F42714616DBBA9346165829D7DD1543E6DD6F71JDpEO" TargetMode="External"/><Relationship Id="rId92" Type="http://schemas.openxmlformats.org/officeDocument/2006/relationships/hyperlink" Target="consultantplus://offline/ref=1F34585D0356FB5F5B4A90B5DA9A46F799BC560715FF6EF6AC27421AE39B77C9859A60A81F42714613DBBA9346165829D7DD1543E6DD6F71JDp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7502</Words>
  <Characters>42767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Жукова</cp:lastModifiedBy>
  <cp:revision>1</cp:revision>
  <dcterms:created xsi:type="dcterms:W3CDTF">2021-08-02T14:41:00Z</dcterms:created>
  <dcterms:modified xsi:type="dcterms:W3CDTF">2021-08-02T14:41:00Z</dcterms:modified>
</cp:coreProperties>
</file>