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6718CE" w:rsidRDefault="006718CE" w:rsidP="006718CE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Default="006718CE" w:rsidP="006718CE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 w:rsidRPr="000769A8">
        <w:rPr>
          <w:color w:val="2D2D2D"/>
          <w:spacing w:val="2"/>
          <w:lang w:eastAsia="ru-RU"/>
        </w:rPr>
        <w:br/>
      </w:r>
      <w:r>
        <w:rPr>
          <w:color w:val="2D2D2D"/>
          <w:spacing w:val="2"/>
          <w:lang w:eastAsia="ru-RU"/>
        </w:rPr>
        <w:t xml:space="preserve">по состоянию на </w:t>
      </w:r>
      <w:r w:rsidR="0091554D">
        <w:rPr>
          <w:color w:val="2D2D2D"/>
          <w:spacing w:val="2"/>
          <w:sz w:val="28"/>
          <w:szCs w:val="28"/>
          <w:lang w:eastAsia="ru-RU"/>
        </w:rPr>
        <w:t>«</w:t>
      </w:r>
      <w:r w:rsidR="009B2295">
        <w:rPr>
          <w:color w:val="2D2D2D"/>
          <w:spacing w:val="2"/>
          <w:sz w:val="28"/>
          <w:szCs w:val="28"/>
          <w:lang w:eastAsia="ru-RU"/>
        </w:rPr>
        <w:t>30</w:t>
      </w:r>
      <w:r w:rsidR="0091554D">
        <w:rPr>
          <w:color w:val="2D2D2D"/>
          <w:spacing w:val="2"/>
          <w:sz w:val="28"/>
          <w:szCs w:val="28"/>
          <w:lang w:eastAsia="ru-RU"/>
        </w:rPr>
        <w:t>»</w:t>
      </w:r>
      <w:r w:rsidRPr="006718CE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9B2295">
        <w:rPr>
          <w:color w:val="2D2D2D"/>
          <w:spacing w:val="2"/>
          <w:sz w:val="28"/>
          <w:szCs w:val="28"/>
          <w:lang w:eastAsia="ru-RU"/>
        </w:rPr>
        <w:t>июня</w:t>
      </w:r>
      <w:r w:rsidRPr="006718CE">
        <w:rPr>
          <w:color w:val="2D2D2D"/>
          <w:spacing w:val="2"/>
          <w:sz w:val="28"/>
          <w:szCs w:val="28"/>
          <w:lang w:eastAsia="ru-RU"/>
        </w:rPr>
        <w:t xml:space="preserve"> 2022 г</w:t>
      </w:r>
    </w:p>
    <w:p w:rsidR="00BC040E" w:rsidRDefault="00BC040E" w:rsidP="00BC040E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>Наименован</w:t>
      </w:r>
      <w:r w:rsidR="0091554D">
        <w:rPr>
          <w:color w:val="2D2D2D"/>
          <w:spacing w:val="2"/>
          <w:lang w:eastAsia="ru-RU"/>
        </w:rPr>
        <w:t xml:space="preserve">ие СО НКО –получателя субсидии </w:t>
      </w:r>
      <w:r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  <w:r w:rsidRPr="006718CE"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BC040E" w:rsidRDefault="00BC040E" w:rsidP="00BC040E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 </w:t>
      </w:r>
      <w:r w:rsidRPr="006718CE">
        <w:rPr>
          <w:color w:val="2D2D2D"/>
          <w:spacing w:val="2"/>
          <w:sz w:val="28"/>
          <w:szCs w:val="28"/>
          <w:lang w:eastAsia="ru-RU"/>
        </w:rPr>
        <w:t>«</w:t>
      </w:r>
      <w:r>
        <w:rPr>
          <w:color w:val="2D2D2D"/>
          <w:spacing w:val="2"/>
          <w:sz w:val="28"/>
          <w:szCs w:val="28"/>
          <w:lang w:eastAsia="ru-RU"/>
        </w:rPr>
        <w:t>Нам года не беда</w:t>
      </w:r>
      <w:r w:rsidRPr="006718CE">
        <w:rPr>
          <w:color w:val="2D2D2D"/>
          <w:spacing w:val="2"/>
          <w:sz w:val="28"/>
          <w:szCs w:val="28"/>
          <w:lang w:eastAsia="ru-RU"/>
        </w:rPr>
        <w:t>»</w:t>
      </w:r>
      <w:bookmarkStart w:id="0" w:name="_GoBack"/>
      <w:bookmarkEnd w:id="0"/>
    </w:p>
    <w:p w:rsidR="00BC040E" w:rsidRDefault="00BC040E" w:rsidP="00BC040E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29 апреля 2022г №3</w:t>
      </w:r>
    </w:p>
    <w:p w:rsidR="00BC040E" w:rsidRPr="000769A8" w:rsidRDefault="00BC040E" w:rsidP="00BC040E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29.04.2022 по 20.12.2022</w:t>
      </w:r>
    </w:p>
    <w:tbl>
      <w:tblPr>
        <w:tblW w:w="9323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525"/>
        <w:gridCol w:w="401"/>
        <w:gridCol w:w="597"/>
        <w:gridCol w:w="260"/>
        <w:gridCol w:w="484"/>
        <w:gridCol w:w="524"/>
        <w:gridCol w:w="292"/>
        <w:gridCol w:w="1117"/>
        <w:gridCol w:w="181"/>
        <w:gridCol w:w="803"/>
        <w:gridCol w:w="1126"/>
        <w:gridCol w:w="922"/>
      </w:tblGrid>
      <w:tr w:rsidR="00BC040E" w:rsidRPr="000769A8" w:rsidTr="00A746AB">
        <w:trPr>
          <w:trHeight w:val="15"/>
        </w:trPr>
        <w:tc>
          <w:tcPr>
            <w:tcW w:w="2616" w:type="dxa"/>
            <w:gridSpan w:val="3"/>
            <w:hideMark/>
          </w:tcPr>
          <w:p w:rsidR="00BC040E" w:rsidRPr="000769A8" w:rsidRDefault="00BC040E" w:rsidP="00A746AB">
            <w:pPr>
              <w:rPr>
                <w:color w:val="2D2D2D"/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  <w:tc>
          <w:tcPr>
            <w:tcW w:w="484" w:type="dxa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  <w:tc>
          <w:tcPr>
            <w:tcW w:w="524" w:type="dxa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  <w:tc>
          <w:tcPr>
            <w:tcW w:w="292" w:type="dxa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  <w:tc>
          <w:tcPr>
            <w:tcW w:w="1298" w:type="dxa"/>
            <w:gridSpan w:val="2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  <w:tc>
          <w:tcPr>
            <w:tcW w:w="2851" w:type="dxa"/>
            <w:gridSpan w:val="3"/>
            <w:hideMark/>
          </w:tcPr>
          <w:p w:rsidR="00BC040E" w:rsidRPr="000769A8" w:rsidRDefault="00BC040E" w:rsidP="00A746AB">
            <w:pPr>
              <w:rPr>
                <w:lang w:eastAsia="ru-RU"/>
              </w:rPr>
            </w:pPr>
          </w:p>
        </w:tc>
      </w:tr>
      <w:tr w:rsidR="00BC040E" w:rsidRPr="000769A8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769A8" w:rsidRDefault="00BC040E" w:rsidP="00A746AB">
            <w:pPr>
              <w:pStyle w:val="a3"/>
              <w:rPr>
                <w:lang w:eastAsia="ru-RU"/>
              </w:rPr>
            </w:pPr>
            <w:r w:rsidRPr="000769A8">
              <w:rPr>
                <w:lang w:eastAsia="ru-RU"/>
              </w:rPr>
              <w:t>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BC040E" w:rsidRPr="000769A8" w:rsidTr="00A746AB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769A8" w:rsidRDefault="00BC040E" w:rsidP="00A746AB">
            <w:pPr>
              <w:pStyle w:val="a3"/>
              <w:rPr>
                <w:lang w:eastAsia="ru-RU"/>
              </w:rPr>
            </w:pPr>
            <w:r w:rsidRPr="000769A8">
              <w:rPr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E6130E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E6130E">
              <w:rPr>
                <w:sz w:val="20"/>
                <w:szCs w:val="20"/>
                <w:lang w:eastAsia="ru-RU"/>
              </w:rPr>
              <w:t>-</w:t>
            </w:r>
            <w:r w:rsidRPr="00E6130E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E6130E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E6130E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E6130E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E6130E">
              <w:rPr>
                <w:sz w:val="20"/>
                <w:szCs w:val="20"/>
                <w:lang w:eastAsia="ru-RU"/>
              </w:rPr>
              <w:t>-</w:t>
            </w:r>
            <w:r w:rsidRPr="00E6130E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6130E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BC040E" w:rsidRPr="000769A8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769A8" w:rsidRDefault="00BC040E" w:rsidP="00A746A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E6130E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E6130E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</w:t>
            </w:r>
            <w:r>
              <w:rPr>
                <w:sz w:val="22"/>
                <w:szCs w:val="22"/>
                <w:lang w:eastAsia="ru-RU"/>
              </w:rPr>
              <w:t>Нам года не беда</w:t>
            </w:r>
            <w:r w:rsidRPr="00E6130E">
              <w:rPr>
                <w:sz w:val="22"/>
                <w:szCs w:val="22"/>
                <w:lang w:eastAsia="ru-RU"/>
              </w:rPr>
              <w:t>»</w:t>
            </w:r>
          </w:p>
          <w:p w:rsidR="00BC040E" w:rsidRPr="00E6130E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Реализация проекта «</w:t>
            </w:r>
            <w:r>
              <w:rPr>
                <w:sz w:val="22"/>
                <w:szCs w:val="22"/>
                <w:lang w:eastAsia="ru-RU"/>
              </w:rPr>
              <w:t>Нам года не беда</w:t>
            </w:r>
            <w:r w:rsidRPr="00E6130E">
              <w:rPr>
                <w:sz w:val="22"/>
                <w:szCs w:val="22"/>
                <w:lang w:eastAsia="ru-RU"/>
              </w:rPr>
              <w:t>»</w:t>
            </w:r>
          </w:p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1 шт</w:t>
            </w:r>
            <w:r w:rsidR="00E07EA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BC040E" w:rsidRPr="000769A8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Default="00BC040E" w:rsidP="00A746A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Количество мероприятий (согласно плана мероприятий проекта 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E6130E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E6130E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65750" w:rsidRDefault="008E2B71" w:rsidP="00A746AB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 w:rsidR="00E07EA7">
              <w:rPr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65750" w:rsidRDefault="009B2295" w:rsidP="00A746AB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39,2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CA1D35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</w:tbl>
    <w:p w:rsidR="00BC040E" w:rsidRDefault="00BC040E" w:rsidP="00BC040E"/>
    <w:p w:rsidR="00BC040E" w:rsidRDefault="00BC040E" w:rsidP="00BC040E"/>
    <w:p w:rsidR="00BC040E" w:rsidRDefault="009B2295" w:rsidP="00BC040E">
      <w:r>
        <w:t>04</w:t>
      </w:r>
      <w:r w:rsidR="00BC040E">
        <w:t>.</w:t>
      </w:r>
      <w:r>
        <w:t>07</w:t>
      </w:r>
      <w:r w:rsidR="00BC040E">
        <w:t>.2022</w:t>
      </w:r>
    </w:p>
    <w:p w:rsidR="00BC040E" w:rsidRDefault="00BC040E" w:rsidP="00BC040E"/>
    <w:p w:rsidR="00BC040E" w:rsidRDefault="00BC040E" w:rsidP="00BC040E">
      <w:r>
        <w:t xml:space="preserve">Председатель Совета ветеранов                                             </w:t>
      </w:r>
      <w:proofErr w:type="spellStart"/>
      <w:r>
        <w:t>В.Ф.Остапчук</w:t>
      </w:r>
      <w:proofErr w:type="spellEnd"/>
    </w:p>
    <w:p w:rsidR="00BC040E" w:rsidRDefault="00BC040E" w:rsidP="00BC040E"/>
    <w:p w:rsidR="00BC040E" w:rsidRDefault="00BC040E" w:rsidP="00BC040E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BC040E" w:rsidRDefault="00BC040E" w:rsidP="00BC040E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E6130E" w:rsidRDefault="00E6130E" w:rsidP="00BC040E">
      <w:pPr>
        <w:spacing w:line="315" w:lineRule="atLeast"/>
        <w:textAlignment w:val="baseline"/>
      </w:pPr>
    </w:p>
    <w:sectPr w:rsidR="00E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3F3079"/>
    <w:rsid w:val="006718CE"/>
    <w:rsid w:val="008E2B71"/>
    <w:rsid w:val="0091554D"/>
    <w:rsid w:val="009A124C"/>
    <w:rsid w:val="009B2295"/>
    <w:rsid w:val="00A85926"/>
    <w:rsid w:val="00AB68F0"/>
    <w:rsid w:val="00B27608"/>
    <w:rsid w:val="00BC040E"/>
    <w:rsid w:val="00E07EA7"/>
    <w:rsid w:val="00E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0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9</cp:revision>
  <cp:lastPrinted>2022-12-20T19:00:00Z</cp:lastPrinted>
  <dcterms:created xsi:type="dcterms:W3CDTF">2022-12-20T19:01:00Z</dcterms:created>
  <dcterms:modified xsi:type="dcterms:W3CDTF">2023-02-27T09:44:00Z</dcterms:modified>
</cp:coreProperties>
</file>