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21" w:rsidRDefault="00F67221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 w:rsidRPr="006718CE">
        <w:rPr>
          <w:b/>
          <w:color w:val="3C3C3C"/>
          <w:spacing w:val="2"/>
          <w:sz w:val="28"/>
          <w:szCs w:val="28"/>
          <w:lang w:eastAsia="ru-RU"/>
        </w:rPr>
        <w:t xml:space="preserve">Отчет о </w:t>
      </w:r>
      <w:r>
        <w:rPr>
          <w:b/>
          <w:color w:val="3C3C3C"/>
          <w:spacing w:val="2"/>
          <w:sz w:val="28"/>
          <w:szCs w:val="28"/>
          <w:lang w:eastAsia="ru-RU"/>
        </w:rPr>
        <w:t>расходах, источником финансового обеспечения которых является Субсидия</w:t>
      </w:r>
      <w:r w:rsidR="00243CFC">
        <w:rPr>
          <w:b/>
          <w:color w:val="3C3C3C"/>
          <w:spacing w:val="2"/>
          <w:sz w:val="28"/>
          <w:szCs w:val="28"/>
          <w:lang w:eastAsia="ru-RU"/>
        </w:rPr>
        <w:t xml:space="preserve"> </w:t>
      </w:r>
    </w:p>
    <w:p w:rsidR="006838B2" w:rsidRDefault="006838B2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>
        <w:rPr>
          <w:b/>
          <w:color w:val="3C3C3C"/>
          <w:spacing w:val="2"/>
          <w:sz w:val="28"/>
          <w:szCs w:val="28"/>
          <w:lang w:eastAsia="ru-RU"/>
        </w:rPr>
        <w:t>на 3</w:t>
      </w:r>
      <w:r w:rsidR="00D0152B">
        <w:rPr>
          <w:b/>
          <w:color w:val="3C3C3C"/>
          <w:spacing w:val="2"/>
          <w:sz w:val="28"/>
          <w:szCs w:val="28"/>
          <w:lang w:eastAsia="ru-RU"/>
        </w:rPr>
        <w:t>0</w:t>
      </w:r>
      <w:r>
        <w:rPr>
          <w:b/>
          <w:color w:val="3C3C3C"/>
          <w:spacing w:val="2"/>
          <w:sz w:val="28"/>
          <w:szCs w:val="28"/>
          <w:lang w:eastAsia="ru-RU"/>
        </w:rPr>
        <w:t xml:space="preserve"> </w:t>
      </w:r>
      <w:r w:rsidR="000A40D2">
        <w:rPr>
          <w:b/>
          <w:color w:val="3C3C3C"/>
          <w:spacing w:val="2"/>
          <w:sz w:val="28"/>
          <w:szCs w:val="28"/>
          <w:lang w:eastAsia="ru-RU"/>
        </w:rPr>
        <w:t xml:space="preserve">сентября </w:t>
      </w:r>
      <w:bookmarkStart w:id="0" w:name="_GoBack"/>
      <w:bookmarkEnd w:id="0"/>
      <w:r>
        <w:rPr>
          <w:b/>
          <w:color w:val="3C3C3C"/>
          <w:spacing w:val="2"/>
          <w:sz w:val="28"/>
          <w:szCs w:val="28"/>
          <w:lang w:eastAsia="ru-RU"/>
        </w:rPr>
        <w:t>202</w:t>
      </w:r>
      <w:r w:rsidR="00FB55BB">
        <w:rPr>
          <w:b/>
          <w:color w:val="3C3C3C"/>
          <w:spacing w:val="2"/>
          <w:sz w:val="28"/>
          <w:szCs w:val="28"/>
          <w:lang w:eastAsia="ru-RU"/>
        </w:rPr>
        <w:t>4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lang w:eastAsia="ru-RU"/>
        </w:rPr>
      </w:pPr>
      <w:r>
        <w:rPr>
          <w:color w:val="2D2D2D"/>
          <w:spacing w:val="2"/>
          <w:lang w:eastAsia="ru-RU"/>
        </w:rPr>
        <w:t xml:space="preserve">Наименование </w:t>
      </w:r>
      <w:r w:rsidR="006838B2">
        <w:rPr>
          <w:color w:val="2D2D2D"/>
          <w:spacing w:val="2"/>
          <w:lang w:eastAsia="ru-RU"/>
        </w:rPr>
        <w:t>П</w:t>
      </w:r>
      <w:r>
        <w:rPr>
          <w:color w:val="2D2D2D"/>
          <w:spacing w:val="2"/>
          <w:lang w:eastAsia="ru-RU"/>
        </w:rPr>
        <w:t xml:space="preserve">олучателя </w:t>
      </w:r>
      <w:r w:rsidR="00203744">
        <w:rPr>
          <w:color w:val="2D2D2D"/>
          <w:spacing w:val="2"/>
          <w:sz w:val="28"/>
          <w:szCs w:val="28"/>
          <w:lang w:eastAsia="ru-RU"/>
        </w:rPr>
        <w:t>Выборгская общественная организация ветеранов войны, труда, Вооруженных Сил и государственной службы</w:t>
      </w:r>
    </w:p>
    <w:p w:rsidR="00F67221" w:rsidRDefault="006838B2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Соглашение от</w:t>
      </w:r>
      <w:r w:rsidR="00203744">
        <w:rPr>
          <w:color w:val="2D2D2D"/>
          <w:spacing w:val="2"/>
          <w:sz w:val="28"/>
          <w:szCs w:val="28"/>
          <w:lang w:eastAsia="ru-RU"/>
        </w:rPr>
        <w:t xml:space="preserve"> </w:t>
      </w:r>
      <w:r w:rsidR="00FB55BB">
        <w:rPr>
          <w:color w:val="2D2D2D"/>
          <w:spacing w:val="2"/>
          <w:sz w:val="28"/>
          <w:szCs w:val="28"/>
          <w:lang w:eastAsia="ru-RU"/>
        </w:rPr>
        <w:t>29</w:t>
      </w:r>
      <w:r w:rsidR="00AC3097">
        <w:rPr>
          <w:color w:val="2D2D2D"/>
          <w:spacing w:val="2"/>
          <w:sz w:val="28"/>
          <w:szCs w:val="28"/>
          <w:lang w:eastAsia="ru-RU"/>
        </w:rPr>
        <w:t>.</w:t>
      </w:r>
      <w:r w:rsidR="00203744">
        <w:rPr>
          <w:color w:val="2D2D2D"/>
          <w:spacing w:val="2"/>
          <w:sz w:val="28"/>
          <w:szCs w:val="28"/>
          <w:lang w:eastAsia="ru-RU"/>
        </w:rPr>
        <w:t>03.202</w:t>
      </w:r>
      <w:r w:rsidR="00FB55BB">
        <w:rPr>
          <w:color w:val="2D2D2D"/>
          <w:spacing w:val="2"/>
          <w:sz w:val="28"/>
          <w:szCs w:val="28"/>
          <w:lang w:eastAsia="ru-RU"/>
        </w:rPr>
        <w:t>4</w:t>
      </w:r>
      <w:r w:rsidR="00203744">
        <w:rPr>
          <w:color w:val="2D2D2D"/>
          <w:spacing w:val="2"/>
          <w:sz w:val="28"/>
          <w:szCs w:val="28"/>
          <w:lang w:eastAsia="ru-RU"/>
        </w:rPr>
        <w:t xml:space="preserve"> № </w:t>
      </w:r>
      <w:r w:rsidR="00FB55BB">
        <w:rPr>
          <w:color w:val="2D2D2D"/>
          <w:spacing w:val="2"/>
          <w:sz w:val="28"/>
          <w:szCs w:val="28"/>
          <w:lang w:eastAsia="ru-RU"/>
        </w:rPr>
        <w:t>3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Срок реализации проекта: </w:t>
      </w:r>
      <w:r w:rsidR="00FB55BB">
        <w:rPr>
          <w:color w:val="2D2D2D"/>
          <w:spacing w:val="2"/>
          <w:sz w:val="28"/>
          <w:szCs w:val="28"/>
          <w:lang w:eastAsia="ru-RU"/>
        </w:rPr>
        <w:t>01</w:t>
      </w:r>
      <w:r w:rsidR="006838B2">
        <w:rPr>
          <w:color w:val="2D2D2D"/>
          <w:spacing w:val="2"/>
          <w:sz w:val="28"/>
          <w:szCs w:val="28"/>
          <w:lang w:eastAsia="ru-RU"/>
        </w:rPr>
        <w:t>.0</w:t>
      </w:r>
      <w:r w:rsidR="00FB55BB">
        <w:rPr>
          <w:color w:val="2D2D2D"/>
          <w:spacing w:val="2"/>
          <w:sz w:val="28"/>
          <w:szCs w:val="28"/>
          <w:lang w:eastAsia="ru-RU"/>
        </w:rPr>
        <w:t>1</w:t>
      </w:r>
      <w:r w:rsidR="006838B2">
        <w:rPr>
          <w:color w:val="2D2D2D"/>
          <w:spacing w:val="2"/>
          <w:sz w:val="28"/>
          <w:szCs w:val="28"/>
          <w:lang w:eastAsia="ru-RU"/>
        </w:rPr>
        <w:t>.202</w:t>
      </w:r>
      <w:r w:rsidR="00FB55BB">
        <w:rPr>
          <w:color w:val="2D2D2D"/>
          <w:spacing w:val="2"/>
          <w:sz w:val="28"/>
          <w:szCs w:val="28"/>
          <w:lang w:eastAsia="ru-RU"/>
        </w:rPr>
        <w:t>4</w:t>
      </w:r>
      <w:r>
        <w:rPr>
          <w:color w:val="2D2D2D"/>
          <w:spacing w:val="2"/>
          <w:sz w:val="28"/>
          <w:szCs w:val="28"/>
          <w:lang w:eastAsia="ru-RU"/>
        </w:rPr>
        <w:t xml:space="preserve"> по 2</w:t>
      </w:r>
      <w:r w:rsidR="002C7B16">
        <w:rPr>
          <w:color w:val="2D2D2D"/>
          <w:spacing w:val="2"/>
          <w:sz w:val="28"/>
          <w:szCs w:val="28"/>
          <w:lang w:eastAsia="ru-RU"/>
        </w:rPr>
        <w:t>9</w:t>
      </w:r>
      <w:r>
        <w:rPr>
          <w:color w:val="2D2D2D"/>
          <w:spacing w:val="2"/>
          <w:sz w:val="28"/>
          <w:szCs w:val="28"/>
          <w:lang w:eastAsia="ru-RU"/>
        </w:rPr>
        <w:t>.12.202</w:t>
      </w:r>
      <w:r w:rsidR="00FB55BB">
        <w:rPr>
          <w:color w:val="2D2D2D"/>
          <w:spacing w:val="2"/>
          <w:sz w:val="28"/>
          <w:szCs w:val="28"/>
          <w:lang w:eastAsia="ru-RU"/>
        </w:rPr>
        <w:t>4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tbl>
      <w:tblPr>
        <w:tblW w:w="94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1091"/>
        <w:gridCol w:w="1417"/>
        <w:gridCol w:w="1418"/>
        <w:gridCol w:w="709"/>
        <w:gridCol w:w="1417"/>
        <w:gridCol w:w="1276"/>
        <w:gridCol w:w="700"/>
      </w:tblGrid>
      <w:tr w:rsidR="00F67221" w:rsidRPr="000769A8" w:rsidTr="001B7971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Направления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Объем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Произ-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Возвра-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 Субсидии, руб.</w:t>
            </w:r>
          </w:p>
        </w:tc>
      </w:tr>
      <w:tr w:rsidR="00F67221" w:rsidRPr="000769A8" w:rsidTr="001B7971">
        <w:tc>
          <w:tcPr>
            <w:tcW w:w="14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Субсидии,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предос-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ведено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щено</w:t>
            </w:r>
            <w:proofErr w:type="spellEnd"/>
            <w:r w:rsidRPr="00F67221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всего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 том числе</w:t>
            </w:r>
          </w:p>
        </w:tc>
      </w:tr>
      <w:tr w:rsidR="00F67221" w:rsidRPr="000769A8" w:rsidTr="001B7971">
        <w:tc>
          <w:tcPr>
            <w:tcW w:w="14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источником финансового обеспечения которых является Субсидия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B55BB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разрешенный к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использо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ванию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>, на 01.01.20</w:t>
            </w:r>
            <w:r w:rsidR="006838B2">
              <w:rPr>
                <w:sz w:val="20"/>
                <w:szCs w:val="20"/>
              </w:rPr>
              <w:t>2</w:t>
            </w:r>
            <w:r w:rsidR="00FB55BB">
              <w:rPr>
                <w:sz w:val="20"/>
                <w:szCs w:val="20"/>
              </w:rPr>
              <w:t>4</w:t>
            </w:r>
            <w:r w:rsidRPr="00F67221">
              <w:rPr>
                <w:sz w:val="20"/>
                <w:szCs w:val="20"/>
              </w:rPr>
              <w:t>_ г.,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тавленной</w:t>
            </w:r>
            <w:proofErr w:type="spellEnd"/>
            <w:r w:rsidRPr="00F67221">
              <w:rPr>
                <w:sz w:val="20"/>
                <w:szCs w:val="20"/>
              </w:rPr>
              <w:t xml:space="preserve"> Субсидии, руб.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 руб.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Местный бюджет,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требуется в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направ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лении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 xml:space="preserve"> на те же цели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подлежит возврату в местный</w:t>
            </w:r>
          </w:p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бюджет</w:t>
            </w:r>
          </w:p>
        </w:tc>
      </w:tr>
      <w:tr w:rsidR="00F67221" w:rsidRPr="000769A8" w:rsidTr="001B7971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6=2+3-4-5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8</w:t>
            </w:r>
          </w:p>
        </w:tc>
      </w:tr>
      <w:tr w:rsidR="00D0152B" w:rsidRPr="00F67221" w:rsidTr="001B7971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13188B" w:rsidRDefault="00D0152B" w:rsidP="00D0152B">
            <w:pPr>
              <w:keepLines/>
              <w:tabs>
                <w:tab w:val="left" w:pos="1260"/>
              </w:tabs>
              <w:jc w:val="center"/>
              <w:rPr>
                <w:b/>
                <w:u w:val="single"/>
                <w:lang w:eastAsia="ru-RU"/>
              </w:rPr>
            </w:pPr>
            <w:r w:rsidRPr="0013188B">
              <w:rPr>
                <w:b/>
                <w:bCs/>
                <w:u w:val="single"/>
                <w:lang w:eastAsia="ru-RU"/>
              </w:rPr>
              <w:t>Проведение мероприятий к годовщинам и праздничным датам всероссийского, областного или районного значения</w:t>
            </w:r>
          </w:p>
          <w:p w:rsidR="00D0152B" w:rsidRDefault="00D0152B" w:rsidP="00D0152B">
            <w:pPr>
              <w:pStyle w:val="a3"/>
              <w:rPr>
                <w:u w:val="single"/>
                <w:lang w:eastAsia="ru-RU"/>
              </w:rPr>
            </w:pPr>
          </w:p>
          <w:p w:rsidR="00D0152B" w:rsidRPr="0064646F" w:rsidRDefault="00D0152B" w:rsidP="00D0152B">
            <w:pPr>
              <w:keepLines/>
              <w:tabs>
                <w:tab w:val="left" w:pos="1260"/>
              </w:tabs>
              <w:rPr>
                <w:bCs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  <w:r w:rsidRPr="00F6722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152B" w:rsidRPr="001B7971" w:rsidRDefault="001B7971" w:rsidP="00D5164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152B" w:rsidRPr="00F47B5C" w:rsidRDefault="001B7971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314866,88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152B" w:rsidRPr="001B7971" w:rsidRDefault="001B7971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35133,12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152B" w:rsidRPr="00F47B5C" w:rsidRDefault="00D0152B" w:rsidP="00D0152B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</w:tr>
      <w:tr w:rsidR="00D0152B" w:rsidRPr="00F67221" w:rsidTr="001B7971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Default="00D0152B" w:rsidP="00D0152B">
            <w:pPr>
              <w:pStyle w:val="a3"/>
              <w:jc w:val="center"/>
              <w:rPr>
                <w:b/>
                <w:bCs/>
                <w:u w:val="single"/>
                <w:lang w:eastAsia="ru-RU"/>
              </w:rPr>
            </w:pPr>
            <w:proofErr w:type="gramStart"/>
            <w:r w:rsidRPr="0013188B">
              <w:rPr>
                <w:b/>
                <w:bCs/>
                <w:u w:val="single"/>
                <w:lang w:eastAsia="ru-RU"/>
              </w:rPr>
              <w:t>Чествование  и</w:t>
            </w:r>
            <w:proofErr w:type="gramEnd"/>
            <w:r w:rsidRPr="0013188B">
              <w:rPr>
                <w:b/>
                <w:bCs/>
                <w:u w:val="single"/>
                <w:lang w:eastAsia="ru-RU"/>
              </w:rPr>
              <w:t xml:space="preserve"> поощрение ветеранов, активно участвующих в работе Совета ветеранов</w:t>
            </w:r>
          </w:p>
          <w:p w:rsidR="00D0152B" w:rsidRDefault="00D0152B" w:rsidP="00D0152B">
            <w:pPr>
              <w:pStyle w:val="a3"/>
              <w:rPr>
                <w:u w:val="single"/>
              </w:rPr>
            </w:pPr>
          </w:p>
          <w:p w:rsidR="00D0152B" w:rsidRPr="0013188B" w:rsidRDefault="00D0152B" w:rsidP="00D0152B">
            <w:pPr>
              <w:pStyle w:val="a3"/>
              <w:rPr>
                <w:b/>
                <w:bCs/>
                <w:u w:val="single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AD72ED" w:rsidRDefault="00AD72ED" w:rsidP="001B7971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 w:rsidR="001B7971">
              <w:rPr>
                <w:b/>
                <w:sz w:val="22"/>
                <w:szCs w:val="22"/>
              </w:rPr>
              <w:t>200</w:t>
            </w:r>
            <w:r>
              <w:rPr>
                <w:b/>
                <w:sz w:val="22"/>
                <w:szCs w:val="22"/>
                <w:lang w:val="en-US"/>
              </w:rPr>
              <w:t>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47B5C" w:rsidRDefault="001B7971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117720,00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1B7971" w:rsidRDefault="001B7971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47B5C" w:rsidRDefault="00D0152B" w:rsidP="00D0152B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</w:tr>
      <w:tr w:rsidR="00D0152B" w:rsidRPr="00F67221" w:rsidTr="001B7971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3A5723" w:rsidRDefault="00D0152B" w:rsidP="00D0152B">
            <w:pPr>
              <w:keepLines/>
              <w:jc w:val="center"/>
              <w:rPr>
                <w:b/>
                <w:bCs/>
                <w:u w:val="single"/>
                <w:lang w:eastAsia="ru-RU"/>
              </w:rPr>
            </w:pPr>
            <w:r w:rsidRPr="003A5723">
              <w:rPr>
                <w:b/>
                <w:bCs/>
                <w:u w:val="single"/>
                <w:lang w:eastAsia="ru-RU"/>
              </w:rPr>
              <w:lastRenderedPageBreak/>
              <w:t>Проведение смотров-конкурсов среди ветеранских организаций Выборгского района и ветеранских организаций Ленинградской области</w:t>
            </w:r>
          </w:p>
          <w:p w:rsidR="00D0152B" w:rsidRDefault="00D0152B" w:rsidP="00D0152B">
            <w:pPr>
              <w:pStyle w:val="a3"/>
              <w:rPr>
                <w:u w:val="single"/>
                <w:lang w:eastAsia="ru-RU"/>
              </w:rPr>
            </w:pPr>
          </w:p>
          <w:p w:rsidR="00D0152B" w:rsidRPr="0013188B" w:rsidRDefault="00D0152B" w:rsidP="00D0152B">
            <w:pPr>
              <w:keepLines/>
              <w:tabs>
                <w:tab w:val="left" w:pos="1260"/>
              </w:tabs>
              <w:rPr>
                <w:b/>
                <w:bCs/>
                <w:u w:val="single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B56A84" w:rsidRDefault="00B56A84" w:rsidP="00313ED2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232000,00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313ED2" w:rsidRDefault="001B7971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215443,90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B56A84" w:rsidRDefault="00B56A84" w:rsidP="000A40D2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1655</w:t>
            </w:r>
            <w:r w:rsidR="000A40D2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,</w:t>
            </w:r>
            <w:r w:rsidR="000A40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</w:tr>
      <w:tr w:rsidR="00D0152B" w:rsidRPr="00F67221" w:rsidTr="001B7971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892626" w:rsidRDefault="00D0152B" w:rsidP="00D0152B">
            <w:pPr>
              <w:keepLines/>
              <w:jc w:val="center"/>
              <w:rPr>
                <w:b/>
                <w:bCs/>
                <w:u w:val="single"/>
                <w:lang w:eastAsia="ru-RU"/>
              </w:rPr>
            </w:pPr>
            <w:r w:rsidRPr="00892626">
              <w:rPr>
                <w:b/>
                <w:bCs/>
                <w:u w:val="single"/>
                <w:lang w:eastAsia="ru-RU"/>
              </w:rPr>
              <w:t xml:space="preserve">Проведение </w:t>
            </w:r>
            <w:proofErr w:type="gramStart"/>
            <w:r w:rsidRPr="00892626">
              <w:rPr>
                <w:b/>
                <w:bCs/>
                <w:u w:val="single"/>
                <w:lang w:eastAsia="ru-RU"/>
              </w:rPr>
              <w:t>семинаров,  встреч</w:t>
            </w:r>
            <w:proofErr w:type="gramEnd"/>
            <w:r w:rsidRPr="00892626">
              <w:rPr>
                <w:b/>
                <w:bCs/>
                <w:u w:val="single"/>
                <w:lang w:eastAsia="ru-RU"/>
              </w:rPr>
              <w:t xml:space="preserve"> ветеранов Выборгского района и ветеранских организаций Ленинградской области</w:t>
            </w:r>
          </w:p>
          <w:p w:rsidR="00D0152B" w:rsidRPr="0013188B" w:rsidRDefault="00D0152B" w:rsidP="00D0152B">
            <w:pPr>
              <w:keepLines/>
              <w:tabs>
                <w:tab w:val="left" w:pos="1260"/>
              </w:tabs>
              <w:rPr>
                <w:b/>
                <w:bCs/>
                <w:u w:val="single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313ED2" w:rsidRDefault="00AD72ED" w:rsidP="00B56A84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 w:rsidR="00B56A84">
              <w:rPr>
                <w:b/>
                <w:sz w:val="22"/>
                <w:szCs w:val="22"/>
              </w:rPr>
              <w:t>50</w:t>
            </w:r>
            <w:r w:rsidR="00D0152B" w:rsidRPr="00313ED2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313ED2" w:rsidRDefault="001B7971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FB55BB">
              <w:rPr>
                <w:b/>
                <w:sz w:val="22"/>
                <w:szCs w:val="22"/>
              </w:rPr>
              <w:t>0000,00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B56A84" w:rsidRDefault="00B56A84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</w:tr>
      <w:tr w:rsidR="00D0152B" w:rsidRPr="00F67221" w:rsidTr="001B7971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00501C" w:rsidRDefault="00D0152B" w:rsidP="00D0152B">
            <w:pPr>
              <w:pStyle w:val="a3"/>
              <w:jc w:val="center"/>
              <w:rPr>
                <w:b/>
                <w:bCs/>
                <w:i/>
                <w:iCs/>
                <w:u w:val="single"/>
              </w:rPr>
            </w:pPr>
            <w:r w:rsidRPr="0000501C">
              <w:rPr>
                <w:b/>
                <w:bCs/>
                <w:i/>
                <w:iCs/>
                <w:u w:val="single"/>
              </w:rPr>
              <w:t xml:space="preserve">Издание печатной продукции о работе Совета </w:t>
            </w:r>
            <w:proofErr w:type="gramStart"/>
            <w:r w:rsidRPr="0000501C">
              <w:rPr>
                <w:b/>
                <w:bCs/>
                <w:i/>
                <w:iCs/>
                <w:u w:val="single"/>
              </w:rPr>
              <w:t>ветеранов ,</w:t>
            </w:r>
            <w:proofErr w:type="gramEnd"/>
            <w:r w:rsidRPr="0000501C">
              <w:rPr>
                <w:b/>
                <w:bCs/>
                <w:i/>
                <w:iCs/>
                <w:u w:val="single"/>
              </w:rPr>
              <w:t xml:space="preserve"> изготовление стендов, плакатов</w:t>
            </w:r>
          </w:p>
          <w:p w:rsidR="00D0152B" w:rsidRPr="00D0152B" w:rsidRDefault="00D0152B" w:rsidP="00D0152B">
            <w:pPr>
              <w:pStyle w:val="a3"/>
            </w:pPr>
            <w:r w:rsidRPr="00E01CC5">
              <w:t xml:space="preserve">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313ED2" w:rsidRDefault="00B56A84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D72ED">
              <w:rPr>
                <w:b/>
                <w:sz w:val="22"/>
                <w:szCs w:val="22"/>
                <w:lang w:val="en-US"/>
              </w:rPr>
              <w:t>70</w:t>
            </w:r>
            <w:r w:rsidR="00D0152B" w:rsidRPr="00313ED2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313ED2" w:rsidRDefault="000A40D2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  <w:r w:rsidR="001B7971">
              <w:rPr>
                <w:b/>
                <w:sz w:val="22"/>
                <w:szCs w:val="22"/>
              </w:rPr>
              <w:t>217,88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B56A84" w:rsidRDefault="00B56A84" w:rsidP="000A40D2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A40D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1782,12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</w:tr>
      <w:tr w:rsidR="00D0152B" w:rsidRPr="00F67221" w:rsidTr="001B7971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Default="00D0152B" w:rsidP="00D0152B">
            <w:pPr>
              <w:pStyle w:val="a3"/>
              <w:spacing w:line="276" w:lineRule="auto"/>
              <w:jc w:val="center"/>
              <w:rPr>
                <w:b/>
                <w:u w:val="single"/>
              </w:rPr>
            </w:pPr>
            <w:r w:rsidRPr="00892626">
              <w:rPr>
                <w:b/>
                <w:u w:val="single"/>
              </w:rPr>
              <w:t xml:space="preserve">Иные мероприятия </w:t>
            </w:r>
            <w:r w:rsidRPr="00892626">
              <w:rPr>
                <w:b/>
                <w:u w:val="single"/>
              </w:rPr>
              <w:lastRenderedPageBreak/>
              <w:t>соответствующие уставной деятельности</w:t>
            </w:r>
          </w:p>
          <w:p w:rsidR="00D0152B" w:rsidRDefault="00D0152B" w:rsidP="00D0152B">
            <w:pPr>
              <w:pStyle w:val="a3"/>
              <w:jc w:val="center"/>
              <w:rPr>
                <w:color w:val="333333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B56A84" w:rsidRDefault="00B56A84" w:rsidP="00313ED2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303554,00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313ED2" w:rsidRDefault="001B7971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256949,50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B56A84" w:rsidRDefault="00B56A84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46604,50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</w:tr>
      <w:tr w:rsidR="00D0152B" w:rsidRPr="00F67221" w:rsidTr="001B7971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D0152B" w:rsidRPr="00937062" w:rsidRDefault="00D0152B" w:rsidP="00D0152B">
            <w:pPr>
              <w:rPr>
                <w:iCs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</w:tr>
      <w:tr w:rsidR="002C7B16" w:rsidRPr="00F67221" w:rsidTr="001B7971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2C7B16" w:rsidRPr="00937062" w:rsidRDefault="002C7B16" w:rsidP="002C7B16">
            <w:r>
              <w:t>ИТОГО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B56A84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1325554,00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1B7971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1073198,16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B55BB" w:rsidRDefault="00B56A84" w:rsidP="000A40D2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0A40D2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2355,84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2C7B16" w:rsidP="002C7B1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</w:tr>
    </w:tbl>
    <w:p w:rsidR="00F67221" w:rsidRP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0"/>
          <w:szCs w:val="20"/>
          <w:lang w:eastAsia="ru-RU"/>
        </w:rPr>
      </w:pPr>
      <w:r w:rsidRPr="00F67221">
        <w:rPr>
          <w:color w:val="2D2D2D"/>
          <w:spacing w:val="2"/>
          <w:sz w:val="22"/>
          <w:szCs w:val="22"/>
          <w:lang w:eastAsia="ru-RU"/>
        </w:rPr>
        <w:br/>
      </w:r>
      <w:r w:rsidRPr="00F67221">
        <w:rPr>
          <w:color w:val="2D2D2D"/>
          <w:spacing w:val="2"/>
          <w:sz w:val="20"/>
          <w:szCs w:val="20"/>
          <w:lang w:eastAsia="ru-RU"/>
        </w:rPr>
        <w:t>в графе 7 - сумма неиспользованного остатка субсидии, предоставленной в соответствии с Соглашением, по которой существует потребность Организации в направлении на цели, определенные Соглашением. Графа заполняется только при формировании отчета по состоянию на 31 декабря отчетного года;</w:t>
      </w:r>
      <w:r w:rsidRPr="00F67221">
        <w:rPr>
          <w:color w:val="2D2D2D"/>
          <w:spacing w:val="2"/>
          <w:sz w:val="20"/>
          <w:szCs w:val="20"/>
          <w:lang w:eastAsia="ru-RU"/>
        </w:rPr>
        <w:br/>
      </w:r>
    </w:p>
    <w:p w:rsidR="00F67221" w:rsidRDefault="00F67221" w:rsidP="00F67221">
      <w:r w:rsidRPr="00F67221">
        <w:rPr>
          <w:color w:val="2D2D2D"/>
          <w:spacing w:val="2"/>
          <w:sz w:val="20"/>
          <w:szCs w:val="20"/>
          <w:lang w:eastAsia="ru-RU"/>
        </w:rPr>
        <w:t>в графе 8 - сумма неиспользованного остатка субсидии, предоставленной в соответствии с Соглашением, потребность в направлении которой на цели, определенные Соглашением, отсутствует. Графа заполняется только при формировании отчета по состоянию на 31 декабря отчетного года.</w:t>
      </w:r>
      <w:r w:rsidRPr="00F67221">
        <w:rPr>
          <w:color w:val="2D2D2D"/>
          <w:spacing w:val="2"/>
          <w:sz w:val="20"/>
          <w:szCs w:val="20"/>
          <w:lang w:eastAsia="ru-RU"/>
        </w:rPr>
        <w:br/>
      </w:r>
      <w:r w:rsidRPr="000769A8">
        <w:rPr>
          <w:color w:val="2D2D2D"/>
          <w:spacing w:val="2"/>
          <w:lang w:eastAsia="ru-RU"/>
        </w:rPr>
        <w:br/>
      </w:r>
      <w:r w:rsidR="00D0152B">
        <w:t>10</w:t>
      </w:r>
      <w:r w:rsidR="006838B2">
        <w:t>.</w:t>
      </w:r>
      <w:r w:rsidR="001B7971">
        <w:t>10</w:t>
      </w:r>
      <w:r w:rsidR="006838B2">
        <w:t>.202</w:t>
      </w:r>
      <w:r w:rsidR="00FB55BB">
        <w:t>4</w:t>
      </w:r>
    </w:p>
    <w:p w:rsidR="00F67221" w:rsidRDefault="00F67221" w:rsidP="00F67221"/>
    <w:p w:rsidR="00F67221" w:rsidRDefault="00203744" w:rsidP="00F67221">
      <w:r>
        <w:t xml:space="preserve">Председатель Совета ветеранов                                                               </w:t>
      </w:r>
      <w:proofErr w:type="spellStart"/>
      <w:r>
        <w:t>В.Ф.Остапчук</w:t>
      </w:r>
      <w:proofErr w:type="spellEnd"/>
    </w:p>
    <w:p w:rsidR="00F67221" w:rsidRDefault="00F67221" w:rsidP="00F67221"/>
    <w:p w:rsidR="00F67221" w:rsidRDefault="00F67221" w:rsidP="00F67221">
      <w:proofErr w:type="spellStart"/>
      <w:r>
        <w:t>Гл.бухгалтер</w:t>
      </w:r>
      <w:proofErr w:type="spellEnd"/>
      <w:r>
        <w:t xml:space="preserve">                                                                  </w:t>
      </w:r>
      <w:r w:rsidR="00203744">
        <w:t xml:space="preserve">                  </w:t>
      </w:r>
      <w:r>
        <w:t xml:space="preserve">          </w:t>
      </w:r>
      <w:proofErr w:type="spellStart"/>
      <w:r>
        <w:t>Н.Н.Коновалова</w:t>
      </w:r>
      <w:proofErr w:type="spellEnd"/>
    </w:p>
    <w:p w:rsidR="00F67221" w:rsidRPr="00F67221" w:rsidRDefault="00F67221" w:rsidP="00F67221">
      <w:r>
        <w:t xml:space="preserve">                                                                </w:t>
      </w:r>
      <w:proofErr w:type="spellStart"/>
      <w:r>
        <w:t>М.п</w:t>
      </w:r>
      <w:proofErr w:type="spellEnd"/>
      <w:r>
        <w:t>.</w:t>
      </w:r>
    </w:p>
    <w:p w:rsidR="00343C88" w:rsidRDefault="00343C88"/>
    <w:sectPr w:rsidR="0034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FE"/>
    <w:rsid w:val="00034C74"/>
    <w:rsid w:val="000A40D2"/>
    <w:rsid w:val="001B7971"/>
    <w:rsid w:val="00203744"/>
    <w:rsid w:val="00243CFC"/>
    <w:rsid w:val="002C7B16"/>
    <w:rsid w:val="00313ED2"/>
    <w:rsid w:val="00343C88"/>
    <w:rsid w:val="00397418"/>
    <w:rsid w:val="0041174E"/>
    <w:rsid w:val="00492D0F"/>
    <w:rsid w:val="005C5060"/>
    <w:rsid w:val="006838B2"/>
    <w:rsid w:val="007E6532"/>
    <w:rsid w:val="009B06F2"/>
    <w:rsid w:val="00AC3097"/>
    <w:rsid w:val="00AD72ED"/>
    <w:rsid w:val="00AF1B90"/>
    <w:rsid w:val="00B56A84"/>
    <w:rsid w:val="00CA57FE"/>
    <w:rsid w:val="00D0152B"/>
    <w:rsid w:val="00D147A4"/>
    <w:rsid w:val="00D51640"/>
    <w:rsid w:val="00F47B5C"/>
    <w:rsid w:val="00F67221"/>
    <w:rsid w:val="00FB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03B80-91A6-4A4A-80E0-2D866BEC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43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CF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2024-10-10T09:35:00Z</cp:lastPrinted>
  <dcterms:created xsi:type="dcterms:W3CDTF">2024-10-10T08:48:00Z</dcterms:created>
  <dcterms:modified xsi:type="dcterms:W3CDTF">2024-10-10T09:37:00Z</dcterms:modified>
</cp:coreProperties>
</file>