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DA" w:rsidRPr="00B945E4" w:rsidRDefault="00B82CDA" w:rsidP="00B82C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2CDA" w:rsidRPr="00CA25F9" w:rsidRDefault="00CA25F9" w:rsidP="00CA2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5F9">
        <w:rPr>
          <w:rFonts w:ascii="Times New Roman" w:hAnsi="Times New Roman" w:cs="Times New Roman"/>
          <w:sz w:val="24"/>
          <w:szCs w:val="24"/>
        </w:rPr>
        <w:t>УТВЕРЖДЕН</w:t>
      </w:r>
    </w:p>
    <w:p w:rsidR="00CA25F9" w:rsidRPr="00CA25F9" w:rsidRDefault="00CA25F9" w:rsidP="00CA2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5F9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A25F9" w:rsidRPr="00CA25F9" w:rsidRDefault="00CA25F9" w:rsidP="00CA2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5F9">
        <w:rPr>
          <w:rFonts w:ascii="Times New Roman" w:hAnsi="Times New Roman" w:cs="Times New Roman"/>
          <w:sz w:val="24"/>
          <w:szCs w:val="24"/>
        </w:rPr>
        <w:t xml:space="preserve"> МО «Выборгский район» </w:t>
      </w:r>
    </w:p>
    <w:p w:rsidR="00CA25F9" w:rsidRPr="00CA25F9" w:rsidRDefault="00CA25F9" w:rsidP="00CA2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5F9">
        <w:rPr>
          <w:rFonts w:ascii="Times New Roman" w:hAnsi="Times New Roman" w:cs="Times New Roman"/>
          <w:sz w:val="24"/>
          <w:szCs w:val="24"/>
        </w:rPr>
        <w:t>от 08.09.2022 №693-р</w:t>
      </w:r>
    </w:p>
    <w:p w:rsidR="00CA25F9" w:rsidRPr="00CA25F9" w:rsidRDefault="00CA25F9" w:rsidP="00B82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25F9" w:rsidRDefault="00CA25F9" w:rsidP="00B82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5F9" w:rsidRDefault="00CA25F9" w:rsidP="00B82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DA" w:rsidRPr="00B945E4" w:rsidRDefault="00B82CDA" w:rsidP="00B82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5E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82CDA" w:rsidRPr="00B945E4" w:rsidRDefault="00B82CDA" w:rsidP="00B82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5E4">
        <w:rPr>
          <w:rFonts w:ascii="Times New Roman" w:hAnsi="Times New Roman" w:cs="Times New Roman"/>
          <w:b/>
          <w:sz w:val="24"/>
          <w:szCs w:val="24"/>
        </w:rPr>
        <w:t>Основных мероприятий комитета по внутренней политике</w:t>
      </w:r>
    </w:p>
    <w:p w:rsidR="00B82CDA" w:rsidRPr="00B945E4" w:rsidRDefault="00B82CDA" w:rsidP="00B82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5E4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B82CDA" w:rsidRPr="00B945E4" w:rsidRDefault="00B82CDA" w:rsidP="00B82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43"/>
        <w:gridCol w:w="2693"/>
      </w:tblGrid>
      <w:tr w:rsidR="00B82CDA" w:rsidRPr="00B945E4" w:rsidTr="0000124B">
        <w:trPr>
          <w:tblHeader/>
        </w:trPr>
        <w:tc>
          <w:tcPr>
            <w:tcW w:w="3119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и проведение мероприятия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по организации питания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посвященные Дню снятия блокады Ленинграда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(1944 г.)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- 79 лет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(20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посвященные Дню памяти воинов Афганской войны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                      (15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ветеранами ОМСУ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Выборгского района, по празднованию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(3</w:t>
            </w:r>
            <w:r w:rsidRPr="00B94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ветеранами Выборгского района,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посвященных Международному Дню освобождения узников фашистских концлагерей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45E4">
              <w:rPr>
                <w:rFonts w:ascii="Times New Roman" w:hAnsi="Times New Roman" w:cs="Times New Roman"/>
                <w:szCs w:val="24"/>
              </w:rPr>
              <w:t>(15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и участия делегации Выборгского района в праздновании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Местного самоуправления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Cs w:val="24"/>
              </w:rPr>
              <w:t>(ветераны ОМСУ- 38 чел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B945E4">
              <w:rPr>
                <w:rFonts w:ascii="Times New Roman" w:hAnsi="Times New Roman" w:cs="Times New Roman"/>
                <w:szCs w:val="24"/>
              </w:rPr>
              <w:t>; награждаемые 55 чел. Итого: 93 чел.)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поселениями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Выборгского района в мероприятиях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Совета муниципальных образований Ленинградской области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Cs w:val="24"/>
              </w:rPr>
              <w:t>(2 выезда в год по 30 чел., Итого: 60 чел.).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поселениями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участниками ликвидации аварии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Чернобыльской АЭС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Выборгского района, посвященные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Дню памяти погибших в радиационных авариях и катастрофах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B945E4">
              <w:rPr>
                <w:rFonts w:ascii="Times New Roman" w:hAnsi="Times New Roman" w:cs="Times New Roman"/>
                <w:szCs w:val="24"/>
              </w:rPr>
              <w:t>(15 чел).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посвященных празднованию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Победы в ВОВ 1941-1945г.г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(20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«Выборгский район»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и ветеранов Выборгского района в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«Спартакиаде»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(12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(июнь)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Совета по межнациональным отношениям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МО «Выборгский район» Ленинградской области.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(16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«Выборгский район»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и ветеранов Выборгского района в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«Фестивале поколений»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(12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боевых действий Выборгского района,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посвященные Дню ветерана Боевых действий.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(25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</w:t>
            </w:r>
            <w:r w:rsidRPr="00D04B71">
              <w:rPr>
                <w:rFonts w:ascii="Times New Roman" w:hAnsi="Times New Roman" w:cs="Times New Roman"/>
                <w:sz w:val="24"/>
                <w:szCs w:val="24"/>
              </w:rPr>
              <w:t xml:space="preserve">МО «Выборгский район»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в праздновании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Ленинградской области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(выездное 48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поселениями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«Выборгский район»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Этнокультурном фестивале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«Россия-созвучие культур».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(выездное 35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МО «Выборгский район» и ветеранов Выборгского </w:t>
            </w:r>
            <w:r w:rsidRPr="00D0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Ветеранском подворье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(выездное 12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встречи главы администрации МО «Выборгский район», главы МО «Выборгский район» и проведение мероприятий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посвященному Международному дню глухих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Выборгском районе.                     (15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ветеранами ОМСУ по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празднованию «Дня пожилого человека»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Выборгском районе.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DA" w:rsidRPr="00B945E4" w:rsidTr="0000124B">
        <w:tc>
          <w:tcPr>
            <w:tcW w:w="9498" w:type="dxa"/>
            <w:gridSpan w:val="4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посвященному Международному дню слепых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Выборгском районе. -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 лет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1953г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(15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Совета по межнациональным отношениям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администрации МО «Выборгский район» Ленинградской области.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(16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посвященному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Международному дню инвалидов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Выборгском районе.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(25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делегации МО «Выборгский район»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Совещании старост.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(выездное 15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поселениями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«Выборгский район»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и ветеранов Выборгского района в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«Конкурсе танцев»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(выездное 12 чел)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главы администрации МО «Выборгский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юбиляр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– 90, 95, 100 лет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Поставка цветочной продукции для поздравления на мероприятиях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43461F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1F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главы администрации МО «Выборгский район», главы МО «Выборгский район»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1F"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участию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в праздничных мероприятиях по случаю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празднования Рождества Христово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-Преображенского собора г. Выборга,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епископ Выборгский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Приозерский</w:t>
            </w:r>
            <w:proofErr w:type="spellEnd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Игнатий;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Храм священномученика Игнатия Богоносца,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епископ Выборгский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Приозерский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Игнатий;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Приход храма святого пророка Божия Илии г. Выборга,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Настоятель: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Протоиерей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Игорь Аксёнов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(3 букета)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посвященные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Дню снятия блокады Ленинграда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(1944 г.) -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 лет.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(вручение, 20 чел по 1 розе).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главы администрации МО «Выборгский район», главы МО «Выборгский район»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епископа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Выборгского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Приозерского</w:t>
            </w:r>
            <w:proofErr w:type="spellEnd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Игнатия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с Тезоименитством.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EC337E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главы администрации МО «Выборгский район», главы МО «Выборгский район»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праздничных мероприятиях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случаю празднования престольного праздника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местной религиозной организации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Приход храма священномученика Игнатия Богоносца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г. Выборга Выборгской Епархии Русской Православной Церкви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епископ Выборгский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Приозерский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Игнатий.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посвященные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Дню памяти воинов Афганской войны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(Возложение цветов -2 букета из роз).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EC337E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 МО «Выборгский район»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праздничных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праздника еврейского народа </w:t>
            </w:r>
            <w:proofErr w:type="spellStart"/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Пурим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ветеранами ОМСУ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Выборгского района, по празднованию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(вручение 38 чел по 1 розе)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главы администрации МО «Выборгский район», главы МО «Выборгский район»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образованием Выборгской Епархии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епископ Выборгский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Приозерский</w:t>
            </w:r>
            <w:proofErr w:type="spellEnd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Игнатий.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лет.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мусульманского праздника Рамадан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(3 букета)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марта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праздника еврейского народа </w:t>
            </w:r>
            <w:proofErr w:type="spellStart"/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Песах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A955EE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EE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EE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Католической Пасхи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(Светлое Христово Воскресение).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посвященных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Международному Дню освобождения узников фашистских концлагерей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(15 чел по 1розе)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Православной Пасхи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(Светлое Христово Воскресение).       (3 букета)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«Выборгский район»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межконфессиональных 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встреча с </w:t>
            </w:r>
            <w:r w:rsidRPr="00676DC1">
              <w:rPr>
                <w:rFonts w:ascii="Times New Roman" w:hAnsi="Times New Roman" w:cs="Times New Roman"/>
                <w:i/>
                <w:sz w:val="24"/>
                <w:szCs w:val="24"/>
              </w:rPr>
              <w:t>епископ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676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Выборгского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Приозерского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(1 букет).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посвящённых празднованию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Местного самоуправления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(ветераны ОМСУ- 38 чел; награждаемые 55 чел. Итого: 93 чел.)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поселениями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«Выборгский район», и проведение мероприятий</w:t>
            </w:r>
          </w:p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укреплению межконфессиональных отношений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мусульманского праздника Ураза-байрам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(3 букета)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участниками ликвидации аварии на Чернобыльской АЭС Выборгского района,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Дню памяти погибших в радиационных авариях и катастрофах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 -2 букета из роз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района, посвященных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празднованию Дня Победы в ВОВ 1941-1945г.г.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(вручение, 20 чел по 1 розе, ветеранам ВОВ)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поздравление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протоиерея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Дионисия Холодова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с Тезоименитством.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поздравление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протоиерея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Игоря Аксенова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с Тезоименитством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по случаю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празднования мусульманского праздника Курбан-байрам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(3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боевых действий Выборгского района,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посвященные Дню ветерана Боевых действий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 -2 букета из роз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епископа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Выборгского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Приозерского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Игнатия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главой администрации МО «Выборгский район», главой МО «Выборгский район»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Днем архиерейской хиротонии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праздничных мероприятиях по случаю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празднования престольного праздника Католической местной религиозной организации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Собор Петра и Павла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г. Выборге.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праздничных мероприятиях 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престольного праздника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местной религиозной организации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Приход храма святого пророка Божия Илии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г. Выборга Выборгской Епархии Русской Православной Церкви (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протоиерей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Игорь Аксёнов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в праздничных мероприятиях по случаю празднования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престольного праздника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местной религиозной организации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Приход </w:t>
            </w:r>
            <w:proofErr w:type="spellStart"/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-Преображенского собора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г. Выборге (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епископ Выборгский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Приозерский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праздничных мероприятиях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случаю празднования престольного праздника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местной религиозной организации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Приход храма Успения Пресвятой Богородицы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Выборгской Епархии Русской Православной Церкви (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Настоятель: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епископ Выборгский и </w:t>
            </w:r>
            <w:proofErr w:type="spellStart"/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Приозерский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</w:t>
            </w:r>
            <w:proofErr w:type="gramStart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70 - </w:t>
            </w:r>
            <w:proofErr w:type="spellStart"/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общественной организации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Всероссийского общества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слепых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Выборгском районе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F1">
              <w:rPr>
                <w:rFonts w:ascii="Times New Roman" w:hAnsi="Times New Roman" w:cs="Times New Roman"/>
                <w:i/>
                <w:sz w:val="24"/>
                <w:szCs w:val="24"/>
              </w:rPr>
              <w:t>поздравление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иерея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Геннадия Пономарева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, благочинного Выборгского </w:t>
            </w:r>
            <w:proofErr w:type="spellStart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благочиннического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с Тезоименитством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мероприятий, посвященных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Международному Дню глухих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Выборгском районе.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(вручение, 15 чел., по 1 розе)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по празднованию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Дня пожилого человека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Выборгском районе.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(вручение, 38 чел., по 1 розе)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праздничных мероприятиях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праздника еврейского народа </w:t>
            </w:r>
            <w:proofErr w:type="spellStart"/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Суккот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с ветеранами Выборгского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посвященных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Международному Дню слепых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Выборгском районе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(вручение, 15 чел., по 1 розе)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ноября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9498" w:type="dxa"/>
            <w:gridSpan w:val="4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главы администрации МО «Выборгский район», главы МО «Выборгский район» и проведение мероприятий посвященному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Международному дню инвалидов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в Выборгском районе. </w:t>
            </w:r>
            <w:r w:rsidRPr="00B945E4">
              <w:rPr>
                <w:rFonts w:ascii="Times New Roman" w:hAnsi="Times New Roman" w:cs="Times New Roman"/>
                <w:i/>
                <w:sz w:val="24"/>
                <w:szCs w:val="24"/>
              </w:rPr>
              <w:t>(вручение, 25 чел., по 1 розе)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праздничных мероприятиях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праздника еврейского народа </w:t>
            </w:r>
            <w:proofErr w:type="spellStart"/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Ханука</w:t>
            </w:r>
            <w:proofErr w:type="spellEnd"/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1F121B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делегации администрации МО «Выборгский район», и проведение мероприятий</w:t>
            </w:r>
          </w:p>
          <w:p w:rsidR="00B82CDA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1B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межконфессиональных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участие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праздничных мероприятиях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по случаю празднования </w:t>
            </w:r>
            <w:r w:rsidRPr="00B94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Рождество Христово, Собор Петра и Павла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(Католический праздник).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 (1 букет)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делегации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«Выборгский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отчетных собраниях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Выборгского района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и награждения председателей Советов, по случаю празднования Дня образования общественных организаций: глухие, слепые, инвалиды, узники, </w:t>
            </w: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ветераны МВД, совета ветеранов войны, труда, вооруженных сил и муниципальной службы, чернобыльцы, ветераны ПС ФСБ, жители блокадного Ленинграда.</w:t>
            </w:r>
          </w:p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 xml:space="preserve">    (1 букет на организацию)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  <w:tr w:rsidR="00B82CDA" w:rsidRPr="00B945E4" w:rsidTr="0000124B">
        <w:tc>
          <w:tcPr>
            <w:tcW w:w="3119" w:type="dxa"/>
            <w:vAlign w:val="center"/>
          </w:tcPr>
          <w:p w:rsidR="00B82CDA" w:rsidRPr="00B945E4" w:rsidRDefault="00B82CDA" w:rsidP="0000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встречи главы администрации МО «Выборгский район» с юбилярами– 90, 95, 100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(букет цветов каждому юбиляру).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7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2693" w:type="dxa"/>
            <w:vAlign w:val="center"/>
          </w:tcPr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отдел взаимодействия с общественными объединениями,</w:t>
            </w:r>
          </w:p>
          <w:p w:rsidR="00B82CDA" w:rsidRPr="00B945E4" w:rsidRDefault="00B82CDA" w:rsidP="0000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4">
              <w:rPr>
                <w:rFonts w:ascii="Times New Roman" w:hAnsi="Times New Roman" w:cs="Times New Roman"/>
                <w:sz w:val="24"/>
                <w:szCs w:val="24"/>
              </w:rPr>
              <w:t>межнациональным и межконфессиональным отношениям</w:t>
            </w:r>
          </w:p>
        </w:tc>
      </w:tr>
    </w:tbl>
    <w:p w:rsidR="00B82CDA" w:rsidRDefault="00B82CDA" w:rsidP="00B82CDA">
      <w:pPr>
        <w:rPr>
          <w:rFonts w:ascii="Times New Roman" w:hAnsi="Times New Roman" w:cs="Times New Roman"/>
          <w:sz w:val="24"/>
          <w:szCs w:val="24"/>
        </w:rPr>
      </w:pPr>
    </w:p>
    <w:p w:rsidR="00B82CDA" w:rsidRDefault="00B82CDA" w:rsidP="00B82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B82CDA" w:rsidRPr="00B945E4" w:rsidRDefault="00B82CDA" w:rsidP="00B82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Делегация – состоит из должностных лиц администрации МО «Выборгский район» и иных, лиц ответственных за организацию, проведение мероприятия.</w:t>
      </w:r>
    </w:p>
    <w:p w:rsidR="00C225B1" w:rsidRPr="00C225B1" w:rsidRDefault="00C225B1" w:rsidP="00B82CDA">
      <w:pPr>
        <w:rPr>
          <w:rFonts w:ascii="Times New Roman" w:hAnsi="Times New Roman" w:cs="Times New Roman"/>
          <w:sz w:val="24"/>
        </w:rPr>
      </w:pPr>
    </w:p>
    <w:sectPr w:rsidR="00C225B1" w:rsidRPr="00C225B1" w:rsidSect="00EC06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64480"/>
    <w:multiLevelType w:val="hybridMultilevel"/>
    <w:tmpl w:val="926A87C0"/>
    <w:lvl w:ilvl="0" w:tplc="3D987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8B"/>
    <w:rsid w:val="0002208B"/>
    <w:rsid w:val="000D781B"/>
    <w:rsid w:val="00145A2B"/>
    <w:rsid w:val="00256754"/>
    <w:rsid w:val="0026013B"/>
    <w:rsid w:val="002B5FBC"/>
    <w:rsid w:val="003032B9"/>
    <w:rsid w:val="003168C4"/>
    <w:rsid w:val="00350206"/>
    <w:rsid w:val="003F0AFE"/>
    <w:rsid w:val="004E3C88"/>
    <w:rsid w:val="004E5A3A"/>
    <w:rsid w:val="00622E59"/>
    <w:rsid w:val="0076420E"/>
    <w:rsid w:val="007B3A6D"/>
    <w:rsid w:val="007C464C"/>
    <w:rsid w:val="007D4285"/>
    <w:rsid w:val="00862D72"/>
    <w:rsid w:val="008762F7"/>
    <w:rsid w:val="008A1785"/>
    <w:rsid w:val="008A7445"/>
    <w:rsid w:val="009A13CE"/>
    <w:rsid w:val="009B48EA"/>
    <w:rsid w:val="009F1C80"/>
    <w:rsid w:val="00A53F2B"/>
    <w:rsid w:val="00A56237"/>
    <w:rsid w:val="00A77B56"/>
    <w:rsid w:val="00AF2980"/>
    <w:rsid w:val="00B23FC5"/>
    <w:rsid w:val="00B82CDA"/>
    <w:rsid w:val="00C225B1"/>
    <w:rsid w:val="00CA25F9"/>
    <w:rsid w:val="00CC6111"/>
    <w:rsid w:val="00D32EFD"/>
    <w:rsid w:val="00D33071"/>
    <w:rsid w:val="00D4570B"/>
    <w:rsid w:val="00E5087C"/>
    <w:rsid w:val="00EA4044"/>
    <w:rsid w:val="00EA50F7"/>
    <w:rsid w:val="00EC061A"/>
    <w:rsid w:val="00F134EA"/>
    <w:rsid w:val="00F23291"/>
    <w:rsid w:val="00F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499E-8750-4F2F-81AC-FADD4DA3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1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5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8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5E67-FDA4-4BBB-B814-50BD732A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Корягин</dc:creator>
  <cp:keywords/>
  <dc:description/>
  <cp:lastModifiedBy>Лидия А. Быковская</cp:lastModifiedBy>
  <cp:revision>5</cp:revision>
  <cp:lastPrinted>2022-09-07T08:10:00Z</cp:lastPrinted>
  <dcterms:created xsi:type="dcterms:W3CDTF">2022-09-07T08:07:00Z</dcterms:created>
  <dcterms:modified xsi:type="dcterms:W3CDTF">2022-12-13T11:23:00Z</dcterms:modified>
</cp:coreProperties>
</file>