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5E" w:rsidRPr="00552F5E" w:rsidRDefault="00552F5E" w:rsidP="00552F5E">
      <w:pPr>
        <w:spacing w:after="0" w:line="240" w:lineRule="auto"/>
        <w:ind w:left="106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комиссии по делам</w:t>
      </w:r>
    </w:p>
    <w:p w:rsidR="00552F5E" w:rsidRPr="00552F5E" w:rsidRDefault="00552F5E" w:rsidP="00552F5E">
      <w:pPr>
        <w:spacing w:after="0" w:line="240" w:lineRule="auto"/>
        <w:ind w:left="10485" w:firstLine="13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несовершеннолетних и защите их прав</w:t>
      </w:r>
    </w:p>
    <w:p w:rsidR="00552F5E" w:rsidRPr="00552F5E" w:rsidRDefault="00552F5E" w:rsidP="00552F5E">
      <w:pPr>
        <w:spacing w:after="0" w:line="240" w:lineRule="auto"/>
        <w:ind w:left="106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Администрации МО «Выборгский район» Ленинградской области</w:t>
      </w:r>
    </w:p>
    <w:p w:rsidR="00552F5E" w:rsidRP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</w:t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от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20.12.2021</w:t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552F5E" w:rsidRP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2F5E" w:rsidRP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2F5E" w:rsidRP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2F5E" w:rsidRPr="00552F5E" w:rsidRDefault="00552F5E" w:rsidP="00552F5E">
      <w:pPr>
        <w:keepNext/>
        <w:spacing w:after="0" w:line="240" w:lineRule="auto"/>
        <w:ind w:left="432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2F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П Л А Н </w:t>
      </w:r>
    </w:p>
    <w:p w:rsidR="00552F5E" w:rsidRP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F5E" w:rsidRPr="00552F5E" w:rsidRDefault="00552F5E" w:rsidP="00552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F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комиссии по делам несовершеннолетних и защите их прав</w:t>
      </w:r>
    </w:p>
    <w:p w:rsidR="00552F5E" w:rsidRPr="00552F5E" w:rsidRDefault="00552F5E" w:rsidP="00552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F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администрации МО «Выборгский район» Ленинградской области</w:t>
      </w:r>
    </w:p>
    <w:p w:rsidR="00552F5E" w:rsidRPr="00552F5E" w:rsidRDefault="00552F5E" w:rsidP="0055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2F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52F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:rsidR="00552F5E" w:rsidRP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552F5E" w:rsidRPr="00552F5E" w:rsidRDefault="00552F5E" w:rsidP="00552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53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10658"/>
        <w:gridCol w:w="1800"/>
        <w:gridCol w:w="2160"/>
      </w:tblGrid>
      <w:tr w:rsidR="00552F5E" w:rsidRPr="00552F5E" w:rsidTr="003C06EA">
        <w:trPr>
          <w:trHeight w:val="647"/>
        </w:trPr>
        <w:tc>
          <w:tcPr>
            <w:tcW w:w="682" w:type="dxa"/>
          </w:tcPr>
          <w:p w:rsidR="00552F5E" w:rsidRPr="00552F5E" w:rsidRDefault="00552F5E" w:rsidP="00552F5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552F5E">
              <w:rPr>
                <w:b/>
                <w:sz w:val="24"/>
                <w:szCs w:val="24"/>
              </w:rPr>
              <w:t>№</w:t>
            </w:r>
          </w:p>
          <w:p w:rsidR="00552F5E" w:rsidRPr="00552F5E" w:rsidRDefault="00552F5E" w:rsidP="00552F5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552F5E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10658" w:type="dxa"/>
          </w:tcPr>
          <w:p w:rsidR="00552F5E" w:rsidRPr="00552F5E" w:rsidRDefault="00552F5E" w:rsidP="00552F5E">
            <w:pPr>
              <w:jc w:val="center"/>
              <w:rPr>
                <w:b/>
                <w:sz w:val="24"/>
                <w:szCs w:val="24"/>
              </w:rPr>
            </w:pPr>
          </w:p>
          <w:p w:rsidR="00552F5E" w:rsidRPr="00552F5E" w:rsidRDefault="00552F5E" w:rsidP="00552F5E">
            <w:pPr>
              <w:jc w:val="center"/>
              <w:rPr>
                <w:b/>
                <w:sz w:val="24"/>
                <w:szCs w:val="24"/>
              </w:rPr>
            </w:pPr>
            <w:r w:rsidRPr="00552F5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00" w:type="dxa"/>
          </w:tcPr>
          <w:p w:rsidR="00552F5E" w:rsidRPr="00552F5E" w:rsidRDefault="00552F5E" w:rsidP="00552F5E">
            <w:pPr>
              <w:ind w:left="175" w:hanging="175"/>
              <w:jc w:val="center"/>
              <w:rPr>
                <w:b/>
                <w:sz w:val="24"/>
                <w:szCs w:val="24"/>
              </w:rPr>
            </w:pPr>
          </w:p>
          <w:p w:rsidR="00552F5E" w:rsidRPr="00552F5E" w:rsidRDefault="00552F5E" w:rsidP="00552F5E">
            <w:pPr>
              <w:ind w:left="175" w:hanging="175"/>
              <w:jc w:val="center"/>
              <w:rPr>
                <w:b/>
                <w:sz w:val="24"/>
                <w:szCs w:val="24"/>
              </w:rPr>
            </w:pPr>
            <w:r w:rsidRPr="00552F5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60" w:type="dxa"/>
          </w:tcPr>
          <w:p w:rsidR="00552F5E" w:rsidRPr="00552F5E" w:rsidRDefault="00552F5E" w:rsidP="00552F5E">
            <w:pPr>
              <w:jc w:val="center"/>
              <w:rPr>
                <w:b/>
                <w:sz w:val="24"/>
                <w:szCs w:val="24"/>
              </w:rPr>
            </w:pPr>
          </w:p>
          <w:p w:rsidR="00552F5E" w:rsidRPr="00552F5E" w:rsidRDefault="00552F5E" w:rsidP="00552F5E">
            <w:pPr>
              <w:jc w:val="center"/>
              <w:rPr>
                <w:b/>
                <w:sz w:val="24"/>
                <w:szCs w:val="24"/>
              </w:rPr>
            </w:pPr>
            <w:r w:rsidRPr="00552F5E">
              <w:rPr>
                <w:b/>
                <w:sz w:val="24"/>
                <w:szCs w:val="24"/>
              </w:rPr>
              <w:t>ИСПОЛНИТЕЛЬ</w:t>
            </w:r>
          </w:p>
          <w:p w:rsidR="00552F5E" w:rsidRPr="00552F5E" w:rsidRDefault="00552F5E" w:rsidP="00552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F5E" w:rsidRPr="00552F5E" w:rsidTr="003C06EA">
        <w:tc>
          <w:tcPr>
            <w:tcW w:w="15300" w:type="dxa"/>
            <w:gridSpan w:val="4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</w:p>
          <w:p w:rsidR="00552F5E" w:rsidRPr="00552F5E" w:rsidRDefault="00552F5E" w:rsidP="00552F5E">
            <w:pPr>
              <w:jc w:val="center"/>
              <w:rPr>
                <w:b/>
                <w:sz w:val="24"/>
                <w:szCs w:val="24"/>
              </w:rPr>
            </w:pPr>
            <w:r w:rsidRPr="00552F5E">
              <w:rPr>
                <w:b/>
                <w:sz w:val="24"/>
                <w:szCs w:val="24"/>
                <w:lang w:val="en-US"/>
              </w:rPr>
              <w:t>I</w:t>
            </w:r>
            <w:r w:rsidRPr="00552F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Нормативное правовое обеспечение деятельности комиссии по делам несовершеннолетних и защите их прав</w:t>
            </w:r>
          </w:p>
          <w:p w:rsidR="00552F5E" w:rsidRPr="00552F5E" w:rsidRDefault="00552F5E" w:rsidP="00552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F5E" w:rsidRPr="00552F5E" w:rsidTr="003C06EA">
        <w:tc>
          <w:tcPr>
            <w:tcW w:w="682" w:type="dxa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1</w:t>
            </w:r>
          </w:p>
        </w:tc>
        <w:tc>
          <w:tcPr>
            <w:tcW w:w="10658" w:type="dxa"/>
          </w:tcPr>
          <w:p w:rsidR="00552F5E" w:rsidRPr="00552F5E" w:rsidRDefault="00552F5E" w:rsidP="00552F5E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Изучение изменений федерального и регионального законодательства в сфере профилактики безнадзорности и правонарушений несовершеннолетних, защиты их прав и законных интересов, направление информации об изменении законодательства в муниципальные комиссии по делам несовершеннолетних и защите их прав</w:t>
            </w:r>
          </w:p>
        </w:tc>
        <w:tc>
          <w:tcPr>
            <w:tcW w:w="1800" w:type="dxa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160" w:type="dxa"/>
          </w:tcPr>
          <w:p w:rsidR="00552F5E" w:rsidRPr="00552F5E" w:rsidRDefault="00552F5E" w:rsidP="005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 обеспечению деятельности </w:t>
            </w:r>
            <w:r w:rsidRPr="00552F5E">
              <w:rPr>
                <w:sz w:val="24"/>
                <w:szCs w:val="24"/>
              </w:rPr>
              <w:t>КДН и ЗП</w:t>
            </w:r>
          </w:p>
        </w:tc>
      </w:tr>
      <w:tr w:rsidR="00552F5E" w:rsidRPr="00552F5E" w:rsidTr="003C06EA">
        <w:tc>
          <w:tcPr>
            <w:tcW w:w="682" w:type="dxa"/>
          </w:tcPr>
          <w:p w:rsidR="00552F5E" w:rsidRPr="00552F5E" w:rsidRDefault="00552F5E" w:rsidP="00552F5E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0658" w:type="dxa"/>
          </w:tcPr>
          <w:p w:rsidR="00552F5E" w:rsidRPr="00552F5E" w:rsidRDefault="00552F5E" w:rsidP="00552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проектов</w:t>
            </w:r>
            <w:r w:rsidRPr="00552F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нормативно правовых актов администрации МО «Выборгский район», направленных на профилактику безнадзорности и правонарушений несовершеннолетних</w:t>
            </w:r>
          </w:p>
        </w:tc>
        <w:tc>
          <w:tcPr>
            <w:tcW w:w="1800" w:type="dxa"/>
          </w:tcPr>
          <w:p w:rsidR="00552F5E" w:rsidRPr="00552F5E" w:rsidRDefault="00552F5E" w:rsidP="00552F5E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Весь период</w:t>
            </w:r>
          </w:p>
        </w:tc>
        <w:tc>
          <w:tcPr>
            <w:tcW w:w="2160" w:type="dxa"/>
          </w:tcPr>
          <w:p w:rsidR="00552F5E" w:rsidRPr="00552F5E" w:rsidRDefault="00552F5E" w:rsidP="005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552F5E" w:rsidRPr="00552F5E" w:rsidTr="003C06EA">
        <w:tc>
          <w:tcPr>
            <w:tcW w:w="682" w:type="dxa"/>
          </w:tcPr>
          <w:p w:rsidR="00552F5E" w:rsidRPr="00552F5E" w:rsidRDefault="000875D4" w:rsidP="0055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58" w:type="dxa"/>
          </w:tcPr>
          <w:p w:rsidR="00552F5E" w:rsidRPr="00552F5E" w:rsidRDefault="00552F5E" w:rsidP="00552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предложений и рекомендаций по проектам нормативных правовых актов Ленинградской </w:t>
            </w:r>
            <w:r w:rsidR="00501A4E">
              <w:rPr>
                <w:sz w:val="24"/>
                <w:szCs w:val="24"/>
              </w:rPr>
              <w:t>области, комиссии по делам несовершеннолетних и защите их прав при Правительстве Ленинградской области.</w:t>
            </w:r>
          </w:p>
        </w:tc>
        <w:tc>
          <w:tcPr>
            <w:tcW w:w="1800" w:type="dxa"/>
          </w:tcPr>
          <w:p w:rsidR="00552F5E" w:rsidRPr="00552F5E" w:rsidRDefault="00F13FE6" w:rsidP="005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поступлений</w:t>
            </w:r>
          </w:p>
        </w:tc>
        <w:tc>
          <w:tcPr>
            <w:tcW w:w="2160" w:type="dxa"/>
          </w:tcPr>
          <w:p w:rsidR="00552F5E" w:rsidRDefault="00501A4E" w:rsidP="005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552F5E" w:rsidRPr="00552F5E" w:rsidTr="003C06EA">
        <w:tc>
          <w:tcPr>
            <w:tcW w:w="15300" w:type="dxa"/>
            <w:gridSpan w:val="4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</w:p>
          <w:p w:rsidR="00552F5E" w:rsidRPr="00552F5E" w:rsidRDefault="00552F5E" w:rsidP="00552F5E">
            <w:pPr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552F5E">
              <w:rPr>
                <w:b/>
                <w:sz w:val="24"/>
                <w:szCs w:val="24"/>
                <w:lang w:val="en-US"/>
              </w:rPr>
              <w:t>II</w:t>
            </w:r>
            <w:r w:rsidRPr="00552F5E">
              <w:rPr>
                <w:b/>
                <w:sz w:val="24"/>
                <w:szCs w:val="24"/>
              </w:rPr>
              <w:t xml:space="preserve"> Информационное и методическое обеспечение</w:t>
            </w:r>
            <w:r>
              <w:rPr>
                <w:b/>
                <w:sz w:val="24"/>
                <w:szCs w:val="24"/>
              </w:rPr>
              <w:t xml:space="preserve"> деятельности </w:t>
            </w:r>
            <w:r w:rsidR="00BB6067">
              <w:rPr>
                <w:b/>
                <w:sz w:val="24"/>
                <w:szCs w:val="24"/>
              </w:rPr>
              <w:t>комиссии по делам несовершеннолетних и защите их прав</w:t>
            </w:r>
          </w:p>
          <w:p w:rsidR="00552F5E" w:rsidRPr="00552F5E" w:rsidRDefault="00552F5E" w:rsidP="00552F5E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  <w:tr w:rsidR="00552F5E" w:rsidRPr="00552F5E" w:rsidTr="003C06EA">
        <w:tc>
          <w:tcPr>
            <w:tcW w:w="682" w:type="dxa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1.</w:t>
            </w:r>
          </w:p>
        </w:tc>
        <w:tc>
          <w:tcPr>
            <w:tcW w:w="10658" w:type="dxa"/>
          </w:tcPr>
          <w:p w:rsidR="00552F5E" w:rsidRPr="00552F5E" w:rsidRDefault="00552F5E" w:rsidP="00552F5E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Участие в работе совещаний, семинаров, коллегий, </w:t>
            </w:r>
            <w:r w:rsidR="002C41BF">
              <w:rPr>
                <w:sz w:val="24"/>
                <w:szCs w:val="24"/>
              </w:rPr>
              <w:t xml:space="preserve">комиссий, </w:t>
            </w:r>
            <w:r w:rsidRPr="00552F5E">
              <w:rPr>
                <w:sz w:val="24"/>
                <w:szCs w:val="24"/>
              </w:rPr>
              <w:t>рабочих групп по вопросам профилактики безнадзорности, правонарушений несовершеннолетних, защиты их прав и законных интересов</w:t>
            </w:r>
          </w:p>
        </w:tc>
        <w:tc>
          <w:tcPr>
            <w:tcW w:w="1800" w:type="dxa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552F5E" w:rsidRPr="00552F5E" w:rsidRDefault="00F13FE6" w:rsidP="005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552F5E" w:rsidRPr="00552F5E" w:rsidTr="003C06EA">
        <w:tc>
          <w:tcPr>
            <w:tcW w:w="682" w:type="dxa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2.</w:t>
            </w:r>
          </w:p>
        </w:tc>
        <w:tc>
          <w:tcPr>
            <w:tcW w:w="10658" w:type="dxa"/>
          </w:tcPr>
          <w:p w:rsidR="00552F5E" w:rsidRPr="00552F5E" w:rsidRDefault="00552F5E" w:rsidP="00552F5E">
            <w:pPr>
              <w:ind w:left="-74"/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Подготовка аналитических материалов, справок о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  <w:r w:rsidRPr="00552F5E">
              <w:rPr>
                <w:sz w:val="24"/>
                <w:szCs w:val="24"/>
              </w:rPr>
              <w:t xml:space="preserve"> по запросам </w:t>
            </w:r>
          </w:p>
        </w:tc>
        <w:tc>
          <w:tcPr>
            <w:tcW w:w="1800" w:type="dxa"/>
          </w:tcPr>
          <w:p w:rsidR="00552F5E" w:rsidRPr="00552F5E" w:rsidRDefault="000875D4" w:rsidP="0055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160" w:type="dxa"/>
          </w:tcPr>
          <w:p w:rsidR="00552F5E" w:rsidRPr="00552F5E" w:rsidRDefault="00F13FE6" w:rsidP="005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552F5E" w:rsidRPr="00552F5E" w:rsidTr="003C06EA">
        <w:tc>
          <w:tcPr>
            <w:tcW w:w="682" w:type="dxa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3.</w:t>
            </w:r>
          </w:p>
        </w:tc>
        <w:tc>
          <w:tcPr>
            <w:tcW w:w="10658" w:type="dxa"/>
          </w:tcPr>
          <w:p w:rsidR="00552F5E" w:rsidRPr="00552F5E" w:rsidRDefault="00F13FE6" w:rsidP="00552F5E">
            <w:pPr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обеспечение</w:t>
            </w:r>
            <w:r w:rsidR="00552F5E" w:rsidRPr="00552F5E">
              <w:rPr>
                <w:sz w:val="24"/>
                <w:szCs w:val="24"/>
              </w:rPr>
              <w:t xml:space="preserve"> субъектов системы профилактики безнадзорности и пра</w:t>
            </w:r>
            <w:r>
              <w:rPr>
                <w:sz w:val="24"/>
                <w:szCs w:val="24"/>
              </w:rPr>
              <w:t xml:space="preserve">вонарушений несовершеннолетних </w:t>
            </w:r>
            <w:r w:rsidR="00552F5E" w:rsidRPr="00552F5E">
              <w:rPr>
                <w:sz w:val="24"/>
                <w:szCs w:val="24"/>
              </w:rPr>
              <w:t xml:space="preserve">по реализации мероприятий в рамках комплексной профилактической операции «Подросток» и Единых родительских дней.  </w:t>
            </w:r>
          </w:p>
        </w:tc>
        <w:tc>
          <w:tcPr>
            <w:tcW w:w="1800" w:type="dxa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60" w:type="dxa"/>
          </w:tcPr>
          <w:p w:rsidR="00552F5E" w:rsidRPr="00552F5E" w:rsidRDefault="00F13FE6" w:rsidP="005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552F5E" w:rsidRPr="00552F5E" w:rsidTr="003C06EA">
        <w:tc>
          <w:tcPr>
            <w:tcW w:w="682" w:type="dxa"/>
          </w:tcPr>
          <w:p w:rsidR="00552F5E" w:rsidRPr="00552F5E" w:rsidRDefault="00552F5E" w:rsidP="00552F5E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  </w:t>
            </w:r>
            <w:r w:rsidR="00F13FE6">
              <w:rPr>
                <w:sz w:val="24"/>
                <w:szCs w:val="24"/>
              </w:rPr>
              <w:t>4.</w:t>
            </w:r>
          </w:p>
        </w:tc>
        <w:tc>
          <w:tcPr>
            <w:tcW w:w="10658" w:type="dxa"/>
          </w:tcPr>
          <w:p w:rsidR="00552F5E" w:rsidRPr="00552F5E" w:rsidRDefault="00552F5E" w:rsidP="00552F5E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Подготовка методических рекомендаций, информационных писем в помощь специалистам служб системы профилактики безнадзорности и  правонарушений несовершеннолетних </w:t>
            </w:r>
          </w:p>
        </w:tc>
        <w:tc>
          <w:tcPr>
            <w:tcW w:w="1800" w:type="dxa"/>
          </w:tcPr>
          <w:p w:rsidR="00552F5E" w:rsidRPr="00552F5E" w:rsidRDefault="00552F5E" w:rsidP="00552F5E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Весь период</w:t>
            </w:r>
          </w:p>
        </w:tc>
        <w:tc>
          <w:tcPr>
            <w:tcW w:w="2160" w:type="dxa"/>
          </w:tcPr>
          <w:p w:rsidR="00552F5E" w:rsidRPr="00552F5E" w:rsidRDefault="00552F5E" w:rsidP="005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552F5E" w:rsidRPr="00552F5E" w:rsidTr="003C06EA">
        <w:tc>
          <w:tcPr>
            <w:tcW w:w="15300" w:type="dxa"/>
            <w:gridSpan w:val="4"/>
          </w:tcPr>
          <w:p w:rsidR="00552F5E" w:rsidRPr="00552F5E" w:rsidRDefault="00552F5E" w:rsidP="00552F5E">
            <w:pPr>
              <w:jc w:val="center"/>
              <w:rPr>
                <w:b/>
                <w:sz w:val="24"/>
                <w:szCs w:val="24"/>
              </w:rPr>
            </w:pPr>
          </w:p>
          <w:p w:rsidR="00552F5E" w:rsidRPr="00552F5E" w:rsidRDefault="00552F5E" w:rsidP="00552F5E">
            <w:pPr>
              <w:jc w:val="center"/>
              <w:rPr>
                <w:b/>
                <w:sz w:val="24"/>
                <w:szCs w:val="24"/>
              </w:rPr>
            </w:pPr>
            <w:r w:rsidRPr="00552F5E">
              <w:rPr>
                <w:b/>
                <w:sz w:val="24"/>
                <w:szCs w:val="24"/>
                <w:lang w:val="en-US"/>
              </w:rPr>
              <w:t>III</w:t>
            </w:r>
            <w:r w:rsidRPr="00552F5E">
              <w:rPr>
                <w:b/>
                <w:sz w:val="24"/>
                <w:szCs w:val="24"/>
              </w:rPr>
              <w:t xml:space="preserve"> Вопросы комиссии</w:t>
            </w:r>
          </w:p>
          <w:p w:rsidR="00552F5E" w:rsidRPr="00552F5E" w:rsidRDefault="00552F5E" w:rsidP="00552F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52F5E" w:rsidRPr="00552F5E" w:rsidTr="003C06EA">
        <w:tc>
          <w:tcPr>
            <w:tcW w:w="682" w:type="dxa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1</w:t>
            </w:r>
          </w:p>
        </w:tc>
        <w:tc>
          <w:tcPr>
            <w:tcW w:w="10658" w:type="dxa"/>
          </w:tcPr>
          <w:p w:rsidR="00552F5E" w:rsidRPr="00552F5E" w:rsidRDefault="00552F5E" w:rsidP="00552F5E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«О состоянии преступности и правонарушений среди несовершеннолетних на территории Выборгского района Ленинградской области»</w:t>
            </w:r>
          </w:p>
          <w:p w:rsidR="00552F5E" w:rsidRPr="00552F5E" w:rsidRDefault="00552F5E" w:rsidP="00552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60" w:type="dxa"/>
          </w:tcPr>
          <w:p w:rsidR="00552F5E" w:rsidRPr="00552F5E" w:rsidRDefault="00552F5E" w:rsidP="00552F5E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УМВД по Выборгскому району ЛО</w:t>
            </w:r>
          </w:p>
        </w:tc>
      </w:tr>
      <w:tr w:rsidR="00552F5E" w:rsidRPr="00552F5E" w:rsidTr="003C06EA">
        <w:tc>
          <w:tcPr>
            <w:tcW w:w="682" w:type="dxa"/>
          </w:tcPr>
          <w:p w:rsidR="00552F5E" w:rsidRPr="00552F5E" w:rsidRDefault="00552F5E" w:rsidP="00552F5E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2</w:t>
            </w:r>
          </w:p>
        </w:tc>
        <w:tc>
          <w:tcPr>
            <w:tcW w:w="10658" w:type="dxa"/>
          </w:tcPr>
          <w:p w:rsidR="00552F5E" w:rsidRPr="00552F5E" w:rsidRDefault="00552F5E" w:rsidP="00552F5E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«Об организации межведомственного взаимодействия и индивидуальной профилактической работы с несовершеннолетними, осужденными к наказаниям и мерам уголовно – правового характера, не связанных с изоляцией от общества»</w:t>
            </w:r>
          </w:p>
          <w:p w:rsidR="00552F5E" w:rsidRPr="00552F5E" w:rsidRDefault="00552F5E" w:rsidP="00552F5E">
            <w:pPr>
              <w:jc w:val="both"/>
              <w:rPr>
                <w:sz w:val="24"/>
                <w:szCs w:val="24"/>
              </w:rPr>
            </w:pPr>
          </w:p>
          <w:p w:rsidR="00552F5E" w:rsidRPr="00552F5E" w:rsidRDefault="00552F5E" w:rsidP="00552F5E">
            <w:pPr>
              <w:jc w:val="both"/>
              <w:rPr>
                <w:sz w:val="24"/>
                <w:szCs w:val="24"/>
              </w:rPr>
            </w:pPr>
          </w:p>
          <w:p w:rsidR="00552F5E" w:rsidRPr="00552F5E" w:rsidRDefault="00552F5E" w:rsidP="002F5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2F5E" w:rsidRPr="00552F5E" w:rsidRDefault="002F59BE" w:rsidP="00552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160" w:type="dxa"/>
          </w:tcPr>
          <w:p w:rsidR="00552F5E" w:rsidRPr="00552F5E" w:rsidRDefault="00552F5E" w:rsidP="00552F5E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УИИ</w:t>
            </w:r>
          </w:p>
          <w:p w:rsidR="00552F5E" w:rsidRPr="00552F5E" w:rsidRDefault="00552F5E" w:rsidP="00552F5E">
            <w:pPr>
              <w:rPr>
                <w:sz w:val="24"/>
                <w:szCs w:val="24"/>
              </w:rPr>
            </w:pPr>
          </w:p>
          <w:p w:rsidR="00552F5E" w:rsidRPr="00552F5E" w:rsidRDefault="00552F5E" w:rsidP="00552F5E">
            <w:pPr>
              <w:rPr>
                <w:sz w:val="24"/>
                <w:szCs w:val="24"/>
              </w:rPr>
            </w:pPr>
          </w:p>
          <w:p w:rsidR="00552F5E" w:rsidRPr="00552F5E" w:rsidRDefault="00552F5E" w:rsidP="00552F5E">
            <w:pPr>
              <w:rPr>
                <w:sz w:val="24"/>
                <w:szCs w:val="24"/>
              </w:rPr>
            </w:pP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организации досуговой занятости несовершеннолетних, как механизме профилактики правонарушений и преступлений в молодежной среде»</w:t>
            </w:r>
          </w:p>
        </w:tc>
        <w:tc>
          <w:tcPr>
            <w:tcW w:w="1800" w:type="dxa"/>
          </w:tcPr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160" w:type="dxa"/>
          </w:tcPr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КСКМП, КО,</w:t>
            </w: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клубы по месту жительства (МАУ «Дом молодежи», </w:t>
            </w:r>
            <w:r>
              <w:rPr>
                <w:sz w:val="24"/>
                <w:szCs w:val="24"/>
              </w:rPr>
              <w:lastRenderedPageBreak/>
              <w:t>администрация МО «</w:t>
            </w:r>
            <w:proofErr w:type="spellStart"/>
            <w:r>
              <w:rPr>
                <w:sz w:val="24"/>
                <w:szCs w:val="24"/>
              </w:rPr>
              <w:t>Селезневское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поселение».</w:t>
            </w: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«О мерах по предупреждению гибели и </w:t>
            </w:r>
            <w:proofErr w:type="spellStart"/>
            <w:r w:rsidRPr="00552F5E">
              <w:rPr>
                <w:sz w:val="24"/>
                <w:szCs w:val="24"/>
              </w:rPr>
              <w:t>травмирования</w:t>
            </w:r>
            <w:proofErr w:type="spellEnd"/>
            <w:r w:rsidRPr="00552F5E">
              <w:rPr>
                <w:sz w:val="24"/>
                <w:szCs w:val="24"/>
              </w:rPr>
              <w:t xml:space="preserve"> детей на пожарах на территории Выборгского района Ленинградской области»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«О состоянии дорожно-транспортных происшествий с участием детей на территории Выборгского района ЛО. О состоянии работы по защите жизни и здоровья несовершеннолетних на объектах транспорта»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ОНД и ПР МЧС России по Выборгскому району, КО, ЦСЗН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УМВД России по Выборгскому району ЛО</w:t>
            </w: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4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летнего отдыха и занятости несовершеннолетних, состоящих на различных видах профилактического учета</w:t>
            </w:r>
            <w:r w:rsidRPr="00552F5E"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КСКМП, КО, Центр занятости населения</w:t>
            </w: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«Об организации работы, направленной на профилактику суицидов среди несовершеннолетних»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КО, УМВД, ЛОПНД</w:t>
            </w: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«О работе </w:t>
            </w:r>
            <w:r>
              <w:rPr>
                <w:sz w:val="24"/>
                <w:szCs w:val="24"/>
              </w:rPr>
              <w:t>с несовершеннолетними и семьями социального риска</w:t>
            </w:r>
            <w:r w:rsidRPr="00552F5E">
              <w:rPr>
                <w:sz w:val="24"/>
                <w:szCs w:val="24"/>
              </w:rPr>
              <w:t>»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2160" w:type="dxa"/>
          </w:tcPr>
          <w:p w:rsidR="00A53370" w:rsidRDefault="00A53370" w:rsidP="00A5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КО, образовательные учреждения (МБОУ «СОШ №6», МБОУ «</w:t>
            </w:r>
            <w:proofErr w:type="spellStart"/>
            <w:r>
              <w:rPr>
                <w:sz w:val="24"/>
                <w:szCs w:val="24"/>
              </w:rPr>
              <w:t>Кондратьевская</w:t>
            </w:r>
            <w:proofErr w:type="spellEnd"/>
            <w:r>
              <w:rPr>
                <w:sz w:val="24"/>
                <w:szCs w:val="24"/>
              </w:rPr>
              <w:t xml:space="preserve"> СОШ»)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здравоохранения (ДОПНД, ВДГБ)</w:t>
            </w: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5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«О комплексных мерах по профилактике немедицинского потребления наркотических веществ в подростковой и молодежной среде»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ВМНД, КО, УМВД</w:t>
            </w: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состоянии оперативной обстановки, связанной с семейно-бытовым насилием в отношении несовершеннолетних»</w:t>
            </w:r>
          </w:p>
        </w:tc>
        <w:tc>
          <w:tcPr>
            <w:tcW w:w="1800" w:type="dxa"/>
          </w:tcPr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</w:t>
            </w:r>
          </w:p>
        </w:tc>
      </w:tr>
      <w:tr w:rsidR="00A53370" w:rsidRPr="00552F5E" w:rsidTr="003C06EA">
        <w:trPr>
          <w:trHeight w:val="77"/>
        </w:trPr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«Об итогах </w:t>
            </w:r>
            <w:proofErr w:type="gramStart"/>
            <w:r w:rsidRPr="00552F5E">
              <w:rPr>
                <w:sz w:val="24"/>
                <w:szCs w:val="24"/>
              </w:rPr>
              <w:t>проведения  этапов</w:t>
            </w:r>
            <w:proofErr w:type="gramEnd"/>
            <w:r w:rsidRPr="00552F5E">
              <w:rPr>
                <w:sz w:val="24"/>
                <w:szCs w:val="24"/>
              </w:rPr>
              <w:t xml:space="preserve"> комплексной профилактической операции «Подросток»: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lastRenderedPageBreak/>
              <w:t>I</w:t>
            </w:r>
            <w:r w:rsidRPr="00552F5E">
              <w:rPr>
                <w:sz w:val="24"/>
                <w:szCs w:val="24"/>
              </w:rPr>
              <w:t xml:space="preserve"> этап «Контингент» 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II</w:t>
            </w:r>
            <w:r w:rsidRPr="00552F5E">
              <w:rPr>
                <w:sz w:val="24"/>
                <w:szCs w:val="24"/>
              </w:rPr>
              <w:t xml:space="preserve"> этап «Семья»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III</w:t>
            </w:r>
            <w:r w:rsidRPr="00552F5E">
              <w:rPr>
                <w:sz w:val="24"/>
                <w:szCs w:val="24"/>
              </w:rPr>
              <w:t xml:space="preserve"> этап «Лето» 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IV</w:t>
            </w:r>
            <w:r w:rsidRPr="00552F5E">
              <w:rPr>
                <w:sz w:val="24"/>
                <w:szCs w:val="24"/>
              </w:rPr>
              <w:t xml:space="preserve"> </w:t>
            </w:r>
            <w:proofErr w:type="gramStart"/>
            <w:r w:rsidRPr="00552F5E">
              <w:rPr>
                <w:sz w:val="24"/>
                <w:szCs w:val="24"/>
              </w:rPr>
              <w:t>этап  «</w:t>
            </w:r>
            <w:proofErr w:type="gramEnd"/>
            <w:r w:rsidRPr="00552F5E">
              <w:rPr>
                <w:sz w:val="24"/>
                <w:szCs w:val="24"/>
              </w:rPr>
              <w:t xml:space="preserve">Занятость» 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V</w:t>
            </w:r>
            <w:r w:rsidRPr="00552F5E">
              <w:rPr>
                <w:sz w:val="24"/>
                <w:szCs w:val="24"/>
              </w:rPr>
              <w:t xml:space="preserve"> этап «Защита» 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VI</w:t>
            </w:r>
            <w:r w:rsidRPr="00552F5E">
              <w:rPr>
                <w:sz w:val="24"/>
                <w:szCs w:val="24"/>
              </w:rPr>
              <w:t xml:space="preserve"> этап «Здоровье»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lastRenderedPageBreak/>
              <w:t>март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май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сентябрь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октябрь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ноябрь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lastRenderedPageBreak/>
              <w:t>УИИ, УМВД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ЦСЗН, </w:t>
            </w:r>
            <w:proofErr w:type="spellStart"/>
            <w:r w:rsidRPr="00552F5E">
              <w:rPr>
                <w:sz w:val="24"/>
                <w:szCs w:val="24"/>
              </w:rPr>
              <w:t>УОиП</w:t>
            </w:r>
            <w:proofErr w:type="spellEnd"/>
            <w:r w:rsidRPr="00552F5E">
              <w:rPr>
                <w:sz w:val="24"/>
                <w:szCs w:val="24"/>
              </w:rPr>
              <w:t>, КО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Центр занятости, КО, </w:t>
            </w:r>
            <w:proofErr w:type="spellStart"/>
            <w:r w:rsidRPr="00552F5E">
              <w:rPr>
                <w:sz w:val="24"/>
                <w:szCs w:val="24"/>
              </w:rPr>
              <w:t>КСКМПиТ</w:t>
            </w:r>
            <w:proofErr w:type="spellEnd"/>
            <w:r w:rsidRPr="00552F5E">
              <w:rPr>
                <w:sz w:val="24"/>
                <w:szCs w:val="24"/>
              </w:rPr>
              <w:t>, КО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КО, ГБУЗ «ВДГБ», ЦСЗН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ВМНД, УМВД, КО</w:t>
            </w:r>
          </w:p>
        </w:tc>
      </w:tr>
      <w:tr w:rsidR="00A53370" w:rsidRPr="00552F5E" w:rsidTr="003C06EA">
        <w:trPr>
          <w:trHeight w:val="77"/>
        </w:trPr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«Об итогах проведения Единого родительского дня на тему «</w:t>
            </w:r>
            <w:proofErr w:type="spellStart"/>
            <w:r w:rsidRPr="00552F5E">
              <w:rPr>
                <w:sz w:val="24"/>
                <w:szCs w:val="24"/>
              </w:rPr>
              <w:t>Ребенок+родители+школа</w:t>
            </w:r>
            <w:proofErr w:type="spellEnd"/>
            <w:r w:rsidRPr="00552F5E">
              <w:rPr>
                <w:sz w:val="24"/>
                <w:szCs w:val="24"/>
              </w:rPr>
              <w:t>=воспитание»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КДН и ЗП</w:t>
            </w:r>
          </w:p>
        </w:tc>
      </w:tr>
      <w:tr w:rsidR="00A53370" w:rsidRPr="00552F5E" w:rsidTr="003C06EA">
        <w:trPr>
          <w:trHeight w:val="77"/>
        </w:trPr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«Об итогах проведения Единого родительского дня на правовую тему «Закон и подросток»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КДН и ЗП</w:t>
            </w:r>
          </w:p>
        </w:tc>
      </w:tr>
      <w:tr w:rsidR="00A53370" w:rsidRPr="00552F5E" w:rsidTr="003C06EA">
        <w:trPr>
          <w:trHeight w:val="77"/>
        </w:trPr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«Об утверждении плана работы КДН и ЗП на 202</w:t>
            </w:r>
            <w:r>
              <w:rPr>
                <w:sz w:val="24"/>
                <w:szCs w:val="24"/>
              </w:rPr>
              <w:t>3</w:t>
            </w:r>
            <w:r w:rsidRPr="00552F5E">
              <w:rPr>
                <w:sz w:val="24"/>
                <w:szCs w:val="24"/>
              </w:rPr>
              <w:t xml:space="preserve"> год»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 КДН и ЗП</w:t>
            </w:r>
          </w:p>
        </w:tc>
      </w:tr>
      <w:tr w:rsidR="00A53370" w:rsidRPr="00552F5E" w:rsidTr="003C06EA">
        <w:tc>
          <w:tcPr>
            <w:tcW w:w="15300" w:type="dxa"/>
            <w:gridSpan w:val="4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center"/>
              <w:rPr>
                <w:b/>
                <w:sz w:val="24"/>
                <w:szCs w:val="24"/>
              </w:rPr>
            </w:pPr>
            <w:r w:rsidRPr="00552F5E">
              <w:rPr>
                <w:b/>
                <w:sz w:val="24"/>
                <w:szCs w:val="24"/>
                <w:lang w:val="en-US"/>
              </w:rPr>
              <w:t>IV</w:t>
            </w:r>
            <w:r w:rsidRPr="00552F5E">
              <w:rPr>
                <w:b/>
                <w:sz w:val="24"/>
                <w:szCs w:val="24"/>
              </w:rPr>
              <w:t xml:space="preserve"> Организационно-методическая работа</w:t>
            </w: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1.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Подготовка информации в Комиссию по делам несовершеннолетних и защите их прав при Правительстве Ленинградской области: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а) анализ работы комиссий по делам несовершеннолетних и защите их прав </w:t>
            </w:r>
            <w:r>
              <w:rPr>
                <w:sz w:val="24"/>
                <w:szCs w:val="24"/>
              </w:rPr>
              <w:t>(ежеквартально)</w:t>
            </w:r>
            <w:r w:rsidRPr="00552F5E">
              <w:rPr>
                <w:sz w:val="24"/>
                <w:szCs w:val="24"/>
              </w:rPr>
              <w:t>;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б) отчет о проведении комплексной профилактической операции «Подросток» (по этапам);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в) информация об исполнении решений областной комиссии по делам несовершеннолетних и защите их прав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В течение </w:t>
            </w: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года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Организация и проведение межведомственных выездов. 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В течение года</w:t>
            </w: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КДН и ЗП , рабочая группа</w:t>
            </w: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4.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552F5E">
              <w:rPr>
                <w:sz w:val="24"/>
                <w:szCs w:val="24"/>
              </w:rPr>
              <w:t xml:space="preserve"> учета несовершеннолетних, </w:t>
            </w:r>
            <w:r>
              <w:rPr>
                <w:sz w:val="24"/>
                <w:szCs w:val="24"/>
              </w:rPr>
              <w:t xml:space="preserve">семей, </w:t>
            </w:r>
            <w:r w:rsidRPr="00552F5E">
              <w:rPr>
                <w:sz w:val="24"/>
                <w:szCs w:val="24"/>
              </w:rPr>
              <w:t>состоящих на контроле  в субъектах системы профилактики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6.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552F5E">
              <w:rPr>
                <w:sz w:val="24"/>
                <w:szCs w:val="24"/>
              </w:rPr>
              <w:t xml:space="preserve"> Едины</w:t>
            </w:r>
            <w:r>
              <w:rPr>
                <w:sz w:val="24"/>
                <w:szCs w:val="24"/>
              </w:rPr>
              <w:t>х</w:t>
            </w:r>
            <w:r w:rsidRPr="00552F5E">
              <w:rPr>
                <w:sz w:val="24"/>
                <w:szCs w:val="24"/>
              </w:rPr>
              <w:t xml:space="preserve"> Родительский день на </w:t>
            </w:r>
            <w:r>
              <w:rPr>
                <w:sz w:val="24"/>
                <w:szCs w:val="24"/>
              </w:rPr>
              <w:t xml:space="preserve">правовые </w:t>
            </w:r>
            <w:r w:rsidRPr="00552F5E">
              <w:rPr>
                <w:sz w:val="24"/>
                <w:szCs w:val="24"/>
              </w:rPr>
              <w:t>темы: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март</w:t>
            </w: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lastRenderedPageBreak/>
              <w:t>КДНиЗП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552F5E">
              <w:rPr>
                <w:sz w:val="24"/>
                <w:szCs w:val="24"/>
              </w:rPr>
              <w:t xml:space="preserve"> все субъекты системы профилактики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 w:rsidRPr="00552F5E">
              <w:rPr>
                <w:sz w:val="24"/>
                <w:szCs w:val="24"/>
              </w:rPr>
              <w:t xml:space="preserve"> комплексн</w:t>
            </w:r>
            <w:r>
              <w:rPr>
                <w:sz w:val="24"/>
                <w:szCs w:val="24"/>
              </w:rPr>
              <w:t>ой</w:t>
            </w:r>
            <w:r w:rsidRPr="00552F5E">
              <w:rPr>
                <w:sz w:val="24"/>
                <w:szCs w:val="24"/>
              </w:rPr>
              <w:t xml:space="preserve"> операци</w:t>
            </w:r>
            <w:r>
              <w:rPr>
                <w:sz w:val="24"/>
                <w:szCs w:val="24"/>
              </w:rPr>
              <w:t>и</w:t>
            </w:r>
            <w:r w:rsidRPr="00552F5E">
              <w:rPr>
                <w:sz w:val="24"/>
                <w:szCs w:val="24"/>
              </w:rPr>
              <w:t xml:space="preserve"> «Подросток»: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I</w:t>
            </w:r>
            <w:r w:rsidRPr="00552F5E">
              <w:rPr>
                <w:sz w:val="24"/>
                <w:szCs w:val="24"/>
              </w:rPr>
              <w:t xml:space="preserve"> этап «Контингент» 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II</w:t>
            </w:r>
            <w:r w:rsidRPr="00552F5E">
              <w:rPr>
                <w:sz w:val="24"/>
                <w:szCs w:val="24"/>
              </w:rPr>
              <w:t xml:space="preserve"> этап «Семья»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III</w:t>
            </w:r>
            <w:r w:rsidRPr="00552F5E">
              <w:rPr>
                <w:sz w:val="24"/>
                <w:szCs w:val="24"/>
              </w:rPr>
              <w:t xml:space="preserve"> этап «Лето» 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IV</w:t>
            </w:r>
            <w:r w:rsidRPr="00552F5E">
              <w:rPr>
                <w:sz w:val="24"/>
                <w:szCs w:val="24"/>
              </w:rPr>
              <w:t xml:space="preserve"> </w:t>
            </w:r>
            <w:proofErr w:type="gramStart"/>
            <w:r w:rsidRPr="00552F5E">
              <w:rPr>
                <w:sz w:val="24"/>
                <w:szCs w:val="24"/>
              </w:rPr>
              <w:t>этап  «</w:t>
            </w:r>
            <w:proofErr w:type="gramEnd"/>
            <w:r w:rsidRPr="00552F5E">
              <w:rPr>
                <w:sz w:val="24"/>
                <w:szCs w:val="24"/>
              </w:rPr>
              <w:t xml:space="preserve">Занятость» 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V</w:t>
            </w:r>
            <w:r w:rsidRPr="00552F5E">
              <w:rPr>
                <w:sz w:val="24"/>
                <w:szCs w:val="24"/>
              </w:rPr>
              <w:t xml:space="preserve"> этап «Защита» 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  <w:lang w:val="en-US"/>
              </w:rPr>
              <w:t>VI</w:t>
            </w:r>
            <w:r w:rsidRPr="00552F5E">
              <w:rPr>
                <w:sz w:val="24"/>
                <w:szCs w:val="24"/>
              </w:rPr>
              <w:t xml:space="preserve"> этап «Здоровье» 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15 – 25февраля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01 - 30 апреля 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01.06 - 30.08 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01–30 сентября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15-30 октября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01-15 декабря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УИИ, УМВД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ЦСЗН, </w:t>
            </w:r>
            <w:proofErr w:type="spellStart"/>
            <w:r w:rsidRPr="00552F5E">
              <w:rPr>
                <w:sz w:val="24"/>
                <w:szCs w:val="24"/>
              </w:rPr>
              <w:t>УОиП</w:t>
            </w:r>
            <w:proofErr w:type="spellEnd"/>
            <w:r w:rsidRPr="00552F5E">
              <w:rPr>
                <w:sz w:val="24"/>
                <w:szCs w:val="24"/>
              </w:rPr>
              <w:t>, КО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Центр занятости, КО, </w:t>
            </w:r>
            <w:proofErr w:type="spellStart"/>
            <w:r w:rsidRPr="00552F5E">
              <w:rPr>
                <w:sz w:val="24"/>
                <w:szCs w:val="24"/>
              </w:rPr>
              <w:t>КСКМПиТ</w:t>
            </w:r>
            <w:proofErr w:type="spellEnd"/>
            <w:r w:rsidRPr="00552F5E">
              <w:rPr>
                <w:sz w:val="24"/>
                <w:szCs w:val="24"/>
              </w:rPr>
              <w:t>, КО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КО, </w:t>
            </w:r>
            <w:proofErr w:type="spellStart"/>
            <w:r w:rsidRPr="00552F5E">
              <w:rPr>
                <w:sz w:val="24"/>
                <w:szCs w:val="24"/>
              </w:rPr>
              <w:t>КСКМПиТ</w:t>
            </w:r>
            <w:proofErr w:type="spellEnd"/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КО, ГБУЗ «ВДГБ», ЦСЗН 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ВМНД, УМВД, КО</w:t>
            </w:r>
          </w:p>
        </w:tc>
      </w:tr>
      <w:tr w:rsidR="00A53370" w:rsidRPr="00552F5E" w:rsidTr="002C41BF">
        <w:trPr>
          <w:trHeight w:val="713"/>
        </w:trPr>
        <w:tc>
          <w:tcPr>
            <w:tcW w:w="682" w:type="dxa"/>
            <w:vMerge w:val="restart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52F5E">
              <w:rPr>
                <w:sz w:val="24"/>
                <w:szCs w:val="24"/>
              </w:rPr>
              <w:t>.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napToGrid w:val="0"/>
                <w:sz w:val="24"/>
                <w:szCs w:val="24"/>
              </w:rPr>
              <w:t>Посе</w:t>
            </w:r>
            <w:r>
              <w:rPr>
                <w:snapToGrid w:val="0"/>
                <w:sz w:val="24"/>
                <w:szCs w:val="24"/>
              </w:rPr>
              <w:t>щение</w:t>
            </w:r>
            <w:r w:rsidRPr="00552F5E">
              <w:rPr>
                <w:snapToGrid w:val="0"/>
                <w:sz w:val="24"/>
                <w:szCs w:val="24"/>
              </w:rPr>
              <w:t xml:space="preserve"> организаци</w:t>
            </w:r>
            <w:r>
              <w:rPr>
                <w:snapToGrid w:val="0"/>
                <w:sz w:val="24"/>
                <w:szCs w:val="24"/>
              </w:rPr>
              <w:t>й</w:t>
            </w:r>
            <w:r w:rsidRPr="00552F5E">
              <w:rPr>
                <w:snapToGrid w:val="0"/>
                <w:sz w:val="24"/>
                <w:szCs w:val="24"/>
              </w:rPr>
              <w:t xml:space="preserve"> и учреждени</w:t>
            </w:r>
            <w:r>
              <w:rPr>
                <w:snapToGrid w:val="0"/>
                <w:sz w:val="24"/>
                <w:szCs w:val="24"/>
              </w:rPr>
              <w:t>й</w:t>
            </w:r>
            <w:r w:rsidRPr="00552F5E">
              <w:rPr>
                <w:snapToGrid w:val="0"/>
                <w:sz w:val="24"/>
                <w:szCs w:val="24"/>
              </w:rPr>
              <w:t xml:space="preserve"> системы профилактики безнадзорности и правонарушений н</w:t>
            </w:r>
            <w:r>
              <w:rPr>
                <w:snapToGrid w:val="0"/>
                <w:sz w:val="24"/>
                <w:szCs w:val="24"/>
              </w:rPr>
              <w:t>есовершеннолетних по выполнению</w:t>
            </w:r>
            <w:r w:rsidRPr="00552F5E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552F5E">
              <w:rPr>
                <w:sz w:val="24"/>
                <w:szCs w:val="24"/>
              </w:rPr>
              <w:t>Федерального  закона</w:t>
            </w:r>
            <w:proofErr w:type="gramEnd"/>
            <w:r w:rsidRPr="00552F5E">
              <w:rPr>
                <w:sz w:val="24"/>
                <w:szCs w:val="24"/>
              </w:rPr>
              <w:t xml:space="preserve"> от 24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552F5E">
                <w:rPr>
                  <w:sz w:val="24"/>
                  <w:szCs w:val="24"/>
                </w:rPr>
                <w:t>1999 г</w:t>
              </w:r>
            </w:smartTag>
            <w:r w:rsidRPr="00552F5E">
              <w:rPr>
                <w:sz w:val="24"/>
                <w:szCs w:val="24"/>
              </w:rPr>
              <w:t>.  № 120-ФЗ «Об основах системы профилактики безнадзорности правонарушений и преступлений несовершеннолетних»</w:t>
            </w: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vMerge w:val="restart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  <w:r w:rsidRPr="00552F5E">
              <w:rPr>
                <w:sz w:val="24"/>
                <w:szCs w:val="24"/>
              </w:rPr>
              <w:t>, рабочая группа</w:t>
            </w:r>
          </w:p>
        </w:tc>
      </w:tr>
      <w:tr w:rsidR="00A53370" w:rsidRPr="00552F5E" w:rsidTr="002C41BF">
        <w:trPr>
          <w:trHeight w:val="180"/>
        </w:trPr>
        <w:tc>
          <w:tcPr>
            <w:tcW w:w="682" w:type="dxa"/>
            <w:vMerge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ГАОУ ВО ЛО «ЛГУ им. </w:t>
            </w:r>
            <w:proofErr w:type="spellStart"/>
            <w:r>
              <w:rPr>
                <w:snapToGrid w:val="0"/>
                <w:sz w:val="24"/>
                <w:szCs w:val="24"/>
              </w:rPr>
              <w:t>А.С.Пушкина</w:t>
            </w:r>
            <w:proofErr w:type="spellEnd"/>
            <w:r>
              <w:rPr>
                <w:snapToGrid w:val="0"/>
                <w:sz w:val="24"/>
                <w:szCs w:val="24"/>
              </w:rPr>
              <w:t>» институт экономической безопасности</w:t>
            </w:r>
          </w:p>
        </w:tc>
        <w:tc>
          <w:tcPr>
            <w:tcW w:w="1800" w:type="dxa"/>
            <w:vMerge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</w:tc>
      </w:tr>
      <w:tr w:rsidR="00A53370" w:rsidRPr="00552F5E" w:rsidTr="002C41BF">
        <w:trPr>
          <w:trHeight w:val="180"/>
        </w:trPr>
        <w:tc>
          <w:tcPr>
            <w:tcW w:w="682" w:type="dxa"/>
            <w:vMerge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МБОУ «</w:t>
            </w:r>
            <w:proofErr w:type="spellStart"/>
            <w:r>
              <w:rPr>
                <w:snapToGrid w:val="0"/>
                <w:sz w:val="24"/>
                <w:szCs w:val="24"/>
              </w:rPr>
              <w:t>Рощинский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1800" w:type="dxa"/>
            <w:vMerge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</w:tc>
      </w:tr>
      <w:tr w:rsidR="00A53370" w:rsidRPr="00552F5E" w:rsidTr="002C41BF">
        <w:trPr>
          <w:trHeight w:val="173"/>
        </w:trPr>
        <w:tc>
          <w:tcPr>
            <w:tcW w:w="682" w:type="dxa"/>
            <w:vMerge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МБОУ «СОШ №13»</w:t>
            </w:r>
          </w:p>
        </w:tc>
        <w:tc>
          <w:tcPr>
            <w:tcW w:w="1800" w:type="dxa"/>
            <w:vMerge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</w:tc>
      </w:tr>
      <w:tr w:rsidR="00A53370" w:rsidRPr="00552F5E" w:rsidTr="003C06EA">
        <w:trPr>
          <w:trHeight w:val="172"/>
        </w:trPr>
        <w:tc>
          <w:tcPr>
            <w:tcW w:w="682" w:type="dxa"/>
            <w:vMerge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МБОУ «СОШ №1»</w:t>
            </w:r>
          </w:p>
        </w:tc>
        <w:tc>
          <w:tcPr>
            <w:tcW w:w="1800" w:type="dxa"/>
            <w:vMerge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</w:tc>
      </w:tr>
      <w:tr w:rsidR="00A53370" w:rsidRPr="00552F5E" w:rsidTr="003C06EA">
        <w:trPr>
          <w:trHeight w:val="172"/>
        </w:trPr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0658" w:type="dxa"/>
          </w:tcPr>
          <w:p w:rsidR="00A53370" w:rsidRDefault="00A53370" w:rsidP="00A53370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Внеплановые проверки организаций и учреждений системы профилактики по поступившим жалобам, обращениям.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  <w:r w:rsidRPr="00552F5E">
              <w:rPr>
                <w:sz w:val="24"/>
                <w:szCs w:val="24"/>
              </w:rPr>
              <w:t>, рабочая группа</w:t>
            </w:r>
          </w:p>
        </w:tc>
      </w:tr>
      <w:tr w:rsidR="00A53370" w:rsidRPr="00552F5E" w:rsidTr="003C06EA">
        <w:trPr>
          <w:trHeight w:val="172"/>
        </w:trPr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0658" w:type="dxa"/>
          </w:tcPr>
          <w:p w:rsidR="00A53370" w:rsidRDefault="00A53370" w:rsidP="00A53370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Организация и проведение семинаров, совещаний, «круглых столов», рабочих совещаний  для специалистов субъектов системы профилактики, членов </w:t>
            </w:r>
            <w:proofErr w:type="spellStart"/>
            <w:r>
              <w:rPr>
                <w:snapToGrid w:val="0"/>
                <w:sz w:val="24"/>
                <w:szCs w:val="24"/>
              </w:rPr>
              <w:t>КДНиЗП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</w:t>
            </w:r>
            <w:r>
              <w:rPr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едение</w:t>
            </w:r>
            <w:r w:rsidRPr="00552F5E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552F5E">
              <w:rPr>
                <w:sz w:val="24"/>
                <w:szCs w:val="24"/>
              </w:rPr>
              <w:t xml:space="preserve"> с несовершеннолетними и родителями, направленн</w:t>
            </w:r>
            <w:r>
              <w:rPr>
                <w:sz w:val="24"/>
                <w:szCs w:val="24"/>
              </w:rPr>
              <w:t>ой</w:t>
            </w:r>
            <w:r w:rsidRPr="00552F5E">
              <w:rPr>
                <w:sz w:val="24"/>
                <w:szCs w:val="24"/>
              </w:rPr>
              <w:t xml:space="preserve"> на добровольную оплату штрафов. </w:t>
            </w: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со службой судебных приставов</w:t>
            </w:r>
            <w:r w:rsidRPr="00552F5E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Постоянно</w:t>
            </w: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13.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52F5E">
              <w:rPr>
                <w:sz w:val="24"/>
                <w:szCs w:val="24"/>
              </w:rPr>
              <w:t xml:space="preserve">частие в заседаниях комиссии по делам несовершеннолетних и защите их прав при Правительстве ЛО 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</w:t>
            </w: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  <w:r w:rsidRPr="00552F5E">
              <w:rPr>
                <w:sz w:val="24"/>
                <w:szCs w:val="24"/>
              </w:rPr>
              <w:t xml:space="preserve">, ответственный секретарь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  <w:r w:rsidRPr="00552F5E">
              <w:rPr>
                <w:sz w:val="24"/>
                <w:szCs w:val="24"/>
              </w:rPr>
              <w:t xml:space="preserve">  </w:t>
            </w:r>
          </w:p>
        </w:tc>
      </w:tr>
      <w:tr w:rsidR="00A53370" w:rsidRPr="00552F5E" w:rsidTr="003C06EA">
        <w:trPr>
          <w:trHeight w:val="828"/>
        </w:trPr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14.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комиссии по рассмотрению</w:t>
            </w:r>
            <w:r w:rsidRPr="00552F5E">
              <w:rPr>
                <w:sz w:val="24"/>
                <w:szCs w:val="24"/>
              </w:rPr>
              <w:t xml:space="preserve">  персональны</w:t>
            </w:r>
            <w:r>
              <w:rPr>
                <w:sz w:val="24"/>
                <w:szCs w:val="24"/>
              </w:rPr>
              <w:t>х дел</w:t>
            </w:r>
            <w:r w:rsidRPr="00552F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отношении</w:t>
            </w:r>
            <w:r w:rsidRPr="00552F5E">
              <w:rPr>
                <w:sz w:val="24"/>
                <w:szCs w:val="24"/>
              </w:rPr>
              <w:t xml:space="preserve"> несовершеннолетних,  родителей и иных лиц </w:t>
            </w:r>
            <w:r>
              <w:rPr>
                <w:sz w:val="24"/>
                <w:szCs w:val="24"/>
              </w:rPr>
              <w:t>по вопросам, входящим в компетенцию</w:t>
            </w:r>
            <w:r w:rsidRPr="00552F5E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1-й, 3-й понедельник месяца</w:t>
            </w: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rPr>
                <w:sz w:val="24"/>
                <w:szCs w:val="24"/>
              </w:rPr>
            </w:pP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15.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Работа с устными и письменными обращениями граждан.</w:t>
            </w:r>
          </w:p>
        </w:tc>
        <w:tc>
          <w:tcPr>
            <w:tcW w:w="1800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>Постоянно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</w:tc>
      </w:tr>
      <w:tr w:rsidR="00A53370" w:rsidRPr="00552F5E" w:rsidTr="003C06EA">
        <w:tc>
          <w:tcPr>
            <w:tcW w:w="682" w:type="dxa"/>
          </w:tcPr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10658" w:type="dxa"/>
          </w:tcPr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52F5E">
              <w:rPr>
                <w:sz w:val="24"/>
                <w:szCs w:val="24"/>
              </w:rPr>
              <w:t>рием граждан.</w:t>
            </w:r>
          </w:p>
        </w:tc>
        <w:tc>
          <w:tcPr>
            <w:tcW w:w="1800" w:type="dxa"/>
          </w:tcPr>
          <w:p w:rsidR="00A53370" w:rsidRDefault="00A53370" w:rsidP="00A533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A53370" w:rsidRPr="00552F5E" w:rsidRDefault="00A53370" w:rsidP="00A53370">
            <w:pPr>
              <w:jc w:val="center"/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Вторник, четверг </w:t>
            </w:r>
          </w:p>
        </w:tc>
        <w:tc>
          <w:tcPr>
            <w:tcW w:w="2160" w:type="dxa"/>
          </w:tcPr>
          <w:p w:rsidR="00A53370" w:rsidRPr="00552F5E" w:rsidRDefault="00A53370" w:rsidP="00A53370">
            <w:pPr>
              <w:rPr>
                <w:sz w:val="24"/>
                <w:szCs w:val="24"/>
              </w:rPr>
            </w:pPr>
            <w:r w:rsidRPr="00552F5E">
              <w:rPr>
                <w:sz w:val="24"/>
                <w:szCs w:val="24"/>
              </w:rPr>
              <w:t xml:space="preserve">Отдел по обеспечению деятельности </w:t>
            </w:r>
            <w:proofErr w:type="spellStart"/>
            <w:r w:rsidRPr="00552F5E">
              <w:rPr>
                <w:sz w:val="24"/>
                <w:szCs w:val="24"/>
              </w:rPr>
              <w:t>КДНиЗП</w:t>
            </w:r>
            <w:proofErr w:type="spellEnd"/>
          </w:p>
          <w:p w:rsidR="00A53370" w:rsidRPr="00552F5E" w:rsidRDefault="00A53370" w:rsidP="00A53370">
            <w:pPr>
              <w:jc w:val="both"/>
              <w:rPr>
                <w:sz w:val="24"/>
                <w:szCs w:val="24"/>
              </w:rPr>
            </w:pPr>
          </w:p>
        </w:tc>
      </w:tr>
    </w:tbl>
    <w:p w:rsidR="00552F5E" w:rsidRP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F5E" w:rsidRP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F5E" w:rsidRP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запланированные вопросы могут меняться из-за сложившейся оперативной обстановки.</w:t>
      </w:r>
    </w:p>
    <w:p w:rsidR="00552F5E" w:rsidRPr="00552F5E" w:rsidRDefault="00552F5E" w:rsidP="00552F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F5E" w:rsidRPr="00552F5E" w:rsidRDefault="00552F5E" w:rsidP="00A53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B66" w:rsidRPr="00A53370" w:rsidRDefault="00552F5E" w:rsidP="00A533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  <w:proofErr w:type="spellStart"/>
      <w:r w:rsidRP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</w:t>
      </w:r>
      <w:proofErr w:type="spellStart"/>
      <w:r w:rsidRP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Н.В.Марчук</w:t>
      </w:r>
      <w:bookmarkStart w:id="0" w:name="_GoBack"/>
      <w:bookmarkEnd w:id="0"/>
      <w:proofErr w:type="spellEnd"/>
    </w:p>
    <w:sectPr w:rsidR="00487B66" w:rsidRPr="00A53370" w:rsidSect="000E6176">
      <w:pgSz w:w="16838" w:h="11906" w:orient="landscape"/>
      <w:pgMar w:top="1701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E"/>
    <w:rsid w:val="000875D4"/>
    <w:rsid w:val="001958D6"/>
    <w:rsid w:val="001B4C32"/>
    <w:rsid w:val="002C41BF"/>
    <w:rsid w:val="002F59BE"/>
    <w:rsid w:val="00482CD2"/>
    <w:rsid w:val="00487B66"/>
    <w:rsid w:val="004E4A8D"/>
    <w:rsid w:val="00501A4E"/>
    <w:rsid w:val="00552F5E"/>
    <w:rsid w:val="008D5845"/>
    <w:rsid w:val="00A53370"/>
    <w:rsid w:val="00A5613E"/>
    <w:rsid w:val="00BB6067"/>
    <w:rsid w:val="00F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FFA4A"/>
  <w15:chartTrackingRefBased/>
  <w15:docId w15:val="{ECE52848-2C35-4020-AFBD-F5A5B259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4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2C41B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41BF"/>
    <w:pPr>
      <w:spacing w:after="100"/>
    </w:pPr>
  </w:style>
  <w:style w:type="character" w:styleId="a5">
    <w:name w:val="Hyperlink"/>
    <w:basedOn w:val="a0"/>
    <w:uiPriority w:val="99"/>
    <w:unhideWhenUsed/>
    <w:rsid w:val="002C4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8CB4-7663-4605-87D2-46325705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Г. Анисимова</dc:creator>
  <cp:keywords/>
  <dc:description/>
  <cp:lastModifiedBy>Юлия Г. Анисимова</cp:lastModifiedBy>
  <cp:revision>2</cp:revision>
  <dcterms:created xsi:type="dcterms:W3CDTF">2021-12-17T09:11:00Z</dcterms:created>
  <dcterms:modified xsi:type="dcterms:W3CDTF">2021-12-17T13:59:00Z</dcterms:modified>
</cp:coreProperties>
</file>