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Оценки эффективности реализации муниципальных программ муниципального образования </w:t>
      </w:r>
      <w:r w:rsidR="00E2757F" w:rsidRPr="00E2757F">
        <w:t xml:space="preserve">"Город Выборг" Выборгского района Ленинградской </w:t>
      </w:r>
      <w:proofErr w:type="gramStart"/>
      <w:r w:rsidR="00E2757F" w:rsidRPr="00E2757F">
        <w:t>области</w:t>
      </w:r>
      <w:r w:rsidR="00E2757F">
        <w:t xml:space="preserve">  </w:t>
      </w:r>
      <w:r>
        <w:t>за</w:t>
      </w:r>
      <w:proofErr w:type="gramEnd"/>
      <w:r>
        <w:t xml:space="preserve"> 202</w:t>
      </w:r>
      <w:r w:rsidR="00901D50">
        <w:t>3</w:t>
      </w:r>
      <w:r>
        <w:t xml:space="preserve"> год</w:t>
      </w:r>
    </w:p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EB782B" w:rsidRPr="00EB782B" w:rsidRDefault="00EB782B" w:rsidP="00EB782B">
      <w:pPr>
        <w:ind w:firstLine="708"/>
        <w:jc w:val="both"/>
        <w:rPr>
          <w:bCs/>
        </w:rPr>
      </w:pPr>
      <w:r>
        <w:t>В 202</w:t>
      </w:r>
      <w:r w:rsidR="00901D50">
        <w:t>3</w:t>
      </w:r>
      <w:r>
        <w:t xml:space="preserve"> году реализованы 1</w:t>
      </w:r>
      <w:r w:rsidR="00E2757F">
        <w:t>1</w:t>
      </w:r>
      <w:r>
        <w:t xml:space="preserve"> муниципальных программ. Оценка проводится по всем программам. Оценка эффективности проводится в соответствии с п.7 </w:t>
      </w:r>
      <w:r w:rsidRPr="00EB782B">
        <w:rPr>
          <w:bCs/>
        </w:rPr>
        <w:t>Порядка разработки, реализации и оценки эффективности муниципальных программ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</w:t>
      </w:r>
      <w:r>
        <w:rPr>
          <w:bCs/>
        </w:rPr>
        <w:t xml:space="preserve"> утвержденного постановлением администрации </w:t>
      </w:r>
      <w:r w:rsidRPr="00EB782B">
        <w:rPr>
          <w:bCs/>
        </w:rPr>
        <w:t>муниципального образования «Выборгский район» Ленинградской области</w:t>
      </w:r>
      <w:r>
        <w:rPr>
          <w:bCs/>
        </w:rPr>
        <w:t xml:space="preserve"> №4767 от 27.12.2022 года.</w:t>
      </w:r>
    </w:p>
    <w:p w:rsidR="00B702B1" w:rsidRDefault="00EB782B" w:rsidP="00EB782B">
      <w:pPr>
        <w:jc w:val="both"/>
      </w:pPr>
      <w:r>
        <w:tab/>
        <w:t xml:space="preserve">Средняя эффективность реализации муниципальных программ </w:t>
      </w:r>
      <w:r w:rsidR="00972A68">
        <w:t>по итогам 202</w:t>
      </w:r>
      <w:r w:rsidR="00AC4479">
        <w:t>3</w:t>
      </w:r>
      <w:r w:rsidR="00972A68">
        <w:t xml:space="preserve"> года составила </w:t>
      </w:r>
      <w:r w:rsidR="00E2757F" w:rsidRPr="009A0C67">
        <w:rPr>
          <w:color w:val="FF0000"/>
        </w:rPr>
        <w:t>89,4</w:t>
      </w:r>
      <w:r w:rsidR="00972A68">
        <w:t>%</w:t>
      </w:r>
    </w:p>
    <w:p w:rsidR="00972A68" w:rsidRDefault="00972A68" w:rsidP="00EB782B">
      <w:pPr>
        <w:jc w:val="both"/>
      </w:pPr>
      <w:r w:rsidRPr="0057255D">
        <w:t>степен</w:t>
      </w:r>
      <w:r>
        <w:t>ь</w:t>
      </w:r>
      <w:r w:rsidRPr="0057255D">
        <w:t xml:space="preserve"> достижения целей и решения задач муниципальн</w:t>
      </w:r>
      <w:r>
        <w:t>ых</w:t>
      </w:r>
      <w:r w:rsidRPr="0057255D">
        <w:t xml:space="preserve"> программ</w:t>
      </w:r>
      <w:r>
        <w:t xml:space="preserve"> – </w:t>
      </w:r>
      <w:r w:rsidRPr="009A0C67">
        <w:rPr>
          <w:color w:val="FF0000"/>
        </w:rPr>
        <w:t>8</w:t>
      </w:r>
      <w:r w:rsidR="00E2757F" w:rsidRPr="009A0C67">
        <w:rPr>
          <w:color w:val="FF0000"/>
        </w:rPr>
        <w:t>9</w:t>
      </w:r>
      <w:r w:rsidRPr="009A0C67">
        <w:rPr>
          <w:color w:val="FF0000"/>
        </w:rPr>
        <w:t>,4</w:t>
      </w:r>
      <w:r>
        <w:t>% - удовлетворительный уровень эффективности;</w:t>
      </w:r>
    </w:p>
    <w:p w:rsidR="00E2757F" w:rsidRDefault="00972A68" w:rsidP="00E2757F">
      <w:pPr>
        <w:jc w:val="both"/>
      </w:pPr>
      <w:r w:rsidRPr="0057255D">
        <w:t>степен</w:t>
      </w:r>
      <w:r>
        <w:t>ь</w:t>
      </w:r>
      <w:r w:rsidRPr="0057255D">
        <w:t xml:space="preserve"> соответствия запланированному уровню затрат и эффективности использования средств муниципального бюджета   и иных источников ресурсного обеспечения программы</w:t>
      </w:r>
      <w:r>
        <w:t xml:space="preserve"> – </w:t>
      </w:r>
      <w:r w:rsidR="009A0C67">
        <w:t>87,5</w:t>
      </w:r>
      <w:r w:rsidR="00E2757F">
        <w:t xml:space="preserve"> </w:t>
      </w:r>
      <w:r>
        <w:t xml:space="preserve">% - </w:t>
      </w:r>
      <w:r w:rsidR="00E2757F">
        <w:t xml:space="preserve">удовлетворительный уровень </w:t>
      </w:r>
      <w:proofErr w:type="gramStart"/>
      <w:r w:rsidR="00E2757F">
        <w:t>эффективности</w:t>
      </w:r>
      <w:proofErr w:type="gramEnd"/>
      <w:r w:rsidR="00AC4479">
        <w:t xml:space="preserve"> но на 2,4% ниже уровня 2022 года</w:t>
      </w:r>
      <w:r w:rsidR="00E2757F">
        <w:t>;</w:t>
      </w:r>
    </w:p>
    <w:p w:rsidR="00972A68" w:rsidRDefault="00972A68" w:rsidP="00EB782B">
      <w:pPr>
        <w:jc w:val="both"/>
      </w:pPr>
    </w:p>
    <w:p w:rsidR="00972A68" w:rsidRDefault="00972A68" w:rsidP="00972A68">
      <w:pPr>
        <w:widowControl w:val="0"/>
        <w:autoSpaceDE w:val="0"/>
        <w:autoSpaceDN w:val="0"/>
        <w:adjustRightInd w:val="0"/>
        <w:jc w:val="center"/>
      </w:pPr>
      <w:r>
        <w:t xml:space="preserve">Рейтинг эффективности муниципальных программ </w:t>
      </w:r>
      <w:r w:rsidR="00E2757F">
        <w:t xml:space="preserve">муниципального образования </w:t>
      </w:r>
      <w:r w:rsidR="00E2757F" w:rsidRPr="00E2757F">
        <w:t xml:space="preserve">"Город Выборг" Выборгского района Ленинградской </w:t>
      </w:r>
      <w:proofErr w:type="gramStart"/>
      <w:r w:rsidR="00E2757F" w:rsidRPr="00E2757F">
        <w:t>области</w:t>
      </w:r>
      <w:r w:rsidR="00E2757F">
        <w:t xml:space="preserve">  за</w:t>
      </w:r>
      <w:proofErr w:type="gramEnd"/>
      <w:r w:rsidR="00E2757F">
        <w:t xml:space="preserve"> 202</w:t>
      </w:r>
      <w:r w:rsidR="00AC4479">
        <w:t>3</w:t>
      </w:r>
      <w:r w:rsidR="00E2757F">
        <w:t xml:space="preserve"> год </w:t>
      </w:r>
    </w:p>
    <w:p w:rsidR="00972A68" w:rsidRDefault="00972A68" w:rsidP="00972A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280"/>
        <w:gridCol w:w="1360"/>
      </w:tblGrid>
      <w:tr w:rsidR="00E2757F" w:rsidRPr="00E2757F" w:rsidTr="00182018">
        <w:trPr>
          <w:trHeight w:val="1275"/>
        </w:trPr>
        <w:tc>
          <w:tcPr>
            <w:tcW w:w="2599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степень эффективности</w:t>
            </w:r>
          </w:p>
        </w:tc>
        <w:tc>
          <w:tcPr>
            <w:tcW w:w="5280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Наименование муниципальной программы муниципального образования</w:t>
            </w:r>
          </w:p>
        </w:tc>
        <w:tc>
          <w:tcPr>
            <w:tcW w:w="1360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Рейтинг</w:t>
            </w:r>
          </w:p>
        </w:tc>
      </w:tr>
      <w:tr w:rsidR="009A0C67" w:rsidRPr="00E2757F" w:rsidTr="00182018">
        <w:trPr>
          <w:trHeight w:val="510"/>
        </w:trPr>
        <w:tc>
          <w:tcPr>
            <w:tcW w:w="2599" w:type="dxa"/>
            <w:vMerge w:val="restart"/>
            <w:hideMark/>
          </w:tcPr>
          <w:p w:rsidR="009A0C67" w:rsidRPr="00D02919" w:rsidRDefault="009A0C67" w:rsidP="00E2757F">
            <w:pPr>
              <w:rPr>
                <w:bCs/>
                <w:color w:val="FF0000"/>
              </w:rPr>
            </w:pPr>
            <w:r w:rsidRPr="00D02919">
              <w:rPr>
                <w:bCs/>
              </w:rPr>
              <w:t>высокая степень эффективности реализации</w:t>
            </w:r>
          </w:p>
        </w:tc>
        <w:tc>
          <w:tcPr>
            <w:tcW w:w="5280" w:type="dxa"/>
            <w:hideMark/>
          </w:tcPr>
          <w:p w:rsidR="009A0C67" w:rsidRPr="00D02919" w:rsidRDefault="009A0C67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"Развитие культуры в городе Выборге"</w:t>
            </w:r>
          </w:p>
        </w:tc>
        <w:tc>
          <w:tcPr>
            <w:tcW w:w="1360" w:type="dxa"/>
            <w:noWrap/>
            <w:hideMark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 w:rsidRPr="00D02919">
              <w:rPr>
                <w:bCs/>
              </w:rPr>
              <w:t>100,0</w:t>
            </w:r>
          </w:p>
        </w:tc>
      </w:tr>
      <w:tr w:rsidR="009A0C67" w:rsidRPr="00E2757F" w:rsidTr="00182018">
        <w:trPr>
          <w:trHeight w:val="510"/>
        </w:trPr>
        <w:tc>
          <w:tcPr>
            <w:tcW w:w="2599" w:type="dxa"/>
            <w:vMerge/>
            <w:hideMark/>
          </w:tcPr>
          <w:p w:rsidR="009A0C67" w:rsidRPr="00D02919" w:rsidRDefault="009A0C67">
            <w:pPr>
              <w:rPr>
                <w:bCs/>
                <w:color w:val="FF0000"/>
              </w:rPr>
            </w:pPr>
          </w:p>
        </w:tc>
        <w:tc>
          <w:tcPr>
            <w:tcW w:w="5280" w:type="dxa"/>
            <w:hideMark/>
          </w:tcPr>
          <w:p w:rsidR="009A0C67" w:rsidRPr="00D02919" w:rsidRDefault="009A0C67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"Развитие физической культуры и спорта в МО "Город Выборг"</w:t>
            </w:r>
          </w:p>
        </w:tc>
        <w:tc>
          <w:tcPr>
            <w:tcW w:w="1360" w:type="dxa"/>
            <w:noWrap/>
            <w:hideMark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 w:rsidRPr="00D02919">
              <w:rPr>
                <w:bCs/>
              </w:rPr>
              <w:t>100,0</w:t>
            </w:r>
          </w:p>
        </w:tc>
      </w:tr>
      <w:tr w:rsidR="009A0C67" w:rsidRPr="00E2757F" w:rsidTr="00182018">
        <w:trPr>
          <w:trHeight w:val="300"/>
        </w:trPr>
        <w:tc>
          <w:tcPr>
            <w:tcW w:w="2599" w:type="dxa"/>
            <w:vMerge/>
            <w:hideMark/>
          </w:tcPr>
          <w:p w:rsidR="009A0C67" w:rsidRPr="00D02919" w:rsidRDefault="009A0C67">
            <w:pPr>
              <w:rPr>
                <w:bCs/>
                <w:color w:val="FF0000"/>
              </w:rPr>
            </w:pPr>
          </w:p>
        </w:tc>
        <w:tc>
          <w:tcPr>
            <w:tcW w:w="5280" w:type="dxa"/>
            <w:hideMark/>
          </w:tcPr>
          <w:p w:rsidR="009A0C67" w:rsidRPr="00D02919" w:rsidRDefault="009A0C67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"Молодежь города Выборга"</w:t>
            </w:r>
          </w:p>
        </w:tc>
        <w:tc>
          <w:tcPr>
            <w:tcW w:w="1360" w:type="dxa"/>
            <w:noWrap/>
            <w:hideMark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 w:rsidRPr="00D02919">
              <w:rPr>
                <w:bCs/>
              </w:rPr>
              <w:t>100,0</w:t>
            </w:r>
          </w:p>
        </w:tc>
      </w:tr>
      <w:tr w:rsidR="009A0C67" w:rsidRPr="00E2757F" w:rsidTr="00182018">
        <w:trPr>
          <w:trHeight w:val="765"/>
        </w:trPr>
        <w:tc>
          <w:tcPr>
            <w:tcW w:w="2599" w:type="dxa"/>
            <w:vMerge/>
            <w:hideMark/>
          </w:tcPr>
          <w:p w:rsidR="009A0C67" w:rsidRPr="00D02919" w:rsidRDefault="009A0C67">
            <w:pPr>
              <w:rPr>
                <w:bCs/>
                <w:color w:val="FF0000"/>
              </w:rPr>
            </w:pPr>
          </w:p>
        </w:tc>
        <w:tc>
          <w:tcPr>
            <w:tcW w:w="5280" w:type="dxa"/>
            <w:hideMark/>
          </w:tcPr>
          <w:p w:rsidR="009A0C67" w:rsidRPr="00D02919" w:rsidRDefault="009A0C67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"Стимулирование экономической активности муниципального образования "Город Выборг"</w:t>
            </w:r>
          </w:p>
        </w:tc>
        <w:tc>
          <w:tcPr>
            <w:tcW w:w="1360" w:type="dxa"/>
            <w:noWrap/>
            <w:hideMark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 w:rsidRPr="00D02919">
              <w:rPr>
                <w:bCs/>
              </w:rPr>
              <w:t>100,0</w:t>
            </w:r>
          </w:p>
        </w:tc>
      </w:tr>
      <w:tr w:rsidR="009A0C67" w:rsidRPr="00E2757F" w:rsidTr="00182018">
        <w:trPr>
          <w:trHeight w:val="765"/>
        </w:trPr>
        <w:tc>
          <w:tcPr>
            <w:tcW w:w="2599" w:type="dxa"/>
            <w:vMerge/>
          </w:tcPr>
          <w:p w:rsidR="009A0C67" w:rsidRPr="00D02919" w:rsidRDefault="009A0C67">
            <w:pPr>
              <w:rPr>
                <w:bCs/>
                <w:color w:val="FF0000"/>
              </w:rPr>
            </w:pPr>
          </w:p>
        </w:tc>
        <w:tc>
          <w:tcPr>
            <w:tcW w:w="5280" w:type="dxa"/>
          </w:tcPr>
          <w:p w:rsidR="009A0C67" w:rsidRPr="00D02919" w:rsidRDefault="009A0C67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"Организация транспортного обслуживания населения МО "Город Выборг"</w:t>
            </w:r>
          </w:p>
        </w:tc>
        <w:tc>
          <w:tcPr>
            <w:tcW w:w="1360" w:type="dxa"/>
            <w:noWrap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715DD" w:rsidRPr="00E2757F" w:rsidTr="00C57E83">
        <w:trPr>
          <w:trHeight w:val="1030"/>
        </w:trPr>
        <w:tc>
          <w:tcPr>
            <w:tcW w:w="2599" w:type="dxa"/>
            <w:vMerge w:val="restart"/>
          </w:tcPr>
          <w:p w:rsidR="009715DD" w:rsidRPr="00D02919" w:rsidRDefault="009715DD" w:rsidP="009715DD">
            <w:pPr>
              <w:rPr>
                <w:bCs/>
                <w:color w:val="FF0000"/>
              </w:rPr>
            </w:pPr>
            <w:r w:rsidRPr="009715DD">
              <w:rPr>
                <w:bCs/>
              </w:rPr>
              <w:t>удовлетворительная степень эффективности</w:t>
            </w:r>
          </w:p>
        </w:tc>
        <w:tc>
          <w:tcPr>
            <w:tcW w:w="5280" w:type="dxa"/>
          </w:tcPr>
          <w:p w:rsidR="009715DD" w:rsidRPr="007D60B6" w:rsidRDefault="009715DD" w:rsidP="009715DD">
            <w:r w:rsidRPr="007D60B6">
              <w:t>Муниципальная программа "Поддержка социально ориентированных некоммерческих организаций муниципального образования "Город Выборг" Выборгского района Ленинградской области"</w:t>
            </w:r>
          </w:p>
        </w:tc>
        <w:tc>
          <w:tcPr>
            <w:tcW w:w="1360" w:type="dxa"/>
            <w:noWrap/>
          </w:tcPr>
          <w:p w:rsidR="009715DD" w:rsidRDefault="009715DD" w:rsidP="009715DD">
            <w:pPr>
              <w:jc w:val="center"/>
            </w:pPr>
            <w:r>
              <w:t>80</w:t>
            </w:r>
            <w:r w:rsidRPr="007D60B6">
              <w:t>,0</w:t>
            </w:r>
          </w:p>
        </w:tc>
      </w:tr>
      <w:tr w:rsidR="009A0C67" w:rsidRPr="00E2757F" w:rsidTr="001640FD">
        <w:trPr>
          <w:trHeight w:val="2070"/>
        </w:trPr>
        <w:tc>
          <w:tcPr>
            <w:tcW w:w="2599" w:type="dxa"/>
            <w:vMerge/>
          </w:tcPr>
          <w:p w:rsidR="009A0C67" w:rsidRPr="00D02919" w:rsidRDefault="009A0C67" w:rsidP="00E2757F">
            <w:pPr>
              <w:rPr>
                <w:bCs/>
                <w:color w:val="FF0000"/>
              </w:rPr>
            </w:pPr>
          </w:p>
        </w:tc>
        <w:tc>
          <w:tcPr>
            <w:tcW w:w="5280" w:type="dxa"/>
          </w:tcPr>
          <w:p w:rsidR="009A0C67" w:rsidRPr="00D02919" w:rsidRDefault="009A0C67" w:rsidP="008E7B8F">
            <w:pPr>
              <w:rPr>
                <w:bCs/>
              </w:rPr>
            </w:pPr>
            <w:r w:rsidRPr="00D02919">
              <w:rPr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в МО "Город Выборг"</w:t>
            </w:r>
          </w:p>
        </w:tc>
        <w:tc>
          <w:tcPr>
            <w:tcW w:w="1360" w:type="dxa"/>
            <w:noWrap/>
          </w:tcPr>
          <w:p w:rsidR="009A0C67" w:rsidRPr="00D02919" w:rsidRDefault="009A0C67" w:rsidP="00313589">
            <w:pPr>
              <w:jc w:val="center"/>
              <w:rPr>
                <w:bCs/>
              </w:rPr>
            </w:pPr>
            <w:r w:rsidRPr="00D02919">
              <w:rPr>
                <w:bCs/>
              </w:rPr>
              <w:t>80,0</w:t>
            </w:r>
          </w:p>
        </w:tc>
      </w:tr>
      <w:tr w:rsidR="009715DD" w:rsidRPr="00E2757F" w:rsidTr="00D02919">
        <w:trPr>
          <w:trHeight w:val="698"/>
        </w:trPr>
        <w:tc>
          <w:tcPr>
            <w:tcW w:w="2599" w:type="dxa"/>
            <w:vMerge/>
          </w:tcPr>
          <w:p w:rsidR="009715DD" w:rsidRPr="00D02919" w:rsidRDefault="009715DD" w:rsidP="00D02919">
            <w:pPr>
              <w:rPr>
                <w:bCs/>
                <w:color w:val="FF0000"/>
              </w:rPr>
            </w:pPr>
          </w:p>
        </w:tc>
        <w:tc>
          <w:tcPr>
            <w:tcW w:w="5280" w:type="dxa"/>
          </w:tcPr>
          <w:p w:rsidR="009715DD" w:rsidRPr="00D02919" w:rsidRDefault="009715DD" w:rsidP="00D02919">
            <w:pPr>
              <w:rPr>
                <w:bCs/>
                <w:color w:val="FF0000"/>
              </w:rPr>
            </w:pPr>
            <w:r w:rsidRPr="00C57E83">
              <w:rPr>
                <w:bCs/>
              </w:rPr>
              <w:t>Муниципальная программа "Безопасность МО "Город Выборг"</w:t>
            </w:r>
          </w:p>
        </w:tc>
        <w:tc>
          <w:tcPr>
            <w:tcW w:w="1360" w:type="dxa"/>
            <w:noWrap/>
          </w:tcPr>
          <w:p w:rsidR="009715DD" w:rsidRPr="00D02919" w:rsidRDefault="009715DD" w:rsidP="009715DD">
            <w:pPr>
              <w:jc w:val="center"/>
              <w:rPr>
                <w:bCs/>
                <w:color w:val="FF0000"/>
              </w:rPr>
            </w:pPr>
            <w:r w:rsidRPr="009715DD">
              <w:rPr>
                <w:bCs/>
              </w:rPr>
              <w:t>8</w:t>
            </w:r>
            <w:r>
              <w:rPr>
                <w:bCs/>
              </w:rPr>
              <w:t>3,0</w:t>
            </w:r>
          </w:p>
        </w:tc>
      </w:tr>
      <w:tr w:rsidR="00D02919" w:rsidRPr="00E2757F" w:rsidTr="00182018">
        <w:trPr>
          <w:trHeight w:val="765"/>
        </w:trPr>
        <w:tc>
          <w:tcPr>
            <w:tcW w:w="2599" w:type="dxa"/>
            <w:vMerge w:val="restart"/>
            <w:hideMark/>
          </w:tcPr>
          <w:p w:rsidR="00D02919" w:rsidRPr="00D02919" w:rsidRDefault="00D02919" w:rsidP="00D02919">
            <w:pPr>
              <w:rPr>
                <w:bCs/>
                <w:color w:val="FF0000"/>
              </w:rPr>
            </w:pPr>
            <w:r w:rsidRPr="009715DD">
              <w:rPr>
                <w:bCs/>
              </w:rPr>
              <w:t>неудовлетворительный уровень эффективности</w:t>
            </w:r>
          </w:p>
        </w:tc>
        <w:tc>
          <w:tcPr>
            <w:tcW w:w="5280" w:type="dxa"/>
            <w:hideMark/>
          </w:tcPr>
          <w:p w:rsidR="00D02919" w:rsidRPr="009715DD" w:rsidRDefault="00D02919" w:rsidP="00D02919">
            <w:pPr>
              <w:rPr>
                <w:bCs/>
              </w:rPr>
            </w:pPr>
            <w:r w:rsidRPr="009715DD">
              <w:rPr>
                <w:bCs/>
              </w:rPr>
              <w:t>Муниципальная программа "Благоустройство МО "Город Выборг"</w:t>
            </w:r>
          </w:p>
        </w:tc>
        <w:tc>
          <w:tcPr>
            <w:tcW w:w="1360" w:type="dxa"/>
            <w:noWrap/>
            <w:hideMark/>
          </w:tcPr>
          <w:p w:rsidR="00D02919" w:rsidRPr="009715DD" w:rsidRDefault="009715DD" w:rsidP="009715DD">
            <w:pPr>
              <w:jc w:val="center"/>
              <w:rPr>
                <w:bCs/>
              </w:rPr>
            </w:pPr>
            <w:r w:rsidRPr="009715DD">
              <w:rPr>
                <w:bCs/>
              </w:rPr>
              <w:t>60,0</w:t>
            </w:r>
          </w:p>
        </w:tc>
      </w:tr>
      <w:tr w:rsidR="00D02919" w:rsidRPr="00E2757F" w:rsidTr="00182018">
        <w:trPr>
          <w:trHeight w:val="510"/>
        </w:trPr>
        <w:tc>
          <w:tcPr>
            <w:tcW w:w="2599" w:type="dxa"/>
            <w:vMerge/>
            <w:hideMark/>
          </w:tcPr>
          <w:p w:rsidR="00D02919" w:rsidRPr="00D02919" w:rsidRDefault="00D02919" w:rsidP="00D02919">
            <w:pPr>
              <w:rPr>
                <w:bCs/>
                <w:color w:val="FF0000"/>
              </w:rPr>
            </w:pPr>
          </w:p>
        </w:tc>
        <w:tc>
          <w:tcPr>
            <w:tcW w:w="5280" w:type="dxa"/>
          </w:tcPr>
          <w:p w:rsidR="00D02919" w:rsidRPr="00D02919" w:rsidRDefault="00C57E83" w:rsidP="00D02919">
            <w:pPr>
              <w:rPr>
                <w:bCs/>
                <w:color w:val="FF0000"/>
              </w:rPr>
            </w:pPr>
            <w:r w:rsidRPr="009715DD">
              <w:rPr>
                <w:bCs/>
              </w:rPr>
              <w:t>Муниципальная программа "Развитие автомобильных дорог МО "Город Выборг"</w:t>
            </w:r>
          </w:p>
        </w:tc>
        <w:tc>
          <w:tcPr>
            <w:tcW w:w="1360" w:type="dxa"/>
            <w:noWrap/>
            <w:hideMark/>
          </w:tcPr>
          <w:p w:rsidR="00D02919" w:rsidRPr="00D02919" w:rsidRDefault="006F5432" w:rsidP="00D02919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  <w:r w:rsidR="00C57E83" w:rsidRPr="00C57E83">
              <w:rPr>
                <w:bCs/>
              </w:rPr>
              <w:t>0,0</w:t>
            </w:r>
          </w:p>
        </w:tc>
      </w:tr>
      <w:tr w:rsidR="00D02919" w:rsidRPr="00E2757F" w:rsidTr="00182018">
        <w:trPr>
          <w:trHeight w:val="929"/>
        </w:trPr>
        <w:tc>
          <w:tcPr>
            <w:tcW w:w="2599" w:type="dxa"/>
            <w:vMerge/>
            <w:hideMark/>
          </w:tcPr>
          <w:p w:rsidR="00D02919" w:rsidRPr="00D02919" w:rsidRDefault="00D02919" w:rsidP="00D02919">
            <w:pPr>
              <w:rPr>
                <w:bCs/>
                <w:color w:val="FF0000"/>
              </w:rPr>
            </w:pPr>
          </w:p>
        </w:tc>
        <w:tc>
          <w:tcPr>
            <w:tcW w:w="5280" w:type="dxa"/>
          </w:tcPr>
          <w:p w:rsidR="00D02919" w:rsidRPr="00C57E83" w:rsidRDefault="00D02919" w:rsidP="00D02919">
            <w:pPr>
              <w:rPr>
                <w:bCs/>
              </w:rPr>
            </w:pPr>
            <w:r w:rsidRPr="00C57E83">
              <w:rPr>
                <w:bCs/>
              </w:rPr>
              <w:t>Муниципальная программа "Обеспечение качественным жильем граждан на территории МО "Город Выборг"</w:t>
            </w:r>
          </w:p>
        </w:tc>
        <w:tc>
          <w:tcPr>
            <w:tcW w:w="1360" w:type="dxa"/>
            <w:noWrap/>
            <w:hideMark/>
          </w:tcPr>
          <w:p w:rsidR="00D02919" w:rsidRPr="00C57E83" w:rsidRDefault="00D02919" w:rsidP="00D02919">
            <w:pPr>
              <w:jc w:val="center"/>
              <w:rPr>
                <w:bCs/>
              </w:rPr>
            </w:pPr>
            <w:r w:rsidRPr="00C57E83">
              <w:rPr>
                <w:bCs/>
              </w:rPr>
              <w:t>73,0</w:t>
            </w:r>
          </w:p>
        </w:tc>
      </w:tr>
    </w:tbl>
    <w:p w:rsidR="00926AD6" w:rsidRDefault="00926AD6" w:rsidP="00926AD6"/>
    <w:p w:rsidR="00926AD6" w:rsidRDefault="00926AD6" w:rsidP="00926AD6">
      <w:pPr>
        <w:ind w:firstLine="708"/>
        <w:jc w:val="both"/>
      </w:pPr>
      <w:r>
        <w:t xml:space="preserve">В </w:t>
      </w:r>
      <w:r w:rsidR="009A0C67">
        <w:t>5</w:t>
      </w:r>
      <w:r>
        <w:t xml:space="preserve"> муниципальных программах отмечается 100 % (и выше) наступление фактического достижения основных показателей (индикаторов)</w:t>
      </w:r>
      <w:r w:rsidR="009A0C67">
        <w:t xml:space="preserve"> (в 2022 году – 4)</w:t>
      </w:r>
      <w:r w:rsidR="00303F28">
        <w:t>.</w:t>
      </w:r>
    </w:p>
    <w:p w:rsidR="00880BE6" w:rsidRDefault="006F5432" w:rsidP="00267078">
      <w:pPr>
        <w:ind w:firstLine="708"/>
        <w:jc w:val="both"/>
        <w:rPr>
          <w:bCs/>
        </w:rPr>
      </w:pPr>
      <w:r>
        <w:rPr>
          <w:bCs/>
        </w:rPr>
        <w:t>Неу</w:t>
      </w:r>
      <w:r w:rsidR="00313589" w:rsidRPr="00E2757F">
        <w:rPr>
          <w:bCs/>
        </w:rPr>
        <w:t>довлетворительная степень эффективности</w:t>
      </w:r>
      <w:r w:rsidR="00BF5431">
        <w:rPr>
          <w:bCs/>
        </w:rPr>
        <w:t xml:space="preserve"> </w:t>
      </w:r>
      <w:r w:rsidR="00313589">
        <w:rPr>
          <w:bCs/>
        </w:rPr>
        <w:t xml:space="preserve">в </w:t>
      </w:r>
      <w:r w:rsidR="009A0C67">
        <w:rPr>
          <w:bCs/>
        </w:rPr>
        <w:t>трёх</w:t>
      </w:r>
      <w:r w:rsidR="00313589">
        <w:rPr>
          <w:bCs/>
        </w:rPr>
        <w:t xml:space="preserve"> программах, </w:t>
      </w:r>
      <w:r>
        <w:rPr>
          <w:bCs/>
        </w:rPr>
        <w:t xml:space="preserve">не достижение </w:t>
      </w:r>
      <w:r w:rsidR="00BF5431">
        <w:rPr>
          <w:bCs/>
        </w:rPr>
        <w:t>целевых индикаторов</w:t>
      </w:r>
      <w:r w:rsidR="00313589">
        <w:rPr>
          <w:bCs/>
        </w:rPr>
        <w:t xml:space="preserve"> </w:t>
      </w:r>
      <w:r w:rsidR="00BF5431">
        <w:rPr>
          <w:bCs/>
        </w:rPr>
        <w:t xml:space="preserve"> по </w:t>
      </w:r>
      <w:r w:rsidR="00313589">
        <w:rPr>
          <w:bCs/>
        </w:rPr>
        <w:t>м</w:t>
      </w:r>
      <w:r w:rsidR="00313589" w:rsidRPr="00E2757F">
        <w:rPr>
          <w:bCs/>
        </w:rPr>
        <w:t>униципальн</w:t>
      </w:r>
      <w:r>
        <w:rPr>
          <w:bCs/>
        </w:rPr>
        <w:t>ой</w:t>
      </w:r>
      <w:r w:rsidR="00313589" w:rsidRPr="00E2757F">
        <w:rPr>
          <w:bCs/>
        </w:rPr>
        <w:t xml:space="preserve"> программ</w:t>
      </w:r>
      <w:r>
        <w:rPr>
          <w:bCs/>
        </w:rPr>
        <w:t>е</w:t>
      </w:r>
      <w:r w:rsidR="00313589" w:rsidRPr="00E2757F">
        <w:rPr>
          <w:bCs/>
        </w:rPr>
        <w:t xml:space="preserve"> "Благоустройство МО "Город Выборг"</w:t>
      </w:r>
      <w:r w:rsidR="00DF218D" w:rsidRPr="00DF218D">
        <w:rPr>
          <w:bCs/>
        </w:rPr>
        <w:t xml:space="preserve"> – </w:t>
      </w:r>
      <w:r w:rsidR="00DF218D">
        <w:rPr>
          <w:bCs/>
        </w:rPr>
        <w:t xml:space="preserve">при 100% исполнении </w:t>
      </w:r>
      <w:r w:rsidR="00DF218D" w:rsidRPr="00DF218D">
        <w:rPr>
          <w:bCs/>
        </w:rPr>
        <w:t>Федеральн</w:t>
      </w:r>
      <w:r w:rsidR="00DF218D">
        <w:rPr>
          <w:bCs/>
        </w:rPr>
        <w:t>ого</w:t>
      </w:r>
      <w:r w:rsidR="00DF218D" w:rsidRPr="00DF218D">
        <w:rPr>
          <w:bCs/>
        </w:rPr>
        <w:t xml:space="preserve"> проект</w:t>
      </w:r>
      <w:r w:rsidR="00DF218D">
        <w:rPr>
          <w:bCs/>
        </w:rPr>
        <w:t>а</w:t>
      </w:r>
      <w:r w:rsidR="00DF218D" w:rsidRPr="00DF218D">
        <w:rPr>
          <w:bCs/>
        </w:rPr>
        <w:t xml:space="preserve"> "Формирование комфортной городской среды"</w:t>
      </w:r>
      <w:r w:rsidR="00DF218D">
        <w:rPr>
          <w:bCs/>
        </w:rPr>
        <w:t xml:space="preserve"> не достигнуты показатели по</w:t>
      </w:r>
      <w:r w:rsidR="00FB4DA5">
        <w:rPr>
          <w:bCs/>
        </w:rPr>
        <w:t xml:space="preserve"> 2-м из</w:t>
      </w:r>
      <w:r w:rsidR="00DF218D">
        <w:rPr>
          <w:bCs/>
        </w:rPr>
        <w:t xml:space="preserve"> 4</w:t>
      </w:r>
      <w:r w:rsidR="00FB4DA5">
        <w:rPr>
          <w:bCs/>
        </w:rPr>
        <w:t>-х</w:t>
      </w:r>
      <w:r w:rsidR="00DF218D">
        <w:rPr>
          <w:bCs/>
        </w:rPr>
        <w:t xml:space="preserve"> процессны</w:t>
      </w:r>
      <w:r w:rsidR="00FB4DA5">
        <w:rPr>
          <w:bCs/>
        </w:rPr>
        <w:t>х</w:t>
      </w:r>
      <w:r w:rsidR="00DF218D">
        <w:rPr>
          <w:bCs/>
        </w:rPr>
        <w:t xml:space="preserve"> </w:t>
      </w:r>
      <w:r w:rsidR="00FB4DA5">
        <w:rPr>
          <w:bCs/>
        </w:rPr>
        <w:t>мероприятий</w:t>
      </w:r>
      <w:r w:rsidR="00DF218D">
        <w:rPr>
          <w:bCs/>
        </w:rPr>
        <w:t xml:space="preserve"> средний уровень  - </w:t>
      </w:r>
      <w:r w:rsidR="009A0C67">
        <w:rPr>
          <w:bCs/>
        </w:rPr>
        <w:t>80,6</w:t>
      </w:r>
      <w:r w:rsidR="00DF218D">
        <w:rPr>
          <w:bCs/>
        </w:rPr>
        <w:t xml:space="preserve">%, </w:t>
      </w:r>
      <w:r w:rsidR="009A0C67">
        <w:rPr>
          <w:bCs/>
        </w:rPr>
        <w:t xml:space="preserve">(2022 год </w:t>
      </w:r>
      <w:r>
        <w:rPr>
          <w:bCs/>
        </w:rPr>
        <w:t xml:space="preserve">– 89,1%) </w:t>
      </w:r>
      <w:r w:rsidR="00DF218D">
        <w:rPr>
          <w:bCs/>
        </w:rPr>
        <w:t>наименьший показатель</w:t>
      </w:r>
      <w:r w:rsidR="00313589">
        <w:rPr>
          <w:bCs/>
        </w:rPr>
        <w:t xml:space="preserve"> </w:t>
      </w:r>
      <w:r w:rsidR="00DF218D">
        <w:rPr>
          <w:bCs/>
        </w:rPr>
        <w:t>по м</w:t>
      </w:r>
      <w:r w:rsidR="00DF218D" w:rsidRPr="00DF218D">
        <w:rPr>
          <w:bCs/>
        </w:rPr>
        <w:t>ероприятия</w:t>
      </w:r>
      <w:r w:rsidR="00DF218D">
        <w:rPr>
          <w:bCs/>
        </w:rPr>
        <w:t>м</w:t>
      </w:r>
      <w:r w:rsidR="00DF218D" w:rsidRPr="00DF218D">
        <w:rPr>
          <w:bCs/>
        </w:rPr>
        <w:t xml:space="preserve">, направленные на достижение цели </w:t>
      </w:r>
      <w:r>
        <w:rPr>
          <w:bCs/>
        </w:rPr>
        <w:t>к</w:t>
      </w:r>
      <w:r w:rsidRPr="006F5432">
        <w:rPr>
          <w:bCs/>
        </w:rPr>
        <w:t>омплекс</w:t>
      </w:r>
      <w:r>
        <w:rPr>
          <w:bCs/>
        </w:rPr>
        <w:t>а</w:t>
      </w:r>
      <w:r w:rsidRPr="006F5432">
        <w:rPr>
          <w:bCs/>
        </w:rPr>
        <w:t xml:space="preserve"> процессных мероприятий "Обеспечение с</w:t>
      </w:r>
      <w:r>
        <w:rPr>
          <w:bCs/>
        </w:rPr>
        <w:t>анитарного состояния территории</w:t>
      </w:r>
      <w:r w:rsidR="00DF218D" w:rsidRPr="00DF218D">
        <w:rPr>
          <w:bCs/>
        </w:rPr>
        <w:t>"</w:t>
      </w:r>
      <w:r>
        <w:rPr>
          <w:bCs/>
        </w:rPr>
        <w:t xml:space="preserve">, </w:t>
      </w:r>
      <w:r w:rsidR="00DF218D">
        <w:rPr>
          <w:bCs/>
        </w:rPr>
        <w:t>м</w:t>
      </w:r>
      <w:r w:rsidR="00313589" w:rsidRPr="00E2757F">
        <w:rPr>
          <w:bCs/>
        </w:rPr>
        <w:t>униципальн</w:t>
      </w:r>
      <w:r w:rsidR="00FB4DA5">
        <w:rPr>
          <w:bCs/>
        </w:rPr>
        <w:t>ой</w:t>
      </w:r>
      <w:r w:rsidR="00313589" w:rsidRPr="00E2757F">
        <w:rPr>
          <w:bCs/>
        </w:rPr>
        <w:t xml:space="preserve"> программ</w:t>
      </w:r>
      <w:r w:rsidR="00FB4DA5">
        <w:rPr>
          <w:bCs/>
        </w:rPr>
        <w:t>е</w:t>
      </w:r>
      <w:r w:rsidR="00313589" w:rsidRPr="00E2757F">
        <w:rPr>
          <w:bCs/>
        </w:rPr>
        <w:t xml:space="preserve"> "Обеспечение качественным жильем граждан на территории МО "Город Выборг"</w:t>
      </w:r>
      <w:r w:rsidR="00880BE6">
        <w:rPr>
          <w:bCs/>
        </w:rPr>
        <w:t xml:space="preserve"> </w:t>
      </w:r>
      <w:r>
        <w:rPr>
          <w:bCs/>
        </w:rPr>
        <w:t xml:space="preserve">в основном из за низкого процента исполнения комплекса процессных мероприятий </w:t>
      </w:r>
      <w:r w:rsidRPr="006F5432">
        <w:rPr>
          <w:bCs/>
        </w:rPr>
        <w:t xml:space="preserve">"Энергосбережение и повышение </w:t>
      </w:r>
      <w:proofErr w:type="spellStart"/>
      <w:r w:rsidRPr="006F5432">
        <w:rPr>
          <w:bCs/>
        </w:rPr>
        <w:t>энергоэффективности</w:t>
      </w:r>
      <w:proofErr w:type="spellEnd"/>
      <w:r w:rsidRPr="006F5432">
        <w:rPr>
          <w:bCs/>
        </w:rPr>
        <w:t xml:space="preserve"> на территории Ленинградской области"</w:t>
      </w:r>
      <w:r w:rsidR="00FB4DA5">
        <w:rPr>
          <w:bCs/>
        </w:rPr>
        <w:t xml:space="preserve"> и м</w:t>
      </w:r>
      <w:r w:rsidR="00FB4DA5" w:rsidRPr="009715DD">
        <w:rPr>
          <w:bCs/>
        </w:rPr>
        <w:t>униципальн</w:t>
      </w:r>
      <w:r w:rsidR="00FB4DA5">
        <w:rPr>
          <w:bCs/>
        </w:rPr>
        <w:t>ой</w:t>
      </w:r>
      <w:r w:rsidR="00FB4DA5" w:rsidRPr="009715DD">
        <w:rPr>
          <w:bCs/>
        </w:rPr>
        <w:t xml:space="preserve"> программ</w:t>
      </w:r>
      <w:r w:rsidR="00FB4DA5">
        <w:rPr>
          <w:bCs/>
        </w:rPr>
        <w:t>е</w:t>
      </w:r>
      <w:r w:rsidR="00FB4DA5" w:rsidRPr="009715DD">
        <w:rPr>
          <w:bCs/>
        </w:rPr>
        <w:t xml:space="preserve"> "Развитие автомобильных дорог МО "Город Выборг"</w:t>
      </w:r>
      <w:r w:rsidR="00FB4DA5">
        <w:rPr>
          <w:bCs/>
        </w:rPr>
        <w:t xml:space="preserve"> – не исполнены (низкий процент исполнения) м</w:t>
      </w:r>
      <w:r w:rsidR="00FB4DA5" w:rsidRPr="00FB4DA5">
        <w:rPr>
          <w:bCs/>
        </w:rPr>
        <w:t>ероприятия, направленные на достижение целей проектов</w:t>
      </w:r>
      <w:r w:rsidR="00FB4DA5">
        <w:rPr>
          <w:bCs/>
        </w:rPr>
        <w:t>:</w:t>
      </w:r>
    </w:p>
    <w:p w:rsidR="00FB4DA5" w:rsidRDefault="00FB4DA5" w:rsidP="00267078">
      <w:pPr>
        <w:ind w:firstLine="708"/>
        <w:jc w:val="both"/>
        <w:rPr>
          <w:bCs/>
        </w:rPr>
      </w:pPr>
      <w:r w:rsidRPr="00FB4DA5">
        <w:rPr>
          <w:bCs/>
        </w:rPr>
        <w:t>"Региональная и местная дорожная сеть"</w:t>
      </w:r>
    </w:p>
    <w:p w:rsidR="00FB4DA5" w:rsidRDefault="00FB4DA5" w:rsidP="00267078">
      <w:pPr>
        <w:ind w:firstLine="708"/>
        <w:jc w:val="both"/>
        <w:rPr>
          <w:bCs/>
        </w:rPr>
      </w:pPr>
      <w:r w:rsidRPr="00FB4DA5">
        <w:rPr>
          <w:bCs/>
        </w:rPr>
        <w:t>"Безопасность дорожного движения"</w:t>
      </w:r>
    </w:p>
    <w:p w:rsidR="00AC2499" w:rsidRDefault="00AF2182" w:rsidP="00AC2499">
      <w:pPr>
        <w:jc w:val="both"/>
        <w:rPr>
          <w:rFonts w:eastAsia="Calibri"/>
        </w:rPr>
      </w:pPr>
      <w:r>
        <w:rPr>
          <w:rStyle w:val="a5"/>
          <w:bCs/>
          <w:i w:val="0"/>
          <w:iCs w:val="0"/>
          <w:shd w:val="clear" w:color="auto" w:fill="FFFFFF"/>
        </w:rPr>
        <w:tab/>
      </w:r>
      <w:r w:rsidRPr="00E2757F">
        <w:rPr>
          <w:bCs/>
        </w:rPr>
        <w:t>Муниципальная программа "Безопасность МО "Город Выборг"</w:t>
      </w:r>
      <w:r>
        <w:rPr>
          <w:bCs/>
        </w:rPr>
        <w:t xml:space="preserve"> выполнена на </w:t>
      </w:r>
      <w:r w:rsidR="0083670F">
        <w:rPr>
          <w:bCs/>
        </w:rPr>
        <w:t>71,2</w:t>
      </w:r>
      <w:r>
        <w:rPr>
          <w:bCs/>
        </w:rPr>
        <w:t xml:space="preserve">% </w:t>
      </w:r>
      <w:r w:rsidR="00AC2499">
        <w:rPr>
          <w:bCs/>
        </w:rPr>
        <w:t xml:space="preserve">к </w:t>
      </w:r>
      <w:r w:rsidR="00AC2499" w:rsidRPr="0057255D">
        <w:t>запланированному уровню затрат и эффективности использования средств муниципального бюджета</w:t>
      </w:r>
      <w:r w:rsidR="00AC2499">
        <w:t xml:space="preserve"> и на </w:t>
      </w:r>
      <w:r w:rsidR="0083670F">
        <w:rPr>
          <w:rFonts w:eastAsia="Calibri"/>
        </w:rPr>
        <w:t>83</w:t>
      </w:r>
      <w:bookmarkStart w:id="0" w:name="_GoBack"/>
      <w:bookmarkEnd w:id="0"/>
      <w:r w:rsidR="00AC2499">
        <w:rPr>
          <w:rFonts w:eastAsia="Calibri"/>
        </w:rPr>
        <w:t>% плановых показателей(индикаторов). Не выполнены мероприятия подпрограммы 1 Обеспечение первичных мер пожарной безопасности</w:t>
      </w:r>
      <w:r w:rsidR="004651C5">
        <w:rPr>
          <w:rFonts w:eastAsia="Calibri"/>
        </w:rPr>
        <w:t xml:space="preserve"> – причина невыполнения – наличие межбюджетных трансфертов</w:t>
      </w:r>
      <w:r w:rsidR="00AC2499">
        <w:rPr>
          <w:rFonts w:eastAsia="Calibri"/>
        </w:rPr>
        <w:t>:</w:t>
      </w:r>
    </w:p>
    <w:p w:rsidR="003F609F" w:rsidRPr="003F609F" w:rsidRDefault="00FB4DA5" w:rsidP="00FB4DA5">
      <w:pPr>
        <w:ind w:firstLine="708"/>
        <w:jc w:val="both"/>
      </w:pPr>
      <w:r>
        <w:rPr>
          <w:lang w:eastAsia="zh-CN"/>
        </w:rPr>
        <w:t xml:space="preserve">В удовлетворительный уровень эффективности перешла </w:t>
      </w:r>
      <w:r w:rsidR="00BF5431" w:rsidRPr="00AF2182">
        <w:rPr>
          <w:bCs/>
        </w:rPr>
        <w:t>муниципальн</w:t>
      </w:r>
      <w:r>
        <w:rPr>
          <w:bCs/>
        </w:rPr>
        <w:t>ая</w:t>
      </w:r>
      <w:r w:rsidR="00BF5431" w:rsidRPr="00AF2182">
        <w:rPr>
          <w:bCs/>
        </w:rPr>
        <w:t xml:space="preserve"> программ</w:t>
      </w:r>
      <w:r>
        <w:rPr>
          <w:bCs/>
        </w:rPr>
        <w:t>а</w:t>
      </w:r>
      <w:r w:rsidR="00BF5431" w:rsidRPr="00AF2182">
        <w:rPr>
          <w:bCs/>
        </w:rPr>
        <w:t xml:space="preserve"> </w:t>
      </w:r>
      <w:r w:rsidR="009D5609" w:rsidRPr="00AF2182">
        <w:rPr>
          <w:bCs/>
        </w:rPr>
        <w:t xml:space="preserve">"Поддержка социально ориентированных </w:t>
      </w:r>
      <w:r w:rsidR="009D5609" w:rsidRPr="00E2757F">
        <w:rPr>
          <w:bCs/>
        </w:rPr>
        <w:t>некоммерческих организаций муниципального образования "Город Выборг" Выборгского района Ленинградской области"</w:t>
      </w:r>
      <w:r w:rsidR="00BF5431">
        <w:rPr>
          <w:bCs/>
        </w:rPr>
        <w:t xml:space="preserve"> </w:t>
      </w:r>
      <w:r>
        <w:rPr>
          <w:bCs/>
        </w:rPr>
        <w:t>увеличив рейтинг с 49,4% в 2022 году до 80% в 2023г.</w:t>
      </w:r>
    </w:p>
    <w:p w:rsidR="00BF5431" w:rsidRPr="00303F28" w:rsidRDefault="003F609F" w:rsidP="003F609F">
      <w:pPr>
        <w:ind w:firstLine="142"/>
        <w:jc w:val="both"/>
      </w:pPr>
      <w:r>
        <w:rPr>
          <w:bCs/>
        </w:rPr>
        <w:t xml:space="preserve">  </w:t>
      </w:r>
      <w:r>
        <w:rPr>
          <w:bCs/>
        </w:rPr>
        <w:tab/>
      </w:r>
      <w:r w:rsidR="009D5609">
        <w:rPr>
          <w:bCs/>
        </w:rPr>
        <w:t>Ответственным исполнителям программ,</w:t>
      </w:r>
      <w:r w:rsidR="00303F28" w:rsidRPr="00303F28">
        <w:rPr>
          <w:bCs/>
        </w:rPr>
        <w:t xml:space="preserve"> </w:t>
      </w:r>
      <w:r w:rsidR="009D5609">
        <w:rPr>
          <w:bCs/>
        </w:rPr>
        <w:t xml:space="preserve">имеющим </w:t>
      </w:r>
      <w:r w:rsidR="009D5609" w:rsidRPr="00E2757F">
        <w:rPr>
          <w:bCs/>
        </w:rPr>
        <w:t>неудовлетворительный уровень эффективности</w:t>
      </w:r>
      <w:r w:rsidR="009D5609">
        <w:rPr>
          <w:bCs/>
        </w:rPr>
        <w:t xml:space="preserve"> </w:t>
      </w:r>
      <w:r w:rsidR="00303F28">
        <w:rPr>
          <w:lang w:eastAsia="zh-CN"/>
        </w:rPr>
        <w:t>рекомендовано пересмотреть план</w:t>
      </w:r>
      <w:r w:rsidR="009D5609">
        <w:rPr>
          <w:lang w:eastAsia="zh-CN"/>
        </w:rPr>
        <w:t>ы реализации программ</w:t>
      </w:r>
      <w:r w:rsidR="00303F28">
        <w:rPr>
          <w:lang w:eastAsia="zh-CN"/>
        </w:rPr>
        <w:t xml:space="preserve"> с учётом неисполненных </w:t>
      </w:r>
      <w:r w:rsidR="00F4021F">
        <w:rPr>
          <w:lang w:eastAsia="zh-CN"/>
        </w:rPr>
        <w:t>показателей</w:t>
      </w:r>
      <w:r w:rsidR="009D5609">
        <w:rPr>
          <w:lang w:eastAsia="zh-CN"/>
        </w:rPr>
        <w:t xml:space="preserve"> в будущих периодах реализации программ</w:t>
      </w:r>
      <w:r w:rsidR="00303F28">
        <w:rPr>
          <w:lang w:eastAsia="zh-CN"/>
        </w:rPr>
        <w:t>.</w:t>
      </w:r>
    </w:p>
    <w:sectPr w:rsidR="00BF5431" w:rsidRPr="00303F28" w:rsidSect="00667A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2766"/>
    <w:multiLevelType w:val="hybridMultilevel"/>
    <w:tmpl w:val="45B0DD4C"/>
    <w:lvl w:ilvl="0" w:tplc="07161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B"/>
    <w:rsid w:val="00182018"/>
    <w:rsid w:val="00267078"/>
    <w:rsid w:val="00273269"/>
    <w:rsid w:val="00290BBC"/>
    <w:rsid w:val="00303F28"/>
    <w:rsid w:val="00313589"/>
    <w:rsid w:val="003F609F"/>
    <w:rsid w:val="004651C5"/>
    <w:rsid w:val="00667AF8"/>
    <w:rsid w:val="006C29C9"/>
    <w:rsid w:val="006F5432"/>
    <w:rsid w:val="0083670F"/>
    <w:rsid w:val="00880BE6"/>
    <w:rsid w:val="00901D50"/>
    <w:rsid w:val="00926AD6"/>
    <w:rsid w:val="009715DD"/>
    <w:rsid w:val="00972A68"/>
    <w:rsid w:val="009A0C67"/>
    <w:rsid w:val="009D5609"/>
    <w:rsid w:val="00AC2499"/>
    <w:rsid w:val="00AC4479"/>
    <w:rsid w:val="00AF2182"/>
    <w:rsid w:val="00B31843"/>
    <w:rsid w:val="00B459E2"/>
    <w:rsid w:val="00B702B1"/>
    <w:rsid w:val="00BF5431"/>
    <w:rsid w:val="00C57E83"/>
    <w:rsid w:val="00D02919"/>
    <w:rsid w:val="00DF218D"/>
    <w:rsid w:val="00E0574F"/>
    <w:rsid w:val="00E2757F"/>
    <w:rsid w:val="00EB782B"/>
    <w:rsid w:val="00F4021F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E410"/>
  <w15:chartTrackingRefBased/>
  <w15:docId w15:val="{1FD8E75F-AE25-4132-8094-EED7934B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AF21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51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Шашкина</dc:creator>
  <cp:keywords/>
  <dc:description/>
  <cp:lastModifiedBy>Ольга Е. Шашкина</cp:lastModifiedBy>
  <cp:revision>2</cp:revision>
  <cp:lastPrinted>2024-04-11T11:46:00Z</cp:lastPrinted>
  <dcterms:created xsi:type="dcterms:W3CDTF">2024-04-11T13:27:00Z</dcterms:created>
  <dcterms:modified xsi:type="dcterms:W3CDTF">2024-04-11T13:27:00Z</dcterms:modified>
</cp:coreProperties>
</file>