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77" w:rsidRDefault="00DD5877">
      <w:pPr>
        <w:pStyle w:val="ConsPlusTitlePage"/>
      </w:pPr>
      <w:r>
        <w:t xml:space="preserve">Документ предоставлен </w:t>
      </w:r>
      <w:hyperlink r:id="rId4">
        <w:r>
          <w:rPr>
            <w:color w:val="0000FF"/>
          </w:rPr>
          <w:t>КонсультантПлюс</w:t>
        </w:r>
      </w:hyperlink>
      <w:r>
        <w:br/>
      </w:r>
    </w:p>
    <w:p w:rsidR="00DD5877" w:rsidRDefault="00DD5877">
      <w:pPr>
        <w:pStyle w:val="ConsPlusNormal"/>
        <w:jc w:val="both"/>
        <w:outlineLvl w:val="0"/>
      </w:pPr>
    </w:p>
    <w:p w:rsidR="00DD5877" w:rsidRDefault="00DD5877">
      <w:pPr>
        <w:pStyle w:val="ConsPlusTitle"/>
        <w:jc w:val="center"/>
        <w:outlineLvl w:val="0"/>
      </w:pPr>
      <w:r>
        <w:t>ПРАВИТЕЛЬСТВО ЛЕНИНГРАДСКОЙ ОБЛАСТИ</w:t>
      </w:r>
    </w:p>
    <w:p w:rsidR="00DD5877" w:rsidRDefault="00DD5877">
      <w:pPr>
        <w:pStyle w:val="ConsPlusTitle"/>
        <w:jc w:val="center"/>
      </w:pPr>
    </w:p>
    <w:p w:rsidR="00DD5877" w:rsidRDefault="00DD5877">
      <w:pPr>
        <w:pStyle w:val="ConsPlusTitle"/>
        <w:jc w:val="center"/>
      </w:pPr>
      <w:bookmarkStart w:id="0" w:name="_GoBack"/>
      <w:r>
        <w:t>ПОСТАНОВЛЕНИЕ</w:t>
      </w:r>
    </w:p>
    <w:p w:rsidR="00DD5877" w:rsidRDefault="00DD5877">
      <w:pPr>
        <w:pStyle w:val="ConsPlusTitle"/>
        <w:jc w:val="center"/>
      </w:pPr>
      <w:r>
        <w:t>от 4 февраля 2014 г. N 15</w:t>
      </w:r>
    </w:p>
    <w:bookmarkEnd w:id="0"/>
    <w:p w:rsidR="00DD5877" w:rsidRDefault="00DD5877">
      <w:pPr>
        <w:pStyle w:val="ConsPlusTitle"/>
        <w:jc w:val="center"/>
      </w:pPr>
    </w:p>
    <w:p w:rsidR="00DD5877" w:rsidRDefault="00DD5877">
      <w:pPr>
        <w:pStyle w:val="ConsPlusTitle"/>
        <w:jc w:val="center"/>
      </w:pPr>
      <w:r>
        <w:t>ОБ УТВЕРЖДЕНИИ ПОРЯДКОВ ПРЕДОСТАВЛЕНИЯ СУБСИДИЙ</w:t>
      </w:r>
    </w:p>
    <w:p w:rsidR="00DD5877" w:rsidRDefault="00DD5877">
      <w:pPr>
        <w:pStyle w:val="ConsPlusTitle"/>
        <w:jc w:val="center"/>
      </w:pPr>
      <w:r>
        <w:t>ИЗ ОБЛАСТНОГО БЮДЖЕТА ЛЕНИНГРАДСКОЙ ОБЛАСТИ И ПОСТУПИВШИХ</w:t>
      </w:r>
    </w:p>
    <w:p w:rsidR="00DD5877" w:rsidRDefault="00DD5877">
      <w:pPr>
        <w:pStyle w:val="ConsPlusTitle"/>
        <w:jc w:val="center"/>
      </w:pPr>
      <w:r>
        <w:t>В ПОРЯДКЕ СОФИНАНСИРОВАНИЯ СРЕДСТВ ФЕДЕРАЛЬНОГО БЮДЖЕТА</w:t>
      </w:r>
    </w:p>
    <w:p w:rsidR="00DD5877" w:rsidRDefault="00DD5877">
      <w:pPr>
        <w:pStyle w:val="ConsPlusTitle"/>
        <w:jc w:val="center"/>
      </w:pPr>
      <w:r>
        <w:t>В РАМКАХ ГОСУДАРСТВЕННОЙ ПРОГРАММЫ ЛЕНИНГРАДСКОЙ ОБЛАСТИ</w:t>
      </w:r>
    </w:p>
    <w:p w:rsidR="00DD5877" w:rsidRDefault="00DD5877">
      <w:pPr>
        <w:pStyle w:val="ConsPlusTitle"/>
        <w:jc w:val="center"/>
      </w:pPr>
      <w:r>
        <w:t>"РАЗВИТИЕ СЕЛЬСКОГО ХОЗЯЙСТВА ЛЕНИНГРАДСКОЙ ОБЛАСТИ"</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31.07.2014 </w:t>
            </w:r>
            <w:hyperlink r:id="rId5">
              <w:r>
                <w:rPr>
                  <w:color w:val="0000FF"/>
                </w:rPr>
                <w:t>N 343</w:t>
              </w:r>
            </w:hyperlink>
            <w:r>
              <w:rPr>
                <w:color w:val="392C69"/>
              </w:rPr>
              <w:t xml:space="preserve">, от 11.12.2014 </w:t>
            </w:r>
            <w:hyperlink r:id="rId6">
              <w:r>
                <w:rPr>
                  <w:color w:val="0000FF"/>
                </w:rPr>
                <w:t>N 582</w:t>
              </w:r>
            </w:hyperlink>
            <w:r>
              <w:rPr>
                <w:color w:val="392C69"/>
              </w:rPr>
              <w:t xml:space="preserve">, от 22.05.2015 </w:t>
            </w:r>
            <w:hyperlink r:id="rId7">
              <w:r>
                <w:rPr>
                  <w:color w:val="0000FF"/>
                </w:rPr>
                <w:t>N 169</w:t>
              </w:r>
            </w:hyperlink>
            <w:r>
              <w:rPr>
                <w:color w:val="392C69"/>
              </w:rPr>
              <w:t>,</w:t>
            </w:r>
          </w:p>
          <w:p w:rsidR="00DD5877" w:rsidRDefault="00DD5877">
            <w:pPr>
              <w:pStyle w:val="ConsPlusNormal"/>
              <w:jc w:val="center"/>
            </w:pPr>
            <w:r>
              <w:rPr>
                <w:color w:val="392C69"/>
              </w:rPr>
              <w:t xml:space="preserve">от 02.12.2015 </w:t>
            </w:r>
            <w:hyperlink r:id="rId8">
              <w:r>
                <w:rPr>
                  <w:color w:val="0000FF"/>
                </w:rPr>
                <w:t>N 459</w:t>
              </w:r>
            </w:hyperlink>
            <w:r>
              <w:rPr>
                <w:color w:val="392C69"/>
              </w:rPr>
              <w:t xml:space="preserve">, от 18.04.2016 </w:t>
            </w:r>
            <w:hyperlink r:id="rId9">
              <w:r>
                <w:rPr>
                  <w:color w:val="0000FF"/>
                </w:rPr>
                <w:t>N 107</w:t>
              </w:r>
            </w:hyperlink>
            <w:r>
              <w:rPr>
                <w:color w:val="392C69"/>
              </w:rPr>
              <w:t xml:space="preserve">, от 15.07.2016 </w:t>
            </w:r>
            <w:hyperlink r:id="rId10">
              <w:r>
                <w:rPr>
                  <w:color w:val="0000FF"/>
                </w:rPr>
                <w:t>N 243</w:t>
              </w:r>
            </w:hyperlink>
            <w:r>
              <w:rPr>
                <w:color w:val="392C69"/>
              </w:rPr>
              <w:t>,</w:t>
            </w:r>
          </w:p>
          <w:p w:rsidR="00DD5877" w:rsidRDefault="00DD5877">
            <w:pPr>
              <w:pStyle w:val="ConsPlusNormal"/>
              <w:jc w:val="center"/>
            </w:pPr>
            <w:r>
              <w:rPr>
                <w:color w:val="392C69"/>
              </w:rPr>
              <w:t xml:space="preserve">от 12.12.2016 </w:t>
            </w:r>
            <w:hyperlink r:id="rId11">
              <w:r>
                <w:rPr>
                  <w:color w:val="0000FF"/>
                </w:rPr>
                <w:t>N 484</w:t>
              </w:r>
            </w:hyperlink>
            <w:r>
              <w:rPr>
                <w:color w:val="392C69"/>
              </w:rPr>
              <w:t xml:space="preserve">, от 14.02.2017 </w:t>
            </w:r>
            <w:hyperlink r:id="rId12">
              <w:r>
                <w:rPr>
                  <w:color w:val="0000FF"/>
                </w:rPr>
                <w:t>N 22</w:t>
              </w:r>
            </w:hyperlink>
            <w:r>
              <w:rPr>
                <w:color w:val="392C69"/>
              </w:rPr>
              <w:t xml:space="preserve">, от 24.07.2017 </w:t>
            </w:r>
            <w:hyperlink r:id="rId13">
              <w:r>
                <w:rPr>
                  <w:color w:val="0000FF"/>
                </w:rPr>
                <w:t>N 290</w:t>
              </w:r>
            </w:hyperlink>
            <w:r>
              <w:rPr>
                <w:color w:val="392C69"/>
              </w:rPr>
              <w:t>,</w:t>
            </w:r>
          </w:p>
          <w:p w:rsidR="00DD5877" w:rsidRDefault="00DD5877">
            <w:pPr>
              <w:pStyle w:val="ConsPlusNormal"/>
              <w:jc w:val="center"/>
            </w:pPr>
            <w:r>
              <w:rPr>
                <w:color w:val="392C69"/>
              </w:rPr>
              <w:t xml:space="preserve">от 30.11.2017 </w:t>
            </w:r>
            <w:hyperlink r:id="rId14">
              <w:r>
                <w:rPr>
                  <w:color w:val="0000FF"/>
                </w:rPr>
                <w:t>N 505</w:t>
              </w:r>
            </w:hyperlink>
            <w:r>
              <w:rPr>
                <w:color w:val="392C69"/>
              </w:rPr>
              <w:t xml:space="preserve">, от 27.12.2017 </w:t>
            </w:r>
            <w:hyperlink r:id="rId15">
              <w:r>
                <w:rPr>
                  <w:color w:val="0000FF"/>
                </w:rPr>
                <w:t>N 620</w:t>
              </w:r>
            </w:hyperlink>
            <w:r>
              <w:rPr>
                <w:color w:val="392C69"/>
              </w:rPr>
              <w:t xml:space="preserve">, от 13.02.2018 </w:t>
            </w:r>
            <w:hyperlink r:id="rId16">
              <w:r>
                <w:rPr>
                  <w:color w:val="0000FF"/>
                </w:rPr>
                <w:t>N 41</w:t>
              </w:r>
            </w:hyperlink>
            <w:r>
              <w:rPr>
                <w:color w:val="392C69"/>
              </w:rPr>
              <w:t>,</w:t>
            </w:r>
          </w:p>
          <w:p w:rsidR="00DD5877" w:rsidRDefault="00DD5877">
            <w:pPr>
              <w:pStyle w:val="ConsPlusNormal"/>
              <w:jc w:val="center"/>
            </w:pPr>
            <w:r>
              <w:rPr>
                <w:color w:val="392C69"/>
              </w:rPr>
              <w:t xml:space="preserve">от 13.04.2018 </w:t>
            </w:r>
            <w:hyperlink r:id="rId17">
              <w:r>
                <w:rPr>
                  <w:color w:val="0000FF"/>
                </w:rPr>
                <w:t>N 124</w:t>
              </w:r>
            </w:hyperlink>
            <w:r>
              <w:rPr>
                <w:color w:val="392C69"/>
              </w:rPr>
              <w:t xml:space="preserve">, от 20.08.2018 </w:t>
            </w:r>
            <w:hyperlink r:id="rId18">
              <w:r>
                <w:rPr>
                  <w:color w:val="0000FF"/>
                </w:rPr>
                <w:t>N 299</w:t>
              </w:r>
            </w:hyperlink>
            <w:r>
              <w:rPr>
                <w:color w:val="392C69"/>
              </w:rPr>
              <w:t xml:space="preserve">, от 02.11.2018 </w:t>
            </w:r>
            <w:hyperlink r:id="rId19">
              <w:r>
                <w:rPr>
                  <w:color w:val="0000FF"/>
                </w:rPr>
                <w:t>N 426</w:t>
              </w:r>
            </w:hyperlink>
            <w:r>
              <w:rPr>
                <w:color w:val="392C69"/>
              </w:rPr>
              <w:t>,</w:t>
            </w:r>
          </w:p>
          <w:p w:rsidR="00DD5877" w:rsidRDefault="00DD5877">
            <w:pPr>
              <w:pStyle w:val="ConsPlusNormal"/>
              <w:jc w:val="center"/>
            </w:pPr>
            <w:r>
              <w:rPr>
                <w:color w:val="392C69"/>
              </w:rPr>
              <w:t xml:space="preserve">от 21.01.2019 </w:t>
            </w:r>
            <w:hyperlink r:id="rId20">
              <w:r>
                <w:rPr>
                  <w:color w:val="0000FF"/>
                </w:rPr>
                <w:t>N 7</w:t>
              </w:r>
            </w:hyperlink>
            <w:r>
              <w:rPr>
                <w:color w:val="392C69"/>
              </w:rPr>
              <w:t xml:space="preserve">, от 21.02.2019 </w:t>
            </w:r>
            <w:hyperlink r:id="rId21">
              <w:r>
                <w:rPr>
                  <w:color w:val="0000FF"/>
                </w:rPr>
                <w:t>N 61</w:t>
              </w:r>
            </w:hyperlink>
            <w:r>
              <w:rPr>
                <w:color w:val="392C69"/>
              </w:rPr>
              <w:t xml:space="preserve">, от 15.04.2019 </w:t>
            </w:r>
            <w:hyperlink r:id="rId22">
              <w:r>
                <w:rPr>
                  <w:color w:val="0000FF"/>
                </w:rPr>
                <w:t>N 145</w:t>
              </w:r>
            </w:hyperlink>
            <w:r>
              <w:rPr>
                <w:color w:val="392C69"/>
              </w:rPr>
              <w:t>,</w:t>
            </w:r>
          </w:p>
          <w:p w:rsidR="00DD5877" w:rsidRDefault="00DD5877">
            <w:pPr>
              <w:pStyle w:val="ConsPlusNormal"/>
              <w:jc w:val="center"/>
            </w:pPr>
            <w:r>
              <w:rPr>
                <w:color w:val="392C69"/>
              </w:rPr>
              <w:t xml:space="preserve">от 28.05.2019 </w:t>
            </w:r>
            <w:hyperlink r:id="rId23">
              <w:r>
                <w:rPr>
                  <w:color w:val="0000FF"/>
                </w:rPr>
                <w:t>N 236</w:t>
              </w:r>
            </w:hyperlink>
            <w:r>
              <w:rPr>
                <w:color w:val="392C69"/>
              </w:rPr>
              <w:t xml:space="preserve">, от 28.05.2019 </w:t>
            </w:r>
            <w:hyperlink r:id="rId24">
              <w:r>
                <w:rPr>
                  <w:color w:val="0000FF"/>
                </w:rPr>
                <w:t>N 239</w:t>
              </w:r>
            </w:hyperlink>
            <w:r>
              <w:rPr>
                <w:color w:val="392C69"/>
              </w:rPr>
              <w:t xml:space="preserve">, от 20.09.2019 </w:t>
            </w:r>
            <w:hyperlink r:id="rId25">
              <w:r>
                <w:rPr>
                  <w:color w:val="0000FF"/>
                </w:rPr>
                <w:t>N 435</w:t>
              </w:r>
            </w:hyperlink>
            <w:r>
              <w:rPr>
                <w:color w:val="392C69"/>
              </w:rPr>
              <w:t>,</w:t>
            </w:r>
          </w:p>
          <w:p w:rsidR="00DD5877" w:rsidRDefault="00DD5877">
            <w:pPr>
              <w:pStyle w:val="ConsPlusNormal"/>
              <w:jc w:val="center"/>
            </w:pPr>
            <w:r>
              <w:rPr>
                <w:color w:val="392C69"/>
              </w:rPr>
              <w:t xml:space="preserve">от 07.10.2019 </w:t>
            </w:r>
            <w:hyperlink r:id="rId26">
              <w:r>
                <w:rPr>
                  <w:color w:val="0000FF"/>
                </w:rPr>
                <w:t>N 449</w:t>
              </w:r>
            </w:hyperlink>
            <w:r>
              <w:rPr>
                <w:color w:val="392C69"/>
              </w:rPr>
              <w:t xml:space="preserve">, от 16.12.2019 </w:t>
            </w:r>
            <w:hyperlink r:id="rId27">
              <w:r>
                <w:rPr>
                  <w:color w:val="0000FF"/>
                </w:rPr>
                <w:t>N 593</w:t>
              </w:r>
            </w:hyperlink>
            <w:r>
              <w:rPr>
                <w:color w:val="392C69"/>
              </w:rPr>
              <w:t xml:space="preserve">, от 28.02.2020 </w:t>
            </w:r>
            <w:hyperlink r:id="rId28">
              <w:r>
                <w:rPr>
                  <w:color w:val="0000FF"/>
                </w:rPr>
                <w:t>N 85</w:t>
              </w:r>
            </w:hyperlink>
            <w:r>
              <w:rPr>
                <w:color w:val="392C69"/>
              </w:rPr>
              <w:t>,</w:t>
            </w:r>
          </w:p>
          <w:p w:rsidR="00DD5877" w:rsidRDefault="00DD5877">
            <w:pPr>
              <w:pStyle w:val="ConsPlusNormal"/>
              <w:jc w:val="center"/>
            </w:pPr>
            <w:r>
              <w:rPr>
                <w:color w:val="392C69"/>
              </w:rPr>
              <w:t xml:space="preserve">от 07.04.2020 </w:t>
            </w:r>
            <w:hyperlink r:id="rId29">
              <w:r>
                <w:rPr>
                  <w:color w:val="0000FF"/>
                </w:rPr>
                <w:t>N 178</w:t>
              </w:r>
            </w:hyperlink>
            <w:r>
              <w:rPr>
                <w:color w:val="392C69"/>
              </w:rPr>
              <w:t xml:space="preserve">, от 15.04.2020 </w:t>
            </w:r>
            <w:hyperlink r:id="rId30">
              <w:r>
                <w:rPr>
                  <w:color w:val="0000FF"/>
                </w:rPr>
                <w:t>N 199</w:t>
              </w:r>
            </w:hyperlink>
            <w:r>
              <w:rPr>
                <w:color w:val="392C69"/>
              </w:rPr>
              <w:t xml:space="preserve">, от 22.07.2020 </w:t>
            </w:r>
            <w:hyperlink r:id="rId31">
              <w:r>
                <w:rPr>
                  <w:color w:val="0000FF"/>
                </w:rPr>
                <w:t>N 514</w:t>
              </w:r>
            </w:hyperlink>
            <w:r>
              <w:rPr>
                <w:color w:val="392C69"/>
              </w:rPr>
              <w:t>,</w:t>
            </w:r>
          </w:p>
          <w:p w:rsidR="00DD5877" w:rsidRDefault="00DD5877">
            <w:pPr>
              <w:pStyle w:val="ConsPlusNormal"/>
              <w:jc w:val="center"/>
            </w:pPr>
            <w:r>
              <w:rPr>
                <w:color w:val="392C69"/>
              </w:rPr>
              <w:t xml:space="preserve">от 09.10.2020 </w:t>
            </w:r>
            <w:hyperlink r:id="rId32">
              <w:r>
                <w:rPr>
                  <w:color w:val="0000FF"/>
                </w:rPr>
                <w:t>N 673</w:t>
              </w:r>
            </w:hyperlink>
            <w:r>
              <w:rPr>
                <w:color w:val="392C69"/>
              </w:rPr>
              <w:t xml:space="preserve">, от 12.11.2020 </w:t>
            </w:r>
            <w:hyperlink r:id="rId33">
              <w:r>
                <w:rPr>
                  <w:color w:val="0000FF"/>
                </w:rPr>
                <w:t>N 735</w:t>
              </w:r>
            </w:hyperlink>
            <w:r>
              <w:rPr>
                <w:color w:val="392C69"/>
              </w:rPr>
              <w:t xml:space="preserve">, от 15.02.2021 </w:t>
            </w:r>
            <w:hyperlink r:id="rId34">
              <w:r>
                <w:rPr>
                  <w:color w:val="0000FF"/>
                </w:rPr>
                <w:t>N 94</w:t>
              </w:r>
            </w:hyperlink>
            <w:r>
              <w:rPr>
                <w:color w:val="392C69"/>
              </w:rPr>
              <w:t>,</w:t>
            </w:r>
          </w:p>
          <w:p w:rsidR="00DD5877" w:rsidRDefault="00DD5877">
            <w:pPr>
              <w:pStyle w:val="ConsPlusNormal"/>
              <w:jc w:val="center"/>
            </w:pPr>
            <w:r>
              <w:rPr>
                <w:color w:val="392C69"/>
              </w:rPr>
              <w:t xml:space="preserve">от 23.04.2021 </w:t>
            </w:r>
            <w:hyperlink r:id="rId35">
              <w:r>
                <w:rPr>
                  <w:color w:val="0000FF"/>
                </w:rPr>
                <w:t>N 220</w:t>
              </w:r>
            </w:hyperlink>
            <w:r>
              <w:rPr>
                <w:color w:val="392C69"/>
              </w:rPr>
              <w:t xml:space="preserve">, от 14.05.2021 </w:t>
            </w:r>
            <w:hyperlink r:id="rId36">
              <w:r>
                <w:rPr>
                  <w:color w:val="0000FF"/>
                </w:rPr>
                <w:t>N 262</w:t>
              </w:r>
            </w:hyperlink>
            <w:r>
              <w:rPr>
                <w:color w:val="392C69"/>
              </w:rPr>
              <w:t xml:space="preserve">, от 25.05.2021 </w:t>
            </w:r>
            <w:hyperlink r:id="rId37">
              <w:r>
                <w:rPr>
                  <w:color w:val="0000FF"/>
                </w:rPr>
                <w:t>N 294</w:t>
              </w:r>
            </w:hyperlink>
            <w:r>
              <w:rPr>
                <w:color w:val="392C69"/>
              </w:rPr>
              <w:t>,</w:t>
            </w:r>
          </w:p>
          <w:p w:rsidR="00DD5877" w:rsidRDefault="00DD5877">
            <w:pPr>
              <w:pStyle w:val="ConsPlusNormal"/>
              <w:jc w:val="center"/>
            </w:pPr>
            <w:r>
              <w:rPr>
                <w:color w:val="392C69"/>
              </w:rPr>
              <w:t xml:space="preserve">от 25.06.2021 </w:t>
            </w:r>
            <w:hyperlink r:id="rId38">
              <w:r>
                <w:rPr>
                  <w:color w:val="0000FF"/>
                </w:rPr>
                <w:t>N 402</w:t>
              </w:r>
            </w:hyperlink>
            <w:r>
              <w:rPr>
                <w:color w:val="392C69"/>
              </w:rPr>
              <w:t xml:space="preserve">, от 13.08.2021 </w:t>
            </w:r>
            <w:hyperlink r:id="rId39">
              <w:r>
                <w:rPr>
                  <w:color w:val="0000FF"/>
                </w:rPr>
                <w:t>N 519</w:t>
              </w:r>
            </w:hyperlink>
            <w:r>
              <w:rPr>
                <w:color w:val="392C69"/>
              </w:rPr>
              <w:t xml:space="preserve">, от 30.09.2021 </w:t>
            </w:r>
            <w:hyperlink r:id="rId40">
              <w:r>
                <w:rPr>
                  <w:color w:val="0000FF"/>
                </w:rPr>
                <w:t>N 647</w:t>
              </w:r>
            </w:hyperlink>
            <w:r>
              <w:rPr>
                <w:color w:val="392C69"/>
              </w:rPr>
              <w:t>,</w:t>
            </w:r>
          </w:p>
          <w:p w:rsidR="00DD5877" w:rsidRDefault="00DD5877">
            <w:pPr>
              <w:pStyle w:val="ConsPlusNormal"/>
              <w:jc w:val="center"/>
            </w:pPr>
            <w:r>
              <w:rPr>
                <w:color w:val="392C69"/>
              </w:rPr>
              <w:t xml:space="preserve">от 01.10.2021 </w:t>
            </w:r>
            <w:hyperlink r:id="rId41">
              <w:r>
                <w:rPr>
                  <w:color w:val="0000FF"/>
                </w:rPr>
                <w:t>N 649</w:t>
              </w:r>
            </w:hyperlink>
            <w:r>
              <w:rPr>
                <w:color w:val="392C69"/>
              </w:rPr>
              <w:t xml:space="preserve">, от 07.12.2021 </w:t>
            </w:r>
            <w:hyperlink r:id="rId42">
              <w:r>
                <w:rPr>
                  <w:color w:val="0000FF"/>
                </w:rPr>
                <w:t>N 790</w:t>
              </w:r>
            </w:hyperlink>
            <w:r>
              <w:rPr>
                <w:color w:val="392C69"/>
              </w:rPr>
              <w:t xml:space="preserve">, от 23.12.2021 </w:t>
            </w:r>
            <w:hyperlink r:id="rId43">
              <w:r>
                <w:rPr>
                  <w:color w:val="0000FF"/>
                </w:rPr>
                <w:t>N 855</w:t>
              </w:r>
            </w:hyperlink>
            <w:r>
              <w:rPr>
                <w:color w:val="392C69"/>
              </w:rPr>
              <w:t>,</w:t>
            </w:r>
          </w:p>
          <w:p w:rsidR="00DD5877" w:rsidRDefault="00DD5877">
            <w:pPr>
              <w:pStyle w:val="ConsPlusNormal"/>
              <w:jc w:val="center"/>
            </w:pPr>
            <w:r>
              <w:rPr>
                <w:color w:val="392C69"/>
              </w:rPr>
              <w:t xml:space="preserve">от 08.02.2022 </w:t>
            </w:r>
            <w:hyperlink r:id="rId44">
              <w:r>
                <w:rPr>
                  <w:color w:val="0000FF"/>
                </w:rPr>
                <w:t>N 82</w:t>
              </w:r>
            </w:hyperlink>
            <w:r>
              <w:rPr>
                <w:color w:val="392C69"/>
              </w:rPr>
              <w:t xml:space="preserve">, от 15.04.2022 </w:t>
            </w:r>
            <w:hyperlink r:id="rId45">
              <w:r>
                <w:rPr>
                  <w:color w:val="0000FF"/>
                </w:rPr>
                <w:t>N 235</w:t>
              </w:r>
            </w:hyperlink>
            <w:r>
              <w:rPr>
                <w:color w:val="392C69"/>
              </w:rPr>
              <w:t xml:space="preserve">, от 13.05.2022 </w:t>
            </w:r>
            <w:hyperlink r:id="rId46">
              <w:r>
                <w:rPr>
                  <w:color w:val="0000FF"/>
                </w:rPr>
                <w:t>N 311</w:t>
              </w:r>
            </w:hyperlink>
            <w:r>
              <w:rPr>
                <w:color w:val="392C69"/>
              </w:rPr>
              <w:t>,</w:t>
            </w:r>
          </w:p>
          <w:p w:rsidR="00DD5877" w:rsidRDefault="00DD5877">
            <w:pPr>
              <w:pStyle w:val="ConsPlusNormal"/>
              <w:jc w:val="center"/>
            </w:pPr>
            <w:r>
              <w:rPr>
                <w:color w:val="392C69"/>
              </w:rPr>
              <w:t xml:space="preserve">от 05.07.2022 </w:t>
            </w:r>
            <w:hyperlink r:id="rId47">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В соответствии с </w:t>
      </w:r>
      <w:hyperlink r:id="rId48">
        <w:r>
          <w:rPr>
            <w:color w:val="0000FF"/>
          </w:rPr>
          <w:t>частью 3</w:t>
        </w:r>
      </w:hyperlink>
      <w:r>
        <w:t xml:space="preserve"> и </w:t>
      </w:r>
      <w:hyperlink r:id="rId49">
        <w:r>
          <w:rPr>
            <w:color w:val="0000FF"/>
          </w:rPr>
          <w:t>абзацем вторым части 7 статьи 78</w:t>
        </w:r>
      </w:hyperlink>
      <w:r>
        <w:t xml:space="preserve">, </w:t>
      </w:r>
      <w:hyperlink r:id="rId50">
        <w:r>
          <w:rPr>
            <w:color w:val="0000FF"/>
          </w:rPr>
          <w:t>абзацем третьим части 2</w:t>
        </w:r>
      </w:hyperlink>
      <w:r>
        <w:t xml:space="preserve"> и </w:t>
      </w:r>
      <w:hyperlink r:id="rId51">
        <w:r>
          <w:rPr>
            <w:color w:val="0000FF"/>
          </w:rPr>
          <w:t>абзацем вторым части 4 статьи 78.1</w:t>
        </w:r>
      </w:hyperlink>
      <w:r>
        <w:t xml:space="preserve"> Бюджетного кодекса Российской Федерации, </w:t>
      </w:r>
      <w:hyperlink r:id="rId52">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государственной </w:t>
      </w:r>
      <w:hyperlink r:id="rId53">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DD5877" w:rsidRDefault="00DD5877">
      <w:pPr>
        <w:pStyle w:val="ConsPlusNormal"/>
        <w:jc w:val="both"/>
      </w:pPr>
      <w:r>
        <w:t xml:space="preserve">(преамбула в ред. </w:t>
      </w:r>
      <w:hyperlink r:id="rId54">
        <w:r>
          <w:rPr>
            <w:color w:val="0000FF"/>
          </w:rPr>
          <w:t>Постановления</w:t>
        </w:r>
      </w:hyperlink>
      <w:r>
        <w:t xml:space="preserve"> Правительства Ленинградской области от 30.09.2021 N 647)</w:t>
      </w:r>
    </w:p>
    <w:p w:rsidR="00DD5877" w:rsidRDefault="00DD5877">
      <w:pPr>
        <w:pStyle w:val="ConsPlusNormal"/>
        <w:jc w:val="both"/>
      </w:pPr>
    </w:p>
    <w:p w:rsidR="00DD5877" w:rsidRDefault="00DD5877">
      <w:pPr>
        <w:pStyle w:val="ConsPlusNormal"/>
        <w:ind w:firstLine="540"/>
        <w:jc w:val="both"/>
      </w:pPr>
      <w:r>
        <w:t xml:space="preserve">1. Утвердить </w:t>
      </w:r>
      <w:hyperlink w:anchor="P52">
        <w:r>
          <w:rPr>
            <w:color w:val="0000FF"/>
          </w:rPr>
          <w:t>Порядок</w:t>
        </w:r>
      </w:hyperlink>
      <w:r>
        <w:t xml:space="preserve"> предоставления субсидий на государственную поддержку агропромышленного и рыбохозяйственного комплекса Ленинградской области согласно приложению.</w:t>
      </w:r>
    </w:p>
    <w:p w:rsidR="00DD5877" w:rsidRDefault="00DD5877">
      <w:pPr>
        <w:pStyle w:val="ConsPlusNormal"/>
        <w:jc w:val="both"/>
      </w:pPr>
      <w:r>
        <w:t xml:space="preserve">(п. 1 в ред. </w:t>
      </w:r>
      <w:hyperlink r:id="rId55">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2. Настоящее постановление вступает в силу со дня подписания.</w:t>
      </w:r>
    </w:p>
    <w:p w:rsidR="00DD5877" w:rsidRDefault="00DD5877">
      <w:pPr>
        <w:pStyle w:val="ConsPlusNormal"/>
        <w:spacing w:before="20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DD5877" w:rsidRDefault="00DD5877">
      <w:pPr>
        <w:pStyle w:val="ConsPlusNormal"/>
        <w:jc w:val="both"/>
      </w:pPr>
      <w:r>
        <w:t xml:space="preserve">(в ред. Постановлений Правительства Ленинградской области от 18.04.2016 </w:t>
      </w:r>
      <w:hyperlink r:id="rId56">
        <w:r>
          <w:rPr>
            <w:color w:val="0000FF"/>
          </w:rPr>
          <w:t>N 107</w:t>
        </w:r>
      </w:hyperlink>
      <w:r>
        <w:t xml:space="preserve">, от 20.08.2018 </w:t>
      </w:r>
      <w:hyperlink r:id="rId57">
        <w:r>
          <w:rPr>
            <w:color w:val="0000FF"/>
          </w:rPr>
          <w:t>N 299</w:t>
        </w:r>
      </w:hyperlink>
      <w:r>
        <w:t>)</w:t>
      </w:r>
    </w:p>
    <w:p w:rsidR="00DD5877" w:rsidRDefault="00DD5877">
      <w:pPr>
        <w:pStyle w:val="ConsPlusNormal"/>
        <w:jc w:val="both"/>
      </w:pPr>
    </w:p>
    <w:p w:rsidR="00DD5877" w:rsidRDefault="00DD5877">
      <w:pPr>
        <w:pStyle w:val="ConsPlusNormal"/>
        <w:jc w:val="right"/>
      </w:pPr>
      <w:r>
        <w:t>Губернатор</w:t>
      </w:r>
    </w:p>
    <w:p w:rsidR="00DD5877" w:rsidRDefault="00DD5877">
      <w:pPr>
        <w:pStyle w:val="ConsPlusNormal"/>
        <w:jc w:val="right"/>
      </w:pPr>
      <w:r>
        <w:t>Ленинградской области</w:t>
      </w:r>
    </w:p>
    <w:p w:rsidR="00DD5877" w:rsidRDefault="00DD5877">
      <w:pPr>
        <w:pStyle w:val="ConsPlusNormal"/>
        <w:jc w:val="right"/>
      </w:pPr>
      <w:r>
        <w:t>А.Дрозденко</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w:t>
      </w:r>
    </w:p>
    <w:p w:rsidR="00DD5877" w:rsidRDefault="00DD5877">
      <w:pPr>
        <w:pStyle w:val="ConsPlusNormal"/>
        <w:jc w:val="both"/>
      </w:pPr>
    </w:p>
    <w:p w:rsidR="00DD5877" w:rsidRDefault="00DD5877">
      <w:pPr>
        <w:pStyle w:val="ConsPlusTitle"/>
        <w:jc w:val="center"/>
      </w:pPr>
      <w:bookmarkStart w:id="1" w:name="P52"/>
      <w:bookmarkEnd w:id="1"/>
      <w:r>
        <w:t>ПОРЯДОК</w:t>
      </w:r>
    </w:p>
    <w:p w:rsidR="00DD5877" w:rsidRDefault="00DD5877">
      <w:pPr>
        <w:pStyle w:val="ConsPlusTitle"/>
        <w:jc w:val="center"/>
      </w:pPr>
      <w:r>
        <w:t>ПРЕДОСТАВЛЕНИЯ СУБСИДИЙ НА ГОСУДАРСТВЕННУЮ ПОДДЕРЖКУ</w:t>
      </w:r>
    </w:p>
    <w:p w:rsidR="00DD5877" w:rsidRDefault="00DD5877">
      <w:pPr>
        <w:pStyle w:val="ConsPlusTitle"/>
        <w:jc w:val="center"/>
      </w:pPr>
      <w:r>
        <w:t>АГРОПРОМЫШЛЕННОГО И РЫБОХОЗЯЙСТВЕННОГО КОМПЛЕКСА</w:t>
      </w:r>
    </w:p>
    <w:p w:rsidR="00DD5877" w:rsidRDefault="00DD5877">
      <w:pPr>
        <w:pStyle w:val="ConsPlusTitle"/>
        <w:jc w:val="center"/>
      </w:pPr>
      <w:r>
        <w:t>ЛЕНИНГРАДСКОЙ ОБЛАСТИ</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30.09.2021 </w:t>
            </w:r>
            <w:hyperlink r:id="rId58">
              <w:r>
                <w:rPr>
                  <w:color w:val="0000FF"/>
                </w:rPr>
                <w:t>N 647</w:t>
              </w:r>
            </w:hyperlink>
            <w:r>
              <w:rPr>
                <w:color w:val="392C69"/>
              </w:rPr>
              <w:t xml:space="preserve">, от 01.10.2021 </w:t>
            </w:r>
            <w:hyperlink r:id="rId59">
              <w:r>
                <w:rPr>
                  <w:color w:val="0000FF"/>
                </w:rPr>
                <w:t>N 649</w:t>
              </w:r>
            </w:hyperlink>
            <w:r>
              <w:rPr>
                <w:color w:val="392C69"/>
              </w:rPr>
              <w:t xml:space="preserve">, от 07.12.2021 </w:t>
            </w:r>
            <w:hyperlink r:id="rId60">
              <w:r>
                <w:rPr>
                  <w:color w:val="0000FF"/>
                </w:rPr>
                <w:t>N 790</w:t>
              </w:r>
            </w:hyperlink>
            <w:r>
              <w:rPr>
                <w:color w:val="392C69"/>
              </w:rPr>
              <w:t>,</w:t>
            </w:r>
          </w:p>
          <w:p w:rsidR="00DD5877" w:rsidRDefault="00DD5877">
            <w:pPr>
              <w:pStyle w:val="ConsPlusNormal"/>
              <w:jc w:val="center"/>
            </w:pPr>
            <w:r>
              <w:rPr>
                <w:color w:val="392C69"/>
              </w:rPr>
              <w:t xml:space="preserve">от 23.12.2021 </w:t>
            </w:r>
            <w:hyperlink r:id="rId61">
              <w:r>
                <w:rPr>
                  <w:color w:val="0000FF"/>
                </w:rPr>
                <w:t>N 855</w:t>
              </w:r>
            </w:hyperlink>
            <w:r>
              <w:rPr>
                <w:color w:val="392C69"/>
              </w:rPr>
              <w:t xml:space="preserve">, от 08.02.2022 </w:t>
            </w:r>
            <w:hyperlink r:id="rId62">
              <w:r>
                <w:rPr>
                  <w:color w:val="0000FF"/>
                </w:rPr>
                <w:t>N 82</w:t>
              </w:r>
            </w:hyperlink>
            <w:r>
              <w:rPr>
                <w:color w:val="392C69"/>
              </w:rPr>
              <w:t xml:space="preserve">, от 15.04.2022 </w:t>
            </w:r>
            <w:hyperlink r:id="rId63">
              <w:r>
                <w:rPr>
                  <w:color w:val="0000FF"/>
                </w:rPr>
                <w:t>N 235</w:t>
              </w:r>
            </w:hyperlink>
            <w:r>
              <w:rPr>
                <w:color w:val="392C69"/>
              </w:rPr>
              <w:t>,</w:t>
            </w:r>
          </w:p>
          <w:p w:rsidR="00DD5877" w:rsidRDefault="00DD5877">
            <w:pPr>
              <w:pStyle w:val="ConsPlusNormal"/>
              <w:jc w:val="center"/>
            </w:pPr>
            <w:r>
              <w:rPr>
                <w:color w:val="392C69"/>
              </w:rPr>
              <w:t xml:space="preserve">от 13.05.2022 </w:t>
            </w:r>
            <w:hyperlink r:id="rId64">
              <w:r>
                <w:rPr>
                  <w:color w:val="0000FF"/>
                </w:rPr>
                <w:t>N 311</w:t>
              </w:r>
            </w:hyperlink>
            <w:r>
              <w:rPr>
                <w:color w:val="392C69"/>
              </w:rPr>
              <w:t xml:space="preserve">, от 05.07.2022 </w:t>
            </w:r>
            <w:hyperlink r:id="rId65">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Title"/>
        <w:jc w:val="center"/>
        <w:outlineLvl w:val="1"/>
      </w:pPr>
      <w:bookmarkStart w:id="2" w:name="P62"/>
      <w:bookmarkEnd w:id="2"/>
      <w:r>
        <w:t>1. Общие положения о предоставлении субсидий</w:t>
      </w:r>
    </w:p>
    <w:p w:rsidR="00DD5877" w:rsidRDefault="00DD5877">
      <w:pPr>
        <w:pStyle w:val="ConsPlusNormal"/>
        <w:jc w:val="both"/>
      </w:pPr>
    </w:p>
    <w:p w:rsidR="00DD5877" w:rsidRDefault="00DD5877">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74">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66">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DD5877" w:rsidRDefault="00DD5877">
      <w:pPr>
        <w:pStyle w:val="ConsPlusNormal"/>
        <w:spacing w:before="200"/>
        <w:ind w:firstLine="540"/>
        <w:jc w:val="both"/>
      </w:pPr>
      <w:r>
        <w:t xml:space="preserve">Цели предоставления субсидий устанавливаются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1.2. В настоящем Порядке применяются следующие основные понятия:</w:t>
      </w:r>
    </w:p>
    <w:p w:rsidR="00DD5877" w:rsidRDefault="00DD5877">
      <w:pPr>
        <w:pStyle w:val="ConsPlusNormal"/>
        <w:spacing w:before="200"/>
        <w:ind w:firstLine="540"/>
        <w:jc w:val="both"/>
      </w:pPr>
      <w:r>
        <w:t xml:space="preserve">отбор - отбор, проводимый главным распорядителем бюджетных средств, указанным в </w:t>
      </w:r>
      <w:hyperlink w:anchor="P112">
        <w:r>
          <w:rPr>
            <w:color w:val="0000FF"/>
          </w:rPr>
          <w:t>пункте 1.4</w:t>
        </w:r>
      </w:hyperlink>
      <w:r>
        <w:t xml:space="preserve"> настоящего Порядка, при определении получателя субсидии способом, указанным в </w:t>
      </w:r>
      <w:hyperlink w:anchor="P130">
        <w:r>
          <w:rPr>
            <w:color w:val="0000FF"/>
          </w:rPr>
          <w:t>пункте 2.1</w:t>
        </w:r>
      </w:hyperlink>
      <w:r>
        <w:t xml:space="preserve"> настоящего Порядка;</w:t>
      </w:r>
    </w:p>
    <w:p w:rsidR="00DD5877" w:rsidRDefault="00DD5877">
      <w:pPr>
        <w:pStyle w:val="ConsPlusNormal"/>
        <w:spacing w:before="200"/>
        <w:ind w:firstLine="540"/>
        <w:jc w:val="both"/>
      </w:pPr>
      <w:r>
        <w:t>заявка - комплект документов, направленный для участия в отборе;</w:t>
      </w:r>
    </w:p>
    <w:p w:rsidR="00DD5877" w:rsidRDefault="00DD5877">
      <w:pPr>
        <w:pStyle w:val="ConsPlusNormal"/>
        <w:spacing w:before="200"/>
        <w:ind w:firstLine="540"/>
        <w:jc w:val="both"/>
      </w:pPr>
      <w:r>
        <w:t>участник отбора - заявитель, направивший заявку на участие в отборе;</w:t>
      </w:r>
    </w:p>
    <w:p w:rsidR="00DD5877" w:rsidRDefault="00DD5877">
      <w:pPr>
        <w:pStyle w:val="ConsPlusNormal"/>
        <w:spacing w:before="20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12">
        <w:r>
          <w:rPr>
            <w:color w:val="0000FF"/>
          </w:rPr>
          <w:t>пункте 1.4</w:t>
        </w:r>
      </w:hyperlink>
      <w:r>
        <w:t xml:space="preserve"> настоящего Порядка, принято решение о признании победителем отбора;</w:t>
      </w:r>
    </w:p>
    <w:p w:rsidR="00DD5877" w:rsidRDefault="00DD5877">
      <w:pPr>
        <w:pStyle w:val="ConsPlusNormal"/>
        <w:spacing w:before="20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либо дополнительное соглашение к указанному соглашению (если соглашение заключалось в текущем году), заключенное между победителем отбора и главным распорядителем бюджетных средств, указанным в </w:t>
      </w:r>
      <w:hyperlink w:anchor="P112">
        <w:r>
          <w:rPr>
            <w:color w:val="0000FF"/>
          </w:rPr>
          <w:t>пункте 1.4</w:t>
        </w:r>
      </w:hyperlink>
      <w:r>
        <w:t xml:space="preserve"> настоящего Порядка;</w:t>
      </w:r>
    </w:p>
    <w:p w:rsidR="00DD5877" w:rsidRDefault="00DD5877">
      <w:pPr>
        <w:pStyle w:val="ConsPlusNormal"/>
        <w:spacing w:before="20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12">
        <w:r>
          <w:rPr>
            <w:color w:val="0000FF"/>
          </w:rPr>
          <w:t>пункте 1.4</w:t>
        </w:r>
      </w:hyperlink>
      <w:r>
        <w:t xml:space="preserve"> настоящего Порядка, заключил соглашение.</w:t>
      </w:r>
    </w:p>
    <w:p w:rsidR="00DD5877" w:rsidRDefault="00DD5877">
      <w:pPr>
        <w:pStyle w:val="ConsPlusNormal"/>
        <w:spacing w:before="200"/>
        <w:ind w:firstLine="540"/>
        <w:jc w:val="both"/>
      </w:pPr>
      <w:r>
        <w:t xml:space="preserve">Иные понятия и термины, используемые в настоящем Порядке, применяются в значениях, </w:t>
      </w:r>
      <w:r>
        <w:lastRenderedPageBreak/>
        <w:t>определенных действующим законодательством.</w:t>
      </w:r>
    </w:p>
    <w:p w:rsidR="00DD5877" w:rsidRDefault="00DD5877">
      <w:pPr>
        <w:pStyle w:val="ConsPlusNormal"/>
        <w:spacing w:before="200"/>
        <w:ind w:firstLine="540"/>
        <w:jc w:val="both"/>
      </w:pPr>
      <w:bookmarkStart w:id="3" w:name="P74"/>
      <w:bookmarkEnd w:id="3"/>
      <w:r>
        <w:t>1.3. В соответствии с настоящим Порядком предоставляются следующие субсидии (гранты):</w:t>
      </w:r>
    </w:p>
    <w:p w:rsidR="00DD5877" w:rsidRDefault="00DD5877">
      <w:pPr>
        <w:pStyle w:val="ConsPlusNormal"/>
        <w:spacing w:before="200"/>
        <w:ind w:firstLine="540"/>
        <w:jc w:val="both"/>
      </w:pPr>
      <w:r>
        <w:t xml:space="preserve">1) </w:t>
      </w:r>
      <w:hyperlink w:anchor="P525">
        <w:r>
          <w:rPr>
            <w:color w:val="0000FF"/>
          </w:rPr>
          <w:t>субсидии</w:t>
        </w:r>
      </w:hyperlink>
      <w:r>
        <w:t xml:space="preserve"> на возмещение части затрат на приобретение кормов (приложение 1 к Порядку);</w:t>
      </w:r>
    </w:p>
    <w:p w:rsidR="00DD5877" w:rsidRDefault="00DD5877">
      <w:pPr>
        <w:pStyle w:val="ConsPlusNormal"/>
        <w:spacing w:before="200"/>
        <w:ind w:firstLine="540"/>
        <w:jc w:val="both"/>
      </w:pPr>
      <w:r>
        <w:t xml:space="preserve">2) </w:t>
      </w:r>
      <w:hyperlink w:anchor="P673">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субсидии на перепрофилирование хозяйств) (приложение 2 к Порядку);</w:t>
      </w:r>
    </w:p>
    <w:p w:rsidR="00DD5877" w:rsidRDefault="00DD5877">
      <w:pPr>
        <w:pStyle w:val="ConsPlusNormal"/>
        <w:spacing w:before="200"/>
        <w:ind w:firstLine="540"/>
        <w:jc w:val="both"/>
      </w:pPr>
      <w:r>
        <w:t xml:space="preserve">3) </w:t>
      </w:r>
      <w:hyperlink w:anchor="P730">
        <w:r>
          <w:rPr>
            <w:color w:val="0000FF"/>
          </w:rPr>
          <w:t>субсидии</w:t>
        </w:r>
      </w:hyperlink>
      <w:r>
        <w:t xml:space="preserve"> на возмещение части затрат на производство товарной пищевой рыбной продукции, произведенной из водных биоресурсов, добытых во внутренних водоемах Ленинградской области (приложение 3 к Порядку);</w:t>
      </w:r>
    </w:p>
    <w:p w:rsidR="00DD5877" w:rsidRDefault="00DD5877">
      <w:pPr>
        <w:pStyle w:val="ConsPlusNormal"/>
        <w:spacing w:before="200"/>
        <w:ind w:firstLine="540"/>
        <w:jc w:val="both"/>
      </w:pPr>
      <w:r>
        <w:t xml:space="preserve">4) </w:t>
      </w:r>
      <w:hyperlink w:anchor="P830">
        <w:r>
          <w:rPr>
            <w:color w:val="0000FF"/>
          </w:rPr>
          <w:t>субсидии</w:t>
        </w:r>
      </w:hyperlink>
      <w:r>
        <w:t xml:space="preserve"> на возмещение части затрат по содержанию маточного поголовья сельскохозяйственных животных крестьянских (фермерских) хозяйств (приложение 4 к Порядку);</w:t>
      </w:r>
    </w:p>
    <w:p w:rsidR="00DD5877" w:rsidRDefault="00DD5877">
      <w:pPr>
        <w:pStyle w:val="ConsPlusNormal"/>
        <w:spacing w:before="200"/>
        <w:ind w:firstLine="540"/>
        <w:jc w:val="both"/>
      </w:pPr>
      <w:r>
        <w:t xml:space="preserve">5) </w:t>
      </w:r>
      <w:hyperlink w:anchor="P872">
        <w:r>
          <w:rPr>
            <w:color w:val="0000FF"/>
          </w:rPr>
          <w:t>субсидии</w:t>
        </w:r>
      </w:hyperlink>
      <w:r>
        <w:t xml:space="preserve"> на возмещение части затрат по постановке земель сельскохозяйственного назначения на кадастровый учет (приложение 5 к Порядку);</w:t>
      </w:r>
    </w:p>
    <w:p w:rsidR="00DD5877" w:rsidRDefault="00DD5877">
      <w:pPr>
        <w:pStyle w:val="ConsPlusNormal"/>
        <w:spacing w:before="200"/>
        <w:ind w:firstLine="540"/>
        <w:jc w:val="both"/>
      </w:pPr>
      <w:r>
        <w:t xml:space="preserve">6) </w:t>
      </w:r>
      <w:hyperlink w:anchor="P914">
        <w:r>
          <w:rPr>
            <w:color w:val="0000FF"/>
          </w:rPr>
          <w:t>субсидии</w:t>
        </w:r>
      </w:hyperlink>
      <w:r>
        <w:t xml:space="preserve"> на возмещение части затрат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(приложение 6 к Порядку);</w:t>
      </w:r>
    </w:p>
    <w:p w:rsidR="00DD5877" w:rsidRDefault="00DD5877">
      <w:pPr>
        <w:pStyle w:val="ConsPlusNormal"/>
        <w:spacing w:before="200"/>
        <w:ind w:firstLine="540"/>
        <w:jc w:val="both"/>
      </w:pPr>
      <w:r>
        <w:t xml:space="preserve">7) </w:t>
      </w:r>
      <w:hyperlink w:anchor="P1008">
        <w:r>
          <w:rPr>
            <w:color w:val="0000FF"/>
          </w:rPr>
          <w:t>субсидии</w:t>
        </w:r>
      </w:hyperlink>
      <w:r>
        <w:t xml:space="preserve">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(приложение 7 к Порядку);</w:t>
      </w:r>
    </w:p>
    <w:p w:rsidR="00DD5877" w:rsidRDefault="00DD5877">
      <w:pPr>
        <w:pStyle w:val="ConsPlusNormal"/>
        <w:spacing w:before="200"/>
        <w:ind w:firstLine="540"/>
        <w:jc w:val="both"/>
      </w:pPr>
      <w:r>
        <w:t xml:space="preserve">8) </w:t>
      </w:r>
      <w:hyperlink w:anchor="P2022">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8 к Порядку);</w:t>
      </w:r>
    </w:p>
    <w:p w:rsidR="00DD5877" w:rsidRDefault="00DD5877">
      <w:pPr>
        <w:pStyle w:val="ConsPlusNormal"/>
        <w:spacing w:before="200"/>
        <w:ind w:firstLine="540"/>
        <w:jc w:val="both"/>
      </w:pPr>
      <w:r>
        <w:t xml:space="preserve">9) </w:t>
      </w:r>
      <w:hyperlink w:anchor="P2124">
        <w:r>
          <w:rPr>
            <w:color w:val="0000FF"/>
          </w:rPr>
          <w:t>субсидии</w:t>
        </w:r>
      </w:hyperlink>
      <w:r>
        <w:t xml:space="preserve"> на проведение мероприятий регионального значения (приложение 9 к Порядку);</w:t>
      </w:r>
    </w:p>
    <w:p w:rsidR="00DD5877" w:rsidRDefault="00DD5877">
      <w:pPr>
        <w:pStyle w:val="ConsPlusNormal"/>
        <w:spacing w:before="200"/>
        <w:ind w:firstLine="540"/>
        <w:jc w:val="both"/>
      </w:pPr>
      <w:r>
        <w:t xml:space="preserve">10) </w:t>
      </w:r>
      <w:hyperlink w:anchor="P2194">
        <w:r>
          <w:rPr>
            <w:color w:val="0000FF"/>
          </w:rPr>
          <w:t>субсидии</w:t>
        </w:r>
      </w:hyperlink>
      <w:r>
        <w:t xml:space="preserve"> (гранты) по итогам ежегодных областных конкурсов по присвоению почетных званий (приложение 10 к Порядку);</w:t>
      </w:r>
    </w:p>
    <w:p w:rsidR="00DD5877" w:rsidRDefault="00DD5877">
      <w:pPr>
        <w:pStyle w:val="ConsPlusNormal"/>
        <w:spacing w:before="200"/>
        <w:ind w:firstLine="540"/>
        <w:jc w:val="both"/>
      </w:pPr>
      <w:r>
        <w:t xml:space="preserve">11) </w:t>
      </w:r>
      <w:hyperlink w:anchor="P2274">
        <w:r>
          <w:rPr>
            <w:color w:val="0000FF"/>
          </w:rPr>
          <w:t>субсидии</w:t>
        </w:r>
      </w:hyperlink>
      <w:r>
        <w:t xml:space="preserve"> на реализацию мероприятий в области мелиорации земель сельскохозяйственного назначения (приложение 11 к Порядку);</w:t>
      </w:r>
    </w:p>
    <w:p w:rsidR="00DD5877" w:rsidRDefault="00DD5877">
      <w:pPr>
        <w:pStyle w:val="ConsPlusNormal"/>
        <w:spacing w:before="200"/>
        <w:ind w:firstLine="540"/>
        <w:jc w:val="both"/>
      </w:pPr>
      <w:r>
        <w:t xml:space="preserve">12) </w:t>
      </w:r>
      <w:hyperlink w:anchor="P2651">
        <w:r>
          <w:rPr>
            <w:color w:val="0000FF"/>
          </w:rPr>
          <w:t>гранты</w:t>
        </w:r>
      </w:hyperlink>
      <w:r>
        <w:t xml:space="preserve"> в форме субсидий участникам мероприятия "Ленинградский гектар" (приложение 12 к Порядку);</w:t>
      </w:r>
    </w:p>
    <w:p w:rsidR="00DD5877" w:rsidRDefault="00DD5877">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13) </w:t>
      </w:r>
      <w:hyperlink w:anchor="P2725">
        <w:r>
          <w:rPr>
            <w:color w:val="0000FF"/>
          </w:rPr>
          <w:t>гранты</w:t>
        </w:r>
      </w:hyperlink>
      <w:r>
        <w:t xml:space="preserve"> "Агростартап" (приложение 13 к Порядку);</w:t>
      </w:r>
    </w:p>
    <w:p w:rsidR="00DD5877" w:rsidRDefault="00DD5877">
      <w:pPr>
        <w:pStyle w:val="ConsPlusNormal"/>
        <w:spacing w:before="200"/>
        <w:ind w:firstLine="540"/>
        <w:jc w:val="both"/>
      </w:pPr>
      <w:r>
        <w:t xml:space="preserve">14) </w:t>
      </w:r>
      <w:hyperlink w:anchor="P2857">
        <w:r>
          <w:rPr>
            <w:color w:val="0000FF"/>
          </w:rPr>
          <w:t>субсидии</w:t>
        </w:r>
      </w:hyperlink>
      <w:r>
        <w:t xml:space="preserve"> на поддержку сельскохозяйственного производства по отдельным подотраслям растениеводства и животноводства (приложение 14 к Порядку);</w:t>
      </w:r>
    </w:p>
    <w:p w:rsidR="00DD5877" w:rsidRDefault="00DD5877">
      <w:pPr>
        <w:pStyle w:val="ConsPlusNormal"/>
        <w:spacing w:before="200"/>
        <w:ind w:firstLine="540"/>
        <w:jc w:val="both"/>
      </w:pPr>
      <w:r>
        <w:t xml:space="preserve">15) </w:t>
      </w:r>
      <w:hyperlink w:anchor="P3357">
        <w:r>
          <w:rPr>
            <w:color w:val="0000FF"/>
          </w:rPr>
          <w:t>субсидии</w:t>
        </w:r>
      </w:hyperlink>
      <w:r>
        <w:t xml:space="preserve"> на стимулирование развития приоритетных подотраслей агропромышленного комплекса и развития малых форм хозяйствования (приложение 15 к Порядку);</w:t>
      </w:r>
    </w:p>
    <w:p w:rsidR="00DD5877" w:rsidRDefault="00DD5877">
      <w:pPr>
        <w:pStyle w:val="ConsPlusNormal"/>
        <w:spacing w:before="200"/>
        <w:ind w:firstLine="540"/>
        <w:jc w:val="both"/>
      </w:pPr>
      <w:r>
        <w:t xml:space="preserve">16) </w:t>
      </w:r>
      <w:hyperlink w:anchor="P3759">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16 к Порядку);</w:t>
      </w:r>
    </w:p>
    <w:p w:rsidR="00DD5877" w:rsidRDefault="00DD5877">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 xml:space="preserve">17) </w:t>
      </w:r>
      <w:hyperlink w:anchor="P3870">
        <w:r>
          <w:rPr>
            <w:color w:val="0000FF"/>
          </w:rPr>
          <w:t>гранты</w:t>
        </w:r>
      </w:hyperlink>
      <w:r>
        <w:t xml:space="preserve"> в форме субсидий участникам мероприятия "Ленинградский фермер" (приложение 17 к Порядку);</w:t>
      </w:r>
    </w:p>
    <w:p w:rsidR="00DD5877" w:rsidRDefault="00DD5877">
      <w:pPr>
        <w:pStyle w:val="ConsPlusNormal"/>
        <w:spacing w:before="200"/>
        <w:ind w:firstLine="540"/>
        <w:jc w:val="both"/>
      </w:pPr>
      <w:r>
        <w:t xml:space="preserve">18) </w:t>
      </w:r>
      <w:hyperlink w:anchor="P4000">
        <w:r>
          <w:rPr>
            <w:color w:val="0000FF"/>
          </w:rPr>
          <w:t>субсидии</w:t>
        </w:r>
      </w:hyperlink>
      <w: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18 к Порядку);</w:t>
      </w:r>
    </w:p>
    <w:p w:rsidR="00DD5877" w:rsidRDefault="00DD5877">
      <w:pPr>
        <w:pStyle w:val="ConsPlusNormal"/>
        <w:spacing w:before="200"/>
        <w:ind w:firstLine="540"/>
        <w:jc w:val="both"/>
      </w:pPr>
      <w:r>
        <w:lastRenderedPageBreak/>
        <w:t xml:space="preserve">19) </w:t>
      </w:r>
      <w:hyperlink w:anchor="P4047">
        <w:r>
          <w:rPr>
            <w:color w:val="0000FF"/>
          </w:rPr>
          <w:t>субсидии</w:t>
        </w:r>
      </w:hyperlink>
      <w:r>
        <w:t xml:space="preserve"> на возмещение части затрат сельскохозяйственных потребительских кооперативов на приобретение сельскохозяйственной техники, оборудования, грузоперевозящих автомобилей и помещений (приложение 19 к Порядку);</w:t>
      </w:r>
    </w:p>
    <w:p w:rsidR="00DD5877" w:rsidRDefault="00DD5877">
      <w:pPr>
        <w:pStyle w:val="ConsPlusNormal"/>
        <w:spacing w:before="200"/>
        <w:ind w:firstLine="540"/>
        <w:jc w:val="both"/>
      </w:pPr>
      <w:r>
        <w:t xml:space="preserve">20) </w:t>
      </w:r>
      <w:hyperlink w:anchor="P4091">
        <w:r>
          <w:rPr>
            <w:color w:val="0000FF"/>
          </w:rPr>
          <w:t>субсидии</w:t>
        </w:r>
      </w:hyperlink>
      <w:r>
        <w:t xml:space="preserve"> на возмещение части затрат при погашении первого взноса по договорам финансовой аренды (лизинга), субаренды (сублизинга) сельскохозяйственной техники и оборудования (приложение 20 к Порядку);</w:t>
      </w:r>
    </w:p>
    <w:p w:rsidR="00DD5877" w:rsidRDefault="00DD5877">
      <w:pPr>
        <w:pStyle w:val="ConsPlusNormal"/>
        <w:spacing w:before="200"/>
        <w:ind w:firstLine="540"/>
        <w:jc w:val="both"/>
      </w:pPr>
      <w:r>
        <w:t xml:space="preserve">21) </w:t>
      </w:r>
      <w:hyperlink w:anchor="P4134">
        <w:r>
          <w:rPr>
            <w:color w:val="0000FF"/>
          </w:rPr>
          <w:t>субсидии</w:t>
        </w:r>
      </w:hyperlink>
      <w:r>
        <w:t xml:space="preserve"> на поддержку некоммерческих организаций по работе с малыми формами хозяйствования агропромышленного комплекса Ленинградской области (приложение 21 к Порядку);</w:t>
      </w:r>
    </w:p>
    <w:p w:rsidR="00DD5877" w:rsidRDefault="00DD5877">
      <w:pPr>
        <w:pStyle w:val="ConsPlusNormal"/>
        <w:spacing w:before="200"/>
        <w:ind w:firstLine="540"/>
        <w:jc w:val="both"/>
      </w:pPr>
      <w:r>
        <w:t xml:space="preserve">22) </w:t>
      </w:r>
      <w:hyperlink w:anchor="P4180">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Порядку);</w:t>
      </w:r>
    </w:p>
    <w:p w:rsidR="00DD5877" w:rsidRDefault="00DD5877">
      <w:pPr>
        <w:pStyle w:val="ConsPlusNormal"/>
        <w:spacing w:before="200"/>
        <w:ind w:firstLine="540"/>
        <w:jc w:val="both"/>
      </w:pPr>
      <w:r>
        <w:t xml:space="preserve">23) </w:t>
      </w:r>
      <w:hyperlink w:anchor="P4268">
        <w:r>
          <w:rPr>
            <w:color w:val="0000FF"/>
          </w:rPr>
          <w:t>субсидии</w:t>
        </w:r>
      </w:hyperlink>
      <w:r>
        <w:t xml:space="preserve"> сельскохозяйственным потребительским кооперативам на возмещение части затрат, понесенных в текущем финансовом году (приложение 23 к Порядку);</w:t>
      </w:r>
    </w:p>
    <w:p w:rsidR="00DD5877" w:rsidRDefault="00DD5877">
      <w:pPr>
        <w:pStyle w:val="ConsPlusNormal"/>
        <w:spacing w:before="200"/>
        <w:ind w:firstLine="540"/>
        <w:jc w:val="both"/>
      </w:pPr>
      <w:r>
        <w:t xml:space="preserve">24) </w:t>
      </w:r>
      <w:hyperlink w:anchor="P4335">
        <w:r>
          <w:rPr>
            <w:color w:val="0000FF"/>
          </w:rPr>
          <w:t>субсидии</w:t>
        </w:r>
      </w:hyperlink>
      <w:r>
        <w:t xml:space="preserve"> на стимулирование развития приоритетных подотраслей агропромышленного комплекса и развитие малых форм хозяйствования (финансовое обеспечение затрат на развитие материально-технической базы сельскохозяйственных потребительских кооперативов) (приложение 24 к Порядку);</w:t>
      </w:r>
    </w:p>
    <w:p w:rsidR="00DD5877" w:rsidRDefault="00DD5877">
      <w:pPr>
        <w:pStyle w:val="ConsPlusNormal"/>
        <w:spacing w:before="200"/>
        <w:ind w:firstLine="540"/>
        <w:jc w:val="both"/>
      </w:pPr>
      <w:r>
        <w:t xml:space="preserve">25) </w:t>
      </w:r>
      <w:hyperlink w:anchor="P4474">
        <w:r>
          <w:rPr>
            <w:color w:val="0000FF"/>
          </w:rPr>
          <w:t>субсидии</w:t>
        </w:r>
      </w:hyperlink>
      <w:r>
        <w:t xml:space="preserve"> на возмещение производителям зерновых культур части затрат на производство и реализацию зерновых культур (приложение 25 к Порядку);</w:t>
      </w:r>
    </w:p>
    <w:p w:rsidR="00DD5877" w:rsidRDefault="00DD5877">
      <w:pPr>
        <w:pStyle w:val="ConsPlusNormal"/>
        <w:jc w:val="both"/>
      </w:pPr>
      <w:r>
        <w:t xml:space="preserve">(пп. 25 введен </w:t>
      </w:r>
      <w:hyperlink r:id="rId69">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26) </w:t>
      </w:r>
      <w:hyperlink w:anchor="P4517">
        <w:r>
          <w:rPr>
            <w:color w:val="0000FF"/>
          </w:rPr>
          <w:t>субсидии</w:t>
        </w:r>
      </w:hyperlink>
      <w:r>
        <w:t xml:space="preserve"> на стимулирование увеличения производства масличных культур (приложение 26 к Порядку);</w:t>
      </w:r>
    </w:p>
    <w:p w:rsidR="00DD5877" w:rsidRDefault="00DD5877">
      <w:pPr>
        <w:pStyle w:val="ConsPlusNormal"/>
        <w:jc w:val="both"/>
      </w:pPr>
      <w:r>
        <w:t xml:space="preserve">(пп. 26 введен </w:t>
      </w:r>
      <w:hyperlink r:id="rId70">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27) </w:t>
      </w:r>
      <w:hyperlink w:anchor="P4558">
        <w:r>
          <w:rPr>
            <w:color w:val="0000FF"/>
          </w:rPr>
          <w:t>субсидии</w:t>
        </w:r>
      </w:hyperlink>
      <w:r>
        <w:t xml:space="preserve"> на возмещение части затрат на приобретение высокопродуктивных пчелосемей (приложение 27 к Порядку);</w:t>
      </w:r>
    </w:p>
    <w:p w:rsidR="00DD5877" w:rsidRDefault="00DD5877">
      <w:pPr>
        <w:pStyle w:val="ConsPlusNormal"/>
        <w:jc w:val="both"/>
      </w:pPr>
      <w:r>
        <w:t xml:space="preserve">(пп. 27 введен </w:t>
      </w:r>
      <w:hyperlink r:id="rId71">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28) </w:t>
      </w:r>
      <w:hyperlink w:anchor="P4587">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28 к Порядку);</w:t>
      </w:r>
    </w:p>
    <w:p w:rsidR="00DD5877" w:rsidRDefault="00DD5877">
      <w:pPr>
        <w:pStyle w:val="ConsPlusNormal"/>
        <w:jc w:val="both"/>
      </w:pPr>
      <w:r>
        <w:t xml:space="preserve">(пп. 28 введен </w:t>
      </w:r>
      <w:hyperlink r:id="rId72">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29) </w:t>
      </w:r>
      <w:hyperlink w:anchor="P4630">
        <w:r>
          <w:rPr>
            <w:color w:val="0000FF"/>
          </w:rPr>
          <w:t>субсидии</w:t>
        </w:r>
      </w:hyperlink>
      <w:r>
        <w:t xml:space="preserve"> на развитие сельского туризма (Грант "Агротуризм") (приложение 29 к Порядку).</w:t>
      </w:r>
    </w:p>
    <w:p w:rsidR="00DD5877" w:rsidRDefault="00DD5877">
      <w:pPr>
        <w:pStyle w:val="ConsPlusNormal"/>
        <w:jc w:val="both"/>
      </w:pPr>
      <w:r>
        <w:t xml:space="preserve">(пп. 29 введен </w:t>
      </w:r>
      <w:hyperlink r:id="rId73">
        <w:r>
          <w:rPr>
            <w:color w:val="0000FF"/>
          </w:rPr>
          <w:t>Постановлением</w:t>
        </w:r>
      </w:hyperlink>
      <w:r>
        <w:t xml:space="preserve"> Правительства Ленинградской области от 08.02.2022 N 82)</w:t>
      </w:r>
    </w:p>
    <w:p w:rsidR="00DD5877" w:rsidRDefault="00DD5877">
      <w:pPr>
        <w:pStyle w:val="ConsPlusNormal"/>
        <w:spacing w:before="20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spacing w:before="200"/>
        <w:ind w:firstLine="540"/>
        <w:jc w:val="both"/>
      </w:pPr>
      <w:bookmarkStart w:id="4" w:name="P112"/>
      <w:bookmarkEnd w:id="4"/>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DD5877" w:rsidRDefault="00DD5877">
      <w:pPr>
        <w:pStyle w:val="ConsPlusNormal"/>
        <w:spacing w:before="20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DD5877" w:rsidRDefault="00DD5877">
      <w:pPr>
        <w:pStyle w:val="ConsPlusNormal"/>
        <w:spacing w:before="200"/>
        <w:ind w:firstLine="540"/>
        <w:jc w:val="both"/>
      </w:pPr>
      <w:r>
        <w:t>1.5. Субсидии предоставляются на безвозмездной и безвозвратной основе.</w:t>
      </w:r>
    </w:p>
    <w:p w:rsidR="00DD5877" w:rsidRDefault="00DD5877">
      <w:pPr>
        <w:pStyle w:val="ConsPlusNormal"/>
        <w:spacing w:before="200"/>
        <w:ind w:firstLine="540"/>
        <w:jc w:val="both"/>
      </w:pPr>
      <w:bookmarkStart w:id="5" w:name="P115"/>
      <w:bookmarkEnd w:id="5"/>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DD5877" w:rsidRDefault="00DD5877">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bookmarkStart w:id="6" w:name="P117"/>
      <w:bookmarkEnd w:id="6"/>
      <w:r>
        <w:t xml:space="preserve">а) сельскохозяйственные товаропроизводители, указанные в </w:t>
      </w:r>
      <w:hyperlink r:id="rId75">
        <w:r>
          <w:rPr>
            <w:color w:val="0000FF"/>
          </w:rPr>
          <w:t>части 1 статьи 3</w:t>
        </w:r>
      </w:hyperlink>
      <w:r>
        <w:t xml:space="preserve"> Федерального </w:t>
      </w:r>
      <w:r>
        <w:lastRenderedPageBreak/>
        <w:t>закона от 29 декабря 2006 года N 264-ФЗ "О развитии сельского хозяйства";</w:t>
      </w:r>
    </w:p>
    <w:p w:rsidR="00DD5877" w:rsidRDefault="00DD5877">
      <w:pPr>
        <w:pStyle w:val="ConsPlusNormal"/>
        <w:spacing w:before="200"/>
        <w:ind w:firstLine="540"/>
        <w:jc w:val="both"/>
      </w:pPr>
      <w:bookmarkStart w:id="7" w:name="P118"/>
      <w:bookmarkEnd w:id="7"/>
      <w:r>
        <w:t>б) крестьянские (фермерские) хозяйства (далее - К(Ф)Х);</w:t>
      </w:r>
    </w:p>
    <w:p w:rsidR="00DD5877" w:rsidRDefault="00DD5877">
      <w:pPr>
        <w:pStyle w:val="ConsPlusNormal"/>
        <w:spacing w:before="200"/>
        <w:ind w:firstLine="540"/>
        <w:jc w:val="both"/>
      </w:pPr>
      <w:r>
        <w:t>в) граждане, ведущие личное подсобное хозяйство (далее - ЛПХ);</w:t>
      </w:r>
    </w:p>
    <w:p w:rsidR="00DD5877" w:rsidRDefault="00DD5877">
      <w:pPr>
        <w:pStyle w:val="ConsPlusNormal"/>
        <w:spacing w:before="200"/>
        <w:ind w:firstLine="540"/>
        <w:jc w:val="both"/>
      </w:pPr>
      <w:bookmarkStart w:id="8" w:name="P120"/>
      <w:bookmarkEnd w:id="8"/>
      <w:r>
        <w:t xml:space="preserve">г) организациям агропромышленного комплекса независимо от их организационно-правовой формы, не указанным в </w:t>
      </w:r>
      <w:hyperlink r:id="rId76">
        <w:r>
          <w:rPr>
            <w:color w:val="0000FF"/>
          </w:rPr>
          <w:t>части 1 статьи 3</w:t>
        </w:r>
      </w:hyperlink>
      <w:r>
        <w:t xml:space="preserve"> Федерального закона от 29 декабря 2006 года N 264-ФЗ "О развитии сельского хозяйства";</w:t>
      </w:r>
    </w:p>
    <w:p w:rsidR="00DD5877" w:rsidRDefault="00DD5877">
      <w:pPr>
        <w:pStyle w:val="ConsPlusNormal"/>
        <w:spacing w:before="200"/>
        <w:ind w:firstLine="540"/>
        <w:jc w:val="both"/>
      </w:pPr>
      <w:bookmarkStart w:id="9" w:name="P121"/>
      <w:bookmarkEnd w:id="9"/>
      <w:r>
        <w:t>д) садоводческие и огороднические некоммерческие товарищества Ленинградской области;</w:t>
      </w:r>
    </w:p>
    <w:p w:rsidR="00DD5877" w:rsidRDefault="00DD5877">
      <w:pPr>
        <w:pStyle w:val="ConsPlusNormal"/>
        <w:spacing w:before="200"/>
        <w:ind w:firstLine="540"/>
        <w:jc w:val="both"/>
      </w:pPr>
      <w:bookmarkStart w:id="10" w:name="P122"/>
      <w:bookmarkEnd w:id="10"/>
      <w:r>
        <w:t>е) некоммерческие организации по работе с малыми формами хозяйствования агропромышленного комплекса Ленинградской области;</w:t>
      </w:r>
    </w:p>
    <w:p w:rsidR="00DD5877" w:rsidRDefault="00DD5877">
      <w:pPr>
        <w:pStyle w:val="ConsPlusNormal"/>
        <w:spacing w:before="200"/>
        <w:ind w:firstLine="540"/>
        <w:jc w:val="both"/>
      </w:pPr>
      <w:bookmarkStart w:id="11" w:name="P123"/>
      <w:bookmarkEnd w:id="11"/>
      <w:r>
        <w:t>ж) сельскохозяйственные потребительские кооперативы.</w:t>
      </w:r>
    </w:p>
    <w:p w:rsidR="00DD5877" w:rsidRDefault="00DD5877">
      <w:pPr>
        <w:pStyle w:val="ConsPlusNormal"/>
        <w:spacing w:before="200"/>
        <w:ind w:firstLine="540"/>
        <w:jc w:val="both"/>
      </w:pPr>
      <w:r>
        <w:t xml:space="preserve">Категории получателей для каждой субсидии устанавливаются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 xml:space="preserve">1.7. Критерии отбора получателей субсидий для каждой субсидии устанавливаются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 xml:space="preserve">По вновь созданным сельскохозяйственным товаропроизводителям, указанным в </w:t>
      </w:r>
      <w:hyperlink w:anchor="P117">
        <w:r>
          <w:rPr>
            <w:color w:val="0000FF"/>
          </w:rPr>
          <w:t>подпункте "а" пункта 1.6</w:t>
        </w:r>
      </w:hyperlink>
      <w:r>
        <w:t xml:space="preserve"> настоящего Порядка, в первый год их хозяйственной деятельности доля от реализации сельскохозяйственной продукции в общем доходе определяется по бухгалтерской отчетности текущего календарного года. Вновь созданные сельскохозяйственные товаропроизводители, не имеющие дохода на момент обращения за субсидией (субсидиями), представляют гарантийное письмо о том, что доля от реализации сельскохозяйственной продукции на конец текущего финансового года составит не менее 70 процентов. В случае несоблюдения указанного критерия получатель субсидии обязан произвести возврат бюджетных средств в полном объеме.</w:t>
      </w:r>
    </w:p>
    <w:p w:rsidR="00DD5877" w:rsidRDefault="00DD5877">
      <w:pPr>
        <w:pStyle w:val="ConsPlusNormal"/>
        <w:jc w:val="both"/>
      </w:pPr>
    </w:p>
    <w:p w:rsidR="00DD5877" w:rsidRDefault="00DD5877">
      <w:pPr>
        <w:pStyle w:val="ConsPlusTitle"/>
        <w:jc w:val="center"/>
        <w:outlineLvl w:val="1"/>
      </w:pPr>
      <w:r>
        <w:t>2. Порядок отбора получателей субсидий</w:t>
      </w:r>
    </w:p>
    <w:p w:rsidR="00DD5877" w:rsidRDefault="00DD5877">
      <w:pPr>
        <w:pStyle w:val="ConsPlusNormal"/>
        <w:jc w:val="both"/>
      </w:pPr>
    </w:p>
    <w:p w:rsidR="00DD5877" w:rsidRDefault="00DD5877">
      <w:pPr>
        <w:pStyle w:val="ConsPlusNormal"/>
        <w:ind w:firstLine="540"/>
        <w:jc w:val="both"/>
      </w:pPr>
      <w:bookmarkStart w:id="12" w:name="P130"/>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237">
        <w:r>
          <w:rPr>
            <w:color w:val="0000FF"/>
          </w:rPr>
          <w:t>пункте 2.5</w:t>
        </w:r>
      </w:hyperlink>
      <w:r>
        <w:t xml:space="preserve"> настоящего Порядка.</w:t>
      </w:r>
    </w:p>
    <w:p w:rsidR="00DD5877" w:rsidRDefault="00DD5877">
      <w:pPr>
        <w:pStyle w:val="ConsPlusNormal"/>
        <w:spacing w:before="200"/>
        <w:ind w:firstLine="540"/>
        <w:jc w:val="both"/>
      </w:pPr>
      <w:r>
        <w:t>Объявление о проведении отбора размещается не позднее одного рабочего дня до даты начала срока подачи (приема) заявок в информационно-телекоммуникационной сети "Интернет" (далее - сеть "Интернет", информация о проведении отбора) на официальном сайте комитета (agroprom.lenobl.ru), Управления ветеринарии (https://veterinary.lenobl.ru), а также на едином портале бюджетной системы Российской Федерации в сети "Интернет" (далее - единый портал) при наличии технической возможности.</w:t>
      </w:r>
    </w:p>
    <w:p w:rsidR="00DD5877" w:rsidRDefault="00DD5877">
      <w:pPr>
        <w:pStyle w:val="ConsPlusNormal"/>
        <w:spacing w:before="200"/>
        <w:ind w:firstLine="540"/>
        <w:jc w:val="both"/>
      </w:pPr>
      <w:r>
        <w:t>Размещение информации о проведении отбора организует:</w:t>
      </w:r>
    </w:p>
    <w:p w:rsidR="00DD5877" w:rsidRDefault="00DD5877">
      <w:pPr>
        <w:pStyle w:val="ConsPlusNormal"/>
        <w:spacing w:before="200"/>
        <w:ind w:firstLine="540"/>
        <w:jc w:val="both"/>
      </w:pPr>
      <w:r>
        <w:t>в случае проведения конкурса - секретарь конкурсной комиссии;</w:t>
      </w:r>
    </w:p>
    <w:p w:rsidR="00DD5877" w:rsidRDefault="00DD5877">
      <w:pPr>
        <w:pStyle w:val="ConsPlusNormal"/>
        <w:spacing w:before="200"/>
        <w:ind w:firstLine="540"/>
        <w:jc w:val="both"/>
      </w:pPr>
      <w:r>
        <w:t>в случае проведения запроса предложений (заявок) - структурное подразделение комитета (Управления ветеринарии), ответственное за выплату субсидии (далее - структурное подразделение).</w:t>
      </w:r>
    </w:p>
    <w:p w:rsidR="00DD5877" w:rsidRDefault="00DD5877">
      <w:pPr>
        <w:pStyle w:val="ConsPlusNormal"/>
        <w:spacing w:before="200"/>
        <w:ind w:firstLine="540"/>
        <w:jc w:val="both"/>
      </w:pPr>
      <w:r>
        <w:t>Информация о проведении отбора содержит следующие сведения:</w:t>
      </w:r>
    </w:p>
    <w:p w:rsidR="00DD5877" w:rsidRDefault="00DD5877">
      <w:pPr>
        <w:pStyle w:val="ConsPlusNormal"/>
        <w:spacing w:before="200"/>
        <w:ind w:firstLine="540"/>
        <w:jc w:val="both"/>
      </w:pPr>
      <w:r>
        <w:t>наименование организатора отбора (комитета, Управления ветеринарии);</w:t>
      </w:r>
    </w:p>
    <w:p w:rsidR="00DD5877" w:rsidRDefault="00DD5877">
      <w:pPr>
        <w:pStyle w:val="ConsPlusNormal"/>
        <w:spacing w:before="200"/>
        <w:ind w:firstLine="540"/>
        <w:jc w:val="both"/>
      </w:pPr>
      <w:r>
        <w:t>наименование, место нахождения, почтовый адрес, адрес электронной почты, номер контактного телефона комитета (Управления ветеринарии);</w:t>
      </w:r>
    </w:p>
    <w:p w:rsidR="00DD5877" w:rsidRDefault="00DD5877">
      <w:pPr>
        <w:pStyle w:val="ConsPlusNormal"/>
        <w:spacing w:before="20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DD5877" w:rsidRDefault="00DD5877">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результаты предоставления субсидии;</w:t>
      </w:r>
    </w:p>
    <w:p w:rsidR="00DD5877" w:rsidRDefault="00DD5877">
      <w:pPr>
        <w:pStyle w:val="ConsPlusNormal"/>
        <w:spacing w:before="200"/>
        <w:ind w:firstLine="540"/>
        <w:jc w:val="both"/>
      </w:pPr>
      <w:r>
        <w:lastRenderedPageBreak/>
        <w:t>доменное имя, и(или) сетевой адрес, и(или) указатели страниц сайта в сети "Интернет", на котором размещается информация о проведении отбора;</w:t>
      </w:r>
    </w:p>
    <w:p w:rsidR="00DD5877" w:rsidRDefault="00DD5877">
      <w:pPr>
        <w:pStyle w:val="ConsPlusNormal"/>
        <w:spacing w:before="200"/>
        <w:ind w:firstLine="540"/>
        <w:jc w:val="both"/>
      </w:pPr>
      <w:r>
        <w:t xml:space="preserve">требования к участникам отбора в соответствии с </w:t>
      </w:r>
      <w:hyperlink w:anchor="P158">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72">
        <w:r>
          <w:rPr>
            <w:color w:val="0000FF"/>
          </w:rPr>
          <w:t>пунктом 2.4</w:t>
        </w:r>
      </w:hyperlink>
      <w:r>
        <w:t xml:space="preserve"> настоящего Порядка;</w:t>
      </w:r>
    </w:p>
    <w:p w:rsidR="00DD5877" w:rsidRDefault="00DD5877">
      <w:pPr>
        <w:pStyle w:val="ConsPlusNormal"/>
        <w:spacing w:before="200"/>
        <w:ind w:firstLine="540"/>
        <w:jc w:val="both"/>
      </w:pPr>
      <w:r>
        <w:t xml:space="preserve">порядок подачи заявок участниками отбора в соответствии с </w:t>
      </w:r>
      <w:hyperlink w:anchor="P152">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DD5877" w:rsidRDefault="00DD5877">
      <w:pPr>
        <w:pStyle w:val="ConsPlusNormal"/>
        <w:spacing w:before="20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152">
        <w:r>
          <w:rPr>
            <w:color w:val="0000FF"/>
          </w:rPr>
          <w:t>пунктом 2.2</w:t>
        </w:r>
      </w:hyperlink>
      <w:r>
        <w:t xml:space="preserve"> настоящего Порядка;</w:t>
      </w:r>
    </w:p>
    <w:p w:rsidR="00DD5877" w:rsidRDefault="00DD5877">
      <w:pPr>
        <w:pStyle w:val="ConsPlusNormal"/>
        <w:spacing w:before="200"/>
        <w:ind w:firstLine="540"/>
        <w:jc w:val="both"/>
      </w:pPr>
      <w:r>
        <w:t xml:space="preserve">правила рассмотрения и оценки заявок участников отбора в соответствии с </w:t>
      </w:r>
      <w:hyperlink w:anchor="P237">
        <w:r>
          <w:rPr>
            <w:color w:val="0000FF"/>
          </w:rPr>
          <w:t>пунктом 2.5</w:t>
        </w:r>
      </w:hyperlink>
      <w:r>
        <w:t xml:space="preserve"> и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152">
        <w:r>
          <w:rPr>
            <w:color w:val="0000FF"/>
          </w:rPr>
          <w:t>пунктом 2.2</w:t>
        </w:r>
      </w:hyperlink>
      <w:r>
        <w:t xml:space="preserve"> настоящего Порядка;</w:t>
      </w:r>
    </w:p>
    <w:p w:rsidR="00DD5877" w:rsidRDefault="00DD5877">
      <w:pPr>
        <w:pStyle w:val="ConsPlusNormal"/>
        <w:spacing w:before="200"/>
        <w:ind w:firstLine="540"/>
        <w:jc w:val="both"/>
      </w:pPr>
      <w:r>
        <w:t xml:space="preserve">срок, в течение которого победитель отбора должен подписать соглашение,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 xml:space="preserve">условия признания победителя отбора уклонившимся от заключения соглашения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дата размещения результатов отбора на едином портале (при наличии технической возможности) и на официальном сайте комитета (Управления ветеринарии) в сети "Интернет";</w:t>
      </w:r>
    </w:p>
    <w:p w:rsidR="00DD5877" w:rsidRDefault="00DD5877">
      <w:pPr>
        <w:pStyle w:val="ConsPlusNormal"/>
        <w:spacing w:before="200"/>
        <w:ind w:firstLine="540"/>
        <w:jc w:val="both"/>
      </w:pPr>
      <w:r>
        <w:t xml:space="preserve">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за исключением субсидии, установленной </w:t>
      </w:r>
      <w:hyperlink w:anchor="P4587">
        <w:r>
          <w:rPr>
            <w:color w:val="0000FF"/>
          </w:rPr>
          <w:t>приложением 28</w:t>
        </w:r>
      </w:hyperlink>
      <w:r>
        <w:t xml:space="preserve"> к настоящему Порядку.</w:t>
      </w:r>
    </w:p>
    <w:p w:rsidR="00DD5877" w:rsidRDefault="00DD5877">
      <w:pPr>
        <w:pStyle w:val="ConsPlusNormal"/>
        <w:jc w:val="both"/>
      </w:pPr>
      <w:r>
        <w:t xml:space="preserve">(абзац введен </w:t>
      </w:r>
      <w:hyperlink r:id="rId78">
        <w:r>
          <w:rPr>
            <w:color w:val="0000FF"/>
          </w:rPr>
          <w:t>Постановлением</w:t>
        </w:r>
      </w:hyperlink>
      <w:r>
        <w:t xml:space="preserve"> Правительства Ленинградской области от 23.12.2021 N 855)</w:t>
      </w:r>
    </w:p>
    <w:p w:rsidR="00DD5877" w:rsidRDefault="00DD5877">
      <w:pPr>
        <w:pStyle w:val="ConsPlusNormal"/>
        <w:spacing w:before="200"/>
        <w:ind w:firstLine="540"/>
        <w:jc w:val="both"/>
      </w:pPr>
      <w:bookmarkStart w:id="13" w:name="P152"/>
      <w:bookmarkEnd w:id="13"/>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172">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Участник отбора вправе отозвать заявку в течение срока приема заявок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rsidR="00DD5877" w:rsidRDefault="00DD5877">
      <w:pPr>
        <w:pStyle w:val="ConsPlusNormal"/>
        <w:spacing w:before="200"/>
        <w:ind w:firstLine="540"/>
        <w:jc w:val="both"/>
      </w:pPr>
      <w: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DD5877" w:rsidRDefault="00DD5877">
      <w:pPr>
        <w:pStyle w:val="ConsPlusNormal"/>
        <w:spacing w:before="200"/>
        <w:ind w:firstLine="540"/>
        <w:jc w:val="both"/>
      </w:pPr>
      <w:r>
        <w:t xml:space="preserve">Требования, предъявляемые к форме и содержанию заявок, устанавливаются в случаях, установленных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rsidR="00DD5877" w:rsidRDefault="00DD5877">
      <w:pPr>
        <w:pStyle w:val="ConsPlusNormal"/>
        <w:spacing w:before="200"/>
        <w:ind w:firstLine="540"/>
        <w:jc w:val="both"/>
      </w:pPr>
      <w:bookmarkStart w:id="14" w:name="P158"/>
      <w:bookmarkEnd w:id="14"/>
      <w:r>
        <w:t>2.3. Участник отбора должен соответствовать по состоянию на дату не ранее чем за 30 календарных дней до даты подачи заявки следующим требованиям:</w:t>
      </w:r>
    </w:p>
    <w:p w:rsidR="00DD5877" w:rsidRDefault="00DD5877">
      <w:pPr>
        <w:pStyle w:val="ConsPlusNormal"/>
        <w:spacing w:before="20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у участника отбора может быть неисполненная </w:t>
      </w:r>
      <w:r>
        <w:lastRenderedPageBreak/>
        <w:t>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DD5877" w:rsidRDefault="00DD5877">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rsidR="00DD5877" w:rsidRDefault="00DD5877">
      <w:pPr>
        <w:pStyle w:val="ConsPlusNormal"/>
        <w:spacing w:before="200"/>
        <w:ind w:firstLine="540"/>
        <w:jc w:val="both"/>
      </w:pPr>
      <w:r>
        <w:t>отсутствие просроченной задолженности по заработной плате (за исключением граждан, в том числе ведущих личное подсобное хозяйство);</w:t>
      </w:r>
    </w:p>
    <w:p w:rsidR="00DD5877" w:rsidRDefault="00DD5877">
      <w:pPr>
        <w:pStyle w:val="ConsPlusNormal"/>
        <w:spacing w:before="200"/>
        <w:ind w:firstLine="540"/>
        <w:jc w:val="both"/>
      </w:pPr>
      <w: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D5877" w:rsidRDefault="00DD5877">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D5877" w:rsidRDefault="00DD5877">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D5877" w:rsidRDefault="00DD5877">
      <w:pPr>
        <w:pStyle w:val="ConsPlusNormal"/>
        <w:spacing w:before="200"/>
        <w:ind w:firstLine="540"/>
        <w:jc w:val="both"/>
      </w:pPr>
      <w:r>
        <w:t xml:space="preserve">участники отбора не должны получать средства из областного бюджета на основании иных нормативных правовых актов Ленинградской области на цели, установленные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участники отбора не должны быть внесены в реестр недобросовестных поставщиков;</w:t>
      </w:r>
    </w:p>
    <w:p w:rsidR="00DD5877" w:rsidRDefault="00DD5877">
      <w:pPr>
        <w:pStyle w:val="ConsPlusNormal"/>
        <w:spacing w:before="200"/>
        <w:ind w:firstLine="540"/>
        <w:jc w:val="both"/>
      </w:pPr>
      <w: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D5877" w:rsidRDefault="00DD5877">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Дополнительные требования к участникам отбора устанавливаются в соответствии с </w:t>
      </w:r>
      <w:hyperlink w:anchor="P525">
        <w:r>
          <w:rPr>
            <w:color w:val="0000FF"/>
          </w:rPr>
          <w:t>приложениями</w:t>
        </w:r>
      </w:hyperlink>
      <w:r>
        <w:t xml:space="preserve"> к настоящему Порядку.</w:t>
      </w:r>
    </w:p>
    <w:p w:rsidR="00DD5877" w:rsidRDefault="00DD5877">
      <w:pPr>
        <w:pStyle w:val="ConsPlusNormal"/>
        <w:jc w:val="both"/>
      </w:pPr>
      <w:r>
        <w:t xml:space="preserve">(абзац введен </w:t>
      </w:r>
      <w:hyperlink r:id="rId81">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5" w:name="P172"/>
      <w:bookmarkEnd w:id="15"/>
      <w:r>
        <w:t>2.4. Участники отбора для участия в отборе в срок, устанавливаемый в соответствии с информацией о проведении отбора, представляют заявку и следующие документы:</w:t>
      </w:r>
    </w:p>
    <w:p w:rsidR="00DD5877" w:rsidRDefault="00DD5877">
      <w:pPr>
        <w:pStyle w:val="ConsPlusNormal"/>
        <w:spacing w:before="200"/>
        <w:ind w:firstLine="540"/>
        <w:jc w:val="both"/>
      </w:pPr>
      <w:bookmarkStart w:id="16" w:name="P173"/>
      <w:bookmarkEnd w:id="16"/>
      <w:r>
        <w:t>1) юридические лица:</w:t>
      </w:r>
    </w:p>
    <w:p w:rsidR="00DD5877" w:rsidRDefault="00DD5877">
      <w:pPr>
        <w:pStyle w:val="ConsPlusNormal"/>
        <w:spacing w:before="200"/>
        <w:ind w:firstLine="540"/>
        <w:jc w:val="both"/>
      </w:pPr>
      <w:r>
        <w:t>а) справки по состоянию на дату не ранее чем за 30 календарных дней до даты подачи заявки:</w:t>
      </w:r>
    </w:p>
    <w:p w:rsidR="00DD5877" w:rsidRDefault="00DD5877">
      <w:pPr>
        <w:pStyle w:val="ConsPlusNormal"/>
        <w:spacing w:before="200"/>
        <w:ind w:firstLine="540"/>
        <w:jc w:val="both"/>
      </w:pPr>
      <w:r>
        <w:t xml:space="preserve">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Указанные справки представляются при отсутствии у комитета (Управления ветеринарии) технической возможности запроса указанных сведений через портал системы межведомственного электронного взаимодействия Ленинградской области, о чем комитетом (Управлением ветеринарии) будет указано в информации о проведении отбора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 не превышающая 300 тыс. рублей);</w:t>
      </w:r>
    </w:p>
    <w:p w:rsidR="00DD5877" w:rsidRDefault="00DD5877">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абзац утратил силу с 5 июля 2022 года. - </w:t>
      </w:r>
      <w:hyperlink r:id="rId83">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б) справку, подписанную руководителем организации,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DD5877" w:rsidRDefault="00DD5877">
      <w:pPr>
        <w:pStyle w:val="ConsPlusNormal"/>
        <w:spacing w:before="200"/>
        <w:ind w:firstLine="540"/>
        <w:jc w:val="both"/>
      </w:pPr>
      <w:r>
        <w:t>организация, К(Ф)Х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К(Ф)Х не введена процедура банкротства, деятельность организации, К(Ф)Х не приостановлена в порядке, предусмотренном законодательством Российской Федерации;</w:t>
      </w:r>
    </w:p>
    <w:p w:rsidR="00DD5877" w:rsidRDefault="00DD5877">
      <w:pPr>
        <w:pStyle w:val="ConsPlusNormal"/>
        <w:spacing w:before="200"/>
        <w:ind w:firstLine="540"/>
        <w:jc w:val="both"/>
      </w:pPr>
      <w:r>
        <w:t>в организации,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D5877" w:rsidRDefault="00DD5877">
      <w:pPr>
        <w:pStyle w:val="ConsPlusNormal"/>
        <w:spacing w:before="200"/>
        <w:ind w:firstLine="540"/>
        <w:jc w:val="both"/>
      </w:pPr>
      <w:r>
        <w:t xml:space="preserve">организация, К(Ф)Х не получают средства из областного бюджета в соответствии с иными нормативными правовыми актами на цели, указанные в </w:t>
      </w:r>
      <w:hyperlink w:anchor="P62">
        <w:r>
          <w:rPr>
            <w:color w:val="0000FF"/>
          </w:rPr>
          <w:t>разделе 1</w:t>
        </w:r>
      </w:hyperlink>
      <w:r>
        <w:t xml:space="preserve"> настоящего Порядка;</w:t>
      </w:r>
    </w:p>
    <w:p w:rsidR="00DD5877" w:rsidRDefault="00DD5877">
      <w:pPr>
        <w:pStyle w:val="ConsPlusNormal"/>
        <w:spacing w:before="200"/>
        <w:ind w:firstLine="540"/>
        <w:jc w:val="both"/>
      </w:pPr>
      <w:r>
        <w:t>организация, К(Ф)Х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D5877" w:rsidRDefault="00DD5877">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К(Ф)Х;</w:t>
      </w:r>
    </w:p>
    <w:p w:rsidR="00DD5877" w:rsidRDefault="00DD5877">
      <w:pPr>
        <w:pStyle w:val="ConsPlusNormal"/>
        <w:spacing w:before="200"/>
        <w:ind w:firstLine="540"/>
        <w:jc w:val="both"/>
      </w:pPr>
      <w:r>
        <w:t>в реестре недобросовестных поставщиков отсутствуют сведения об организации, К(Ф)Х;</w:t>
      </w:r>
    </w:p>
    <w:p w:rsidR="00DD5877" w:rsidRDefault="00DD5877">
      <w:pPr>
        <w:pStyle w:val="ConsPlusNormal"/>
        <w:spacing w:before="200"/>
        <w:ind w:firstLine="540"/>
        <w:jc w:val="both"/>
      </w:pPr>
      <w:r>
        <w:t>отсутствует просроченная задолженность по заработной плате;</w:t>
      </w:r>
    </w:p>
    <w:p w:rsidR="00DD5877" w:rsidRDefault="00DD5877">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организация, К(Ф)Х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D5877" w:rsidRDefault="00DD5877">
      <w:pPr>
        <w:pStyle w:val="ConsPlusNormal"/>
        <w:jc w:val="both"/>
      </w:pPr>
      <w:r>
        <w:t xml:space="preserve">(абзац введен </w:t>
      </w:r>
      <w:hyperlink r:id="rId85">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в) справку, подписанную руководителем организации, К(Ф)Х (иным уполномоченным лицом):</w:t>
      </w:r>
    </w:p>
    <w:p w:rsidR="00DD5877" w:rsidRDefault="00DD5877">
      <w:pPr>
        <w:pStyle w:val="ConsPlusNormal"/>
        <w:spacing w:before="200"/>
        <w:ind w:firstLine="540"/>
        <w:jc w:val="both"/>
      </w:pPr>
      <w:r>
        <w:t>о согласии организации, К(Ф)Х на публикацию (размещение) в сети "Интернет" информации об организации, К(Ф)Х, о подаваемом организацией, К(Ф)Х предложении (заявке), иной информации об организации, К(Ф)Х, связанной с соответствующим отбором;</w:t>
      </w:r>
    </w:p>
    <w:p w:rsidR="00DD5877" w:rsidRDefault="00DD5877">
      <w:pPr>
        <w:pStyle w:val="ConsPlusNormal"/>
        <w:spacing w:before="200"/>
        <w:ind w:firstLine="540"/>
        <w:jc w:val="both"/>
      </w:pPr>
      <w:r>
        <w:t xml:space="preserve">о согласии организации, К(Ф)Х на осуществление в отношении них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86">
        <w:r>
          <w:rPr>
            <w:color w:val="0000FF"/>
          </w:rPr>
          <w:t>статьями 268.1</w:t>
        </w:r>
      </w:hyperlink>
      <w:r>
        <w:t xml:space="preserve"> и </w:t>
      </w:r>
      <w:hyperlink r:id="rId87">
        <w:r>
          <w:rPr>
            <w:color w:val="0000FF"/>
          </w:rPr>
          <w:t>269.2</w:t>
        </w:r>
      </w:hyperlink>
      <w:r>
        <w:t xml:space="preserve"> Бюджетного кодекса Российской Федерации, а также на включение таких положений в соглашение;</w:t>
      </w:r>
    </w:p>
    <w:p w:rsidR="00DD5877" w:rsidRDefault="00DD5877">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2) индивидуальные предприниматели, главы К(Ф)Х:</w:t>
      </w:r>
    </w:p>
    <w:p w:rsidR="00DD5877" w:rsidRDefault="00DD5877">
      <w:pPr>
        <w:pStyle w:val="ConsPlusNormal"/>
        <w:spacing w:before="200"/>
        <w:ind w:firstLine="540"/>
        <w:jc w:val="both"/>
      </w:pPr>
      <w:r>
        <w:t>а) справки по состоянию на дату не ранее чем за 30 календарных дней до даты подачи заявки:</w:t>
      </w:r>
    </w:p>
    <w:p w:rsidR="00DD5877" w:rsidRDefault="00DD5877">
      <w:pPr>
        <w:pStyle w:val="ConsPlusNormal"/>
        <w:spacing w:before="200"/>
        <w:ind w:firstLine="540"/>
        <w:jc w:val="both"/>
      </w:pPr>
      <w:r>
        <w:lastRenderedPageBreak/>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Указанные справки представляются при отсутствии у комитета (Управления ветеринарии) технической возможности запроса указанных сведений через портал системы межведомственного электронного взаимодействия Ленинградской области, о чем комитетом (Управлением ветеринарии) будет указано в информации о проведении отбора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DD5877" w:rsidRDefault="00DD5877">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абзац утратил силу с 5 июля 2022 года. - </w:t>
      </w:r>
      <w:hyperlink r:id="rId90">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б) справку, подписанную индивидуальным предпринимателем, главой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DD5877" w:rsidRDefault="00DD5877">
      <w:pPr>
        <w:pStyle w:val="ConsPlusNormal"/>
        <w:spacing w:before="200"/>
        <w:ind w:firstLine="540"/>
        <w:jc w:val="both"/>
      </w:pPr>
      <w:r>
        <w:t>индивидуальный предприниматель, глава К(Ф)Х не прекратили деятельность в качестве индивидуального предпринимателя, главы К(Ф)Х;</w:t>
      </w:r>
    </w:p>
    <w:p w:rsidR="00DD5877" w:rsidRDefault="00DD5877">
      <w:pPr>
        <w:pStyle w:val="ConsPlusNormal"/>
        <w:spacing w:before="200"/>
        <w:ind w:firstLine="540"/>
        <w:jc w:val="both"/>
      </w:pPr>
      <w:r>
        <w:t>у индивидуального предпринимателя,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D5877" w:rsidRDefault="00DD5877">
      <w:pPr>
        <w:pStyle w:val="ConsPlusNormal"/>
        <w:spacing w:before="200"/>
        <w:ind w:firstLine="540"/>
        <w:jc w:val="both"/>
      </w:pPr>
      <w:r>
        <w:t xml:space="preserve">индивидуальный предприниматель, глава К(Ф)Х не получают средства из областного бюджета в соответствии с иными нормативными правовыми актами на цели, указанные в </w:t>
      </w:r>
      <w:hyperlink w:anchor="P62">
        <w:r>
          <w:rPr>
            <w:color w:val="0000FF"/>
          </w:rPr>
          <w:t>разделе 1</w:t>
        </w:r>
      </w:hyperlink>
      <w:r>
        <w:t xml:space="preserve"> настоящего Порядка;</w:t>
      </w:r>
    </w:p>
    <w:p w:rsidR="00DD5877" w:rsidRDefault="00DD5877">
      <w:pPr>
        <w:pStyle w:val="ConsPlusNormal"/>
        <w:spacing w:before="200"/>
        <w:ind w:firstLine="540"/>
        <w:jc w:val="both"/>
      </w:pPr>
      <w:r>
        <w:t>в реестре дисквалифицированных лиц отсутствуют сведения об индивидуальном предпринимателе, главе К(Ф)Х;</w:t>
      </w:r>
    </w:p>
    <w:p w:rsidR="00DD5877" w:rsidRDefault="00DD5877">
      <w:pPr>
        <w:pStyle w:val="ConsPlusNormal"/>
        <w:spacing w:before="200"/>
        <w:ind w:firstLine="540"/>
        <w:jc w:val="both"/>
      </w:pPr>
      <w:r>
        <w:t>в реестре недобросовестных поставщиков отсутствуют сведения об индивидуальном предпринимателе, главе К(Ф)Х;</w:t>
      </w:r>
    </w:p>
    <w:p w:rsidR="00DD5877" w:rsidRDefault="00DD5877">
      <w:pPr>
        <w:pStyle w:val="ConsPlusNormal"/>
        <w:spacing w:before="200"/>
        <w:ind w:firstLine="540"/>
        <w:jc w:val="both"/>
      </w:pPr>
      <w:r>
        <w:t>отсутствует просроченная задолженность по заработной плате;</w:t>
      </w:r>
    </w:p>
    <w:p w:rsidR="00DD5877" w:rsidRDefault="00DD5877">
      <w:pPr>
        <w:pStyle w:val="ConsPlusNormal"/>
        <w:jc w:val="both"/>
      </w:pPr>
      <w:r>
        <w:t xml:space="preserve">(абзац введен </w:t>
      </w:r>
      <w:hyperlink r:id="rId91">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индивидуальный предприниматель, глава К(Ф)Х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D5877" w:rsidRDefault="00DD5877">
      <w:pPr>
        <w:pStyle w:val="ConsPlusNormal"/>
        <w:jc w:val="both"/>
      </w:pPr>
      <w:r>
        <w:t xml:space="preserve">(абзац введен </w:t>
      </w:r>
      <w:hyperlink r:id="rId92">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в) справку, подписанную индивидуальным предпринимателем, главой К(Ф)Х (иным уполномоченным лицом):</w:t>
      </w:r>
    </w:p>
    <w:p w:rsidR="00DD5877" w:rsidRDefault="00DD5877">
      <w:pPr>
        <w:pStyle w:val="ConsPlusNormal"/>
        <w:spacing w:before="200"/>
        <w:ind w:firstLine="540"/>
        <w:jc w:val="both"/>
      </w:pPr>
      <w:r>
        <w:t>о согласии индивидуального предпринимателя, главы К(Ф)Х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DD5877" w:rsidRDefault="00DD5877">
      <w:pPr>
        <w:pStyle w:val="ConsPlusNormal"/>
        <w:spacing w:before="200"/>
        <w:ind w:firstLine="540"/>
        <w:jc w:val="both"/>
      </w:pPr>
      <w:r>
        <w:t xml:space="preserve">о согласии индивидуального предпринимателя, главы К(Ф)Х на осуществление в отношении них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 кодекса Российской Федерации, а также на включение таких положений в соглашение;</w:t>
      </w:r>
    </w:p>
    <w:p w:rsidR="00DD5877" w:rsidRDefault="00DD5877">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7" w:name="P212"/>
      <w:bookmarkEnd w:id="17"/>
      <w:r>
        <w:t>3) граждане, ведущие ЛПХ, физические лица (далее - физическое лицо):</w:t>
      </w:r>
    </w:p>
    <w:p w:rsidR="00DD5877" w:rsidRDefault="00DD5877">
      <w:pPr>
        <w:pStyle w:val="ConsPlusNormal"/>
        <w:spacing w:before="200"/>
        <w:ind w:firstLine="540"/>
        <w:jc w:val="both"/>
      </w:pPr>
      <w:r>
        <w:lastRenderedPageBreak/>
        <w:t>а) справку, подписанную физическим лицом (иным уполномоченным лицом), подтверждающую, что по состоянию на дату не ранее чем за 30 календарных дней до даты подачи заявки:</w:t>
      </w:r>
    </w:p>
    <w:p w:rsidR="00DD5877" w:rsidRDefault="00DD5877">
      <w:pPr>
        <w:pStyle w:val="ConsPlusNormal"/>
        <w:spacing w:before="200"/>
        <w:ind w:firstLine="540"/>
        <w:jc w:val="both"/>
      </w:pPr>
      <w:r>
        <w:t>у физического лица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DD5877" w:rsidRDefault="00DD5877">
      <w:pPr>
        <w:pStyle w:val="ConsPlusNormal"/>
        <w:spacing w:before="200"/>
        <w:ind w:firstLine="540"/>
        <w:jc w:val="both"/>
      </w:pPr>
      <w:r>
        <w:t xml:space="preserve">физическое лицо не получает средства из областного бюджета в соответствии с иными нормативными правовыми актами на цели, указанные в </w:t>
      </w:r>
      <w:hyperlink w:anchor="P62">
        <w:r>
          <w:rPr>
            <w:color w:val="0000FF"/>
          </w:rPr>
          <w:t>разделе 1</w:t>
        </w:r>
      </w:hyperlink>
      <w:r>
        <w:t xml:space="preserve"> настоящего Порядка;</w:t>
      </w:r>
    </w:p>
    <w:p w:rsidR="00DD5877" w:rsidRDefault="00DD5877">
      <w:pPr>
        <w:pStyle w:val="ConsPlusNormal"/>
        <w:spacing w:before="200"/>
        <w:ind w:firstLine="540"/>
        <w:jc w:val="both"/>
      </w:pPr>
      <w:r>
        <w:t>в реестре дисквалифицированных лиц отсутствуют сведения о физическом лице - производителе товаров, работ, услуг;</w:t>
      </w:r>
    </w:p>
    <w:p w:rsidR="00DD5877" w:rsidRDefault="00DD5877">
      <w:pPr>
        <w:pStyle w:val="ConsPlusNormal"/>
        <w:spacing w:before="200"/>
        <w:ind w:firstLine="540"/>
        <w:jc w:val="both"/>
      </w:pPr>
      <w:r>
        <w:t>в реестре недобросовестных поставщиков отсутствуют сведения о физическом лице;</w:t>
      </w:r>
    </w:p>
    <w:p w:rsidR="00DD5877" w:rsidRDefault="00DD5877">
      <w:pPr>
        <w:pStyle w:val="ConsPlusNormal"/>
        <w:spacing w:before="200"/>
        <w:ind w:firstLine="540"/>
        <w:jc w:val="both"/>
      </w:pPr>
      <w:r>
        <w:t>физическое лицо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D5877" w:rsidRDefault="00DD5877">
      <w:pPr>
        <w:pStyle w:val="ConsPlusNormal"/>
        <w:jc w:val="both"/>
      </w:pPr>
      <w:r>
        <w:t xml:space="preserve">(абзац введен </w:t>
      </w:r>
      <w:hyperlink r:id="rId96">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б) справку, подписанную физическим лицом (иным уполномоченным лицом):</w:t>
      </w:r>
    </w:p>
    <w:p w:rsidR="00DD5877" w:rsidRDefault="00DD5877">
      <w:pPr>
        <w:pStyle w:val="ConsPlusNormal"/>
        <w:spacing w:before="200"/>
        <w:ind w:firstLine="540"/>
        <w:jc w:val="both"/>
      </w:pPr>
      <w:r>
        <w:t>о согласии физического лица на публикацию (размещение) в сети "Интернет" информации о физическом лице, о подаваемом физическим лицом предложении (заявке), иной информации о физическом лице, связанной с соответствующим отбором;</w:t>
      </w:r>
    </w:p>
    <w:p w:rsidR="00DD5877" w:rsidRDefault="00DD5877">
      <w:pPr>
        <w:pStyle w:val="ConsPlusNormal"/>
        <w:spacing w:before="200"/>
        <w:ind w:firstLine="540"/>
        <w:jc w:val="both"/>
      </w:pPr>
      <w:r>
        <w:t>о согласии физического лица на передачу и обработку его персональных данных;</w:t>
      </w:r>
    </w:p>
    <w:p w:rsidR="00DD5877" w:rsidRDefault="00DD5877">
      <w:pPr>
        <w:pStyle w:val="ConsPlusNormal"/>
        <w:spacing w:before="200"/>
        <w:ind w:firstLine="540"/>
        <w:jc w:val="both"/>
      </w:pPr>
      <w:r>
        <w:t xml:space="preserve">о согласии физического лица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97">
        <w:r>
          <w:rPr>
            <w:color w:val="0000FF"/>
          </w:rPr>
          <w:t>статьями 268.1</w:t>
        </w:r>
      </w:hyperlink>
      <w:r>
        <w:t xml:space="preserve"> и </w:t>
      </w:r>
      <w:hyperlink r:id="rId98">
        <w:r>
          <w:rPr>
            <w:color w:val="0000FF"/>
          </w:rPr>
          <w:t>269.2</w:t>
        </w:r>
      </w:hyperlink>
      <w:r>
        <w:t xml:space="preserve"> Бюджетного кодекса Российской Федерации, а также на включение таких положений в соглашение;</w:t>
      </w:r>
    </w:p>
    <w:p w:rsidR="00DD5877" w:rsidRDefault="00DD5877">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4) лицами, указанными в </w:t>
      </w:r>
      <w:hyperlink w:anchor="P173">
        <w:r>
          <w:rPr>
            <w:color w:val="0000FF"/>
          </w:rPr>
          <w:t>подпунктах 1</w:t>
        </w:r>
      </w:hyperlink>
      <w:r>
        <w:t xml:space="preserve"> - </w:t>
      </w:r>
      <w:hyperlink w:anchor="P212">
        <w:r>
          <w:rPr>
            <w:color w:val="0000FF"/>
          </w:rPr>
          <w:t>3</w:t>
        </w:r>
      </w:hyperlink>
      <w:r>
        <w:t xml:space="preserve"> настоящего пункта, для участия в отборе для получения субсидий, указанных в </w:t>
      </w:r>
      <w:hyperlink w:anchor="P74">
        <w:r>
          <w:rPr>
            <w:color w:val="0000FF"/>
          </w:rPr>
          <w:t>пункте 1.3</w:t>
        </w:r>
      </w:hyperlink>
      <w:r>
        <w:t xml:space="preserve"> настоящего Порядка, за исключением субсидии на перепрофилирование хозяйств, предоставляются:</w:t>
      </w:r>
    </w:p>
    <w:p w:rsidR="00DD5877" w:rsidRDefault="00DD5877">
      <w:pPr>
        <w:pStyle w:val="ConsPlusNormal"/>
        <w:spacing w:before="200"/>
        <w:ind w:firstLine="540"/>
        <w:jc w:val="both"/>
      </w:pPr>
      <w:r>
        <w:t>справка-расчет для выплаты субсидии по форме, утвержденной приказом комитета, за исключением субсидий (грантов) по итогам ежегодных областных конкурсов по присвоению почетных званий;</w:t>
      </w:r>
    </w:p>
    <w:p w:rsidR="00DD5877" w:rsidRDefault="00DD5877">
      <w:pPr>
        <w:pStyle w:val="ConsPlusNormal"/>
        <w:spacing w:before="200"/>
        <w:ind w:firstLine="540"/>
        <w:jc w:val="both"/>
      </w:pPr>
      <w:r>
        <w:t xml:space="preserve">документы, дополнительно представляемые для каждой субсидии, указанные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 xml:space="preserve">5) лицами, указанными в </w:t>
      </w:r>
      <w:hyperlink w:anchor="P173">
        <w:r>
          <w:rPr>
            <w:color w:val="0000FF"/>
          </w:rPr>
          <w:t>подпунктах 1</w:t>
        </w:r>
      </w:hyperlink>
      <w:r>
        <w:t xml:space="preserve"> - </w:t>
      </w:r>
      <w:hyperlink w:anchor="P212">
        <w:r>
          <w:rPr>
            <w:color w:val="0000FF"/>
          </w:rPr>
          <w:t>3</w:t>
        </w:r>
      </w:hyperlink>
      <w:r>
        <w:t xml:space="preserve"> настоящего пункта, для участия в отборе для получения субсидий на перепрофилирование хозяйств представляются:</w:t>
      </w:r>
    </w:p>
    <w:p w:rsidR="00DD5877" w:rsidRDefault="00DD5877">
      <w:pPr>
        <w:pStyle w:val="ConsPlusNormal"/>
        <w:spacing w:before="200"/>
        <w:ind w:firstLine="540"/>
        <w:jc w:val="both"/>
      </w:pPr>
      <w:r>
        <w:t>справка-расчет для выплаты субсидии по форме, утвержденной приказом Управления ветеринарии;</w:t>
      </w:r>
    </w:p>
    <w:p w:rsidR="00DD5877" w:rsidRDefault="00DD5877">
      <w:pPr>
        <w:pStyle w:val="ConsPlusNormal"/>
        <w:spacing w:before="200"/>
        <w:ind w:firstLine="540"/>
        <w:jc w:val="both"/>
      </w:pPr>
      <w:r>
        <w:t xml:space="preserve">документы, дополнительно представляемые для каждой субсидии, указанные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Копии документов, дополнительно представляемых для каждой субсидии, должны быть заверены подписью и печатью получателя субсидии (при наличии печати).</w:t>
      </w:r>
    </w:p>
    <w:p w:rsidR="00DD5877" w:rsidRDefault="00DD5877">
      <w:pPr>
        <w:pStyle w:val="ConsPlusNormal"/>
        <w:spacing w:before="20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DD5877" w:rsidRDefault="00DD5877">
      <w:pPr>
        <w:pStyle w:val="ConsPlusNormal"/>
        <w:spacing w:before="200"/>
        <w:ind w:firstLine="540"/>
        <w:jc w:val="both"/>
      </w:pPr>
      <w:r>
        <w:lastRenderedPageBreak/>
        <w:t>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на осуществление действий от имени участника отбора, должна быть приложена копия документа, удостоверяющего личность представителя.</w:t>
      </w:r>
    </w:p>
    <w:p w:rsidR="00DD5877" w:rsidRDefault="00DD5877">
      <w:pPr>
        <w:pStyle w:val="ConsPlusNormal"/>
        <w:spacing w:before="200"/>
        <w:ind w:firstLine="540"/>
        <w:jc w:val="both"/>
      </w:pPr>
      <w:r>
        <w:t xml:space="preserve">При наличии технической возможности секретарь конкурсной комиссии (при проведении конкурса), сотрудник структурного подразделения комитета (Управления ветеринарии) (при проведении отбора посредством запроса предложений (заявок) запрашивают сведения об отсутствии (наличии)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указанных в </w:t>
      </w:r>
      <w:hyperlink w:anchor="P173">
        <w:r>
          <w:rPr>
            <w:color w:val="0000FF"/>
          </w:rPr>
          <w:t>подпунктах 1</w:t>
        </w:r>
      </w:hyperlink>
      <w:r>
        <w:t xml:space="preserve"> - </w:t>
      </w:r>
      <w:hyperlink w:anchor="P212">
        <w:r>
          <w:rPr>
            <w:color w:val="0000FF"/>
          </w:rPr>
          <w:t>3</w:t>
        </w:r>
      </w:hyperlink>
      <w:r>
        <w:t xml:space="preserve"> настоящего пункта, через портал системы межведомственного электронного взаимодействия Ленинградской области.</w:t>
      </w:r>
    </w:p>
    <w:p w:rsidR="00DD5877" w:rsidRDefault="00DD5877">
      <w:pPr>
        <w:pStyle w:val="ConsPlusNormal"/>
        <w:spacing w:before="200"/>
        <w:ind w:firstLine="540"/>
        <w:jc w:val="both"/>
      </w:pPr>
      <w:r>
        <w:t xml:space="preserve">Участник отбора (за исключением участников, указанных в </w:t>
      </w:r>
      <w:hyperlink w:anchor="P121">
        <w:r>
          <w:rPr>
            <w:color w:val="0000FF"/>
          </w:rPr>
          <w:t>подпункте "д" пункта 1.6</w:t>
        </w:r>
      </w:hyperlink>
      <w:r>
        <w:t xml:space="preserve"> настоящего Порядка) вправе представить документы, указанные в </w:t>
      </w:r>
      <w:hyperlink w:anchor="P172">
        <w:r>
          <w:rPr>
            <w:color w:val="0000FF"/>
          </w:rPr>
          <w:t>пункте 2.4</w:t>
        </w:r>
      </w:hyperlink>
      <w:r>
        <w:t xml:space="preserve"> и </w:t>
      </w:r>
      <w:hyperlink w:anchor="P525">
        <w:r>
          <w:rPr>
            <w:color w:val="0000FF"/>
          </w:rPr>
          <w:t>приложениях</w:t>
        </w:r>
      </w:hyperlink>
      <w:r>
        <w:t xml:space="preserve"> к настоящему Порядку,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 АПК") (при наличии технической возможности), подписанные электронной подписью.</w:t>
      </w:r>
    </w:p>
    <w:p w:rsidR="00DD5877" w:rsidRDefault="00DD5877">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8" w:name="P237"/>
      <w:bookmarkEnd w:id="18"/>
      <w:r>
        <w:t xml:space="preserve">2.5. Способами проведения отбора получателей субсидий являются конкурс и запрос предложений (заявок). Способ проведения отбора получателей субсидий для каждой субсидии определяется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bookmarkStart w:id="19" w:name="P238"/>
      <w:bookmarkEnd w:id="19"/>
      <w:r>
        <w:t>2.5.1. Для проведения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w:t>
      </w:r>
    </w:p>
    <w:p w:rsidR="00DD5877" w:rsidRDefault="00DD5877">
      <w:pPr>
        <w:pStyle w:val="ConsPlusNormal"/>
        <w:spacing w:before="20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рекомендует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243">
        <w:r>
          <w:rPr>
            <w:color w:val="0000FF"/>
          </w:rPr>
          <w:t>пунктами 2.6</w:t>
        </w:r>
      </w:hyperlink>
      <w:r>
        <w:t xml:space="preserve"> и </w:t>
      </w:r>
      <w:hyperlink w:anchor="P251">
        <w:r>
          <w:rPr>
            <w:color w:val="0000FF"/>
          </w:rPr>
          <w:t>2.7</w:t>
        </w:r>
      </w:hyperlink>
      <w:r>
        <w:t xml:space="preserve"> настоящего Порядка.</w:t>
      </w:r>
    </w:p>
    <w:p w:rsidR="00DD5877" w:rsidRDefault="00DD5877">
      <w:pPr>
        <w:pStyle w:val="ConsPlusNormal"/>
        <w:spacing w:before="200"/>
        <w:ind w:firstLine="540"/>
        <w:jc w:val="both"/>
      </w:pPr>
      <w:bookmarkStart w:id="20" w:name="P240"/>
      <w:bookmarkEnd w:id="20"/>
      <w:r>
        <w:t>2.5.2. Запрос предложений (заявок),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DD5877" w:rsidRDefault="00DD5877">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Победителем отбора признается участник отбора, соответствующий категориям, установленным </w:t>
      </w:r>
      <w:hyperlink w:anchor="P115">
        <w:r>
          <w:rPr>
            <w:color w:val="0000FF"/>
          </w:rPr>
          <w:t>пунктом 1.6</w:t>
        </w:r>
      </w:hyperlink>
      <w:r>
        <w:t xml:space="preserve"> настоящего Порядка, и критериям, установленным по каждой субсидии в соответствии с </w:t>
      </w:r>
      <w:hyperlink w:anchor="P525">
        <w:r>
          <w:rPr>
            <w:color w:val="0000FF"/>
          </w:rPr>
          <w:t>приложениями</w:t>
        </w:r>
      </w:hyperlink>
      <w:r>
        <w:t xml:space="preserve"> к настоящему Порядку, а также требованиям, определенным в </w:t>
      </w:r>
      <w:hyperlink w:anchor="P158">
        <w:r>
          <w:rPr>
            <w:color w:val="0000FF"/>
          </w:rPr>
          <w:t>пункте 2.3</w:t>
        </w:r>
      </w:hyperlink>
      <w:r>
        <w:t xml:space="preserve"> настоящего Порядка, представивший для проведения отбора документы, указанные в </w:t>
      </w:r>
      <w:hyperlink w:anchor="P172">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243">
        <w:r>
          <w:rPr>
            <w:color w:val="0000FF"/>
          </w:rPr>
          <w:t>пунктами 2.6</w:t>
        </w:r>
      </w:hyperlink>
      <w:r>
        <w:t xml:space="preserve"> и </w:t>
      </w:r>
      <w:hyperlink w:anchor="P251">
        <w:r>
          <w:rPr>
            <w:color w:val="0000FF"/>
          </w:rPr>
          <w:t>2.7</w:t>
        </w:r>
      </w:hyperlink>
      <w:r>
        <w:t xml:space="preserve"> настоящего Порядка.</w:t>
      </w:r>
    </w:p>
    <w:p w:rsidR="00DD5877" w:rsidRDefault="00DD5877">
      <w:pPr>
        <w:pStyle w:val="ConsPlusNormal"/>
        <w:spacing w:before="200"/>
        <w:ind w:firstLine="540"/>
        <w:jc w:val="both"/>
      </w:pPr>
      <w:bookmarkStart w:id="21" w:name="P243"/>
      <w:bookmarkEnd w:id="21"/>
      <w:r>
        <w:t>2.6. Основаниями для отклонения предложения (заявки) участника отбора на стадии рассмотрения и оценки предложений (заявок) являются:</w:t>
      </w:r>
    </w:p>
    <w:p w:rsidR="00DD5877" w:rsidRDefault="00DD5877">
      <w:pPr>
        <w:pStyle w:val="ConsPlusNormal"/>
        <w:spacing w:before="200"/>
        <w:ind w:firstLine="540"/>
        <w:jc w:val="both"/>
      </w:pPr>
      <w:r>
        <w:t xml:space="preserve">несоответствие участника отбора категориям, установленным </w:t>
      </w:r>
      <w:hyperlink w:anchor="P115">
        <w:r>
          <w:rPr>
            <w:color w:val="0000FF"/>
          </w:rPr>
          <w:t>пунктом 1.6</w:t>
        </w:r>
      </w:hyperlink>
      <w:r>
        <w:t xml:space="preserve"> настоящего Порядка, требованиям, установленным </w:t>
      </w:r>
      <w:hyperlink w:anchor="P158">
        <w:r>
          <w:rPr>
            <w:color w:val="0000FF"/>
          </w:rPr>
          <w:t>пунктом 2.3</w:t>
        </w:r>
      </w:hyperlink>
      <w:r>
        <w:t xml:space="preserve"> настоящего Порядка, а также критериям отбора (если это установлено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 xml:space="preserve">несоответствие представленного участником отбора предложения (заявки) и документов требованиям, указанным в информации о проведении отбора, а также требованиям к предложению (заявке) участника отбора, установленным </w:t>
      </w:r>
      <w:hyperlink w:anchor="P525">
        <w:r>
          <w:rPr>
            <w:color w:val="0000FF"/>
          </w:rPr>
          <w:t>приложениями</w:t>
        </w:r>
      </w:hyperlink>
      <w:r>
        <w:t xml:space="preserve"> к настоящему Порядку (при наличии);</w:t>
      </w:r>
    </w:p>
    <w:p w:rsidR="00DD5877" w:rsidRDefault="00DD5877">
      <w:pPr>
        <w:pStyle w:val="ConsPlusNormal"/>
        <w:spacing w:before="200"/>
        <w:ind w:firstLine="540"/>
        <w:jc w:val="both"/>
      </w:pPr>
      <w:r>
        <w:lastRenderedPageBreak/>
        <w:t>недостоверность представленной участником отбора информации, в том числе информации о месте нахождения и адресе участника отбора - юридического лица;</w:t>
      </w:r>
    </w:p>
    <w:p w:rsidR="00DD5877" w:rsidRDefault="00DD5877">
      <w:pPr>
        <w:pStyle w:val="ConsPlusNormal"/>
        <w:spacing w:before="200"/>
        <w:ind w:firstLine="540"/>
        <w:jc w:val="both"/>
      </w:pPr>
      <w:r>
        <w:t>представление участником отбора информации, содержащейся в документах, не в полном объеме;</w:t>
      </w:r>
    </w:p>
    <w:p w:rsidR="00DD5877" w:rsidRDefault="00DD5877">
      <w:pPr>
        <w:pStyle w:val="ConsPlusNormal"/>
        <w:spacing w:before="200"/>
        <w:ind w:firstLine="540"/>
        <w:jc w:val="both"/>
      </w:pPr>
      <w:r>
        <w:t>подача участником отбора предложения (заявки) после даты и(или) времени, определенных для подачи предложений (заявок).</w:t>
      </w:r>
    </w:p>
    <w:p w:rsidR="00DD5877" w:rsidRDefault="00DD5877">
      <w:pPr>
        <w:pStyle w:val="ConsPlusNormal"/>
        <w:spacing w:before="200"/>
        <w:ind w:firstLine="540"/>
        <w:jc w:val="both"/>
      </w:pPr>
      <w:r>
        <w:t>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DD5877" w:rsidRDefault="00DD5877">
      <w:pPr>
        <w:pStyle w:val="ConsPlusNormal"/>
        <w:spacing w:before="20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DD5877" w:rsidRDefault="00DD5877">
      <w:pPr>
        <w:pStyle w:val="ConsPlusNormal"/>
        <w:spacing w:before="200"/>
        <w:ind w:firstLine="540"/>
        <w:jc w:val="both"/>
      </w:pPr>
      <w:bookmarkStart w:id="22" w:name="P251"/>
      <w:bookmarkEnd w:id="22"/>
      <w:r>
        <w:t>2.7. Основаниями для отказа в предоставлении субсидии являются:</w:t>
      </w:r>
    </w:p>
    <w:p w:rsidR="00DD5877" w:rsidRDefault="00DD5877">
      <w:pPr>
        <w:pStyle w:val="ConsPlusNormal"/>
        <w:spacing w:before="200"/>
        <w:ind w:firstLine="540"/>
        <w:jc w:val="both"/>
      </w:pPr>
      <w:r>
        <w:t xml:space="preserve">несоответствие представленных документов требованиям, определенным в </w:t>
      </w:r>
      <w:hyperlink w:anchor="P172">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DD5877" w:rsidRDefault="00DD5877">
      <w:pPr>
        <w:pStyle w:val="ConsPlusNormal"/>
        <w:spacing w:before="200"/>
        <w:ind w:firstLine="540"/>
        <w:jc w:val="both"/>
      </w:pPr>
      <w:r>
        <w:t xml:space="preserve">несоответствие участника отбора условиям, установленным в </w:t>
      </w:r>
      <w:hyperlink w:anchor="P525">
        <w:r>
          <w:rPr>
            <w:color w:val="0000FF"/>
          </w:rPr>
          <w:t>приложениях</w:t>
        </w:r>
      </w:hyperlink>
      <w:r>
        <w:t xml:space="preserve"> к настоящему Порядку;</w:t>
      </w:r>
    </w:p>
    <w:p w:rsidR="00DD5877" w:rsidRDefault="00DD5877">
      <w:pPr>
        <w:pStyle w:val="ConsPlusNormal"/>
        <w:spacing w:before="200"/>
        <w:ind w:firstLine="540"/>
        <w:jc w:val="both"/>
      </w:pPr>
      <w:r>
        <w:t>установление факта недостоверности представленной получателем субсидии информации, содержащейся в документах.</w:t>
      </w:r>
    </w:p>
    <w:p w:rsidR="00DD5877" w:rsidRDefault="00DD5877">
      <w:pPr>
        <w:pStyle w:val="ConsPlusNormal"/>
        <w:spacing w:before="20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DD5877" w:rsidRDefault="00DD5877">
      <w:pPr>
        <w:pStyle w:val="ConsPlusNormal"/>
        <w:spacing w:before="20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259">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DD5877" w:rsidRDefault="00DD5877">
      <w:pPr>
        <w:pStyle w:val="ConsPlusNormal"/>
        <w:spacing w:before="200"/>
        <w:ind w:firstLine="540"/>
        <w:jc w:val="both"/>
      </w:pPr>
      <w:r>
        <w:t>Представленные документы возвращаются участнику отбора по письменному требованию.</w:t>
      </w:r>
    </w:p>
    <w:p w:rsidR="00DD5877" w:rsidRDefault="00DD5877">
      <w:pPr>
        <w:pStyle w:val="ConsPlusNormal"/>
        <w:spacing w:before="20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DD5877" w:rsidRDefault="00DD5877">
      <w:pPr>
        <w:pStyle w:val="ConsPlusNormal"/>
        <w:spacing w:before="200"/>
        <w:ind w:firstLine="540"/>
        <w:jc w:val="both"/>
      </w:pPr>
      <w:bookmarkStart w:id="23" w:name="P259"/>
      <w:bookmarkEnd w:id="23"/>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DD5877" w:rsidRDefault="00DD5877">
      <w:pPr>
        <w:pStyle w:val="ConsPlusNormal"/>
        <w:spacing w:before="200"/>
        <w:ind w:firstLine="540"/>
        <w:jc w:val="both"/>
      </w:pPr>
      <w:r>
        <w:t>с даты оформления протокола заседания конкурсной комиссии (в случае проведения конкурса),</w:t>
      </w:r>
    </w:p>
    <w:p w:rsidR="00DD5877" w:rsidRDefault="00DD5877">
      <w:pPr>
        <w:pStyle w:val="ConsPlusNormal"/>
        <w:spacing w:before="200"/>
        <w:ind w:firstLine="540"/>
        <w:jc w:val="both"/>
      </w:pPr>
      <w:r>
        <w:t>с даты окончания рассмотрения предложений (заявок) (в случае проведения запроса предложений (заявок).</w:t>
      </w:r>
    </w:p>
    <w:p w:rsidR="00DD5877" w:rsidRDefault="00DD5877">
      <w:pPr>
        <w:pStyle w:val="ConsPlusNormal"/>
        <w:spacing w:before="200"/>
        <w:ind w:firstLine="540"/>
        <w:jc w:val="both"/>
      </w:pPr>
      <w:bookmarkStart w:id="24" w:name="P262"/>
      <w:bookmarkEnd w:id="24"/>
      <w:r>
        <w:t xml:space="preserve">2.9. Информация о результатах отбора не позднее 14-го календарного дня, следующего за днем принятия комитетом (Управлением ветеринарии) решения, указанного в </w:t>
      </w:r>
      <w:hyperlink w:anchor="P259">
        <w:r>
          <w:rPr>
            <w:color w:val="0000FF"/>
          </w:rPr>
          <w:t>пункте 2.8</w:t>
        </w:r>
      </w:hyperlink>
      <w:r>
        <w:t xml:space="preserve"> настоящего Порядка, размещается на официальном сайте комитета (Управления ветеринарии) в сети "Интернет" и на едином портале (при наличии технической возможности) и включает следующие сведения:</w:t>
      </w:r>
    </w:p>
    <w:p w:rsidR="00DD5877" w:rsidRDefault="00DD5877">
      <w:pPr>
        <w:pStyle w:val="ConsPlusNormal"/>
        <w:spacing w:before="200"/>
        <w:ind w:firstLine="540"/>
        <w:jc w:val="both"/>
      </w:pPr>
      <w:r>
        <w:t>дату, время и место проведения рассмотрения предложений (заявок);</w:t>
      </w:r>
    </w:p>
    <w:p w:rsidR="00DD5877" w:rsidRDefault="00DD5877">
      <w:pPr>
        <w:pStyle w:val="ConsPlusNormal"/>
        <w:spacing w:before="200"/>
        <w:ind w:firstLine="540"/>
        <w:jc w:val="both"/>
      </w:pPr>
      <w:r>
        <w:t>дату, время и место оценки предложений (заявок) участников отбора (в случае проведения конкурса);</w:t>
      </w:r>
    </w:p>
    <w:p w:rsidR="00DD5877" w:rsidRDefault="00DD5877">
      <w:pPr>
        <w:pStyle w:val="ConsPlusNormal"/>
        <w:spacing w:before="200"/>
        <w:ind w:firstLine="540"/>
        <w:jc w:val="both"/>
      </w:pPr>
      <w:r>
        <w:t>информацию об участниках отбора, предложения (заявки) которых были рассмотрены;</w:t>
      </w:r>
    </w:p>
    <w:p w:rsidR="00DD5877" w:rsidRDefault="00DD5877">
      <w:pPr>
        <w:pStyle w:val="ConsPlusNormal"/>
        <w:spacing w:before="200"/>
        <w:ind w:firstLine="540"/>
        <w:jc w:val="both"/>
      </w:pPr>
      <w:r>
        <w:lastRenderedPageBreak/>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D5877" w:rsidRDefault="00DD5877">
      <w:pPr>
        <w:pStyle w:val="ConsPlusNormal"/>
        <w:spacing w:before="200"/>
        <w:ind w:firstLine="540"/>
        <w:jc w:val="both"/>
      </w:pPr>
      <w: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(заявок) решение о присвоении таким предложениям (заявкам) порядковых номеров (в случае проведения конкурса);</w:t>
      </w:r>
    </w:p>
    <w:p w:rsidR="00DD5877" w:rsidRDefault="00DD5877">
      <w:pPr>
        <w:pStyle w:val="ConsPlusNormal"/>
        <w:spacing w:before="200"/>
        <w:ind w:firstLine="540"/>
        <w:jc w:val="both"/>
      </w:pPr>
      <w:r>
        <w:t>наименование получателей субсидий, с которыми заключается соглашение, и размеры предоставляемых им субсидий.</w:t>
      </w:r>
    </w:p>
    <w:p w:rsidR="00DD5877" w:rsidRDefault="00DD5877">
      <w:pPr>
        <w:pStyle w:val="ConsPlusNormal"/>
        <w:spacing w:before="20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w:t>
      </w:r>
      <w:hyperlink w:anchor="P74">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05.07.2022 N 462)</w:t>
      </w:r>
    </w:p>
    <w:p w:rsidR="00DD5877" w:rsidRDefault="00DD5877">
      <w:pPr>
        <w:pStyle w:val="ConsPlusNormal"/>
        <w:jc w:val="both"/>
      </w:pPr>
    </w:p>
    <w:p w:rsidR="00DD5877" w:rsidRDefault="00DD5877">
      <w:pPr>
        <w:pStyle w:val="ConsPlusTitle"/>
        <w:jc w:val="center"/>
        <w:outlineLvl w:val="1"/>
      </w:pPr>
      <w:r>
        <w:t>3. Условия и порядок предоставления субсидий</w:t>
      </w:r>
    </w:p>
    <w:p w:rsidR="00DD5877" w:rsidRDefault="00DD5877">
      <w:pPr>
        <w:pStyle w:val="ConsPlusNormal"/>
        <w:jc w:val="both"/>
      </w:pPr>
    </w:p>
    <w:p w:rsidR="00DD5877" w:rsidRDefault="00DD5877">
      <w:pPr>
        <w:pStyle w:val="ConsPlusNormal"/>
        <w:ind w:firstLine="540"/>
        <w:jc w:val="both"/>
      </w:pPr>
      <w:bookmarkStart w:id="25" w:name="P274"/>
      <w:bookmarkEnd w:id="25"/>
      <w: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В случае если победитель отбора в указанный срок не заключает с комитетом (Управлением ветеринарии) соглашение, он признается уклонившимся от заключения соглашения.</w:t>
      </w:r>
    </w:p>
    <w:p w:rsidR="00DD5877" w:rsidRDefault="00DD5877">
      <w:pPr>
        <w:pStyle w:val="ConsPlusNormal"/>
        <w:spacing w:before="200"/>
        <w:ind w:firstLine="540"/>
        <w:jc w:val="both"/>
      </w:pPr>
      <w:r>
        <w:t xml:space="preserve">Победитель отбора (за исключением победителей отбора, указанных в </w:t>
      </w:r>
      <w:hyperlink w:anchor="P121">
        <w:r>
          <w:rPr>
            <w:color w:val="0000FF"/>
          </w:rPr>
          <w:t>подпункте "д" пункта 1.6</w:t>
        </w:r>
      </w:hyperlink>
      <w:r>
        <w:t xml:space="preserve"> настоящего Порядка), заключающий соглашение с комитетом, представляет соглашение в электронном виде в системе "ГИС АПК" при наличии технической возможности.</w:t>
      </w:r>
    </w:p>
    <w:p w:rsidR="00DD5877" w:rsidRDefault="00DD5877">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26" w:name="P278"/>
      <w:bookmarkEnd w:id="26"/>
      <w:r>
        <w:t xml:space="preserve">В случае предоставления субсидии в рамках федеральных (региональных) проектов, входящих в состав национальных проектов, определенных </w:t>
      </w:r>
      <w:hyperlink r:id="rId104">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а также если источником финансового обеспечения расходных обязательств Ленинградской области по предоставлению указанных субсидий являются межбюджетные трансферты, имеющие целевое назначение, соглашение заключается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rsidR="00DD5877" w:rsidRDefault="00DD5877">
      <w:pPr>
        <w:pStyle w:val="ConsPlusNormal"/>
        <w:spacing w:before="200"/>
        <w:ind w:firstLine="540"/>
        <w:jc w:val="both"/>
      </w:pPr>
      <w:r>
        <w:t>Заключение соглашения в системах "ГИС АПК" и "Электронный бюджет" осуществляется с использованием квалифицированной цифровой подписи.</w:t>
      </w:r>
    </w:p>
    <w:p w:rsidR="00DD5877" w:rsidRDefault="00DD5877">
      <w:pPr>
        <w:pStyle w:val="ConsPlusNormal"/>
        <w:spacing w:before="200"/>
        <w:ind w:firstLine="540"/>
        <w:jc w:val="both"/>
      </w:pPr>
      <w:r>
        <w:t>В течение 10 рабочих дней с даты заключения (подписания) соглашения с победителями отбора комитет (Управление ветеринарии) для выплаты субсидии формирует реестр получателей субсидий.</w:t>
      </w:r>
    </w:p>
    <w:p w:rsidR="00DD5877" w:rsidRDefault="00DD5877">
      <w:pPr>
        <w:pStyle w:val="ConsPlusNormal"/>
        <w:spacing w:before="200"/>
        <w:ind w:firstLine="540"/>
        <w:jc w:val="both"/>
      </w:pPr>
      <w:bookmarkStart w:id="27" w:name="P281"/>
      <w:bookmarkEnd w:id="27"/>
      <w:r>
        <w:t xml:space="preserve">3.2. Условиями предоставления всех видов субсидий, установленных в </w:t>
      </w:r>
      <w:hyperlink w:anchor="P74">
        <w:r>
          <w:rPr>
            <w:color w:val="0000FF"/>
          </w:rPr>
          <w:t>пункте 1.3</w:t>
        </w:r>
      </w:hyperlink>
      <w:r>
        <w:t xml:space="preserve"> настоящего Порядка, являются:</w:t>
      </w:r>
    </w:p>
    <w:p w:rsidR="00DD5877" w:rsidRDefault="00DD5877">
      <w:pPr>
        <w:pStyle w:val="ConsPlusNormal"/>
        <w:spacing w:before="200"/>
        <w:ind w:firstLine="540"/>
        <w:jc w:val="both"/>
      </w:pPr>
      <w:r>
        <w:t xml:space="preserve">а) решение о предоставлении субсидии, принятое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 xml:space="preserve">б) заключение с комитетом (Управлением ветеринарии) соглашения в сроки и по форме, установленными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 xml:space="preserve">Дополнительные условия предоставления субсидий устанавливаются в соответствии с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lastRenderedPageBreak/>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DD5877" w:rsidRDefault="00DD5877">
      <w:pPr>
        <w:pStyle w:val="ConsPlusNormal"/>
        <w:spacing w:before="20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DD5877" w:rsidRDefault="00DD5877">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расходования средств в соответствии с направлениями расходов, определенных в соответствии с </w:t>
      </w:r>
      <w:hyperlink w:anchor="P525">
        <w:r>
          <w:rPr>
            <w:color w:val="0000FF"/>
          </w:rPr>
          <w:t>приложениями</w:t>
        </w:r>
      </w:hyperlink>
      <w:r>
        <w:t xml:space="preserve"> к настоящему Порядку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DD5877" w:rsidRDefault="00DD5877">
      <w:pPr>
        <w:pStyle w:val="ConsPlusNormal"/>
        <w:spacing w:before="20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целей и порядка предоставления субсидии;</w:t>
      </w:r>
    </w:p>
    <w:p w:rsidR="00DD5877" w:rsidRDefault="00DD5877">
      <w:pPr>
        <w:pStyle w:val="ConsPlusNormal"/>
        <w:spacing w:before="20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Ленинградской области в соответствии со </w:t>
      </w:r>
      <w:hyperlink r:id="rId106">
        <w:r>
          <w:rPr>
            <w:color w:val="0000FF"/>
          </w:rPr>
          <w:t>статьями 268.1</w:t>
        </w:r>
      </w:hyperlink>
      <w:r>
        <w:t xml:space="preserve"> и </w:t>
      </w:r>
      <w:hyperlink r:id="rId107">
        <w:r>
          <w:rPr>
            <w:color w:val="0000FF"/>
          </w:rPr>
          <w:t>269.2</w:t>
        </w:r>
      </w:hyperlink>
      <w:r>
        <w:t xml:space="preserve"> Бюджетного кодекса Российской Федерации;</w:t>
      </w:r>
    </w:p>
    <w:p w:rsidR="00DD5877" w:rsidRDefault="00DD5877">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DD5877" w:rsidRDefault="00DD5877">
      <w:pPr>
        <w:pStyle w:val="ConsPlusNormal"/>
        <w:spacing w:before="20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18">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DD5877" w:rsidRDefault="00DD5877">
      <w:pPr>
        <w:pStyle w:val="ConsPlusNormal"/>
        <w:jc w:val="both"/>
      </w:pPr>
      <w:r>
        <w:t xml:space="preserve">(абзац введен </w:t>
      </w:r>
      <w:hyperlink r:id="rId109">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w:t>
      </w:r>
    </w:p>
    <w:p w:rsidR="00DD5877" w:rsidRDefault="00DD5877">
      <w:pPr>
        <w:pStyle w:val="ConsPlusNormal"/>
        <w:spacing w:before="20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DD5877" w:rsidRDefault="00DD5877">
      <w:pPr>
        <w:pStyle w:val="ConsPlusNormal"/>
        <w:jc w:val="both"/>
      </w:pPr>
      <w:r>
        <w:t xml:space="preserve">(п. 3.2.2 введен </w:t>
      </w:r>
      <w:hyperlink r:id="rId110">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3.3. Размер субсидии определяется в соответствии с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 xml:space="preserve">В случаях превышения заявленных сумм на выплату субсидий (по направлениям) над бюджетными ассигнованиями (по направлениям) субсидии по каждому направлению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 xml:space="preserve">3.4. По субсидиям, указанным в </w:t>
      </w:r>
      <w:hyperlink w:anchor="P74">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172">
        <w:r>
          <w:rPr>
            <w:color w:val="0000FF"/>
          </w:rPr>
          <w:t>пунктом 2.4</w:t>
        </w:r>
      </w:hyperlink>
      <w:r>
        <w:t xml:space="preserve"> настоящего Порядка, утверждаются приказом комитета.</w:t>
      </w:r>
    </w:p>
    <w:p w:rsidR="00DD5877" w:rsidRDefault="00DD5877">
      <w:pPr>
        <w:pStyle w:val="ConsPlusNormal"/>
        <w:spacing w:before="200"/>
        <w:ind w:firstLine="540"/>
        <w:jc w:val="both"/>
      </w:pPr>
      <w:r>
        <w:t xml:space="preserve">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w:t>
      </w:r>
      <w:r>
        <w:lastRenderedPageBreak/>
        <w:t>ветеринарии.</w:t>
      </w:r>
    </w:p>
    <w:p w:rsidR="00DD5877" w:rsidRDefault="00DD5877">
      <w:pPr>
        <w:pStyle w:val="ConsPlusNormal"/>
        <w:spacing w:before="200"/>
        <w:ind w:firstLine="540"/>
        <w:jc w:val="both"/>
      </w:pPr>
      <w:bookmarkStart w:id="28" w:name="P302"/>
      <w:bookmarkEnd w:id="28"/>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bookmarkStart w:id="29" w:name="P303"/>
      <w:bookmarkEnd w:id="29"/>
      <w: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jc w:val="both"/>
      </w:pPr>
      <w:r>
        <w:t xml:space="preserve">(в ред. Постановлений Правительства Ленинградской области от 23.12.2021 </w:t>
      </w:r>
      <w:hyperlink r:id="rId111">
        <w:r>
          <w:rPr>
            <w:color w:val="0000FF"/>
          </w:rPr>
          <w:t>N 855</w:t>
        </w:r>
      </w:hyperlink>
      <w:r>
        <w:t xml:space="preserve">, от 05.07.2022 </w:t>
      </w:r>
      <w:hyperlink r:id="rId112">
        <w:r>
          <w:rPr>
            <w:color w:val="0000FF"/>
          </w:rPr>
          <w:t>N 462</w:t>
        </w:r>
      </w:hyperlink>
      <w:r>
        <w:t>)</w:t>
      </w:r>
    </w:p>
    <w:p w:rsidR="00DD5877" w:rsidRDefault="00DD5877">
      <w:pPr>
        <w:pStyle w:val="ConsPlusNormal"/>
        <w:spacing w:before="200"/>
        <w:ind w:firstLine="540"/>
        <w:jc w:val="both"/>
      </w:pPr>
      <w:r>
        <w:t>Субсидии на финансовое обеспечение затрат перечисляются:</w:t>
      </w:r>
    </w:p>
    <w:p w:rsidR="00DD5877" w:rsidRDefault="00DD5877">
      <w:pPr>
        <w:pStyle w:val="ConsPlusNormal"/>
        <w:spacing w:before="200"/>
        <w:ind w:firstLine="540"/>
        <w:jc w:val="both"/>
      </w:pPr>
      <w:r>
        <w:t>1) при казначейском сопровождении средств:</w:t>
      </w:r>
    </w:p>
    <w:p w:rsidR="00DD5877" w:rsidRDefault="00DD5877">
      <w:pPr>
        <w:pStyle w:val="ConsPlusNormal"/>
        <w:spacing w:before="200"/>
        <w:ind w:firstLine="540"/>
        <w:jc w:val="both"/>
      </w:pPr>
      <w:r>
        <w:t>на лицевой счет для учета операций со средствами юридических лиц (их обособленных подразделений), не являющихся участниками бюджетного процесса, открытый в Управлении Федерального казначейства по Ленинградской области, если иное не установлено бюджетным законодательством Российской Федерации;</w:t>
      </w:r>
    </w:p>
    <w:p w:rsidR="00DD5877" w:rsidRDefault="00DD5877">
      <w:pPr>
        <w:pStyle w:val="ConsPlusNormal"/>
        <w:spacing w:before="200"/>
        <w:ind w:firstLine="540"/>
        <w:jc w:val="both"/>
      </w:pPr>
      <w:r>
        <w:t>не позднее второго рабочего дня после представления получателем субсидии в Управление Федерального казначейства по Ленинградской области платежных документов для оплаты денежного обязательства получателя субсидии;</w:t>
      </w:r>
    </w:p>
    <w:p w:rsidR="00DD5877" w:rsidRDefault="00DD5877">
      <w:pPr>
        <w:pStyle w:val="ConsPlusNormal"/>
        <w:spacing w:before="200"/>
        <w:ind w:firstLine="540"/>
        <w:jc w:val="both"/>
      </w:pPr>
      <w:r>
        <w:t>2) при отсутствии казначейского сопровождения средств, предоставленных на основании соглашений о предоставлении субсидий (грантов в форме субсидий):</w:t>
      </w:r>
    </w:p>
    <w:p w:rsidR="00DD5877" w:rsidRDefault="00DD5877">
      <w:pPr>
        <w:pStyle w:val="ConsPlusNormal"/>
        <w:spacing w:before="200"/>
        <w:ind w:firstLine="540"/>
        <w:jc w:val="both"/>
      </w:pPr>
      <w:r>
        <w:t>на расчетный счет, открытый получателем субсидий в учреждении Центрального банка Российской Федерации или кредитной организации, - для юридических лиц, индивидуальных предпринимателей, а также физических лиц - производителей товаров, работ, услуг.</w:t>
      </w:r>
    </w:p>
    <w:p w:rsidR="00DD5877" w:rsidRDefault="00DD5877">
      <w:pPr>
        <w:pStyle w:val="ConsPlusNormal"/>
        <w:spacing w:before="20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74">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jc w:val="both"/>
      </w:pPr>
    </w:p>
    <w:p w:rsidR="00DD5877" w:rsidRDefault="00DD5877">
      <w:pPr>
        <w:pStyle w:val="ConsPlusTitle"/>
        <w:jc w:val="center"/>
        <w:outlineLvl w:val="1"/>
      </w:pPr>
      <w:r>
        <w:t>4. Требования к отчетности</w:t>
      </w:r>
    </w:p>
    <w:p w:rsidR="00DD5877" w:rsidRDefault="00DD5877">
      <w:pPr>
        <w:pStyle w:val="ConsPlusNormal"/>
        <w:jc w:val="both"/>
      </w:pPr>
    </w:p>
    <w:p w:rsidR="00DD5877" w:rsidRDefault="00DD5877">
      <w:pPr>
        <w:pStyle w:val="ConsPlusNormal"/>
        <w:ind w:firstLine="540"/>
        <w:jc w:val="both"/>
      </w:pPr>
      <w:bookmarkStart w:id="30" w:name="P315"/>
      <w:bookmarkEnd w:id="30"/>
      <w:r>
        <w:t xml:space="preserve">4.1. Получатели субсидий представляют в комитет (Управление ветеринарии) отчет о достижении значений результата предоставления субсидии и показателей, необходимых для достижения результата предоставления субсидии, не позднее последнего рабочего дня месяца, следующего за отчетным финансовым годом, по формам, определенным для соответствующего вида субсидии типовыми формами соглашений, установленными Министерством финансов Российской Федерации, Комитетом финансов Ленинградской области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spacing w:before="20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rsidR="00DD5877" w:rsidRDefault="00DD5877">
      <w:pPr>
        <w:pStyle w:val="ConsPlusNormal"/>
        <w:spacing w:before="200"/>
        <w:ind w:firstLine="540"/>
        <w:jc w:val="both"/>
      </w:pPr>
      <w:r>
        <w:t xml:space="preserve">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w:t>
      </w:r>
      <w:r>
        <w:lastRenderedPageBreak/>
        <w:t>типовыми формами соглашений, установленными Комитетом финансов Ленинградской области.</w:t>
      </w:r>
    </w:p>
    <w:p w:rsidR="00DD5877" w:rsidRDefault="00DD5877">
      <w:pPr>
        <w:pStyle w:val="ConsPlusNormal"/>
        <w:jc w:val="both"/>
      </w:pPr>
      <w:r>
        <w:t xml:space="preserve">(п. 4.1 в ред. </w:t>
      </w:r>
      <w:hyperlink r:id="rId11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31" w:name="P319"/>
      <w:bookmarkEnd w:id="31"/>
      <w:r>
        <w:t>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w:t>
      </w:r>
    </w:p>
    <w:p w:rsidR="00DD5877" w:rsidRDefault="00DD5877">
      <w:pPr>
        <w:pStyle w:val="ConsPlusNormal"/>
        <w:jc w:val="both"/>
      </w:pPr>
    </w:p>
    <w:p w:rsidR="00DD5877" w:rsidRDefault="00DD5877">
      <w:pPr>
        <w:pStyle w:val="ConsPlusTitle"/>
        <w:jc w:val="center"/>
        <w:outlineLvl w:val="1"/>
      </w:pPr>
      <w:r>
        <w:t>5. Требования об осуществлении контроля (мониторинга)</w:t>
      </w:r>
    </w:p>
    <w:p w:rsidR="00DD5877" w:rsidRDefault="00DD5877">
      <w:pPr>
        <w:pStyle w:val="ConsPlusTitle"/>
        <w:jc w:val="center"/>
      </w:pPr>
      <w:r>
        <w:t>за соблюдением условий и порядка предоставления субсидий</w:t>
      </w:r>
    </w:p>
    <w:p w:rsidR="00DD5877" w:rsidRDefault="00DD5877">
      <w:pPr>
        <w:pStyle w:val="ConsPlusTitle"/>
        <w:jc w:val="center"/>
      </w:pPr>
      <w:r>
        <w:t>и ответственности за их нарушение</w:t>
      </w:r>
    </w:p>
    <w:p w:rsidR="00DD5877" w:rsidRDefault="00DD5877">
      <w:pPr>
        <w:pStyle w:val="ConsPlusNormal"/>
        <w:jc w:val="center"/>
      </w:pPr>
      <w:r>
        <w:t xml:space="preserve">(в ред. </w:t>
      </w:r>
      <w:hyperlink r:id="rId114">
        <w:r>
          <w:rPr>
            <w:color w:val="0000FF"/>
          </w:rPr>
          <w:t>Постановления</w:t>
        </w:r>
      </w:hyperlink>
      <w:r>
        <w:t xml:space="preserve"> Правительства Ленинградской области</w:t>
      </w:r>
    </w:p>
    <w:p w:rsidR="00DD5877" w:rsidRDefault="00DD5877">
      <w:pPr>
        <w:pStyle w:val="ConsPlusNormal"/>
        <w:jc w:val="center"/>
      </w:pPr>
      <w:r>
        <w:t>от 05.07.2022 N 462)</w:t>
      </w:r>
    </w:p>
    <w:p w:rsidR="00DD5877" w:rsidRDefault="00DD5877">
      <w:pPr>
        <w:pStyle w:val="ConsPlusNormal"/>
        <w:jc w:val="center"/>
      </w:pPr>
    </w:p>
    <w:p w:rsidR="00DD5877" w:rsidRDefault="00DD5877">
      <w:pPr>
        <w:pStyle w:val="ConsPlusNormal"/>
        <w:ind w:firstLine="540"/>
        <w:jc w:val="both"/>
      </w:pPr>
      <w:r>
        <w:t xml:space="preserve">5.1. Комитетом (Управлением ветеринарии) и органами государственного финансового контроля Ленинградской области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Ленинградской области осуществляют проверку в соответствии со </w:t>
      </w:r>
      <w:hyperlink r:id="rId115">
        <w:r>
          <w:rPr>
            <w:color w:val="0000FF"/>
          </w:rPr>
          <w:t>статьями 268.1</w:t>
        </w:r>
      </w:hyperlink>
      <w:r>
        <w:t xml:space="preserve"> и </w:t>
      </w:r>
      <w:hyperlink r:id="rId116">
        <w:r>
          <w:rPr>
            <w:color w:val="0000FF"/>
          </w:rPr>
          <w:t>269.2</w:t>
        </w:r>
      </w:hyperlink>
      <w:r>
        <w:t xml:space="preserve"> Бюджетного кодекса Российской Федерации.</w:t>
      </w:r>
    </w:p>
    <w:p w:rsidR="00DD5877" w:rsidRDefault="00DD5877">
      <w:pPr>
        <w:pStyle w:val="ConsPlusNormal"/>
        <w:spacing w:before="200"/>
        <w:ind w:firstLine="540"/>
        <w:jc w:val="both"/>
      </w:pPr>
      <w:r>
        <w:t>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D5877" w:rsidRDefault="00DD5877">
      <w:pPr>
        <w:pStyle w:val="ConsPlusNormal"/>
        <w:jc w:val="both"/>
      </w:pPr>
      <w:r>
        <w:t xml:space="preserve">(п. 5.1 в ред. </w:t>
      </w:r>
      <w:hyperlink r:id="rId117">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32" w:name="P330"/>
      <w:bookmarkEnd w:id="32"/>
      <w:r>
        <w:t>5.2. В случае установления по итогам проверок, проведенных комитетом и(или) органом государственного финансового контроля, фактов нарушения получателем субсидии условий предоставления субсидии, в том числе недостижения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доход областного бюджета:</w:t>
      </w:r>
    </w:p>
    <w:p w:rsidR="00DD5877" w:rsidRDefault="00DD5877">
      <w:pPr>
        <w:pStyle w:val="ConsPlusNormal"/>
        <w:spacing w:before="200"/>
        <w:ind w:firstLine="540"/>
        <w:jc w:val="both"/>
      </w:pPr>
      <w:r>
        <w:t>на основании письменного требования комитета - не позднее 30 календарных дней с даты получения получателем субсидии указанного требования;</w:t>
      </w:r>
    </w:p>
    <w:p w:rsidR="00DD5877" w:rsidRDefault="00DD5877">
      <w:pPr>
        <w:pStyle w:val="ConsPlusNormal"/>
        <w:spacing w:before="200"/>
        <w:ind w:firstLine="540"/>
        <w:jc w:val="both"/>
      </w:pPr>
      <w:r>
        <w:t>в сроки, установленные в представлении и(или) предписании органа государственного финансового контроля.</w:t>
      </w:r>
    </w:p>
    <w:p w:rsidR="00DD5877" w:rsidRDefault="00DD5877">
      <w:pPr>
        <w:pStyle w:val="ConsPlusNormal"/>
        <w:spacing w:before="200"/>
        <w:ind w:firstLine="540"/>
        <w:jc w:val="both"/>
      </w:pPr>
      <w:r>
        <w:t>В случае если установленные значения результатов предоставления субсидий и показателей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DD5877" w:rsidRDefault="00DD5877">
      <w:pPr>
        <w:pStyle w:val="ConsPlusNormal"/>
        <w:jc w:val="both"/>
      </w:pPr>
      <w:r>
        <w:t xml:space="preserve">(абзац введен </w:t>
      </w:r>
      <w:hyperlink r:id="rId118">
        <w:r>
          <w:rPr>
            <w:color w:val="0000FF"/>
          </w:rPr>
          <w:t>Постановлением</w:t>
        </w:r>
      </w:hyperlink>
      <w:r>
        <w:t xml:space="preserve"> Правительства Ленинградской области от 23.12.2021 N 855)</w:t>
      </w:r>
    </w:p>
    <w:p w:rsidR="00DD5877" w:rsidRDefault="00DD5877">
      <w:pPr>
        <w:pStyle w:val="ConsPlusNormal"/>
        <w:spacing w:before="200"/>
        <w:ind w:firstLine="540"/>
        <w:jc w:val="both"/>
      </w:pPr>
      <w:r>
        <w:t xml:space="preserve">5.3. Если по истечении срока, указанного в </w:t>
      </w:r>
      <w:hyperlink w:anchor="P330">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DD5877" w:rsidRDefault="00DD5877">
      <w:pPr>
        <w:pStyle w:val="ConsPlusNormal"/>
        <w:spacing w:before="200"/>
        <w:ind w:firstLine="540"/>
        <w:jc w:val="both"/>
      </w:pPr>
      <w:r>
        <w:t>5.4. За нарушение срока добровольного возврата суммы субсидии получатель субсидии уплачивает штраф в размере 10 процентов от суммы субсидии, подлежащей возврату.</w:t>
      </w:r>
    </w:p>
    <w:p w:rsidR="00DD5877" w:rsidRDefault="00DD5877">
      <w:pPr>
        <w:pStyle w:val="ConsPlusNormal"/>
        <w:spacing w:before="200"/>
        <w:ind w:firstLine="540"/>
        <w:jc w:val="both"/>
      </w:pPr>
      <w:bookmarkStart w:id="33" w:name="P337"/>
      <w:bookmarkEnd w:id="33"/>
      <w:r>
        <w:t>5.5. В случае отказа вернуть в добровольном порядке сумму субсидии, подлежащую возврату (с учетом штрафа и неустойки), неперечисления полученных средств в областной бюджет в течение срока, установленного в письменном требовании комитета или органа государственного финансового контроля, взыскание денежных средств осуществляется в соответствии с законодательством Российской Федерации.</w:t>
      </w:r>
    </w:p>
    <w:p w:rsidR="00DD5877" w:rsidRDefault="00DD5877">
      <w:pPr>
        <w:pStyle w:val="ConsPlusNormal"/>
        <w:spacing w:before="200"/>
        <w:ind w:firstLine="540"/>
        <w:jc w:val="both"/>
      </w:pPr>
      <w:r>
        <w:t xml:space="preserve">5.6. Возврат в текущем финансовом году получателями субсидий остатков субсидий, не использованных и(или) излишне перечисленных в отчетном финансовом году в случаях, предусмотренных соглашениями и </w:t>
      </w:r>
      <w:hyperlink w:anchor="P337">
        <w:r>
          <w:rPr>
            <w:color w:val="0000FF"/>
          </w:rPr>
          <w:t>пунктом 5.5</w:t>
        </w:r>
      </w:hyperlink>
      <w:r>
        <w:t xml:space="preserve"> настоящего Порядка, производится в областной бюджет.</w:t>
      </w:r>
    </w:p>
    <w:p w:rsidR="00DD5877" w:rsidRDefault="00DD5877">
      <w:pPr>
        <w:pStyle w:val="ConsPlusNormal"/>
        <w:spacing w:before="200"/>
        <w:ind w:firstLine="540"/>
        <w:jc w:val="both"/>
      </w:pPr>
      <w:r>
        <w:t xml:space="preserve">Если по истечении указанного срока получатель субсидии отказывается добровольно </w:t>
      </w:r>
      <w:r>
        <w:lastRenderedPageBreak/>
        <w:t>возвращать остаток субсидии, взыскание денежных средств осуществляется в судебном порядке.</w:t>
      </w:r>
    </w:p>
    <w:p w:rsidR="00DD5877" w:rsidRDefault="00DD5877">
      <w:pPr>
        <w:pStyle w:val="ConsPlusNormal"/>
        <w:spacing w:before="200"/>
        <w:ind w:firstLine="540"/>
        <w:jc w:val="both"/>
      </w:pPr>
      <w:r>
        <w:t>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rsidR="00DD5877" w:rsidRDefault="00DD5877">
      <w:pPr>
        <w:pStyle w:val="ConsPlusNormal"/>
        <w:spacing w:before="200"/>
        <w:ind w:firstLine="540"/>
        <w:jc w:val="both"/>
      </w:pPr>
      <w:r>
        <w:t>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rsidR="00DD5877" w:rsidRDefault="00DD5877">
      <w:pPr>
        <w:pStyle w:val="ConsPlusNormal"/>
        <w:spacing w:before="200"/>
        <w:ind w:firstLine="540"/>
        <w:jc w:val="both"/>
      </w:pPr>
      <w:r>
        <w:t>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p w:rsidR="00DD5877" w:rsidRDefault="00DD5877">
      <w:pPr>
        <w:pStyle w:val="ConsPlusNormal"/>
        <w:spacing w:before="200"/>
        <w:ind w:firstLine="540"/>
        <w:jc w:val="both"/>
      </w:pPr>
      <w:bookmarkStart w:id="34" w:name="P343"/>
      <w:bookmarkEnd w:id="34"/>
      <w:r>
        <w:t>5.8. В случае недостижения получателем субсидии показателей, необходимых для достижения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(если иное не установлено </w:t>
      </w:r>
      <w:hyperlink w:anchor="P525">
        <w:r>
          <w:rPr>
            <w:color w:val="0000FF"/>
          </w:rPr>
          <w:t>приложениями</w:t>
        </w:r>
      </w:hyperlink>
      <w:r>
        <w:t xml:space="preserve"> к настоящему Порядку):</w:t>
      </w:r>
    </w:p>
    <w:p w:rsidR="00DD5877" w:rsidRDefault="00DD5877">
      <w:pPr>
        <w:pStyle w:val="ConsPlusNormal"/>
        <w:ind w:firstLine="540"/>
        <w:jc w:val="both"/>
      </w:pPr>
    </w:p>
    <w:p w:rsidR="00DD5877" w:rsidRDefault="00DD5877">
      <w:pPr>
        <w:pStyle w:val="ConsPlusNormal"/>
        <w:jc w:val="center"/>
      </w:pPr>
      <w:r>
        <w:t>V</w:t>
      </w:r>
      <w:r>
        <w:rPr>
          <w:vertAlign w:val="subscript"/>
        </w:rPr>
        <w:t>возврата</w:t>
      </w:r>
      <w:r>
        <w:t xml:space="preserve"> = (V</w:t>
      </w:r>
      <w:r>
        <w:rPr>
          <w:vertAlign w:val="subscript"/>
        </w:rPr>
        <w:t>субсидии</w:t>
      </w:r>
      <w:r>
        <w:t xml:space="preserve"> x k x m / n) x 0,1,</w:t>
      </w:r>
    </w:p>
    <w:p w:rsidR="00DD5877" w:rsidRDefault="00DD5877">
      <w:pPr>
        <w:pStyle w:val="ConsPlusNormal"/>
        <w:jc w:val="center"/>
      </w:pPr>
    </w:p>
    <w:p w:rsidR="00DD5877" w:rsidRDefault="00DD5877">
      <w:pPr>
        <w:pStyle w:val="ConsPlusNormal"/>
        <w:ind w:firstLine="540"/>
        <w:jc w:val="both"/>
      </w:pPr>
      <w:r>
        <w:t>где:</w:t>
      </w:r>
    </w:p>
    <w:p w:rsidR="00DD5877" w:rsidRDefault="00DD5877">
      <w:pPr>
        <w:pStyle w:val="ConsPlusNormal"/>
        <w:spacing w:before="20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DD5877" w:rsidRDefault="00DD5877">
      <w:pPr>
        <w:pStyle w:val="ConsPlusNormal"/>
        <w:spacing w:before="200"/>
        <w:ind w:firstLine="540"/>
        <w:jc w:val="both"/>
      </w:pPr>
      <w:r>
        <w:t>k - коэффициент возврата субсидии;</w:t>
      </w:r>
    </w:p>
    <w:p w:rsidR="00DD5877" w:rsidRDefault="00DD5877">
      <w:pPr>
        <w:pStyle w:val="ConsPlusNormal"/>
        <w:spacing w:before="200"/>
        <w:ind w:firstLine="540"/>
        <w:jc w:val="both"/>
      </w:pPr>
      <w:r>
        <w:t>m - количество показателей результатов предоставления субсидии, по которым индекс, отражающий уровень недостижения i-го показателя результата предоставления субсидии, имеет положительное значение;</w:t>
      </w:r>
    </w:p>
    <w:p w:rsidR="00DD5877" w:rsidRDefault="00DD5877">
      <w:pPr>
        <w:pStyle w:val="ConsPlusNormal"/>
        <w:spacing w:before="200"/>
        <w:ind w:firstLine="540"/>
        <w:jc w:val="both"/>
      </w:pPr>
      <w:r>
        <w:t>n - общее количество показателей результата предоставления субсидии.</w:t>
      </w:r>
    </w:p>
    <w:p w:rsidR="00DD5877" w:rsidRDefault="00DD5877">
      <w:pPr>
        <w:pStyle w:val="ConsPlusNormal"/>
        <w:ind w:firstLine="540"/>
        <w:jc w:val="both"/>
      </w:pPr>
    </w:p>
    <w:p w:rsidR="00DD5877" w:rsidRDefault="00DD5877">
      <w:pPr>
        <w:pStyle w:val="ConsPlusNormal"/>
        <w:ind w:firstLine="540"/>
        <w:jc w:val="both"/>
      </w:pPr>
      <w:r>
        <w:t>Количество показателей результатов предоставления субсидии, по которым индекс, отражающий уровень недостижения i-го показателя результата предоставления субсидии, имеет положительное значение, рассчитывается по формуле:</w:t>
      </w:r>
    </w:p>
    <w:p w:rsidR="00DD5877" w:rsidRDefault="00DD5877">
      <w:pPr>
        <w:pStyle w:val="ConsPlusNormal"/>
        <w:ind w:firstLine="540"/>
        <w:jc w:val="both"/>
      </w:pPr>
    </w:p>
    <w:p w:rsidR="00DD5877" w:rsidRDefault="00DD5877">
      <w:pPr>
        <w:pStyle w:val="ConsPlusNormal"/>
        <w:jc w:val="center"/>
      </w:pPr>
      <w:r>
        <w:t>m = SUM m</w:t>
      </w:r>
      <w:r>
        <w:rPr>
          <w:vertAlign w:val="subscript"/>
        </w:rPr>
        <w:t>i</w:t>
      </w:r>
      <w:r>
        <w:t>,</w:t>
      </w:r>
    </w:p>
    <w:p w:rsidR="00DD5877" w:rsidRDefault="00DD5877">
      <w:pPr>
        <w:pStyle w:val="ConsPlusNormal"/>
        <w:ind w:firstLine="540"/>
        <w:jc w:val="both"/>
      </w:pPr>
    </w:p>
    <w:p w:rsidR="00DD5877" w:rsidRDefault="00DD5877">
      <w:pPr>
        <w:pStyle w:val="ConsPlusNormal"/>
        <w:ind w:firstLine="540"/>
        <w:jc w:val="both"/>
      </w:pPr>
      <w:r>
        <w:t>где:</w:t>
      </w:r>
    </w:p>
    <w:p w:rsidR="00DD5877" w:rsidRDefault="00DD5877">
      <w:pPr>
        <w:pStyle w:val="ConsPlusNormal"/>
        <w:spacing w:before="200"/>
        <w:ind w:firstLine="540"/>
        <w:jc w:val="both"/>
      </w:pPr>
      <w:r>
        <w:t>m</w:t>
      </w:r>
      <w:r>
        <w:rPr>
          <w:vertAlign w:val="subscript"/>
        </w:rPr>
        <w:t>i</w:t>
      </w:r>
      <w:r>
        <w:t xml:space="preserve"> - показатель результата предоставления субсидии, по которому индекс, отражающий уровень недостижения i-го показателя результата предоставления субсидии, имеет положительное значение (m</w:t>
      </w:r>
      <w:r>
        <w:rPr>
          <w:vertAlign w:val="subscript"/>
        </w:rPr>
        <w:t>i</w:t>
      </w:r>
      <w:r>
        <w:t xml:space="preserve"> = 1).</w:t>
      </w:r>
    </w:p>
    <w:p w:rsidR="00DD5877" w:rsidRDefault="00DD5877">
      <w:pPr>
        <w:pStyle w:val="ConsPlusNormal"/>
        <w:ind w:firstLine="540"/>
        <w:jc w:val="both"/>
      </w:pPr>
    </w:p>
    <w:p w:rsidR="00DD5877" w:rsidRDefault="00DD5877">
      <w:pPr>
        <w:pStyle w:val="ConsPlusNormal"/>
        <w:ind w:firstLine="540"/>
        <w:jc w:val="both"/>
      </w:pPr>
      <w:r>
        <w:t>Коэффициент возврата субсидии рассчитывается по формуле:</w:t>
      </w:r>
    </w:p>
    <w:p w:rsidR="00DD5877" w:rsidRDefault="00DD5877">
      <w:pPr>
        <w:pStyle w:val="ConsPlusNormal"/>
        <w:ind w:firstLine="540"/>
        <w:jc w:val="both"/>
      </w:pPr>
    </w:p>
    <w:p w:rsidR="00DD5877" w:rsidRPr="00DD5877" w:rsidRDefault="00DD5877">
      <w:pPr>
        <w:pStyle w:val="ConsPlusNormal"/>
        <w:jc w:val="center"/>
        <w:rPr>
          <w:lang w:val="en-US"/>
        </w:rPr>
      </w:pPr>
      <w:r w:rsidRPr="00DD5877">
        <w:rPr>
          <w:lang w:val="en-US"/>
        </w:rPr>
        <w:t>k = SUM D</w:t>
      </w:r>
      <w:r w:rsidRPr="00DD5877">
        <w:rPr>
          <w:vertAlign w:val="subscript"/>
          <w:lang w:val="en-US"/>
        </w:rPr>
        <w:t>i</w:t>
      </w:r>
      <w:r w:rsidRPr="00DD5877">
        <w:rPr>
          <w:lang w:val="en-US"/>
        </w:rPr>
        <w:t xml:space="preserve"> / m,</w:t>
      </w:r>
    </w:p>
    <w:p w:rsidR="00DD5877" w:rsidRPr="00DD5877" w:rsidRDefault="00DD5877">
      <w:pPr>
        <w:pStyle w:val="ConsPlusNormal"/>
        <w:ind w:firstLine="540"/>
        <w:jc w:val="both"/>
        <w:rPr>
          <w:lang w:val="en-US"/>
        </w:rPr>
      </w:pPr>
    </w:p>
    <w:p w:rsidR="00DD5877" w:rsidRPr="00DD5877" w:rsidRDefault="00DD5877">
      <w:pPr>
        <w:pStyle w:val="ConsPlusNormal"/>
        <w:ind w:firstLine="540"/>
        <w:jc w:val="both"/>
        <w:rPr>
          <w:lang w:val="en-US"/>
        </w:rPr>
      </w:pPr>
      <w:r>
        <w:t>где</w:t>
      </w:r>
      <w:r w:rsidRPr="00DD5877">
        <w:rPr>
          <w:lang w:val="en-US"/>
        </w:rPr>
        <w:t>:</w:t>
      </w:r>
    </w:p>
    <w:p w:rsidR="00DD5877" w:rsidRDefault="00DD5877">
      <w:pPr>
        <w:pStyle w:val="ConsPlusNormal"/>
        <w:spacing w:before="200"/>
        <w:ind w:firstLine="540"/>
        <w:jc w:val="both"/>
      </w:pPr>
      <w:r>
        <w:t>D</w:t>
      </w:r>
      <w:r>
        <w:rPr>
          <w:vertAlign w:val="subscript"/>
        </w:rPr>
        <w:t>i</w:t>
      </w:r>
      <w:r>
        <w:t xml:space="preserve"> - индекс, отражающий уровень недостижения i-го показателя результата предоставления субсидии.</w:t>
      </w:r>
    </w:p>
    <w:p w:rsidR="00DD5877" w:rsidRDefault="00DD5877">
      <w:pPr>
        <w:pStyle w:val="ConsPlusNormal"/>
        <w:ind w:firstLine="540"/>
        <w:jc w:val="both"/>
      </w:pPr>
    </w:p>
    <w:p w:rsidR="00DD5877" w:rsidRDefault="00DD5877">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результата предоставления субсидии.</w:t>
      </w:r>
    </w:p>
    <w:p w:rsidR="00DD5877" w:rsidRDefault="00DD5877">
      <w:pPr>
        <w:pStyle w:val="ConsPlusNormal"/>
        <w:spacing w:before="200"/>
        <w:ind w:firstLine="540"/>
        <w:jc w:val="both"/>
      </w:pPr>
      <w:r>
        <w:t>Индекс, отражающий уровень недостижения i-го показателя результата предоставления субсидии, определяется по формуле:</w:t>
      </w:r>
    </w:p>
    <w:p w:rsidR="00DD5877" w:rsidRDefault="00DD5877">
      <w:pPr>
        <w:pStyle w:val="ConsPlusNormal"/>
        <w:ind w:firstLine="540"/>
        <w:jc w:val="both"/>
      </w:pPr>
    </w:p>
    <w:p w:rsidR="00DD5877" w:rsidRDefault="00DD5877">
      <w:pPr>
        <w:pStyle w:val="ConsPlusNormal"/>
        <w:jc w:val="center"/>
      </w:pPr>
      <w:r>
        <w:t>D = 1 - T</w:t>
      </w:r>
      <w:r>
        <w:rPr>
          <w:vertAlign w:val="subscript"/>
        </w:rPr>
        <w:t>i</w:t>
      </w:r>
      <w:r>
        <w:t xml:space="preserve"> S</w:t>
      </w:r>
      <w:r>
        <w:rPr>
          <w:vertAlign w:val="subscript"/>
        </w:rPr>
        <w:t>i</w:t>
      </w:r>
      <w:r>
        <w:t>,</w:t>
      </w:r>
    </w:p>
    <w:p w:rsidR="00DD5877" w:rsidRDefault="00DD5877">
      <w:pPr>
        <w:pStyle w:val="ConsPlusNormal"/>
        <w:ind w:firstLine="540"/>
        <w:jc w:val="both"/>
      </w:pPr>
    </w:p>
    <w:p w:rsidR="00DD5877" w:rsidRDefault="00DD5877">
      <w:pPr>
        <w:pStyle w:val="ConsPlusNormal"/>
        <w:ind w:firstLine="540"/>
        <w:jc w:val="both"/>
      </w:pPr>
      <w:r>
        <w:t>где:</w:t>
      </w:r>
    </w:p>
    <w:p w:rsidR="00DD5877" w:rsidRDefault="00DD5877">
      <w:pPr>
        <w:pStyle w:val="ConsPlusNormal"/>
        <w:spacing w:before="200"/>
        <w:ind w:firstLine="540"/>
        <w:jc w:val="both"/>
      </w:pPr>
      <w:r>
        <w:t>T</w:t>
      </w:r>
      <w:r>
        <w:rPr>
          <w:vertAlign w:val="subscript"/>
        </w:rPr>
        <w:t>i</w:t>
      </w:r>
      <w:r>
        <w:t xml:space="preserve"> - фактически достигнутое значение i-го показателя результата предоставления субсидии на отчетную дату;</w:t>
      </w:r>
    </w:p>
    <w:p w:rsidR="00DD5877" w:rsidRDefault="00DD5877">
      <w:pPr>
        <w:pStyle w:val="ConsPlusNormal"/>
        <w:spacing w:before="200"/>
        <w:ind w:firstLine="540"/>
        <w:jc w:val="both"/>
      </w:pPr>
      <w:r>
        <w:t>S</w:t>
      </w:r>
      <w:r>
        <w:rPr>
          <w:vertAlign w:val="subscript"/>
        </w:rPr>
        <w:t>i</w:t>
      </w:r>
      <w:r>
        <w:t xml:space="preserve"> - плановое значение i-го показателя результата предоставления субсидии, установленное соглашением.</w:t>
      </w:r>
    </w:p>
    <w:p w:rsidR="00DD5877" w:rsidRDefault="00DD5877">
      <w:pPr>
        <w:pStyle w:val="ConsPlusNormal"/>
        <w:ind w:firstLine="540"/>
        <w:jc w:val="both"/>
      </w:pPr>
    </w:p>
    <w:p w:rsidR="00DD5877" w:rsidRDefault="00DD5877">
      <w:pPr>
        <w:pStyle w:val="ConsPlusNormal"/>
        <w:ind w:firstLine="540"/>
        <w:jc w:val="both"/>
      </w:pPr>
      <w:r>
        <w:t>Расчет объема средств, подлежащих возврату, производится по каждой субсидии отдельно.</w:t>
      </w:r>
    </w:p>
    <w:p w:rsidR="00DD5877" w:rsidRDefault="00DD5877">
      <w:pPr>
        <w:pStyle w:val="ConsPlusNormal"/>
        <w:jc w:val="both"/>
      </w:pPr>
      <w:r>
        <w:t xml:space="preserve">(п. 5.8 в ред. </w:t>
      </w:r>
      <w:hyperlink r:id="rId119">
        <w:r>
          <w:rPr>
            <w:color w:val="0000FF"/>
          </w:rPr>
          <w:t>Постановления</w:t>
        </w:r>
      </w:hyperlink>
      <w:r>
        <w:t xml:space="preserve"> Правительства Ленинградской области от 05.07.2022 N 462)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СОДЕЙСТВИЕ ДОСТИЖЕНИЮ ЦЕЛЕВЫХ ПОКАЗАТЕЛЕЙ РЕГИОНАЛЬНЫХ</w:t>
      </w:r>
    </w:p>
    <w:p w:rsidR="00DD5877" w:rsidRDefault="00DD5877">
      <w:pPr>
        <w:pStyle w:val="ConsPlusTitle"/>
        <w:jc w:val="center"/>
      </w:pPr>
      <w:r>
        <w:t>ПРОГРАММ РАЗВИТИЯ АГРОПРОМЫШЛЕННОГО КОМПЛЕКСА</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0">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ПРОИЗВОДСТВО СЕМЯН</w:t>
      </w:r>
    </w:p>
    <w:p w:rsidR="00DD5877" w:rsidRDefault="00DD5877">
      <w:pPr>
        <w:pStyle w:val="ConsPlusTitle"/>
        <w:jc w:val="center"/>
      </w:pPr>
      <w:r>
        <w:t>МНОГОЛЕТНИХ ТРАВ</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1">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3</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ПРИОБРЕТЕНИЕ ОРИГИНАЛЬНЫХ</w:t>
      </w:r>
    </w:p>
    <w:p w:rsidR="00DD5877" w:rsidRDefault="00DD5877">
      <w:pPr>
        <w:pStyle w:val="ConsPlusTitle"/>
        <w:jc w:val="center"/>
      </w:pPr>
      <w:r>
        <w:t>И РЕПРОДУКЦИОННЫХ СЕМЯН</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2">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4</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СЕЛЬСКОХОЗЯЙСТВЕННЫХ</w:t>
      </w:r>
    </w:p>
    <w:p w:rsidR="00DD5877" w:rsidRDefault="00DD5877">
      <w:pPr>
        <w:pStyle w:val="ConsPlusTitle"/>
        <w:jc w:val="center"/>
      </w:pPr>
      <w:r>
        <w:lastRenderedPageBreak/>
        <w:t>ТОВАРОПРОИЗВОДИТЕЛЕЙ НА УПЛАТУ СТРАХОВОЙ ПРЕМИИ, НАЧИСЛЕННОЙ</w:t>
      </w:r>
    </w:p>
    <w:p w:rsidR="00DD5877" w:rsidRDefault="00DD5877">
      <w:pPr>
        <w:pStyle w:val="ConsPlusTitle"/>
        <w:jc w:val="center"/>
      </w:pPr>
      <w:r>
        <w:t>ПО ДОГОВОРУ СЕЛЬСКОХОЗЯЙСТВЕННОГО СТРАХОВАНИЯ В ОБЛАСТИ</w:t>
      </w:r>
    </w:p>
    <w:p w:rsidR="00DD5877" w:rsidRDefault="00DD5877">
      <w:pPr>
        <w:pStyle w:val="ConsPlusTitle"/>
        <w:jc w:val="center"/>
      </w:pPr>
      <w:r>
        <w:t>РАСТЕНИЕВОДСТВА</w:t>
      </w:r>
    </w:p>
    <w:p w:rsidR="00DD5877" w:rsidRDefault="00DD5877">
      <w:pPr>
        <w:pStyle w:val="ConsPlusNormal"/>
        <w:jc w:val="both"/>
      </w:pPr>
    </w:p>
    <w:p w:rsidR="00DD5877" w:rsidRDefault="00DD5877">
      <w:pPr>
        <w:pStyle w:val="ConsPlusNormal"/>
        <w:jc w:val="center"/>
      </w:pPr>
      <w:r>
        <w:t xml:space="preserve">Утратили силу с 14 февраля 2017 года. - </w:t>
      </w:r>
      <w:hyperlink r:id="rId123">
        <w:r>
          <w:rPr>
            <w:color w:val="0000FF"/>
          </w:rPr>
          <w:t>Постановление</w:t>
        </w:r>
      </w:hyperlink>
    </w:p>
    <w:p w:rsidR="00DD5877" w:rsidRDefault="00DD5877">
      <w:pPr>
        <w:pStyle w:val="ConsPlusNormal"/>
        <w:jc w:val="center"/>
      </w:pPr>
      <w:r>
        <w:t>Правительства Ленинградской области от 14.02.2017 N 22.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5</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ОКАЗАНИЕ НЕСВЯЗАННОЙ ПОДДЕРЖКИ СЕЛЬСКОХОЗЯЙСТВЕННЫМ</w:t>
      </w:r>
    </w:p>
    <w:p w:rsidR="00DD5877" w:rsidRDefault="00DD5877">
      <w:pPr>
        <w:pStyle w:val="ConsPlusTitle"/>
        <w:jc w:val="center"/>
      </w:pPr>
      <w:r>
        <w:t>ТОВАРОПРОИЗВОДИТЕЛЯМ В ОБЛАСТИ РАСТЕНИЕВОДСТВА</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4">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6</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ПОДДЕРЖКУ ПЛЕМЕННОГО ЖИВОТНОВОДСТВА</w:t>
      </w:r>
    </w:p>
    <w:p w:rsidR="00DD5877" w:rsidRDefault="00DD5877">
      <w:pPr>
        <w:pStyle w:val="ConsPlusNormal"/>
        <w:jc w:val="both"/>
      </w:pPr>
    </w:p>
    <w:p w:rsidR="00DD5877" w:rsidRDefault="00DD5877">
      <w:pPr>
        <w:pStyle w:val="ConsPlusNormal"/>
        <w:jc w:val="center"/>
      </w:pPr>
      <w:r>
        <w:t xml:space="preserve">Утратили силу с 14 февраля 2017 года. - </w:t>
      </w:r>
      <w:hyperlink r:id="rId125">
        <w:r>
          <w:rPr>
            <w:color w:val="0000FF"/>
          </w:rPr>
          <w:t>Постановление</w:t>
        </w:r>
      </w:hyperlink>
    </w:p>
    <w:p w:rsidR="00DD5877" w:rsidRDefault="00DD5877">
      <w:pPr>
        <w:pStyle w:val="ConsPlusNormal"/>
        <w:jc w:val="center"/>
      </w:pPr>
      <w:r>
        <w:t>Правительства Ленинградской области от 14.02.2017 N 22.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7</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В СВЯЗИ С ПРИРОСТОМ ПОГОЛОВЬЯ</w:t>
      </w:r>
    </w:p>
    <w:p w:rsidR="00DD5877" w:rsidRDefault="00DD5877">
      <w:pPr>
        <w:pStyle w:val="ConsPlusTitle"/>
        <w:jc w:val="center"/>
      </w:pPr>
      <w:r>
        <w:t>ФУРАЖНЫХ КОРОВ МЯСНОГО НАПРАВЛЕНИЯ</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6">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8</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СВЯЗАННЫХ С ПРОИЗВОДСТВОМ МЯСА</w:t>
      </w:r>
    </w:p>
    <w:p w:rsidR="00DD5877" w:rsidRDefault="00DD5877">
      <w:pPr>
        <w:pStyle w:val="ConsPlusTitle"/>
        <w:jc w:val="center"/>
      </w:pPr>
      <w:r>
        <w:t>КРУПНОГО РОГАТОГО СКОТА</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7">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9</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ПОВЫШЕНИЕ ПРОДУКТИВНОСТИ В МОЛОЧНОМ СКОТОВОДСТВЕ</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8">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10</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СОДЕРЖАНИЕ ОСНОВНЫХ СВИНОМАТОК</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29">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130">
        <w:r>
          <w:rPr>
            <w:color w:val="0000FF"/>
          </w:rPr>
          <w:t>Приложение 1</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35" w:name="P525"/>
      <w:bookmarkEnd w:id="35"/>
      <w:r>
        <w:t>СУБСИДИИ</w:t>
      </w:r>
    </w:p>
    <w:p w:rsidR="00DD5877" w:rsidRDefault="00DD5877">
      <w:pPr>
        <w:pStyle w:val="ConsPlusTitle"/>
        <w:jc w:val="center"/>
      </w:pPr>
      <w:r>
        <w:t>НА ВОЗМЕЩЕНИЕ ЧАСТИ ЗАТРАТ НА ПРИОБРЕТЕНИЕ КОРМОВ</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13.04.2018 </w:t>
            </w:r>
            <w:hyperlink r:id="rId131">
              <w:r>
                <w:rPr>
                  <w:color w:val="0000FF"/>
                </w:rPr>
                <w:t>N 124</w:t>
              </w:r>
            </w:hyperlink>
            <w:r>
              <w:rPr>
                <w:color w:val="392C69"/>
              </w:rPr>
              <w:t xml:space="preserve">, от 21.02.2019 </w:t>
            </w:r>
            <w:hyperlink r:id="rId132">
              <w:r>
                <w:rPr>
                  <w:color w:val="0000FF"/>
                </w:rPr>
                <w:t>N 61</w:t>
              </w:r>
            </w:hyperlink>
            <w:r>
              <w:rPr>
                <w:color w:val="392C69"/>
              </w:rPr>
              <w:t xml:space="preserve">, от 28.05.2019 </w:t>
            </w:r>
            <w:hyperlink r:id="rId133">
              <w:r>
                <w:rPr>
                  <w:color w:val="0000FF"/>
                </w:rPr>
                <w:t>N 236</w:t>
              </w:r>
            </w:hyperlink>
            <w:r>
              <w:rPr>
                <w:color w:val="392C69"/>
              </w:rPr>
              <w:t>,</w:t>
            </w:r>
          </w:p>
          <w:p w:rsidR="00DD5877" w:rsidRDefault="00DD5877">
            <w:pPr>
              <w:pStyle w:val="ConsPlusNormal"/>
              <w:jc w:val="center"/>
            </w:pPr>
            <w:r>
              <w:rPr>
                <w:color w:val="392C69"/>
              </w:rPr>
              <w:t xml:space="preserve">от 28.02.2020 </w:t>
            </w:r>
            <w:hyperlink r:id="rId134">
              <w:r>
                <w:rPr>
                  <w:color w:val="0000FF"/>
                </w:rPr>
                <w:t>N 85</w:t>
              </w:r>
            </w:hyperlink>
            <w:r>
              <w:rPr>
                <w:color w:val="392C69"/>
              </w:rPr>
              <w:t xml:space="preserve">, от 12.11.2020 </w:t>
            </w:r>
            <w:hyperlink r:id="rId135">
              <w:r>
                <w:rPr>
                  <w:color w:val="0000FF"/>
                </w:rPr>
                <w:t>N 735</w:t>
              </w:r>
            </w:hyperlink>
            <w:r>
              <w:rPr>
                <w:color w:val="392C69"/>
              </w:rPr>
              <w:t xml:space="preserve">, от 15.02.2021 </w:t>
            </w:r>
            <w:hyperlink r:id="rId136">
              <w:r>
                <w:rPr>
                  <w:color w:val="0000FF"/>
                </w:rPr>
                <w:t>N 94</w:t>
              </w:r>
            </w:hyperlink>
            <w:r>
              <w:rPr>
                <w:color w:val="392C69"/>
              </w:rPr>
              <w:t>,</w:t>
            </w:r>
          </w:p>
          <w:p w:rsidR="00DD5877" w:rsidRDefault="00DD5877">
            <w:pPr>
              <w:pStyle w:val="ConsPlusNormal"/>
              <w:jc w:val="center"/>
            </w:pPr>
            <w:r>
              <w:rPr>
                <w:color w:val="392C69"/>
              </w:rPr>
              <w:t xml:space="preserve">от 14.05.2021 </w:t>
            </w:r>
            <w:hyperlink r:id="rId137">
              <w:r>
                <w:rPr>
                  <w:color w:val="0000FF"/>
                </w:rPr>
                <w:t>N 262</w:t>
              </w:r>
            </w:hyperlink>
            <w:r>
              <w:rPr>
                <w:color w:val="392C69"/>
              </w:rPr>
              <w:t xml:space="preserve">, от 13.08.2021 </w:t>
            </w:r>
            <w:hyperlink r:id="rId138">
              <w:r>
                <w:rPr>
                  <w:color w:val="0000FF"/>
                </w:rPr>
                <w:t>N 519</w:t>
              </w:r>
            </w:hyperlink>
            <w:r>
              <w:rPr>
                <w:color w:val="392C69"/>
              </w:rPr>
              <w:t xml:space="preserve">, от 30.09.2021 </w:t>
            </w:r>
            <w:hyperlink r:id="rId139">
              <w:r>
                <w:rPr>
                  <w:color w:val="0000FF"/>
                </w:rPr>
                <w:t>N 647</w:t>
              </w:r>
            </w:hyperlink>
            <w:r>
              <w:rPr>
                <w:color w:val="392C69"/>
              </w:rPr>
              <w:t>,</w:t>
            </w:r>
          </w:p>
          <w:p w:rsidR="00DD5877" w:rsidRDefault="00DD5877">
            <w:pPr>
              <w:pStyle w:val="ConsPlusNormal"/>
              <w:jc w:val="center"/>
            </w:pPr>
            <w:r>
              <w:rPr>
                <w:color w:val="392C69"/>
              </w:rPr>
              <w:t xml:space="preserve">от 05.07.2022 </w:t>
            </w:r>
            <w:hyperlink r:id="rId140">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36" w:name="P534"/>
      <w:bookmarkEnd w:id="36"/>
      <w:r>
        <w:t>1. Субсидии на возмещение части затрат на приобретение кормов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по следующим направлениям:</w:t>
      </w:r>
    </w:p>
    <w:p w:rsidR="00DD5877" w:rsidRDefault="00DD5877">
      <w:pPr>
        <w:pStyle w:val="ConsPlusNormal"/>
        <w:spacing w:before="200"/>
        <w:ind w:firstLine="540"/>
        <w:jc w:val="both"/>
      </w:pPr>
      <w:bookmarkStart w:id="37" w:name="P535"/>
      <w:bookmarkEnd w:id="37"/>
      <w:r>
        <w:t xml:space="preserve">а) для птицы - категориям получателей субсидии, указанным в </w:t>
      </w:r>
      <w:hyperlink w:anchor="P52">
        <w:r>
          <w:rPr>
            <w:color w:val="0000FF"/>
          </w:rPr>
          <w:t>подпункте "а" пункта 1.6</w:t>
        </w:r>
      </w:hyperlink>
      <w:r>
        <w:t xml:space="preserve"> Порядка;</w:t>
      </w:r>
    </w:p>
    <w:p w:rsidR="00DD5877" w:rsidRDefault="00DD5877">
      <w:pPr>
        <w:pStyle w:val="ConsPlusNormal"/>
        <w:spacing w:before="200"/>
        <w:ind w:firstLine="540"/>
        <w:jc w:val="both"/>
      </w:pPr>
      <w:r>
        <w:t xml:space="preserve">б) для клеточных пушных зверей - категориям получателей субсидии, указанным в </w:t>
      </w:r>
      <w:hyperlink w:anchor="P52">
        <w:r>
          <w:rPr>
            <w:color w:val="0000FF"/>
          </w:rPr>
          <w:t>подпункте "а" пункта 1.6</w:t>
        </w:r>
      </w:hyperlink>
      <w:r>
        <w:t xml:space="preserve"> Порядка;</w:t>
      </w:r>
    </w:p>
    <w:p w:rsidR="00DD5877" w:rsidRDefault="00DD5877">
      <w:pPr>
        <w:pStyle w:val="ConsPlusNormal"/>
        <w:spacing w:before="200"/>
        <w:ind w:firstLine="540"/>
        <w:jc w:val="both"/>
      </w:pPr>
      <w:r>
        <w:t xml:space="preserve">в) для объектов товарной аквакультуры (товарного рыбоводства) - категориям получателей субсидии,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w:t>
      </w:r>
    </w:p>
    <w:p w:rsidR="00DD5877" w:rsidRDefault="00DD5877">
      <w:pPr>
        <w:pStyle w:val="ConsPlusNormal"/>
        <w:spacing w:before="200"/>
        <w:ind w:firstLine="540"/>
        <w:jc w:val="both"/>
      </w:pPr>
      <w:bookmarkStart w:id="38" w:name="P538"/>
      <w:bookmarkEnd w:id="38"/>
      <w:r>
        <w:t xml:space="preserve">г) для свиней - категориям получателей субсидии, указанным в </w:t>
      </w:r>
      <w:hyperlink w:anchor="P52">
        <w:r>
          <w:rPr>
            <w:color w:val="0000FF"/>
          </w:rPr>
          <w:t>подпункте "а" пункта 1.6</w:t>
        </w:r>
      </w:hyperlink>
      <w:r>
        <w:t xml:space="preserve"> Порядка.</w:t>
      </w:r>
    </w:p>
    <w:p w:rsidR="00DD5877" w:rsidRDefault="00DD5877">
      <w:pPr>
        <w:pStyle w:val="ConsPlusNormal"/>
        <w:spacing w:before="200"/>
        <w:ind w:firstLine="540"/>
        <w:jc w:val="both"/>
      </w:pPr>
      <w:r>
        <w:t>Целью предоставления субсидии является сохранение объемов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lastRenderedPageBreak/>
        <w:t xml:space="preserve">Способом отбора получателей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по соответствующему направлению субсидии, указанным в </w:t>
      </w:r>
      <w:hyperlink w:anchor="P535">
        <w:r>
          <w:rPr>
            <w:color w:val="0000FF"/>
          </w:rPr>
          <w:t>подпунктах "а"</w:t>
        </w:r>
      </w:hyperlink>
      <w:r>
        <w:t xml:space="preserve"> - </w:t>
      </w:r>
      <w:hyperlink w:anchor="P538">
        <w:r>
          <w:rPr>
            <w:color w:val="0000FF"/>
          </w:rPr>
          <w:t>"г"</w:t>
        </w:r>
      </w:hyperlink>
      <w:r>
        <w:t xml:space="preserve"> настоящего пункта, и очередности поступления заявок на участие в отборе.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141">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14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2. Распределение средств субсидии между направлениями, указанными в </w:t>
      </w:r>
      <w:hyperlink w:anchor="P534">
        <w:r>
          <w:rPr>
            <w:color w:val="0000FF"/>
          </w:rPr>
          <w:t>пункте 1</w:t>
        </w:r>
      </w:hyperlink>
      <w:r>
        <w:t xml:space="preserve"> настоящего приложения,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областного бюджета на текущий год.</w:t>
      </w:r>
    </w:p>
    <w:p w:rsidR="00DD5877" w:rsidRDefault="00DD5877">
      <w:pPr>
        <w:pStyle w:val="ConsPlusNormal"/>
        <w:spacing w:before="200"/>
        <w:ind w:firstLine="540"/>
        <w:jc w:val="both"/>
      </w:pPr>
      <w:r>
        <w:t xml:space="preserve">3. По направлению, указанному в </w:t>
      </w:r>
      <w:hyperlink w:anchor="P534">
        <w:r>
          <w:rPr>
            <w:color w:val="0000FF"/>
          </w:rPr>
          <w:t>подпункте "а" пункта 1</w:t>
        </w:r>
      </w:hyperlink>
      <w:r>
        <w:t xml:space="preserve"> настоящего приложения, субсидии предоставляются птицеводческим предприятиям, осуществляющим производство мяса птицы и яиц.</w:t>
      </w:r>
    </w:p>
    <w:p w:rsidR="00DD5877" w:rsidRDefault="00DD5877">
      <w:pPr>
        <w:pStyle w:val="ConsPlusNormal"/>
        <w:jc w:val="both"/>
      </w:pPr>
      <w:r>
        <w:t xml:space="preserve">(п. 3 в ред. </w:t>
      </w:r>
      <w:hyperlink r:id="rId143">
        <w:r>
          <w:rPr>
            <w:color w:val="0000FF"/>
          </w:rPr>
          <w:t>Постановления</w:t>
        </w:r>
      </w:hyperlink>
      <w:r>
        <w:t xml:space="preserve"> Правительства Ленинградской области от 28.05.2019 N 236)</w:t>
      </w:r>
    </w:p>
    <w:p w:rsidR="00DD5877" w:rsidRDefault="00DD5877">
      <w:pPr>
        <w:pStyle w:val="ConsPlusNormal"/>
        <w:spacing w:before="200"/>
        <w:ind w:firstLine="540"/>
        <w:jc w:val="both"/>
      </w:pPr>
      <w:r>
        <w:t xml:space="preserve">3.1. Получателями субсидий дополнительно представляются следующие документы в сроки в соответствии с </w:t>
      </w:r>
      <w:hyperlink w:anchor="P557">
        <w:r>
          <w:rPr>
            <w:color w:val="0000FF"/>
          </w:rPr>
          <w:t>пунктом 3.3</w:t>
        </w:r>
      </w:hyperlink>
      <w:r>
        <w:t xml:space="preserve"> настоящего приложения:</w:t>
      </w:r>
    </w:p>
    <w:p w:rsidR="00DD5877" w:rsidRDefault="00DD5877">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отчет о движении скота и птицы на ферме за указанный период;</w:t>
      </w:r>
    </w:p>
    <w:p w:rsidR="00DD5877" w:rsidRDefault="00DD5877">
      <w:pPr>
        <w:pStyle w:val="ConsPlusNormal"/>
        <w:spacing w:before="200"/>
        <w:ind w:firstLine="540"/>
        <w:jc w:val="both"/>
      </w:pPr>
      <w:r>
        <w:t>реестр договоров поставки кормов и(или) их компонентов (зерна - в случае собственного производства кормов), по которым поставка осуществлена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товарных (товарно-транспортных) накладных и(или) универсальных передаточных документов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платежных поручений на приобретение кормов и(или) их компонентов (зерна - в случае собственного производства кормов)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документов, подтверждающих собственное производство кормов,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акт расхода кормов по форме, утвержденной нормативным правовым актом комитета.</w:t>
      </w:r>
    </w:p>
    <w:p w:rsidR="00DD5877" w:rsidRDefault="00DD5877">
      <w:pPr>
        <w:pStyle w:val="ConsPlusNormal"/>
        <w:jc w:val="both"/>
      </w:pPr>
      <w:r>
        <w:t xml:space="preserve">(п. 3.1 в ред. </w:t>
      </w:r>
      <w:hyperlink r:id="rId145">
        <w:r>
          <w:rPr>
            <w:color w:val="0000FF"/>
          </w:rPr>
          <w:t>Постановления</w:t>
        </w:r>
      </w:hyperlink>
      <w:r>
        <w:t xml:space="preserve"> Правительства Ленинградской области от 28.05.2019 N 236)</w:t>
      </w:r>
    </w:p>
    <w:p w:rsidR="00DD5877" w:rsidRDefault="00DD5877">
      <w:pPr>
        <w:pStyle w:val="ConsPlusNormal"/>
        <w:spacing w:before="200"/>
        <w:ind w:firstLine="540"/>
        <w:jc w:val="both"/>
      </w:pPr>
      <w:r>
        <w:t>3.2. Размер субсидии рассчитывается исходя из дифференцированной ставки, установленной правовым актом комитета, в процентах от стоимости приобретенных и(или) произведенных, израсходованных и оплаченных кормов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w:t>
      </w:r>
    </w:p>
    <w:p w:rsidR="00DD5877" w:rsidRDefault="00DD5877">
      <w:pPr>
        <w:pStyle w:val="ConsPlusNormal"/>
        <w:jc w:val="both"/>
      </w:pPr>
      <w:r>
        <w:t xml:space="preserve">(в ред. Постановлений Правительства Ленинградской области от 28.05.2019 </w:t>
      </w:r>
      <w:hyperlink r:id="rId146">
        <w:r>
          <w:rPr>
            <w:color w:val="0000FF"/>
          </w:rPr>
          <w:t>N 236</w:t>
        </w:r>
      </w:hyperlink>
      <w:r>
        <w:t xml:space="preserve">, от 12.11.2020 </w:t>
      </w:r>
      <w:hyperlink r:id="rId147">
        <w:r>
          <w:rPr>
            <w:color w:val="0000FF"/>
          </w:rPr>
          <w:t>N 735</w:t>
        </w:r>
      </w:hyperlink>
      <w:r>
        <w:t xml:space="preserve">, от 13.08.2021 </w:t>
      </w:r>
      <w:hyperlink r:id="rId148">
        <w:r>
          <w:rPr>
            <w:color w:val="0000FF"/>
          </w:rPr>
          <w:t>N 519</w:t>
        </w:r>
      </w:hyperlink>
      <w:r>
        <w:t>)</w:t>
      </w:r>
    </w:p>
    <w:p w:rsidR="00DD5877" w:rsidRDefault="00DD5877">
      <w:pPr>
        <w:pStyle w:val="ConsPlusNormal"/>
        <w:spacing w:before="200"/>
        <w:ind w:firstLine="540"/>
        <w:jc w:val="both"/>
      </w:pPr>
      <w:bookmarkStart w:id="39" w:name="P557"/>
      <w:bookmarkEnd w:id="39"/>
      <w:r>
        <w:t>3.3. Выплата субсидий производится ежеквартально на основании документов, представленных с 1 по 30 апреля (за первый квартал), с 1 по 30 июля (за второй квартал) и с 1 по 30 октября (за третий квартал),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rsidR="00DD5877" w:rsidRDefault="00DD5877">
      <w:pPr>
        <w:pStyle w:val="ConsPlusNormal"/>
        <w:spacing w:before="200"/>
        <w:ind w:firstLine="540"/>
        <w:jc w:val="both"/>
      </w:pPr>
      <w:r>
        <w:t>Выплата субсидий за четвертый квартал текущего финансового года производится на основании документов, представленных с 15 января по 15 февраля следующего за отчетным кварталом календарного года.</w:t>
      </w:r>
    </w:p>
    <w:p w:rsidR="00DD5877" w:rsidRDefault="00DD5877">
      <w:pPr>
        <w:pStyle w:val="ConsPlusNormal"/>
        <w:jc w:val="both"/>
      </w:pPr>
      <w:r>
        <w:t xml:space="preserve">(п. 3.3 в ред. </w:t>
      </w:r>
      <w:hyperlink r:id="rId149">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3.4. Утратил силу с 14 мая 2021 года. - </w:t>
      </w:r>
      <w:hyperlink r:id="rId150">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3.5. Результатом предоставления субсидии является сохранение или увеличение объемов </w:t>
      </w:r>
      <w:r>
        <w:lastRenderedPageBreak/>
        <w:t>производства мяса птицы и(или) яиц в текущем финансовом году по отношению к отчетному финансовому году.</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производства мяса птицы и(или) яиц в текущем финансовом году по отношению к отчетному финансовому году. Значение показателя устанавливается соглашением.</w:t>
      </w:r>
    </w:p>
    <w:p w:rsidR="00DD5877" w:rsidRDefault="00DD5877">
      <w:pPr>
        <w:pStyle w:val="ConsPlusNormal"/>
        <w:jc w:val="both"/>
      </w:pPr>
      <w:r>
        <w:t xml:space="preserve">(п. 3.5 в ред. </w:t>
      </w:r>
      <w:hyperlink r:id="rId151">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4. По направлению, указанному в </w:t>
      </w:r>
      <w:hyperlink w:anchor="P534">
        <w:r>
          <w:rPr>
            <w:color w:val="0000FF"/>
          </w:rPr>
          <w:t>подпункте "б" пункта 1</w:t>
        </w:r>
      </w:hyperlink>
      <w:r>
        <w:t xml:space="preserve"> настоящего приложения, субсидии предоставляются получателям субсидий, осуществляющим разведение клеточных пушных зверей.</w:t>
      </w:r>
    </w:p>
    <w:p w:rsidR="00DD5877" w:rsidRDefault="00DD5877">
      <w:pPr>
        <w:pStyle w:val="ConsPlusNormal"/>
        <w:spacing w:before="200"/>
        <w:ind w:firstLine="540"/>
        <w:jc w:val="both"/>
      </w:pPr>
      <w:r>
        <w:t>4.1.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а) отчет о движении скота и птицы на ферме за отчетный период;</w:t>
      </w:r>
    </w:p>
    <w:p w:rsidR="00DD5877" w:rsidRDefault="00DD5877">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б) реестр платежных поручений на приобретение кормов за отчетный период по форме, утвержденной нормативным правовым актом комитета;</w:t>
      </w:r>
    </w:p>
    <w:p w:rsidR="00DD5877" w:rsidRDefault="00DD5877">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в) акт расхода кормов за отчетный период по форме, утвержденной нормативным правовым актом комитета.</w:t>
      </w:r>
    </w:p>
    <w:p w:rsidR="00DD5877" w:rsidRDefault="00DD5877">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4.2. Размер субсидии рассчитывается исходя из ставки за килограмм корма, установленной правовым актом комитета, и фактического объема израсходованных кормов для клеточных пушных зверей за отчетный период.</w:t>
      </w:r>
    </w:p>
    <w:p w:rsidR="00DD5877" w:rsidRDefault="00DD5877">
      <w:pPr>
        <w:pStyle w:val="ConsPlusNormal"/>
        <w:spacing w:before="200"/>
        <w:ind w:firstLine="540"/>
        <w:jc w:val="both"/>
      </w:pPr>
      <w:r>
        <w:t>Сумма субсидии не должна превышать сумму оплаты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приобретенные корма для клеточных пушных зверей за отчетный период.</w:t>
      </w:r>
    </w:p>
    <w:p w:rsidR="00DD5877" w:rsidRDefault="00DD5877">
      <w:pPr>
        <w:pStyle w:val="ConsPlusNormal"/>
        <w:jc w:val="both"/>
      </w:pPr>
      <w:r>
        <w:t xml:space="preserve">(в ред. Постановлений Правительства Ленинградской области от 21.02.2019 </w:t>
      </w:r>
      <w:hyperlink r:id="rId155">
        <w:r>
          <w:rPr>
            <w:color w:val="0000FF"/>
          </w:rPr>
          <w:t>N 61</w:t>
        </w:r>
      </w:hyperlink>
      <w:r>
        <w:t xml:space="preserve">, от 12.11.2020 </w:t>
      </w:r>
      <w:hyperlink r:id="rId156">
        <w:r>
          <w:rPr>
            <w:color w:val="0000FF"/>
          </w:rPr>
          <w:t>N 735</w:t>
        </w:r>
      </w:hyperlink>
      <w:r>
        <w:t>)</w:t>
      </w:r>
    </w:p>
    <w:p w:rsidR="00DD5877" w:rsidRDefault="00DD5877">
      <w:pPr>
        <w:pStyle w:val="ConsPlusNormal"/>
        <w:spacing w:before="200"/>
        <w:ind w:firstLine="540"/>
        <w:jc w:val="both"/>
      </w:pPr>
      <w:r>
        <w:t>4.3. Выплата субсидий производится ежеквартально по документам, представленным не позднее 10-го числа месяца, следующего за отчетным кварталом, за исключением четвертого квартала. Выплата субсидий за октябрь - ноябрь текущего финансового года производится на основании документов, представленных не позднее 5 декабря текущего финансового года. Выплата субсидий за декабрь текущего финансового года производится на основании документов, представленных не позднее 10 марта года, следующего за отчетным финансовым годом.</w:t>
      </w:r>
    </w:p>
    <w:p w:rsidR="00DD5877" w:rsidRDefault="00DD5877">
      <w:pPr>
        <w:pStyle w:val="ConsPlusNormal"/>
        <w:jc w:val="both"/>
      </w:pPr>
      <w:r>
        <w:t xml:space="preserve">(п. 4.3 в ред. </w:t>
      </w:r>
      <w:hyperlink r:id="rId157">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4.4. Результатом предоставления субсидии является сохранение и(или) увеличение маточного поголовья клеточных пушных зверей (по видам) на 31 декабря текущего финансового года по сравнению с 1 января текущего финансового года.</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маточное поголовье клеточных пушных зверей (по видам) на 31 декабря текущего финансового года по сравнению с 1 января текущего финансового года. Значение показателя устанавливается соглашением.</w:t>
      </w:r>
    </w:p>
    <w:p w:rsidR="00DD5877" w:rsidRDefault="00DD5877">
      <w:pPr>
        <w:pStyle w:val="ConsPlusNormal"/>
        <w:jc w:val="both"/>
      </w:pPr>
      <w:r>
        <w:t xml:space="preserve">(п. 4.4 в ред. </w:t>
      </w:r>
      <w:hyperlink r:id="rId158">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5. По направлению, указанному в </w:t>
      </w:r>
      <w:hyperlink w:anchor="P534">
        <w:r>
          <w:rPr>
            <w:color w:val="0000FF"/>
          </w:rPr>
          <w:t>подпункте "в" пункта 1</w:t>
        </w:r>
      </w:hyperlink>
      <w:r>
        <w:t xml:space="preserve"> настоящего приложения, субсидии предоставляются получателям субсидий, осуществляющим предпринимательскую деятельность по производству (выращиванию) объектов товарной аквакультуры (товарного рыбоводства).</w:t>
      </w:r>
    </w:p>
    <w:p w:rsidR="00DD5877" w:rsidRDefault="00DD5877">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5.1.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а) отчет о движении объектов товарной аквакультуры (товарного рыбоводства) на предприятии за квартал по форме, утвержденной нормативным правовым актом комитета;</w:t>
      </w:r>
    </w:p>
    <w:p w:rsidR="00DD5877" w:rsidRDefault="00DD5877">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lastRenderedPageBreak/>
        <w:t>б) реестр документов, подтверждающих приобретение в текущем году и расходование в отчетном квартале кормов для объектов товарной аквакультуры (товарного рыбоводства) по форме, утвержденной нормативным правовым актом комитета;</w:t>
      </w:r>
    </w:p>
    <w:p w:rsidR="00DD5877" w:rsidRDefault="00DD5877">
      <w:pPr>
        <w:pStyle w:val="ConsPlusNormal"/>
        <w:jc w:val="both"/>
      </w:pPr>
      <w:r>
        <w:t xml:space="preserve">(в ред. Постановлений Правительства Ленинградской области от 12.11.2020 </w:t>
      </w:r>
      <w:hyperlink r:id="rId161">
        <w:r>
          <w:rPr>
            <w:color w:val="0000FF"/>
          </w:rPr>
          <w:t>N 735</w:t>
        </w:r>
      </w:hyperlink>
      <w:r>
        <w:t xml:space="preserve">, от 15.02.2021 </w:t>
      </w:r>
      <w:hyperlink r:id="rId162">
        <w:r>
          <w:rPr>
            <w:color w:val="0000FF"/>
          </w:rPr>
          <w:t>N 94</w:t>
        </w:r>
      </w:hyperlink>
      <w:r>
        <w:t>)</w:t>
      </w:r>
    </w:p>
    <w:p w:rsidR="00DD5877" w:rsidRDefault="00DD5877">
      <w:pPr>
        <w:pStyle w:val="ConsPlusNormal"/>
        <w:spacing w:before="200"/>
        <w:ind w:firstLine="540"/>
        <w:jc w:val="both"/>
      </w:pPr>
      <w:r>
        <w:t>в) акт расхода кормов для объектов товарной аквакультуры (товарного рыбоводства) за квартал по форме, утвержденной нормативным правовым актом комитета;</w:t>
      </w:r>
    </w:p>
    <w:p w:rsidR="00DD5877" w:rsidRDefault="00DD5877">
      <w:pPr>
        <w:pStyle w:val="ConsPlusNormal"/>
        <w:jc w:val="both"/>
      </w:pPr>
      <w:r>
        <w:t xml:space="preserve">(в ред. Постановлений Правительства Ленинградской области от 12.11.2020 </w:t>
      </w:r>
      <w:hyperlink r:id="rId163">
        <w:r>
          <w:rPr>
            <w:color w:val="0000FF"/>
          </w:rPr>
          <w:t>N 735</w:t>
        </w:r>
      </w:hyperlink>
      <w:r>
        <w:t xml:space="preserve">, от 15.02.2021 </w:t>
      </w:r>
      <w:hyperlink r:id="rId164">
        <w:r>
          <w:rPr>
            <w:color w:val="0000FF"/>
          </w:rPr>
          <w:t>N 94</w:t>
        </w:r>
      </w:hyperlink>
      <w:r>
        <w:t>)</w:t>
      </w:r>
    </w:p>
    <w:p w:rsidR="00DD5877" w:rsidRDefault="00DD5877">
      <w:pPr>
        <w:pStyle w:val="ConsPlusNormal"/>
        <w:spacing w:before="200"/>
        <w:ind w:firstLine="540"/>
        <w:jc w:val="both"/>
      </w:pPr>
      <w:r>
        <w:t>г) копии сертификатов (деклараций) соответствия на корма для объектов товарной аквакультуры (товарного рыбоводства).</w:t>
      </w:r>
    </w:p>
    <w:p w:rsidR="00DD5877" w:rsidRDefault="00DD5877">
      <w:pPr>
        <w:pStyle w:val="ConsPlusNormal"/>
        <w:jc w:val="both"/>
      </w:pPr>
      <w:r>
        <w:t xml:space="preserve">(в ред. Постановлений Правительства Ленинградской области от 12.11.2020 </w:t>
      </w:r>
      <w:hyperlink r:id="rId165">
        <w:r>
          <w:rPr>
            <w:color w:val="0000FF"/>
          </w:rPr>
          <w:t>N 735</w:t>
        </w:r>
      </w:hyperlink>
      <w:r>
        <w:t xml:space="preserve">, от 15.02.2021 </w:t>
      </w:r>
      <w:hyperlink r:id="rId166">
        <w:r>
          <w:rPr>
            <w:color w:val="0000FF"/>
          </w:rPr>
          <w:t>N 94</w:t>
        </w:r>
      </w:hyperlink>
      <w:r>
        <w:t>)</w:t>
      </w:r>
    </w:p>
    <w:p w:rsidR="00DD5877" w:rsidRDefault="00DD5877">
      <w:pPr>
        <w:pStyle w:val="ConsPlusNormal"/>
        <w:spacing w:before="200"/>
        <w:ind w:firstLine="540"/>
        <w:jc w:val="both"/>
      </w:pPr>
      <w:r>
        <w:t>5.2. Субсидии предоставляются при условии сохранения и(или) увеличения общего объема производства (выращивания) продукции товарной аквакультуры (товарного рыбоводства) в тоннах к аналогичному периоду предыдущего года.</w:t>
      </w:r>
    </w:p>
    <w:p w:rsidR="00DD5877" w:rsidRDefault="00DD5877">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5.3. Размер субсидии рассчитывается исходя из ставки, установленной правовым актом комитета, в процентах от стоимости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килограмма приобретенных в текущем году кормов и количества кормов, израсходованных за отчетный период.</w:t>
      </w:r>
    </w:p>
    <w:p w:rsidR="00DD5877" w:rsidRDefault="00DD5877">
      <w:pPr>
        <w:pStyle w:val="ConsPlusNormal"/>
        <w:jc w:val="both"/>
      </w:pPr>
      <w:r>
        <w:t xml:space="preserve">(в ред. Постановлений Правительства Ленинградской области от 21.02.2019 </w:t>
      </w:r>
      <w:hyperlink r:id="rId168">
        <w:r>
          <w:rPr>
            <w:color w:val="0000FF"/>
          </w:rPr>
          <w:t>N 61</w:t>
        </w:r>
      </w:hyperlink>
      <w:r>
        <w:t xml:space="preserve">, от 12.11.2020 </w:t>
      </w:r>
      <w:hyperlink r:id="rId169">
        <w:r>
          <w:rPr>
            <w:color w:val="0000FF"/>
          </w:rPr>
          <w:t>N 735</w:t>
        </w:r>
      </w:hyperlink>
      <w:r>
        <w:t>)</w:t>
      </w:r>
    </w:p>
    <w:p w:rsidR="00DD5877" w:rsidRDefault="00DD5877">
      <w:pPr>
        <w:pStyle w:val="ConsPlusNormal"/>
        <w:spacing w:before="200"/>
        <w:ind w:firstLine="540"/>
        <w:jc w:val="both"/>
      </w:pPr>
      <w:r>
        <w:t>5.4. Выплата субсидий производится ежеквартально на основании документов, представленных до 25-го числа месяца, следующего за отчетным кварталом, за исключением четвертого квартала.</w:t>
      </w:r>
    </w:p>
    <w:p w:rsidR="00DD5877" w:rsidRDefault="00DD5877">
      <w:pPr>
        <w:pStyle w:val="ConsPlusNormal"/>
        <w:spacing w:before="200"/>
        <w:ind w:firstLine="540"/>
        <w:jc w:val="both"/>
      </w:pPr>
      <w:r>
        <w:t>Выплата субсидий за четвертый квартал текущего года производится на основании документов, представленных с 1-го до 15-го февраля года, следующего за отчетным календарным годом.</w:t>
      </w:r>
    </w:p>
    <w:p w:rsidR="00DD5877" w:rsidRDefault="00DD5877">
      <w:pPr>
        <w:pStyle w:val="ConsPlusNormal"/>
        <w:jc w:val="both"/>
      </w:pPr>
      <w:r>
        <w:t xml:space="preserve">(п. 5.4 в ред. </w:t>
      </w:r>
      <w:hyperlink r:id="rId170">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5.5. Результатом предоставления субсидии является сохранение или увеличение объема производства (выращивания) продукции товарной аквакультуры (товарного рыбоводства) и сохранение или увеличение объема реализации продукции товарной аквакультуры (товарного рыбоводства) в текущем финансовом году по отношению к предыдущему финансовому году.</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 объем производства (выращивания) продукции товарной аквакультуры (товарного рыбоводства) и объем реализации продукции товарной аквакультуры (товарного рыбоводства) в текущем финансовом году по отношению к предыдущему финансовому году. Значения показателей устанавливаются соглашением.</w:t>
      </w:r>
    </w:p>
    <w:p w:rsidR="00DD5877" w:rsidRDefault="00DD5877">
      <w:pPr>
        <w:pStyle w:val="ConsPlusNormal"/>
        <w:jc w:val="both"/>
      </w:pPr>
      <w:r>
        <w:t xml:space="preserve">(п. 5.5 в ред. </w:t>
      </w:r>
      <w:hyperlink r:id="rId171">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6. По направлению, указанному в </w:t>
      </w:r>
      <w:hyperlink w:anchor="P534">
        <w:r>
          <w:rPr>
            <w:color w:val="0000FF"/>
          </w:rPr>
          <w:t>подпункте "г" пункта 1</w:t>
        </w:r>
      </w:hyperlink>
      <w:r>
        <w:t xml:space="preserve"> настоящего приложения, субсидии предоставляются получателям субсидий - свиноводческим предприятиям.</w:t>
      </w:r>
    </w:p>
    <w:p w:rsidR="00DD5877" w:rsidRDefault="00DD5877">
      <w:pPr>
        <w:pStyle w:val="ConsPlusNormal"/>
        <w:jc w:val="both"/>
      </w:pPr>
      <w:r>
        <w:t xml:space="preserve">(п. 6 введен </w:t>
      </w:r>
      <w:hyperlink r:id="rId172">
        <w:r>
          <w:rPr>
            <w:color w:val="0000FF"/>
          </w:rPr>
          <w:t>Постановлением</w:t>
        </w:r>
      </w:hyperlink>
      <w:r>
        <w:t xml:space="preserve"> Правительства Ленинградской области от 28.05.2019 N 236)</w:t>
      </w:r>
    </w:p>
    <w:p w:rsidR="00DD5877" w:rsidRDefault="00DD5877">
      <w:pPr>
        <w:pStyle w:val="ConsPlusNormal"/>
        <w:spacing w:before="200"/>
        <w:ind w:firstLine="540"/>
        <w:jc w:val="both"/>
      </w:pPr>
      <w:r>
        <w:t xml:space="preserve">6.1. Получателями субсидий дополнительно представляются следующие документы в сроки в соответствии с </w:t>
      </w:r>
      <w:hyperlink w:anchor="P614">
        <w:r>
          <w:rPr>
            <w:color w:val="0000FF"/>
          </w:rPr>
          <w:t>пунктом 6.3</w:t>
        </w:r>
      </w:hyperlink>
      <w:r>
        <w:t xml:space="preserve"> настоящего приложения:</w:t>
      </w:r>
    </w:p>
    <w:p w:rsidR="00DD5877" w:rsidRDefault="00DD5877">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отчет о движении скота и птицы на ферме за указанный период;</w:t>
      </w:r>
    </w:p>
    <w:p w:rsidR="00DD5877" w:rsidRDefault="00DD5877">
      <w:pPr>
        <w:pStyle w:val="ConsPlusNormal"/>
        <w:spacing w:before="200"/>
        <w:ind w:firstLine="540"/>
        <w:jc w:val="both"/>
      </w:pPr>
      <w:r>
        <w:t xml:space="preserve">реестр договоров поставки кормов и(или) их компонентов (зерна - в случае собственного производства кормов), по которым поставка осуществлена за указанный период, по форме, </w:t>
      </w:r>
      <w:r>
        <w:lastRenderedPageBreak/>
        <w:t>утвержденной нормативным правовым актом комитета;</w:t>
      </w:r>
    </w:p>
    <w:p w:rsidR="00DD5877" w:rsidRDefault="00DD5877">
      <w:pPr>
        <w:pStyle w:val="ConsPlusNormal"/>
        <w:spacing w:before="200"/>
        <w:ind w:firstLine="540"/>
        <w:jc w:val="both"/>
      </w:pPr>
      <w:r>
        <w:t>реестр товарных (товарно-транспортных) накладных и(или) универсальных передаточных документов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платежных поручений на приобретение кормов и(или) их компонентов (зерна - в случае собственного производства кормов)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документов, подтверждающих собственное производство кормов за указанный период, по форме, утвержденной нормативным правовым актом комитета;</w:t>
      </w:r>
    </w:p>
    <w:p w:rsidR="00DD5877" w:rsidRDefault="00DD5877">
      <w:pPr>
        <w:pStyle w:val="ConsPlusNormal"/>
        <w:spacing w:before="200"/>
        <w:ind w:firstLine="540"/>
        <w:jc w:val="both"/>
      </w:pPr>
      <w:r>
        <w:t>акт расхода кормов по форме, утвержденной нормативным правовым актом комитета.</w:t>
      </w:r>
    </w:p>
    <w:p w:rsidR="00DD5877" w:rsidRDefault="00DD5877">
      <w:pPr>
        <w:pStyle w:val="ConsPlusNormal"/>
        <w:jc w:val="both"/>
      </w:pPr>
      <w:r>
        <w:t xml:space="preserve">(п. 6.1 введен </w:t>
      </w:r>
      <w:hyperlink r:id="rId174">
        <w:r>
          <w:rPr>
            <w:color w:val="0000FF"/>
          </w:rPr>
          <w:t>Постановлением</w:t>
        </w:r>
      </w:hyperlink>
      <w:r>
        <w:t xml:space="preserve"> Правительства Ленинградской области от 28.05.2019 N 236)</w:t>
      </w:r>
    </w:p>
    <w:p w:rsidR="00DD5877" w:rsidRDefault="00DD5877">
      <w:pPr>
        <w:pStyle w:val="ConsPlusNormal"/>
        <w:spacing w:before="200"/>
        <w:ind w:firstLine="540"/>
        <w:jc w:val="both"/>
      </w:pPr>
      <w:r>
        <w:t>6.2. Размер субсидии рассчитывается исходя из ставки, установленной правовым актом комитета, в процентах от стоимости приобретенных и(или) произведенных, израсходованных и оплаченных кормов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w:t>
      </w:r>
    </w:p>
    <w:p w:rsidR="00DD5877" w:rsidRDefault="00DD5877">
      <w:pPr>
        <w:pStyle w:val="ConsPlusNormal"/>
        <w:jc w:val="both"/>
      </w:pPr>
      <w:r>
        <w:t xml:space="preserve">(п. 6.2 введен </w:t>
      </w:r>
      <w:hyperlink r:id="rId175">
        <w:r>
          <w:rPr>
            <w:color w:val="0000FF"/>
          </w:rPr>
          <w:t>Постановлением</w:t>
        </w:r>
      </w:hyperlink>
      <w:r>
        <w:t xml:space="preserve"> Правительства Ленинградской области от 28.05.2019 N 236; в ред. </w:t>
      </w:r>
      <w:hyperlink r:id="rId176">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bookmarkStart w:id="40" w:name="P614"/>
      <w:bookmarkEnd w:id="40"/>
      <w:r>
        <w:t>6.3. Выплата субсидий производится ежеквартально на основании документов, представленных с 1 по 30 апреля (за первый квартал), с 1 по 30 июля (за второй квартал) и с 1 по 30 октября (за третий квартал),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rsidR="00DD5877" w:rsidRDefault="00DD5877">
      <w:pPr>
        <w:pStyle w:val="ConsPlusNormal"/>
        <w:spacing w:before="200"/>
        <w:ind w:firstLine="540"/>
        <w:jc w:val="both"/>
      </w:pPr>
      <w:r>
        <w:t>Выплата субсидий за четвертый квартал текущего финансового года производится на основании документов, представленных с 15 января до 15 февраля следующего за отчетным кварталом календарного года.</w:t>
      </w:r>
    </w:p>
    <w:p w:rsidR="00DD5877" w:rsidRDefault="00DD5877">
      <w:pPr>
        <w:pStyle w:val="ConsPlusNormal"/>
        <w:jc w:val="both"/>
      </w:pPr>
      <w:r>
        <w:t xml:space="preserve">(п. 6.3 в ред. </w:t>
      </w:r>
      <w:hyperlink r:id="rId177">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6.4. Утратил силу с 14 мая 2021 года. - </w:t>
      </w:r>
      <w:hyperlink r:id="rId178">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6.5. Результатом предоставления субсидии является сохранение или увеличение объемов производства мяса свиней в текущем финансовом году по отношению к отчетному финансовому году.</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производства мяса свиней в текущем финансовом году по отношению к отчетному финансовому году. Значение показателя устанавливается соглашением.</w:t>
      </w:r>
    </w:p>
    <w:p w:rsidR="00DD5877" w:rsidRDefault="00DD5877">
      <w:pPr>
        <w:pStyle w:val="ConsPlusNormal"/>
        <w:jc w:val="both"/>
      </w:pPr>
      <w:r>
        <w:t xml:space="preserve">(п. 6.5 в ред. </w:t>
      </w:r>
      <w:hyperlink r:id="rId179">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12</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ПРИОБРЕТЕНИЕ ПЛЕМЕННОГО</w:t>
      </w:r>
    </w:p>
    <w:p w:rsidR="00DD5877" w:rsidRDefault="00DD5877">
      <w:pPr>
        <w:pStyle w:val="ConsPlusTitle"/>
        <w:jc w:val="center"/>
      </w:pPr>
      <w:r>
        <w:t>МОЛОДНЯКА НОРОК</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180">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13</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ПРИОБРЕТЕНИЕ КОРМОВ</w:t>
      </w:r>
    </w:p>
    <w:p w:rsidR="00DD5877" w:rsidRDefault="00DD5877">
      <w:pPr>
        <w:pStyle w:val="ConsPlusTitle"/>
        <w:jc w:val="center"/>
      </w:pPr>
      <w:r>
        <w:t>ДЛЯ КЛЕТОЧНЫХ ПУШНЫХ ЗВЕРЕЙ</w:t>
      </w:r>
    </w:p>
    <w:p w:rsidR="00DD5877" w:rsidRDefault="00DD5877">
      <w:pPr>
        <w:pStyle w:val="ConsPlusNormal"/>
        <w:jc w:val="both"/>
      </w:pPr>
    </w:p>
    <w:p w:rsidR="00DD5877" w:rsidRDefault="00DD5877">
      <w:pPr>
        <w:pStyle w:val="ConsPlusNormal"/>
        <w:jc w:val="center"/>
      </w:pPr>
      <w:r>
        <w:t xml:space="preserve">Утратили силу с 13 апреля 2018 года. - </w:t>
      </w:r>
      <w:hyperlink r:id="rId181">
        <w:r>
          <w:rPr>
            <w:color w:val="0000FF"/>
          </w:rPr>
          <w:t>Постановление</w:t>
        </w:r>
      </w:hyperlink>
    </w:p>
    <w:p w:rsidR="00DD5877" w:rsidRDefault="00DD5877">
      <w:pPr>
        <w:pStyle w:val="ConsPlusNormal"/>
        <w:jc w:val="center"/>
      </w:pPr>
      <w:r>
        <w:t>Правительства Ленинградской области от 13.04.2018 N 124.</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14</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СЕЛЬСКОХОЗЯЙСТВЕННЫХ</w:t>
      </w:r>
    </w:p>
    <w:p w:rsidR="00DD5877" w:rsidRDefault="00DD5877">
      <w:pPr>
        <w:pStyle w:val="ConsPlusTitle"/>
        <w:jc w:val="center"/>
      </w:pPr>
      <w:r>
        <w:t>ТОВАРОПРОИЗВОДИТЕЛЕЙ НА УПЛАТУ СТРАХОВОЙ ПРЕМИИ, НАЧИСЛЕННОЙ</w:t>
      </w:r>
    </w:p>
    <w:p w:rsidR="00DD5877" w:rsidRDefault="00DD5877">
      <w:pPr>
        <w:pStyle w:val="ConsPlusTitle"/>
        <w:jc w:val="center"/>
      </w:pPr>
      <w:r>
        <w:t>ПО ДОГОВОРУ СЕЛЬСКОХОЗЯЙСТВЕННОГО СТРАХОВАНИЯ В ОБЛАСТИ</w:t>
      </w:r>
    </w:p>
    <w:p w:rsidR="00DD5877" w:rsidRDefault="00DD5877">
      <w:pPr>
        <w:pStyle w:val="ConsPlusTitle"/>
        <w:jc w:val="center"/>
      </w:pPr>
      <w:r>
        <w:t>ЖИВОТНОВОДСТВА</w:t>
      </w:r>
    </w:p>
    <w:p w:rsidR="00DD5877" w:rsidRDefault="00DD5877">
      <w:pPr>
        <w:pStyle w:val="ConsPlusNormal"/>
        <w:jc w:val="both"/>
      </w:pPr>
    </w:p>
    <w:p w:rsidR="00DD5877" w:rsidRDefault="00DD5877">
      <w:pPr>
        <w:pStyle w:val="ConsPlusNormal"/>
        <w:jc w:val="center"/>
      </w:pPr>
      <w:r>
        <w:t xml:space="preserve">Утратили силу с 14 февраля 2017 года. - </w:t>
      </w:r>
      <w:hyperlink r:id="rId182">
        <w:r>
          <w:rPr>
            <w:color w:val="0000FF"/>
          </w:rPr>
          <w:t>Постановление</w:t>
        </w:r>
      </w:hyperlink>
    </w:p>
    <w:p w:rsidR="00DD5877" w:rsidRDefault="00DD5877">
      <w:pPr>
        <w:pStyle w:val="ConsPlusNormal"/>
        <w:jc w:val="center"/>
      </w:pPr>
      <w:r>
        <w:t>Правительства Ленинградской области от 14.02.2017 N 22.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183">
        <w:r>
          <w:rPr>
            <w:color w:val="0000FF"/>
          </w:rPr>
          <w:t>Приложение 2</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41" w:name="P673"/>
      <w:bookmarkEnd w:id="41"/>
      <w:r>
        <w:t>СУБСИДИИ</w:t>
      </w:r>
    </w:p>
    <w:p w:rsidR="00DD5877" w:rsidRDefault="00DD5877">
      <w:pPr>
        <w:pStyle w:val="ConsPlusTitle"/>
        <w:jc w:val="center"/>
      </w:pPr>
      <w:r>
        <w:t>НА ВОЗМЕЩЕНИЕ ЧАСТИ ЗАТРАТ ЛИЧНЫХ ПОДСОБНЫХ ХОЗЯЙСТВ</w:t>
      </w:r>
    </w:p>
    <w:p w:rsidR="00DD5877" w:rsidRDefault="00DD5877">
      <w:pPr>
        <w:pStyle w:val="ConsPlusTitle"/>
        <w:jc w:val="center"/>
      </w:pPr>
      <w:r>
        <w:t>И КРЕСТЬЯНСКИХ (ФЕРМЕРСКИХ) ХОЗЯЙСТВ, НЕ ИМЕЮЩИХ</w:t>
      </w:r>
    </w:p>
    <w:p w:rsidR="00DD5877" w:rsidRDefault="00DD5877">
      <w:pPr>
        <w:pStyle w:val="ConsPlusTitle"/>
        <w:jc w:val="center"/>
      </w:pPr>
      <w:r>
        <w:t>ЗООСАНИТАРНОЙ ЗАЩИТЫ ОТ ПРОНИКНОВЕНИЯ ВИРУСА АФРИКАНСКОЙ</w:t>
      </w:r>
    </w:p>
    <w:p w:rsidR="00DD5877" w:rsidRDefault="00DD5877">
      <w:pPr>
        <w:pStyle w:val="ConsPlusTitle"/>
        <w:jc w:val="center"/>
      </w:pPr>
      <w:r>
        <w:t>ЧУМЫ СВИНЕЙ, НА ПРЕКРАЩЕНИЕ СОДЕРЖАНИЯ СВИНЕЙ</w:t>
      </w:r>
    </w:p>
    <w:p w:rsidR="00DD5877" w:rsidRDefault="00DD5877">
      <w:pPr>
        <w:pStyle w:val="ConsPlusTitle"/>
        <w:jc w:val="center"/>
      </w:pPr>
      <w:r>
        <w:t>И ПЕРЕПРОФИЛИРОВАНИЕ ХОЗЯЙСТВ НА АЛЬТЕРНАТИВНЫЕ СВИНОВОДСТВУ</w:t>
      </w:r>
    </w:p>
    <w:p w:rsidR="00DD5877" w:rsidRDefault="00DD5877">
      <w:pPr>
        <w:pStyle w:val="ConsPlusTitle"/>
        <w:jc w:val="center"/>
      </w:pPr>
      <w:r>
        <w:t>ВИДЫ ЖИВОТНОВОДСТВА</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28.02.2020 </w:t>
            </w:r>
            <w:hyperlink r:id="rId184">
              <w:r>
                <w:rPr>
                  <w:color w:val="0000FF"/>
                </w:rPr>
                <w:t>N 85</w:t>
              </w:r>
            </w:hyperlink>
            <w:r>
              <w:rPr>
                <w:color w:val="392C69"/>
              </w:rPr>
              <w:t xml:space="preserve">, от 14.05.2021 </w:t>
            </w:r>
            <w:hyperlink r:id="rId185">
              <w:r>
                <w:rPr>
                  <w:color w:val="0000FF"/>
                </w:rPr>
                <w:t>N 262</w:t>
              </w:r>
            </w:hyperlink>
            <w:r>
              <w:rPr>
                <w:color w:val="392C69"/>
              </w:rPr>
              <w:t xml:space="preserve">, от 30.09.2021 </w:t>
            </w:r>
            <w:hyperlink r:id="rId186">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предоставляются Управлением ветеринарии Ленинградской области (далее - управление ветеринарии) крестьянским (фермерским) хозяйствам (далее - КФХ) и гражданам, ведущим личное подсобное хозяйство (далее - ЛПХ).</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187">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Критерием отбора получателей субсидии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DD5877" w:rsidRDefault="00DD5877">
      <w:pPr>
        <w:pStyle w:val="ConsPlusNormal"/>
        <w:spacing w:before="200"/>
        <w:ind w:firstLine="540"/>
        <w:jc w:val="both"/>
      </w:pPr>
      <w:r>
        <w:t xml:space="preserve">Целью предоставления субсидии является пресечение проникновения и распространения </w:t>
      </w:r>
      <w:r>
        <w:lastRenderedPageBreak/>
        <w:t>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 за счет средств областного бюджета Ленинградской области.</w:t>
      </w:r>
    </w:p>
    <w:p w:rsidR="00DD5877" w:rsidRDefault="00DD5877">
      <w:pPr>
        <w:pStyle w:val="ConsPlusNormal"/>
        <w:jc w:val="both"/>
      </w:pPr>
      <w:r>
        <w:t xml:space="preserve">(п. 1 в ред. </w:t>
      </w:r>
      <w:hyperlink r:id="rId188">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2. Субсидии предоставляются при соблюдении следующих дополнительных условий:</w:t>
      </w:r>
    </w:p>
    <w:p w:rsidR="00DD5877" w:rsidRDefault="00DD5877">
      <w:pPr>
        <w:pStyle w:val="ConsPlusNormal"/>
        <w:spacing w:before="20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DD5877" w:rsidRDefault="00DD5877">
      <w:pPr>
        <w:pStyle w:val="ConsPlusNormal"/>
        <w:spacing w:before="200"/>
        <w:ind w:firstLine="540"/>
        <w:jc w:val="both"/>
      </w:pPr>
      <w:r>
        <w:t>на дату убоя животные клинически здоровы;</w:t>
      </w:r>
    </w:p>
    <w:p w:rsidR="00DD5877" w:rsidRDefault="00DD5877">
      <w:pPr>
        <w:pStyle w:val="ConsPlusNormal"/>
        <w:spacing w:before="20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DD5877" w:rsidRDefault="00DD5877">
      <w:pPr>
        <w:pStyle w:val="ConsPlusNormal"/>
        <w:spacing w:before="20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DD5877" w:rsidRDefault="00DD5877">
      <w:pPr>
        <w:pStyle w:val="ConsPlusNormal"/>
        <w:spacing w:before="20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DD5877" w:rsidRDefault="00DD5877">
      <w:pPr>
        <w:pStyle w:val="ConsPlusNormal"/>
        <w:spacing w:before="200"/>
        <w:ind w:firstLine="540"/>
        <w:jc w:val="both"/>
      </w:pPr>
      <w:r>
        <w:t>3. Получателями субсидий в течение календарного года, но не позднее 1 декабря текущего года в управление ветеринарии дополнительно представляются следующие документы:</w:t>
      </w:r>
    </w:p>
    <w:p w:rsidR="00DD5877" w:rsidRDefault="00DD5877">
      <w:pPr>
        <w:pStyle w:val="ConsPlusNormal"/>
        <w:spacing w:before="200"/>
        <w:ind w:firstLine="540"/>
        <w:jc w:val="both"/>
      </w:pPr>
      <w:r>
        <w:t>копии документов о постановке КФХ, зарегистрированного на территории Ленинградской области, на учет в налоговом органе;</w:t>
      </w:r>
    </w:p>
    <w:p w:rsidR="00DD5877" w:rsidRDefault="00DD5877">
      <w:pPr>
        <w:pStyle w:val="ConsPlusNormal"/>
        <w:spacing w:before="200"/>
        <w:ind w:firstLine="540"/>
        <w:jc w:val="both"/>
      </w:pPr>
      <w:r>
        <w:t>выписка из похозяйственной книги для ЛПХ о дате регистрации ЛПХ и последней дате учета наличия свиней и их количества;</w:t>
      </w:r>
    </w:p>
    <w:p w:rsidR="00DD5877" w:rsidRDefault="00DD5877">
      <w:pPr>
        <w:pStyle w:val="ConsPlusNormal"/>
        <w:spacing w:before="200"/>
        <w:ind w:firstLine="540"/>
        <w:jc w:val="both"/>
      </w:pPr>
      <w:r>
        <w:t>акт об убое свиней по форме, установленной приказом управления ветеринарии.</w:t>
      </w:r>
    </w:p>
    <w:p w:rsidR="00DD5877" w:rsidRDefault="00DD5877">
      <w:pPr>
        <w:pStyle w:val="ConsPlusNormal"/>
        <w:spacing w:before="20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DD5877" w:rsidRDefault="00DD5877">
      <w:pPr>
        <w:pStyle w:val="ConsPlusNormal"/>
        <w:spacing w:before="200"/>
        <w:ind w:firstLine="540"/>
        <w:jc w:val="both"/>
      </w:pPr>
      <w:r>
        <w:t>5. Выплата субсидий производится:</w:t>
      </w:r>
    </w:p>
    <w:p w:rsidR="00DD5877" w:rsidRDefault="00DD5877">
      <w:pPr>
        <w:pStyle w:val="ConsPlusNormal"/>
        <w:spacing w:before="200"/>
        <w:ind w:firstLine="540"/>
        <w:jc w:val="both"/>
      </w:pPr>
      <w:r>
        <w:t>за счет средств областного бюджета Ленинградской области - на основании документов, представленных до 1 декабря текущего года. В случае завершения убоя свиней после 1 декабря текущего года выплата субсидий производится в следующем году;</w:t>
      </w:r>
    </w:p>
    <w:p w:rsidR="00DD5877" w:rsidRDefault="00DD5877">
      <w:pPr>
        <w:pStyle w:val="ConsPlusNormal"/>
        <w:spacing w:before="200"/>
        <w:ind w:firstLine="540"/>
        <w:jc w:val="both"/>
      </w:pPr>
      <w:r>
        <w:t>за счет средств, поступивших в порядке софинансирования из федерального бюджета, - по мере перечисления средств.</w:t>
      </w:r>
    </w:p>
    <w:p w:rsidR="00DD5877" w:rsidRDefault="00DD5877">
      <w:pPr>
        <w:pStyle w:val="ConsPlusNormal"/>
        <w:spacing w:before="200"/>
        <w:ind w:firstLine="540"/>
        <w:jc w:val="both"/>
      </w:pPr>
      <w:r>
        <w:t>6. Результатом предоставления субсидии является прекращение содержания свиней и перепрофилирование хозяйств на альтернативные свиноводству виды животноводства в КФХ и ЛПХ Ленинградской области, не имеющих зоосанитарной защиты от проникновения вируса африканской чумы свиней.</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сокращение поголовья свиней в КФХ и ЛПХ, не имеющих зоосанитарной защиты от проникновения вируса африканской чумы свиней. Значение показателя устанавливается соглашением.</w:t>
      </w:r>
    </w:p>
    <w:p w:rsidR="00DD5877" w:rsidRDefault="00DD5877">
      <w:pPr>
        <w:pStyle w:val="ConsPlusNormal"/>
        <w:jc w:val="both"/>
      </w:pPr>
      <w:r>
        <w:t xml:space="preserve">(п. 6 в ред. </w:t>
      </w:r>
      <w:hyperlink r:id="rId189">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16</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СВИНОВОДЧЕСКИХ ХОЗЯЙСТВ, ИМЕЮЩИХ</w:t>
      </w:r>
    </w:p>
    <w:p w:rsidR="00DD5877" w:rsidRDefault="00DD5877">
      <w:pPr>
        <w:pStyle w:val="ConsPlusTitle"/>
        <w:jc w:val="center"/>
      </w:pPr>
      <w:r>
        <w:lastRenderedPageBreak/>
        <w:t>ВЫСОКИЙ УРОВЕНЬ ЗООСАНИТАРНОЙ ЗАЩИТЫ, НА ПРОВЕДЕНИЕ</w:t>
      </w:r>
    </w:p>
    <w:p w:rsidR="00DD5877" w:rsidRDefault="00DD5877">
      <w:pPr>
        <w:pStyle w:val="ConsPlusTitle"/>
        <w:jc w:val="center"/>
      </w:pPr>
      <w:r>
        <w:t>ПРОТИВОЭПИЗООТИЧЕСКИХ МЕРОПРИЯТИЙ</w:t>
      </w:r>
    </w:p>
    <w:p w:rsidR="00DD5877" w:rsidRDefault="00DD5877">
      <w:pPr>
        <w:pStyle w:val="ConsPlusNormal"/>
        <w:jc w:val="both"/>
      </w:pPr>
    </w:p>
    <w:p w:rsidR="00DD5877" w:rsidRDefault="00DD5877">
      <w:pPr>
        <w:pStyle w:val="ConsPlusNormal"/>
        <w:jc w:val="center"/>
      </w:pPr>
      <w:r>
        <w:t xml:space="preserve">Утратили силу с 15 апреля 2019 года. - </w:t>
      </w:r>
      <w:hyperlink r:id="rId190">
        <w:r>
          <w:rPr>
            <w:color w:val="0000FF"/>
          </w:rPr>
          <w:t>Постановление</w:t>
        </w:r>
      </w:hyperlink>
    </w:p>
    <w:p w:rsidR="00DD5877" w:rsidRDefault="00DD5877">
      <w:pPr>
        <w:pStyle w:val="ConsPlusNormal"/>
        <w:jc w:val="center"/>
      </w:pPr>
      <w:r>
        <w:t>Правительства Ленинградской области от 15.04.2019 N 145.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191">
        <w:r>
          <w:rPr>
            <w:color w:val="0000FF"/>
          </w:rPr>
          <w:t>Приложение 3</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42" w:name="P730"/>
      <w:bookmarkEnd w:id="42"/>
      <w:r>
        <w:t>СУБСИДИИ</w:t>
      </w:r>
    </w:p>
    <w:p w:rsidR="00DD5877" w:rsidRDefault="00DD5877">
      <w:pPr>
        <w:pStyle w:val="ConsPlusTitle"/>
        <w:jc w:val="center"/>
      </w:pPr>
      <w:r>
        <w:t>НА ВОЗМЕЩЕНИЕ ЧАСТИ ЗАТРАТ НА ПРОИЗВОДСТВО ТОВАРНОЙ ПИЩЕВОЙ</w:t>
      </w:r>
    </w:p>
    <w:p w:rsidR="00DD5877" w:rsidRDefault="00DD5877">
      <w:pPr>
        <w:pStyle w:val="ConsPlusTitle"/>
        <w:jc w:val="center"/>
      </w:pPr>
      <w:r>
        <w:t>РЫБНОЙ ПРОДУКЦИИ, ПРОИЗВЕДЕННОЙ ИЗ ВОДНЫХ БИОРЕСУРСОВ,</w:t>
      </w:r>
    </w:p>
    <w:p w:rsidR="00DD5877" w:rsidRDefault="00DD5877">
      <w:pPr>
        <w:pStyle w:val="ConsPlusTitle"/>
        <w:jc w:val="center"/>
      </w:pPr>
      <w:r>
        <w:t>ДОБЫТЫХ ВО ВНУТРЕННИХ ВОДОЕМАХ ЛЕНИНГРАДСКОЙ ОБЛАСТИ</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192">
              <w:r>
                <w:rPr>
                  <w:color w:val="0000FF"/>
                </w:rPr>
                <w:t>N 290</w:t>
              </w:r>
            </w:hyperlink>
            <w:r>
              <w:rPr>
                <w:color w:val="392C69"/>
              </w:rPr>
              <w:t xml:space="preserve">, от 13.04.2018 </w:t>
            </w:r>
            <w:hyperlink r:id="rId193">
              <w:r>
                <w:rPr>
                  <w:color w:val="0000FF"/>
                </w:rPr>
                <w:t>N 124</w:t>
              </w:r>
            </w:hyperlink>
            <w:r>
              <w:rPr>
                <w:color w:val="392C69"/>
              </w:rPr>
              <w:t xml:space="preserve">, от 28.02.2020 </w:t>
            </w:r>
            <w:hyperlink r:id="rId194">
              <w:r>
                <w:rPr>
                  <w:color w:val="0000FF"/>
                </w:rPr>
                <w:t>N 85</w:t>
              </w:r>
            </w:hyperlink>
            <w:r>
              <w:rPr>
                <w:color w:val="392C69"/>
              </w:rPr>
              <w:t>,</w:t>
            </w:r>
          </w:p>
          <w:p w:rsidR="00DD5877" w:rsidRDefault="00DD5877">
            <w:pPr>
              <w:pStyle w:val="ConsPlusNormal"/>
              <w:jc w:val="center"/>
            </w:pPr>
            <w:r>
              <w:rPr>
                <w:color w:val="392C69"/>
              </w:rPr>
              <w:t xml:space="preserve">от 12.11.2020 </w:t>
            </w:r>
            <w:hyperlink r:id="rId195">
              <w:r>
                <w:rPr>
                  <w:color w:val="0000FF"/>
                </w:rPr>
                <w:t>N 735</w:t>
              </w:r>
            </w:hyperlink>
            <w:r>
              <w:rPr>
                <w:color w:val="392C69"/>
              </w:rPr>
              <w:t xml:space="preserve">, от 14.05.2021 </w:t>
            </w:r>
            <w:hyperlink r:id="rId196">
              <w:r>
                <w:rPr>
                  <w:color w:val="0000FF"/>
                </w:rPr>
                <w:t>N 262</w:t>
              </w:r>
            </w:hyperlink>
            <w:r>
              <w:rPr>
                <w:color w:val="392C69"/>
              </w:rPr>
              <w:t xml:space="preserve">, от 30.09.2021 </w:t>
            </w:r>
            <w:hyperlink r:id="rId197">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на производство товарной пищевой рыбной продукции, произведенной из водных биоресурсов, добытых во внутренних водоемах Ленинградской области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D5877" w:rsidRDefault="00DD5877">
      <w:pPr>
        <w:pStyle w:val="ConsPlusNormal"/>
        <w:spacing w:before="200"/>
        <w:ind w:firstLine="540"/>
        <w:jc w:val="both"/>
      </w:pPr>
      <w:r>
        <w:t>фактически осуществляющим предпринимательскую деятельность по промышленному рыболовству во внутренних водоемах Ленинградской области и промышленному и(или) прибрежному рыболовству в Финском заливе Балтийского моря;</w:t>
      </w:r>
    </w:p>
    <w:p w:rsidR="00DD5877" w:rsidRDefault="00DD5877">
      <w:pPr>
        <w:pStyle w:val="ConsPlusNormal"/>
        <w:spacing w:before="200"/>
        <w:ind w:firstLine="540"/>
        <w:jc w:val="both"/>
      </w:pPr>
      <w:r>
        <w:t>имеющим собственные основные средства для производства товарной пищевой рыбной продукции.</w:t>
      </w:r>
    </w:p>
    <w:p w:rsidR="00DD5877" w:rsidRDefault="00DD5877">
      <w:pPr>
        <w:pStyle w:val="ConsPlusNormal"/>
        <w:spacing w:before="200"/>
        <w:ind w:firstLine="540"/>
        <w:jc w:val="both"/>
      </w:pPr>
      <w:r>
        <w:t>Целью предоставления субсидии является сохранение объемов производства товарной пищевой рыбной продукции, произведенной из водных биоресурсов, добытых во внутренних водоемах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199">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43" w:name="P746"/>
      <w:bookmarkEnd w:id="43"/>
      <w:r>
        <w:t>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разрешений на добычу (вылов) водных биоресурсов (копии разрешений на добычу (вылов) водных биоресурсов в течение всего календарного года представляются единовременно при первой подаче документов);</w:t>
      </w:r>
    </w:p>
    <w:p w:rsidR="00DD5877" w:rsidRDefault="00DD5877">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13.04.2018 N 124)</w:t>
      </w:r>
    </w:p>
    <w:p w:rsidR="00DD5877" w:rsidRDefault="00DD5877">
      <w:pPr>
        <w:pStyle w:val="ConsPlusNormal"/>
        <w:spacing w:before="200"/>
        <w:ind w:firstLine="540"/>
        <w:jc w:val="both"/>
      </w:pPr>
      <w:r>
        <w:t>реестр собственных основных средств, используемых для производства товарной пищевой рыбной продукции, по форме, утвержденной нормативным правовым актом комитета;</w:t>
      </w:r>
    </w:p>
    <w:p w:rsidR="00DD5877" w:rsidRDefault="00DD5877">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28.02.2020 N 85)</w:t>
      </w:r>
    </w:p>
    <w:p w:rsidR="00DD5877" w:rsidRDefault="00DD5877">
      <w:pPr>
        <w:pStyle w:val="ConsPlusNormal"/>
        <w:spacing w:before="200"/>
        <w:ind w:firstLine="540"/>
        <w:jc w:val="both"/>
      </w:pPr>
      <w:r>
        <w:t>справка об объемах производства товарной пищевой рыбной продукции из собственного сырья за отчетный период по форме, утвержденной нормативным правовым актом комитета.</w:t>
      </w:r>
    </w:p>
    <w:p w:rsidR="00DD5877" w:rsidRDefault="00DD5877">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28.02.2020 N 85)</w:t>
      </w:r>
    </w:p>
    <w:p w:rsidR="00DD5877" w:rsidRDefault="00DD5877">
      <w:pPr>
        <w:pStyle w:val="ConsPlusNormal"/>
        <w:spacing w:before="200"/>
        <w:ind w:firstLine="540"/>
        <w:jc w:val="both"/>
      </w:pPr>
      <w:r>
        <w:lastRenderedPageBreak/>
        <w:t>3. Субсидии предоставляются при условии наличия разрешения на добычу (вылов) водных биоресурсов и наличия собственных основных средств, используемых для производства товарной пищевой рыбной продукции.</w:t>
      </w:r>
    </w:p>
    <w:p w:rsidR="00DD5877" w:rsidRDefault="00DD5877">
      <w:pPr>
        <w:pStyle w:val="ConsPlusNormal"/>
        <w:jc w:val="both"/>
      </w:pPr>
      <w:r>
        <w:t xml:space="preserve">(п. 3 в ред. </w:t>
      </w:r>
      <w:hyperlink r:id="rId203">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4. Размер субсидии рассчитывается исходя из дифференцированных ставок в зависимости от степени рыбопереработки, установленных нормативным правовым актом комитета, и объемов производства товарной пищевой рыбной продукции за отчетный период.</w:t>
      </w:r>
    </w:p>
    <w:p w:rsidR="00DD5877" w:rsidRDefault="00DD5877">
      <w:pPr>
        <w:pStyle w:val="ConsPlusNormal"/>
        <w:jc w:val="both"/>
      </w:pPr>
      <w:r>
        <w:t xml:space="preserve">(в ред. </w:t>
      </w:r>
      <w:hyperlink r:id="rId204">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5. Выплата субсидий производится ежеквартально на основании документов, представленных до 25-го числа следующего за отчетным кварталом месяца, за исключением четвертого квартала.</w:t>
      </w:r>
    </w:p>
    <w:p w:rsidR="00DD5877" w:rsidRDefault="00DD5877">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Для получения субсидии за четвертый квартал получатели субсидии до 15 ноября текущего финансового года представляют в комитет справку по форме, утвержденной нормативным правовым актом комитета, о планируемом объеме производства товарной пищевой рыбной продукции из собственного сырья в четвертом квартале текущего финансового года и справку об освоении квот (объемов) добычи водных биоресурсов по состоянию на 1 ноября текущего финансового года по форме, утвержденной нормативным правовым актом комитета.</w:t>
      </w:r>
    </w:p>
    <w:p w:rsidR="00DD5877" w:rsidRDefault="00DD5877">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28.02.2020 N 85)</w:t>
      </w:r>
    </w:p>
    <w:p w:rsidR="00DD5877" w:rsidRDefault="00DD5877">
      <w:pPr>
        <w:pStyle w:val="ConsPlusNormal"/>
        <w:spacing w:before="200"/>
        <w:ind w:firstLine="540"/>
        <w:jc w:val="both"/>
      </w:pPr>
      <w:r>
        <w:t xml:space="preserve">В случае предоставления субсидий за четвертый квартал текущего года получатели субсидий обязаны до 20 января года, следующего за отчетным, представить в комитет документы, указанные в </w:t>
      </w:r>
      <w:hyperlink w:anchor="P746">
        <w:r>
          <w:rPr>
            <w:color w:val="0000FF"/>
          </w:rPr>
          <w:t>пункте 2</w:t>
        </w:r>
      </w:hyperlink>
      <w:r>
        <w:t xml:space="preserve"> настоящего приложения,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произведенным по объемам производства товарной пищевой рыбной продукции, по форме, утвержденной нормативным правовым актом комитета. При превышении размера полученной субсидии за четвертый квартал над ее расчетной величиной излишне полученная сумма субсидии подлежит возврату в областной бюджет Ленинградской области до 1 февраля года, следующего за отчетным.</w:t>
      </w:r>
    </w:p>
    <w:p w:rsidR="00DD5877" w:rsidRDefault="00DD5877">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6. Результатом предоставления субсидии является сохранение или увеличение объемов производства товарной пищевой рыбной продукции, произведенной из водных биоресурсов, добытых во внутренних водоемах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 объем вылова (добычи) водных биоресурсов (тонн) и валовой объем производства товарной пищевой рыбной продукции (тонн). Значения показателей устанавливаются соглашением.</w:t>
      </w:r>
    </w:p>
    <w:p w:rsidR="00DD5877" w:rsidRDefault="00DD5877">
      <w:pPr>
        <w:pStyle w:val="ConsPlusNormal"/>
        <w:jc w:val="both"/>
      </w:pPr>
      <w:r>
        <w:t xml:space="preserve">(п. 6 в ред. </w:t>
      </w:r>
      <w:hyperlink r:id="rId208">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18</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ПРИОБРЕТЕНИЕ КОРМОВ ДЛЯ РЫБ</w:t>
      </w:r>
    </w:p>
    <w:p w:rsidR="00DD5877" w:rsidRDefault="00DD5877">
      <w:pPr>
        <w:pStyle w:val="ConsPlusNormal"/>
        <w:jc w:val="both"/>
      </w:pPr>
    </w:p>
    <w:p w:rsidR="00DD5877" w:rsidRDefault="00DD5877">
      <w:pPr>
        <w:pStyle w:val="ConsPlusNormal"/>
        <w:jc w:val="center"/>
      </w:pPr>
      <w:r>
        <w:t xml:space="preserve">Утратили силу с 13 апреля 2018 года. - </w:t>
      </w:r>
      <w:hyperlink r:id="rId209">
        <w:r>
          <w:rPr>
            <w:color w:val="0000FF"/>
          </w:rPr>
          <w:t>Постановление</w:t>
        </w:r>
      </w:hyperlink>
    </w:p>
    <w:p w:rsidR="00DD5877" w:rsidRDefault="00DD5877">
      <w:pPr>
        <w:pStyle w:val="ConsPlusNormal"/>
        <w:jc w:val="center"/>
      </w:pPr>
      <w:r>
        <w:t>Правительства Ленинградской области от 13.04.2018 N 124.</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19</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УПЛАТУ ПРОЦЕНТОВ ПО КРЕДИТАМ,</w:t>
      </w:r>
    </w:p>
    <w:p w:rsidR="00DD5877" w:rsidRDefault="00DD5877">
      <w:pPr>
        <w:pStyle w:val="ConsPlusTitle"/>
        <w:jc w:val="center"/>
      </w:pPr>
      <w:r>
        <w:lastRenderedPageBreak/>
        <w:t>ПОЛУЧЕННЫМ В РОССИЙСКИХ КРЕДИТНЫХ ОРГАНИЗАЦИЯХ НА РАЗВИТИЕ</w:t>
      </w:r>
    </w:p>
    <w:p w:rsidR="00DD5877" w:rsidRDefault="00DD5877">
      <w:pPr>
        <w:pStyle w:val="ConsPlusTitle"/>
        <w:jc w:val="center"/>
      </w:pPr>
      <w:r>
        <w:t>АКВАКУЛЬТУРЫ (РЫБОВОДСТВА) И ТОВАРНОГО ОСЕТРОВОДСТВА</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210">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20</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ПОДДЕРЖКУ НАЧИНАЮЩИХ ФЕРМЕРОВ (ПРЕДОСТАВЛЕНИЕ ГРАНТА</w:t>
      </w:r>
    </w:p>
    <w:p w:rsidR="00DD5877" w:rsidRDefault="00DD5877">
      <w:pPr>
        <w:pStyle w:val="ConsPlusTitle"/>
        <w:jc w:val="center"/>
      </w:pPr>
      <w:r>
        <w:t>НА СОЗДАНИЕ И РАЗВИТИЕ КРЕСТЬЯНСКОГО (ФЕРМЕРСКОГО) ХОЗЯЙСТВА</w:t>
      </w:r>
    </w:p>
    <w:p w:rsidR="00DD5877" w:rsidRDefault="00DD5877">
      <w:pPr>
        <w:pStyle w:val="ConsPlusTitle"/>
        <w:jc w:val="center"/>
      </w:pPr>
      <w:r>
        <w:t>И ЕДИНОВРЕМЕННОЙ ПОМОЩИ НА БЫТОВОЕ ОБУСТРОЙСТВО)</w:t>
      </w:r>
    </w:p>
    <w:p w:rsidR="00DD5877" w:rsidRDefault="00DD5877">
      <w:pPr>
        <w:pStyle w:val="ConsPlusNormal"/>
        <w:jc w:val="both"/>
      </w:pPr>
    </w:p>
    <w:p w:rsidR="00DD5877" w:rsidRDefault="00DD5877">
      <w:pPr>
        <w:pStyle w:val="ConsPlusNormal"/>
        <w:jc w:val="center"/>
      </w:pPr>
      <w:r>
        <w:t xml:space="preserve">Утратили силу с 14 февраля 2017 года. - </w:t>
      </w:r>
      <w:hyperlink r:id="rId211">
        <w:r>
          <w:rPr>
            <w:color w:val="0000FF"/>
          </w:rPr>
          <w:t>Постановление</w:t>
        </w:r>
      </w:hyperlink>
    </w:p>
    <w:p w:rsidR="00DD5877" w:rsidRDefault="00DD5877">
      <w:pPr>
        <w:pStyle w:val="ConsPlusNormal"/>
        <w:jc w:val="center"/>
      </w:pPr>
      <w:r>
        <w:t>Правительства Ленинградской области от 14.02.2017 N 22.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21</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СУБСИДИЯ</w:t>
      </w:r>
    </w:p>
    <w:p w:rsidR="00DD5877" w:rsidRDefault="00DD5877">
      <w:pPr>
        <w:pStyle w:val="ConsPlusTitle"/>
        <w:jc w:val="center"/>
      </w:pPr>
      <w:r>
        <w:t>(ГРАНТ) НА РАЗВИТИЕ СЕМЕЙНЫХ ЖИВОТНОВОДЧЕСКИХ ФЕРМ</w:t>
      </w:r>
    </w:p>
    <w:p w:rsidR="00DD5877" w:rsidRDefault="00DD5877">
      <w:pPr>
        <w:pStyle w:val="ConsPlusNormal"/>
        <w:jc w:val="both"/>
      </w:pPr>
    </w:p>
    <w:p w:rsidR="00DD5877" w:rsidRDefault="00DD5877">
      <w:pPr>
        <w:pStyle w:val="ConsPlusNormal"/>
        <w:jc w:val="center"/>
      </w:pPr>
      <w:r>
        <w:t xml:space="preserve">Утратила силу с 14 февраля 2017 года. - </w:t>
      </w:r>
      <w:hyperlink r:id="rId212">
        <w:r>
          <w:rPr>
            <w:color w:val="0000FF"/>
          </w:rPr>
          <w:t>Постановление</w:t>
        </w:r>
      </w:hyperlink>
    </w:p>
    <w:p w:rsidR="00DD5877" w:rsidRDefault="00DD5877">
      <w:pPr>
        <w:pStyle w:val="ConsPlusNormal"/>
        <w:jc w:val="center"/>
      </w:pPr>
      <w:r>
        <w:t>Правительства Ленинградской области от 14.02.2017 N 22.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213">
        <w:r>
          <w:rPr>
            <w:color w:val="0000FF"/>
          </w:rPr>
          <w:t>Приложение 4</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44" w:name="P830"/>
      <w:bookmarkEnd w:id="44"/>
      <w:r>
        <w:t>СУБСИДИИ</w:t>
      </w:r>
    </w:p>
    <w:p w:rsidR="00DD5877" w:rsidRDefault="00DD5877">
      <w:pPr>
        <w:pStyle w:val="ConsPlusTitle"/>
        <w:jc w:val="center"/>
      </w:pPr>
      <w:r>
        <w:t>НА ВОЗМЕЩЕНИЕ ЧАСТИ ЗАТРАТ ПО СОДЕРЖАНИЮ МАТОЧНОГО ПОГОЛОВЬЯ</w:t>
      </w:r>
    </w:p>
    <w:p w:rsidR="00DD5877" w:rsidRDefault="00DD5877">
      <w:pPr>
        <w:pStyle w:val="ConsPlusTitle"/>
        <w:jc w:val="center"/>
      </w:pPr>
      <w:r>
        <w:t>СЕЛЬСКОХОЗЯЙСТВЕННЫХ ЖИВОТНЫХ КРЕСТЬЯНСКИХ (ФЕРМЕРСКИХ)</w:t>
      </w:r>
    </w:p>
    <w:p w:rsidR="00DD5877" w:rsidRDefault="00DD5877">
      <w:pPr>
        <w:pStyle w:val="ConsPlusTitle"/>
        <w:jc w:val="center"/>
      </w:pPr>
      <w:r>
        <w:t>ХОЗЯЙСТВ</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214">
              <w:r>
                <w:rPr>
                  <w:color w:val="0000FF"/>
                </w:rPr>
                <w:t>N 290</w:t>
              </w:r>
            </w:hyperlink>
            <w:r>
              <w:rPr>
                <w:color w:val="392C69"/>
              </w:rPr>
              <w:t xml:space="preserve">, от 30.11.2017 </w:t>
            </w:r>
            <w:hyperlink r:id="rId215">
              <w:r>
                <w:rPr>
                  <w:color w:val="0000FF"/>
                </w:rPr>
                <w:t>N 505</w:t>
              </w:r>
            </w:hyperlink>
            <w:r>
              <w:rPr>
                <w:color w:val="392C69"/>
              </w:rPr>
              <w:t xml:space="preserve">, от 21.02.2019 </w:t>
            </w:r>
            <w:hyperlink r:id="rId216">
              <w:r>
                <w:rPr>
                  <w:color w:val="0000FF"/>
                </w:rPr>
                <w:t>N 61</w:t>
              </w:r>
            </w:hyperlink>
            <w:r>
              <w:rPr>
                <w:color w:val="392C69"/>
              </w:rPr>
              <w:t>,</w:t>
            </w:r>
          </w:p>
          <w:p w:rsidR="00DD5877" w:rsidRDefault="00DD5877">
            <w:pPr>
              <w:pStyle w:val="ConsPlusNormal"/>
              <w:jc w:val="center"/>
            </w:pPr>
            <w:r>
              <w:rPr>
                <w:color w:val="392C69"/>
              </w:rPr>
              <w:t xml:space="preserve">от 28.02.2020 </w:t>
            </w:r>
            <w:hyperlink r:id="rId217">
              <w:r>
                <w:rPr>
                  <w:color w:val="0000FF"/>
                </w:rPr>
                <w:t>N 85</w:t>
              </w:r>
            </w:hyperlink>
            <w:r>
              <w:rPr>
                <w:color w:val="392C69"/>
              </w:rPr>
              <w:t xml:space="preserve">, от 23.04.2021 </w:t>
            </w:r>
            <w:hyperlink r:id="rId218">
              <w:r>
                <w:rPr>
                  <w:color w:val="0000FF"/>
                </w:rPr>
                <w:t>N 220</w:t>
              </w:r>
            </w:hyperlink>
            <w:r>
              <w:rPr>
                <w:color w:val="392C69"/>
              </w:rPr>
              <w:t xml:space="preserve">, от 30.09.2021 </w:t>
            </w:r>
            <w:hyperlink r:id="rId219">
              <w:r>
                <w:rPr>
                  <w:color w:val="0000FF"/>
                </w:rPr>
                <w:t>N 647</w:t>
              </w:r>
            </w:hyperlink>
            <w:r>
              <w:rPr>
                <w:color w:val="392C69"/>
              </w:rPr>
              <w:t>,</w:t>
            </w:r>
          </w:p>
          <w:p w:rsidR="00DD5877" w:rsidRDefault="00DD5877">
            <w:pPr>
              <w:pStyle w:val="ConsPlusNormal"/>
              <w:jc w:val="center"/>
            </w:pPr>
            <w:r>
              <w:rPr>
                <w:color w:val="392C69"/>
              </w:rPr>
              <w:t xml:space="preserve">от 05.07.2022 </w:t>
            </w:r>
            <w:hyperlink r:id="rId220">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по содержанию маточного поголовья сельскохозяйственных животных крестьянских (фермерских) хозяйств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52">
        <w:r>
          <w:rPr>
            <w:color w:val="0000FF"/>
          </w:rPr>
          <w:t>подпункте "б" пункта 1.6</w:t>
        </w:r>
      </w:hyperlink>
      <w:r>
        <w:t xml:space="preserve"> настоящего Порядка, на возмещение затрат по содержанию маточного поголовья крупного рогатого скота, овец и(или) коз, свиней, кроликов, лошадей и пчелосемей из расчета поголовья не более чем: крупного рогатого скота - 150 голов, овец, коз - 650 голов, свиней - 250 голов, кроликов - 3000 голов, лошадей - 50 голов, пчелосемей - 500 семей, не возмещаемых в рамках иных направлений государственной поддержки.</w:t>
      </w:r>
    </w:p>
    <w:p w:rsidR="00DD5877" w:rsidRDefault="00DD5877">
      <w:pPr>
        <w:pStyle w:val="ConsPlusNormal"/>
        <w:spacing w:before="200"/>
        <w:ind w:firstLine="540"/>
        <w:jc w:val="both"/>
      </w:pPr>
      <w:r>
        <w:lastRenderedPageBreak/>
        <w:t>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221">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222">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2. Получателями субсидий в органы местного самоуправления муниципальных образований представляются следующие документы:</w:t>
      </w:r>
    </w:p>
    <w:p w:rsidR="00DD5877" w:rsidRDefault="00DD5877">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справка-расчет по форме, установленной нормативным правовым актом комитета;</w:t>
      </w:r>
    </w:p>
    <w:p w:rsidR="00DD5877" w:rsidRDefault="00DD5877">
      <w:pPr>
        <w:pStyle w:val="ConsPlusNormal"/>
        <w:jc w:val="both"/>
      </w:pPr>
      <w:r>
        <w:t xml:space="preserve">(абзац введен </w:t>
      </w:r>
      <w:hyperlink r:id="rId224">
        <w:r>
          <w:rPr>
            <w:color w:val="0000FF"/>
          </w:rPr>
          <w:t>Постановлением</w:t>
        </w:r>
      </w:hyperlink>
      <w:r>
        <w:t xml:space="preserve"> Правительства Ленинградской области от 24.07.2017 N 290)</w:t>
      </w:r>
    </w:p>
    <w:p w:rsidR="00DD5877" w:rsidRDefault="00DD5877">
      <w:pPr>
        <w:pStyle w:val="ConsPlusNormal"/>
        <w:spacing w:before="200"/>
        <w:ind w:firstLine="540"/>
        <w:jc w:val="both"/>
      </w:pPr>
      <w:r>
        <w:t>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DD5877" w:rsidRDefault="00DD5877">
      <w:pPr>
        <w:pStyle w:val="ConsPlusNormal"/>
        <w:spacing w:before="200"/>
        <w:ind w:firstLine="540"/>
        <w:jc w:val="both"/>
      </w:pPr>
      <w: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DD5877" w:rsidRDefault="00DD5877">
      <w:pPr>
        <w:pStyle w:val="ConsPlusNormal"/>
        <w:spacing w:before="200"/>
        <w:ind w:firstLine="540"/>
        <w:jc w:val="both"/>
      </w:pPr>
      <w:r>
        <w:t xml:space="preserve">Для получения субсидий в целях возмещения части затрат на содержание маточного поголовья свиноматок дополнительно представляется заключение управления ветеринарии Ленинградской области о соответствии крестьянского (фермерского) хозяйства требованиям к хозяйствам среднего или высокого уровня защиты (компартмент II, III или IV соответственно), установленным Порядком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утвержденным </w:t>
      </w:r>
      <w:hyperlink r:id="rId225">
        <w:r>
          <w:rPr>
            <w:color w:val="0000FF"/>
          </w:rPr>
          <w:t>приказом</w:t>
        </w:r>
      </w:hyperlink>
      <w:r>
        <w:t xml:space="preserve"> Министерства сельского хозяйства Российской Федерации от 23 июля 2010 года N 258.</w:t>
      </w:r>
    </w:p>
    <w:p w:rsidR="00DD5877" w:rsidRDefault="00DD5877">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21.02.2019 N 61)</w:t>
      </w:r>
    </w:p>
    <w:p w:rsidR="00DD5877" w:rsidRDefault="00DD5877">
      <w:pPr>
        <w:pStyle w:val="ConsPlusNormal"/>
        <w:spacing w:before="200"/>
        <w:ind w:firstLine="540"/>
        <w:jc w:val="both"/>
      </w:pPr>
      <w:r>
        <w:t>3. Размер субсидии рассчитывается исходя из ставки, установленной правовым актом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DD5877" w:rsidRDefault="00DD5877">
      <w:pPr>
        <w:pStyle w:val="ConsPlusNormal"/>
        <w:jc w:val="both"/>
      </w:pPr>
      <w:r>
        <w:t xml:space="preserve">(в ред. Постановлений Правительства Ленинградской области от 21.02.2019 </w:t>
      </w:r>
      <w:hyperlink r:id="rId227">
        <w:r>
          <w:rPr>
            <w:color w:val="0000FF"/>
          </w:rPr>
          <w:t>N 61</w:t>
        </w:r>
      </w:hyperlink>
      <w:r>
        <w:t xml:space="preserve">, от 28.02.2020 </w:t>
      </w:r>
      <w:hyperlink r:id="rId228">
        <w:r>
          <w:rPr>
            <w:color w:val="0000FF"/>
          </w:rPr>
          <w:t>N 85</w:t>
        </w:r>
      </w:hyperlink>
      <w:r>
        <w:t>)</w:t>
      </w:r>
    </w:p>
    <w:p w:rsidR="00DD5877" w:rsidRDefault="00DD5877">
      <w:pPr>
        <w:pStyle w:val="ConsPlusNormal"/>
        <w:spacing w:before="200"/>
        <w:ind w:firstLine="540"/>
        <w:jc w:val="both"/>
      </w:pPr>
      <w:r>
        <w:t>Коэффициенты для перевода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DD5877" w:rsidRDefault="00DD5877">
      <w:pPr>
        <w:pStyle w:val="ConsPlusNormal"/>
        <w:spacing w:before="200"/>
        <w:ind w:firstLine="540"/>
        <w:jc w:val="both"/>
      </w:pPr>
      <w:r>
        <w:t>4. Выплата субсидий производится по документам, представленным с 15 марта по 15 апреля и с 6 августа по 6 сентября текущего финансового года.</w:t>
      </w:r>
    </w:p>
    <w:p w:rsidR="00DD5877" w:rsidRDefault="00DD5877">
      <w:pPr>
        <w:pStyle w:val="ConsPlusNormal"/>
        <w:jc w:val="both"/>
      </w:pPr>
      <w:r>
        <w:t xml:space="preserve">(п. 4 в ред. </w:t>
      </w:r>
      <w:hyperlink r:id="rId22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5. Результатом предоставления субсидии является сохранение и(или) увеличение маточного поголовья конкретных видов сельскохозяйственных животных в крестьянском (фермерском) хозяйстве Ленинградской области по сравнению с прошлым финансовым годом.</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маточное поголовье сельскохозяйственных животных (по видам) в крестьянском (фермерском) хозяйстве в текущем финансовом году по сравнению с прошлым финансовым годом. Значение показателя устанавливается соглашением.</w:t>
      </w:r>
    </w:p>
    <w:p w:rsidR="00DD5877" w:rsidRDefault="00DD5877">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05.07.2022 N 462)</w:t>
      </w:r>
    </w:p>
    <w:p w:rsidR="00DD5877" w:rsidRDefault="00DD5877">
      <w:pPr>
        <w:pStyle w:val="ConsPlusNormal"/>
        <w:jc w:val="both"/>
      </w:pPr>
      <w:r>
        <w:t xml:space="preserve">(п. 5 в ред. </w:t>
      </w:r>
      <w:hyperlink r:id="rId231">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 xml:space="preserve">6. В случае недостижения получателем субсидии показателей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anchor="P343">
        <w:r>
          <w:rPr>
            <w:color w:val="0000FF"/>
          </w:rPr>
          <w:t>пунктом 5.8</w:t>
        </w:r>
      </w:hyperlink>
      <w:r>
        <w:t xml:space="preserve"> настоящего Порядка отдельно по каждому показателю результата предоставления субсидии (виду поголовья), по которому значение показателя, установленное соглашением, не было достигнуто.</w:t>
      </w:r>
    </w:p>
    <w:p w:rsidR="00DD5877" w:rsidRDefault="00DD5877">
      <w:pPr>
        <w:pStyle w:val="ConsPlusNormal"/>
        <w:jc w:val="both"/>
      </w:pPr>
      <w:r>
        <w:lastRenderedPageBreak/>
        <w:t xml:space="preserve">(п. 6 введен </w:t>
      </w:r>
      <w:hyperlink r:id="rId232">
        <w:r>
          <w:rPr>
            <w:color w:val="0000FF"/>
          </w:rPr>
          <w:t>Постановлением</w:t>
        </w:r>
      </w:hyperlink>
      <w:r>
        <w:t xml:space="preserve"> Правительства Ленинградской области от 05.07.2022 N 462)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233">
        <w:r>
          <w:rPr>
            <w:color w:val="0000FF"/>
          </w:rPr>
          <w:t>Приложение 5</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45" w:name="P872"/>
      <w:bookmarkEnd w:id="45"/>
      <w:r>
        <w:t>СУБСИДИИ</w:t>
      </w:r>
    </w:p>
    <w:p w:rsidR="00DD5877" w:rsidRDefault="00DD5877">
      <w:pPr>
        <w:pStyle w:val="ConsPlusTitle"/>
        <w:jc w:val="center"/>
      </w:pPr>
      <w:r>
        <w:t>НА ВОЗМЕЩЕНИЕ ЧАСТИ ЗАТРАТ ПО ПОСТАНОВКЕ ЗЕМЕЛЬ</w:t>
      </w:r>
    </w:p>
    <w:p w:rsidR="00DD5877" w:rsidRDefault="00DD5877">
      <w:pPr>
        <w:pStyle w:val="ConsPlusTitle"/>
        <w:jc w:val="center"/>
      </w:pPr>
      <w:r>
        <w:t>СЕЛЬСКОХОЗЯЙСТВЕННОГО НАЗНАЧЕНИЯ НА КАДАСТРОВЫЙ УЧЕТ</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234">
              <w:r>
                <w:rPr>
                  <w:color w:val="0000FF"/>
                </w:rPr>
                <w:t>N 290</w:t>
              </w:r>
            </w:hyperlink>
            <w:r>
              <w:rPr>
                <w:color w:val="392C69"/>
              </w:rPr>
              <w:t xml:space="preserve">, от 30.11.2017 </w:t>
            </w:r>
            <w:hyperlink r:id="rId235">
              <w:r>
                <w:rPr>
                  <w:color w:val="0000FF"/>
                </w:rPr>
                <w:t>N 505</w:t>
              </w:r>
            </w:hyperlink>
            <w:r>
              <w:rPr>
                <w:color w:val="392C69"/>
              </w:rPr>
              <w:t xml:space="preserve">, от 13.04.2018 </w:t>
            </w:r>
            <w:hyperlink r:id="rId236">
              <w:r>
                <w:rPr>
                  <w:color w:val="0000FF"/>
                </w:rPr>
                <w:t>N 124</w:t>
              </w:r>
            </w:hyperlink>
            <w:r>
              <w:rPr>
                <w:color w:val="392C69"/>
              </w:rPr>
              <w:t>,</w:t>
            </w:r>
          </w:p>
          <w:p w:rsidR="00DD5877" w:rsidRDefault="00DD5877">
            <w:pPr>
              <w:pStyle w:val="ConsPlusNormal"/>
              <w:jc w:val="center"/>
            </w:pPr>
            <w:r>
              <w:rPr>
                <w:color w:val="392C69"/>
              </w:rPr>
              <w:t xml:space="preserve">от 21.02.2019 </w:t>
            </w:r>
            <w:hyperlink r:id="rId237">
              <w:r>
                <w:rPr>
                  <w:color w:val="0000FF"/>
                </w:rPr>
                <w:t>N 61</w:t>
              </w:r>
            </w:hyperlink>
            <w:r>
              <w:rPr>
                <w:color w:val="392C69"/>
              </w:rPr>
              <w:t xml:space="preserve">, от 20.09.2019 </w:t>
            </w:r>
            <w:hyperlink r:id="rId238">
              <w:r>
                <w:rPr>
                  <w:color w:val="0000FF"/>
                </w:rPr>
                <w:t>N 435</w:t>
              </w:r>
            </w:hyperlink>
            <w:r>
              <w:rPr>
                <w:color w:val="392C69"/>
              </w:rPr>
              <w:t xml:space="preserve">, от 28.02.2020 </w:t>
            </w:r>
            <w:hyperlink r:id="rId239">
              <w:r>
                <w:rPr>
                  <w:color w:val="0000FF"/>
                </w:rPr>
                <w:t>N 85</w:t>
              </w:r>
            </w:hyperlink>
            <w:r>
              <w:rPr>
                <w:color w:val="392C69"/>
              </w:rPr>
              <w:t>,</w:t>
            </w:r>
          </w:p>
          <w:p w:rsidR="00DD5877" w:rsidRDefault="00DD5877">
            <w:pPr>
              <w:pStyle w:val="ConsPlusNormal"/>
              <w:jc w:val="center"/>
            </w:pPr>
            <w:r>
              <w:rPr>
                <w:color w:val="392C69"/>
              </w:rPr>
              <w:t xml:space="preserve">от 14.05.2021 </w:t>
            </w:r>
            <w:hyperlink r:id="rId240">
              <w:r>
                <w:rPr>
                  <w:color w:val="0000FF"/>
                </w:rPr>
                <w:t>N 262</w:t>
              </w:r>
            </w:hyperlink>
            <w:r>
              <w:rPr>
                <w:color w:val="392C69"/>
              </w:rPr>
              <w:t xml:space="preserve">, от 30.09.2021 </w:t>
            </w:r>
            <w:hyperlink r:id="rId24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по постановке земель сельскохозяйственного назначения на кадастровый учет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субсидии, указанным в </w:t>
      </w:r>
      <w:hyperlink w:anchor="P52">
        <w:r>
          <w:rPr>
            <w:color w:val="0000FF"/>
          </w:rPr>
          <w:t>подпункте "б"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D5877" w:rsidRDefault="00DD5877">
      <w:pPr>
        <w:pStyle w:val="ConsPlusNormal"/>
        <w:spacing w:before="200"/>
        <w:ind w:firstLine="540"/>
        <w:jc w:val="both"/>
      </w:pPr>
      <w:r>
        <w:t xml:space="preserve">Целями предоставления субсидий являются постановка земель сельскохозяйственного назначения на кадастровый учет и ввод их в сельскохозяйственный оборот для увеличения объемов производства сельскохозяйственной продукции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 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(в ред. </w:t>
      </w:r>
      <w:hyperlink r:id="rId242">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Субсидия предоставляется по следующим направлениям:</w:t>
      </w:r>
    </w:p>
    <w:p w:rsidR="00DD5877" w:rsidRDefault="00DD5877">
      <w:pPr>
        <w:pStyle w:val="ConsPlusNormal"/>
        <w:spacing w:before="200"/>
        <w:ind w:firstLine="540"/>
        <w:jc w:val="both"/>
      </w:pPr>
      <w:r>
        <w:t>а) уточнение местоположения границ земельных участков, предоставленных крестьянским (фермерским) хозяйствам на правах собственности, постоянного (бессрочного) пользования, пожизненного наследуемого владения или аренды с правом выкупа;</w:t>
      </w:r>
    </w:p>
    <w:p w:rsidR="00DD5877" w:rsidRDefault="00DD5877">
      <w:pPr>
        <w:pStyle w:val="ConsPlusNormal"/>
        <w:spacing w:before="200"/>
        <w:ind w:firstLine="540"/>
        <w:jc w:val="both"/>
      </w:pPr>
      <w:r>
        <w:t>б) образование земельных участков в счет земельных долей, принадлежащих крестьянским (фермерским) хозяйствам на праве собственности и на праве аренды с последующим выкупом.</w:t>
      </w:r>
    </w:p>
    <w:p w:rsidR="00DD5877" w:rsidRDefault="00DD5877">
      <w:pPr>
        <w:pStyle w:val="ConsPlusNormal"/>
        <w:spacing w:before="200"/>
        <w:ind w:firstLine="540"/>
        <w:jc w:val="both"/>
      </w:pPr>
      <w:r>
        <w:t>Право собственности на земельные участки и иные права, указанные в настоящем пункте, должны быть зарегистрированы в Едином государственном реестре недвижимости в установленном порядке.</w:t>
      </w:r>
    </w:p>
    <w:p w:rsidR="00DD5877" w:rsidRDefault="00DD5877">
      <w:pPr>
        <w:pStyle w:val="ConsPlusNormal"/>
        <w:jc w:val="both"/>
      </w:pPr>
      <w:r>
        <w:t xml:space="preserve">(п. 1 в ред. </w:t>
      </w:r>
      <w:hyperlink r:id="rId24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договора на выполнение кадастровых работ, заверенная получателем субсидии;</w:t>
      </w:r>
    </w:p>
    <w:p w:rsidR="00DD5877" w:rsidRDefault="00DD5877">
      <w:pPr>
        <w:pStyle w:val="ConsPlusNormal"/>
        <w:spacing w:before="200"/>
        <w:ind w:firstLine="540"/>
        <w:jc w:val="both"/>
      </w:pPr>
      <w:r>
        <w:t>копия кадастрового плана, заверенная получателем субсидии (при наличии);</w:t>
      </w:r>
    </w:p>
    <w:p w:rsidR="00DD5877" w:rsidRDefault="00DD5877">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30.11.2017 N 505)</w:t>
      </w:r>
    </w:p>
    <w:p w:rsidR="00DD5877" w:rsidRDefault="00DD5877">
      <w:pPr>
        <w:pStyle w:val="ConsPlusNormal"/>
        <w:spacing w:before="200"/>
        <w:ind w:firstLine="540"/>
        <w:jc w:val="both"/>
      </w:pPr>
      <w:r>
        <w:t>копия акта выполненных работ, заверенная получателем субсидии;</w:t>
      </w:r>
    </w:p>
    <w:p w:rsidR="00DD5877" w:rsidRDefault="00DD5877">
      <w:pPr>
        <w:pStyle w:val="ConsPlusNormal"/>
        <w:spacing w:before="200"/>
        <w:ind w:firstLine="540"/>
        <w:jc w:val="both"/>
      </w:pPr>
      <w:r>
        <w:t>копия выписки из Единого государственного реестра недвижимости об объекте недвижимости или копия свидетельства о государственной регистрации права;</w:t>
      </w:r>
    </w:p>
    <w:p w:rsidR="00DD5877" w:rsidRDefault="00DD5877">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копии документов, подтверждающих оплату проведения кадастровых работ, заверенные получателем субсидии.</w:t>
      </w:r>
    </w:p>
    <w:p w:rsidR="00DD5877" w:rsidRDefault="00DD5877">
      <w:pPr>
        <w:pStyle w:val="ConsPlusNormal"/>
        <w:spacing w:before="200"/>
        <w:ind w:firstLine="540"/>
        <w:jc w:val="both"/>
      </w:pPr>
      <w:r>
        <w:lastRenderedPageBreak/>
        <w:t xml:space="preserve">3. Размер субсидии рассчитывается исходя из ставки, установленной </w:t>
      </w:r>
      <w:hyperlink r:id="rId246">
        <w:r>
          <w:rPr>
            <w:color w:val="0000FF"/>
          </w:rPr>
          <w:t>постановлением</w:t>
        </w:r>
      </w:hyperlink>
      <w:r>
        <w:t xml:space="preserve"> Правительства Ленинградской области от 16 мая 2012 года N 159 "Об установлении ставки стоимости проведения кадастровых работ для возмещения части затрат крестьянских (фермерских) хозяйств, включая индивидуальных предпринимателей, в Ленинградской области", и площади земельных участков, оформленных крестьянскими (фермерскими) хозяйствами в собственность.</w:t>
      </w:r>
    </w:p>
    <w:p w:rsidR="00DD5877" w:rsidRDefault="00DD5877">
      <w:pPr>
        <w:pStyle w:val="ConsPlusNormal"/>
        <w:spacing w:before="200"/>
        <w:ind w:firstLine="540"/>
        <w:jc w:val="both"/>
      </w:pPr>
      <w:r>
        <w:t>Размер субсидии не может превышать объема фактически произведенных затрат.</w:t>
      </w:r>
    </w:p>
    <w:p w:rsidR="00DD5877" w:rsidRDefault="00DD5877">
      <w:pPr>
        <w:pStyle w:val="ConsPlusNormal"/>
        <w:spacing w:before="200"/>
        <w:ind w:firstLine="540"/>
        <w:jc w:val="both"/>
      </w:pPr>
      <w:r>
        <w:t>Субсидии предоставляются получателям субсидий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 и не предъявленным к субсидированию в предыдущем финансовом году.</w:t>
      </w:r>
    </w:p>
    <w:p w:rsidR="00DD5877" w:rsidRDefault="00DD5877">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20.09.2019 N 435)</w:t>
      </w:r>
    </w:p>
    <w:p w:rsidR="00DD5877" w:rsidRDefault="00DD5877">
      <w:pPr>
        <w:pStyle w:val="ConsPlusNormal"/>
        <w:spacing w:before="200"/>
        <w:ind w:firstLine="540"/>
        <w:jc w:val="both"/>
      </w:pPr>
      <w:r>
        <w:t>4. Выплата субсидий производится по документам, представленным до 20 августа текущего года, в пределах бюджетных ассигнований, утвержденных комитету на эти цели, в том числе за счет средств, поступивших в порядке софинансирования из федерального бюджета.</w:t>
      </w:r>
    </w:p>
    <w:p w:rsidR="00DD5877" w:rsidRDefault="00DD5877">
      <w:pPr>
        <w:pStyle w:val="ConsPlusNormal"/>
        <w:jc w:val="both"/>
      </w:pPr>
      <w:r>
        <w:t xml:space="preserve">(в ред. Постановлений Правительства Ленинградской области от 14.05.2021 </w:t>
      </w:r>
      <w:hyperlink r:id="rId248">
        <w:r>
          <w:rPr>
            <w:color w:val="0000FF"/>
          </w:rPr>
          <w:t>N 262</w:t>
        </w:r>
      </w:hyperlink>
      <w:r>
        <w:t xml:space="preserve">, от 30.09.2021 </w:t>
      </w:r>
      <w:hyperlink r:id="rId249">
        <w:r>
          <w:rPr>
            <w:color w:val="0000FF"/>
          </w:rPr>
          <w:t>N 647</w:t>
        </w:r>
      </w:hyperlink>
      <w:r>
        <w:t>)</w:t>
      </w:r>
    </w:p>
    <w:p w:rsidR="00DD5877" w:rsidRDefault="00DD5877">
      <w:pPr>
        <w:pStyle w:val="ConsPlusNormal"/>
        <w:spacing w:before="200"/>
        <w:ind w:firstLine="540"/>
        <w:jc w:val="both"/>
      </w:pPr>
      <w:r>
        <w:t>5. Результатом предоставления субсидии является постановка земельных участков из состава земель сельскохозяйственного назначения на кадастровый учет и оформление их в собственность крестьянскими (фермерскими) хозяйствами на территории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земельных участков, оформленных крестьянскими (фермерскими) хозяйствами в собственность для ведения хозяйственной деятельности. Значение показателя устанавливается соглашением.</w:t>
      </w:r>
    </w:p>
    <w:p w:rsidR="00DD5877" w:rsidRDefault="00DD5877">
      <w:pPr>
        <w:pStyle w:val="ConsPlusNormal"/>
        <w:jc w:val="both"/>
      </w:pPr>
      <w:r>
        <w:t xml:space="preserve">(п. 5 в ред. </w:t>
      </w:r>
      <w:hyperlink r:id="rId250">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251">
        <w:r>
          <w:rPr>
            <w:color w:val="0000FF"/>
          </w:rPr>
          <w:t>Приложение 6</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46" w:name="P914"/>
      <w:bookmarkEnd w:id="46"/>
      <w:r>
        <w:t>СУБСИДИИ</w:t>
      </w:r>
    </w:p>
    <w:p w:rsidR="00DD5877" w:rsidRDefault="00DD5877">
      <w:pPr>
        <w:pStyle w:val="ConsPlusTitle"/>
        <w:jc w:val="center"/>
      </w:pPr>
      <w:r>
        <w:t>НА ВОЗМЕЩЕНИЕ ЧАСТИ ЗАТРАТ НА СТРОИТЕЛЬСТВО, РЕКОНСТРУКЦИЮ</w:t>
      </w:r>
    </w:p>
    <w:p w:rsidR="00DD5877" w:rsidRDefault="00DD5877">
      <w:pPr>
        <w:pStyle w:val="ConsPlusTitle"/>
        <w:jc w:val="center"/>
      </w:pPr>
      <w:r>
        <w:t>И МОДЕРНИЗАЦИЮ ОБЪЕКТОВ ИНЖЕНЕРНОЙ ИНФРАСТРУКТУРЫ,</w:t>
      </w:r>
    </w:p>
    <w:p w:rsidR="00DD5877" w:rsidRDefault="00DD5877">
      <w:pPr>
        <w:pStyle w:val="ConsPlusTitle"/>
        <w:jc w:val="center"/>
      </w:pPr>
      <w:r>
        <w:t>СТРОИТЕЛЬСТВО, РЕКОНСТРУКЦИЮ И МОДЕРНИЗАЦИЮ ЖИВОТНОВОДЧЕСКИХ</w:t>
      </w:r>
    </w:p>
    <w:p w:rsidR="00DD5877" w:rsidRDefault="00DD5877">
      <w:pPr>
        <w:pStyle w:val="ConsPlusTitle"/>
        <w:jc w:val="center"/>
      </w:pPr>
      <w:r>
        <w:t>ПОМЕЩЕНИЙ МАЛЫХ ПТИЦЕВОДЧЕСКИХ ФЕРМ</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25.05.2021 </w:t>
            </w:r>
            <w:hyperlink r:id="rId252">
              <w:r>
                <w:rPr>
                  <w:color w:val="0000FF"/>
                </w:rPr>
                <w:t>N 294</w:t>
              </w:r>
            </w:hyperlink>
            <w:r>
              <w:rPr>
                <w:color w:val="392C69"/>
              </w:rPr>
              <w:t xml:space="preserve">, от 30.09.2021 </w:t>
            </w:r>
            <w:hyperlink r:id="rId253">
              <w:r>
                <w:rPr>
                  <w:color w:val="0000FF"/>
                </w:rPr>
                <w:t>N 647</w:t>
              </w:r>
            </w:hyperlink>
            <w:r>
              <w:rPr>
                <w:color w:val="392C69"/>
              </w:rPr>
              <w:t xml:space="preserve">, от 05.07.2022 </w:t>
            </w:r>
            <w:hyperlink r:id="rId254">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субсидий,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и прошедшим конкурсный отбор.</w:t>
      </w:r>
    </w:p>
    <w:p w:rsidR="00DD5877" w:rsidRDefault="00DD5877">
      <w:pPr>
        <w:pStyle w:val="ConsPlusNormal"/>
        <w:spacing w:before="200"/>
        <w:ind w:firstLine="540"/>
        <w:jc w:val="both"/>
      </w:pPr>
      <w:r>
        <w:t>Целью предоставления субсидии является стимулирование реализации проекта развития птицеводческого производства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Субсидии предоставляются на возмещение части затрат (без учета налога на добавленную стоимость, за исключением получателей субсидий, использующих право на освобождение от </w:t>
      </w:r>
      <w:r>
        <w:lastRenderedPageBreak/>
        <w:t>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на строительство, реконструкцию и модернизацию объектов инженерной инфраструктуры, строительство, реконструкцию и модернизацию животноводческих помещений малых птицеводческих ферм, строительство, реконструкция и модернизация которых начаты не более чем за три года, предшествующие году предоставления субсидии.</w:t>
      </w:r>
    </w:p>
    <w:p w:rsidR="00DD5877" w:rsidRDefault="00DD5877">
      <w:pPr>
        <w:pStyle w:val="ConsPlusNormal"/>
        <w:spacing w:before="200"/>
        <w:ind w:firstLine="540"/>
        <w:jc w:val="both"/>
      </w:pPr>
      <w:bookmarkStart w:id="47" w:name="P926"/>
      <w:bookmarkEnd w:id="47"/>
      <w:r>
        <w:t>2. Субсидии предоставляются по следующим направлениям:</w:t>
      </w:r>
    </w:p>
    <w:p w:rsidR="00DD5877" w:rsidRDefault="00DD5877">
      <w:pPr>
        <w:pStyle w:val="ConsPlusNormal"/>
        <w:spacing w:before="200"/>
        <w:ind w:firstLine="540"/>
        <w:jc w:val="both"/>
      </w:pPr>
      <w:r>
        <w:t>на строительство, реконструкцию и модернизацию объектов инженерной инфраструктуры малых птицеводческих ферм;</w:t>
      </w:r>
    </w:p>
    <w:p w:rsidR="00DD5877" w:rsidRDefault="00DD5877">
      <w:pPr>
        <w:pStyle w:val="ConsPlusNormal"/>
        <w:spacing w:before="200"/>
        <w:ind w:firstLine="540"/>
        <w:jc w:val="both"/>
      </w:pPr>
      <w:r>
        <w:t>на строительство, реконструкцию и модернизацию животноводческих помещений малых птицеводческих ферм.</w:t>
      </w:r>
    </w:p>
    <w:p w:rsidR="00DD5877" w:rsidRDefault="00DD5877">
      <w:pPr>
        <w:pStyle w:val="ConsPlusNormal"/>
        <w:spacing w:before="200"/>
        <w:ind w:firstLine="540"/>
        <w:jc w:val="both"/>
      </w:pPr>
      <w:r>
        <w:t>Проведение указанных работ не допускается на арендованных объектах недвижимости.</w:t>
      </w:r>
    </w:p>
    <w:p w:rsidR="00DD5877" w:rsidRDefault="00DD5877">
      <w:pPr>
        <w:pStyle w:val="ConsPlusNormal"/>
        <w:spacing w:before="200"/>
        <w:ind w:firstLine="540"/>
        <w:jc w:val="both"/>
      </w:pPr>
      <w:r>
        <w:t xml:space="preserve">В целях определения перечня зданий и сооружений малых птицеводческих ферм, подлежащих государственной поддержке, используются понятия </w:t>
      </w:r>
      <w:hyperlink r:id="rId255">
        <w:r>
          <w:rPr>
            <w:color w:val="0000FF"/>
          </w:rPr>
          <w:t>пункта 8.1 раздела 8</w:t>
        </w:r>
      </w:hyperlink>
      <w:r>
        <w:t xml:space="preserve"> (Номенклатура зданий и сооружений) "РД-АПК 1.10.05.04-13. Система рекомендательных документов агропромышленного комплекса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птицеводческих предприятий" (утверждены и введены в действие Минсельхозом России 30 сентября 2013 года).</w:t>
      </w:r>
    </w:p>
    <w:p w:rsidR="00DD5877" w:rsidRDefault="00DD5877">
      <w:pPr>
        <w:pStyle w:val="ConsPlusNormal"/>
        <w:spacing w:before="200"/>
        <w:ind w:firstLine="540"/>
        <w:jc w:val="both"/>
      </w:pPr>
      <w:r>
        <w:t>Объектами инженерной инфраструктуры малых птицеводческих ферм, подлежащими государственной поддержке, являются объекты электро-, газо-, тепло- и водоснабжения, а также водоотведения, при условии их соответствия обеспечению функционирования указанных зданий и сооружений малых птицеводческих ферм.</w:t>
      </w:r>
    </w:p>
    <w:p w:rsidR="00DD5877" w:rsidRDefault="00DD5877">
      <w:pPr>
        <w:pStyle w:val="ConsPlusNormal"/>
        <w:spacing w:before="200"/>
        <w:ind w:firstLine="540"/>
        <w:jc w:val="both"/>
      </w:pPr>
      <w:r>
        <w:t>3. Субсидии предоставляются по результатам конкурсного отбора, осуществляемого конкурсной комиссией (далее - конкурсный отбор, конкурсная комиссия).</w:t>
      </w:r>
    </w:p>
    <w:p w:rsidR="00DD5877" w:rsidRDefault="00DD5877">
      <w:pPr>
        <w:pStyle w:val="ConsPlusNormal"/>
        <w:spacing w:before="200"/>
        <w:ind w:firstLine="540"/>
        <w:jc w:val="both"/>
      </w:pPr>
      <w:r>
        <w:t xml:space="preserve">4.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48" w:name="P935"/>
      <w:bookmarkEnd w:id="48"/>
      <w:r>
        <w:t>5. Сельскохозяйственный товаропроизводитель, претендующий на получение субсидии (далее - заявитель), должен соответствовать следующему условию - вести производственную деятельность по выращиванию птицы.</w:t>
      </w:r>
    </w:p>
    <w:p w:rsidR="00DD5877" w:rsidRDefault="00DD5877">
      <w:pPr>
        <w:pStyle w:val="ConsPlusNormal"/>
        <w:spacing w:before="200"/>
        <w:ind w:firstLine="540"/>
        <w:jc w:val="both"/>
      </w:pPr>
      <w:bookmarkStart w:id="49" w:name="P936"/>
      <w:bookmarkEnd w:id="49"/>
      <w:r>
        <w:t>6. Для прохождения конкурсного отбора заявители представляют в комитет заявку по форме, утвержденной приказом комитета, к которой прилагаются следующие документы:</w:t>
      </w:r>
    </w:p>
    <w:p w:rsidR="00DD5877" w:rsidRDefault="00DD5877">
      <w:pPr>
        <w:pStyle w:val="ConsPlusNormal"/>
        <w:spacing w:before="200"/>
        <w:ind w:firstLine="540"/>
        <w:jc w:val="both"/>
      </w:pPr>
      <w:r>
        <w:t>1) копия выписки из Единого государственного реестра недвижимости об объекте недвижимости (в том числе о земельном участке) или копии иных правоустанавливающих документов, заверенные в установленном порядке:</w:t>
      </w:r>
    </w:p>
    <w:p w:rsidR="00DD5877" w:rsidRDefault="00DD5877">
      <w:pPr>
        <w:pStyle w:val="ConsPlusNormal"/>
        <w:spacing w:before="200"/>
        <w:ind w:firstLine="540"/>
        <w:jc w:val="both"/>
      </w:pPr>
      <w:r>
        <w:t>на объект недвижимости, находящийся в собственности заявителя, на котором планируется проведение работ по реконструкции и капитальному ремонту;</w:t>
      </w:r>
    </w:p>
    <w:p w:rsidR="00DD5877" w:rsidRDefault="00DD5877">
      <w:pPr>
        <w:pStyle w:val="ConsPlusNormal"/>
        <w:spacing w:before="200"/>
        <w:ind w:firstLine="540"/>
        <w:jc w:val="both"/>
      </w:pPr>
      <w:r>
        <w:t>на земельный участок, необходимый для ведения сельскохозяйственной деятельности и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DD5877" w:rsidRDefault="00DD5877">
      <w:pPr>
        <w:pStyle w:val="ConsPlusNormal"/>
        <w:jc w:val="both"/>
      </w:pPr>
      <w:r>
        <w:t xml:space="preserve">(в ред. </w:t>
      </w:r>
      <w:hyperlink r:id="rId257">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2) бизнес-план по развитию малой птицеводческой фермы, включающий стоимость мероприятий (далее - бизнес-план);</w:t>
      </w:r>
    </w:p>
    <w:p w:rsidR="00DD5877" w:rsidRDefault="00DD5877">
      <w:pPr>
        <w:pStyle w:val="ConsPlusNormal"/>
        <w:spacing w:before="200"/>
        <w:ind w:firstLine="540"/>
        <w:jc w:val="both"/>
      </w:pPr>
      <w:r>
        <w:t xml:space="preserve">3) копия проектной документации на осуществление планируемых работ на производственных объектах по выращиванию птицы, прошедшая государственную экспертизу в случаях, установленных законодательством Российской Федерации (если средства субсидии направляются на возмещение части затрат на строительство или реконструкцию производственных объектов по </w:t>
      </w:r>
      <w:r>
        <w:lastRenderedPageBreak/>
        <w:t>выращиванию птицы);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субсидии на возмещение части затрат направляются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D5877" w:rsidRDefault="00DD5877">
      <w:pPr>
        <w:pStyle w:val="ConsPlusNormal"/>
        <w:spacing w:before="200"/>
        <w:ind w:firstLine="540"/>
        <w:jc w:val="both"/>
      </w:pPr>
      <w:r>
        <w:t>4) производственная программа по форме, утвержденной приказом комитета;</w:t>
      </w:r>
    </w:p>
    <w:p w:rsidR="00DD5877" w:rsidRDefault="00DD5877">
      <w:pPr>
        <w:pStyle w:val="ConsPlusNormal"/>
        <w:spacing w:before="200"/>
        <w:ind w:firstLine="540"/>
        <w:jc w:val="both"/>
      </w:pPr>
      <w:r>
        <w:t>5) копии локальных смет проекта строительства и реконструкции объектов инженерной инфраструктуры малой птицеводческой фермы;</w:t>
      </w:r>
    </w:p>
    <w:p w:rsidR="00DD5877" w:rsidRDefault="00DD5877">
      <w:pPr>
        <w:pStyle w:val="ConsPlusNormal"/>
        <w:spacing w:before="200"/>
        <w:ind w:firstLine="540"/>
        <w:jc w:val="both"/>
      </w:pPr>
      <w:r>
        <w:t>6) копии локальных смет проекта строительства, реконструкции и модернизации животноводческих помещений малой птицеводческой фермы;</w:t>
      </w:r>
    </w:p>
    <w:p w:rsidR="00DD5877" w:rsidRDefault="00DD5877">
      <w:pPr>
        <w:pStyle w:val="ConsPlusNormal"/>
        <w:spacing w:before="200"/>
        <w:ind w:firstLine="540"/>
        <w:jc w:val="both"/>
      </w:pPr>
      <w:r>
        <w:t>7) копии договоров подряда на строительство и реконструкцию объектов инженерной инфраструктуры малой птицеводческой фермы;</w:t>
      </w:r>
    </w:p>
    <w:p w:rsidR="00DD5877" w:rsidRDefault="00DD5877">
      <w:pPr>
        <w:pStyle w:val="ConsPlusNormal"/>
        <w:spacing w:before="200"/>
        <w:ind w:firstLine="540"/>
        <w:jc w:val="both"/>
      </w:pPr>
      <w:r>
        <w:t>8) копии договоров подряда на строительство, реконструкцию и модернизацию животноводческих помещений малой птицеводческой фермы;</w:t>
      </w:r>
    </w:p>
    <w:p w:rsidR="00DD5877" w:rsidRDefault="00DD5877">
      <w:pPr>
        <w:pStyle w:val="ConsPlusNormal"/>
        <w:spacing w:before="200"/>
        <w:ind w:firstLine="540"/>
        <w:jc w:val="both"/>
      </w:pPr>
      <w:r>
        <w:t>9) копии актов приемки выполненных работ по строительству и реконструкции объектов инженерной инфраструктуры малой птицеводческой фермы по форме КС-2 (суммы принимаются к возмещению без учета налога на добавленную стоимость) и копии справок о стоимости выполненных работ и затрат по форме КС-3 (суммы принимаются к возмещению без учета налога на добавленную стоимость);</w:t>
      </w:r>
    </w:p>
    <w:p w:rsidR="00DD5877" w:rsidRDefault="00DD5877">
      <w:pPr>
        <w:pStyle w:val="ConsPlusNormal"/>
        <w:spacing w:before="200"/>
        <w:ind w:firstLine="540"/>
        <w:jc w:val="both"/>
      </w:pPr>
      <w:r>
        <w:t>10) копии актов приемки выполненных работ по строительству, реконструкции и модернизации животноводческих помещений малой птицеводческой фермы по форме КС-2 (суммы принимаются к возмещению без учета налога на добавленную стоимость) и копии справок о стоимости выполненных работ и затрат по форме КС-3 (суммы принимаются к возмещению без учета налога на добавленную стоимость);</w:t>
      </w:r>
    </w:p>
    <w:p w:rsidR="00DD5877" w:rsidRDefault="00DD5877">
      <w:pPr>
        <w:pStyle w:val="ConsPlusNormal"/>
        <w:spacing w:before="200"/>
        <w:ind w:firstLine="540"/>
        <w:jc w:val="both"/>
      </w:pPr>
      <w:r>
        <w:t>11) копии документов, подтверждающих оплату стоимости работ;</w:t>
      </w:r>
    </w:p>
    <w:p w:rsidR="00DD5877" w:rsidRDefault="00DD5877">
      <w:pPr>
        <w:pStyle w:val="ConsPlusNormal"/>
        <w:spacing w:before="200"/>
        <w:ind w:firstLine="540"/>
        <w:jc w:val="both"/>
      </w:pPr>
      <w:r>
        <w:t>12) согласие на передачу и обработку персональных данных заявителя в соответствии с законодательством Российской Федерации по форме, утвержденной приказом комитета;</w:t>
      </w:r>
    </w:p>
    <w:p w:rsidR="00DD5877" w:rsidRDefault="00DD5877">
      <w:pPr>
        <w:pStyle w:val="ConsPlusNormal"/>
        <w:spacing w:before="200"/>
        <w:ind w:firstLine="540"/>
        <w:jc w:val="both"/>
      </w:pPr>
      <w:r>
        <w:t>13)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w:t>
      </w:r>
    </w:p>
    <w:p w:rsidR="00DD5877" w:rsidRDefault="00DD5877">
      <w:pPr>
        <w:pStyle w:val="ConsPlusNormal"/>
        <w:spacing w:before="20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условию, указанному в </w:t>
      </w:r>
      <w:hyperlink w:anchor="P935">
        <w:r>
          <w:rPr>
            <w:color w:val="0000FF"/>
          </w:rPr>
          <w:t>пункте 5</w:t>
        </w:r>
      </w:hyperlink>
      <w:r>
        <w:t xml:space="preserve"> настоящего приложения, и соответствия документов перечню, указанному в </w:t>
      </w:r>
      <w:hyperlink w:anchor="P936">
        <w:r>
          <w:rPr>
            <w:color w:val="0000FF"/>
          </w:rPr>
          <w:t>пункте 6</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субсидий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размеры предоставляемых им субсидий и направления расходов на основании критериев оценки заявок, указанных в </w:t>
      </w:r>
      <w:hyperlink w:anchor="P960">
        <w:r>
          <w:rPr>
            <w:color w:val="0000FF"/>
          </w:rPr>
          <w:t>пункте 8</w:t>
        </w:r>
      </w:hyperlink>
      <w:r>
        <w:t xml:space="preserve"> настоящего приложения.</w:t>
      </w:r>
    </w:p>
    <w:p w:rsidR="00DD5877" w:rsidRDefault="00DD5877">
      <w:pPr>
        <w:pStyle w:val="ConsPlusNormal"/>
        <w:jc w:val="both"/>
      </w:pPr>
      <w:r>
        <w:t xml:space="preserve">(в ред. </w:t>
      </w:r>
      <w:hyperlink r:id="rId258">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5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бизнес-плана.</w:t>
      </w:r>
    </w:p>
    <w:p w:rsidR="00DD5877" w:rsidRDefault="00DD5877">
      <w:pPr>
        <w:pStyle w:val="ConsPlusNormal"/>
        <w:jc w:val="both"/>
      </w:pPr>
      <w:r>
        <w:lastRenderedPageBreak/>
        <w:t xml:space="preserve">(в ред. </w:t>
      </w:r>
      <w:hyperlink r:id="rId25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а также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заявителей, а также представители фермерских саморегулируемых организаций.</w:t>
      </w:r>
    </w:p>
    <w:p w:rsidR="00DD5877" w:rsidRDefault="00DD5877">
      <w:pPr>
        <w:pStyle w:val="ConsPlusNormal"/>
        <w:spacing w:before="200"/>
        <w:ind w:firstLine="540"/>
        <w:jc w:val="both"/>
      </w:pPr>
      <w:bookmarkStart w:id="50" w:name="P960"/>
      <w:bookmarkEnd w:id="50"/>
      <w:r>
        <w:t>8.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наличие у заявителя построенных и функционирующих производственных зданий (из числа заявленных на государственную поддержку) - оценивается каждое построенное и функционирующее отдельно стоящее производственное здание;</w:t>
      </w:r>
    </w:p>
    <w:p w:rsidR="00DD5877" w:rsidRDefault="00DD5877">
      <w:pPr>
        <w:pStyle w:val="ConsPlusNormal"/>
        <w:spacing w:before="200"/>
        <w:ind w:firstLine="540"/>
        <w:jc w:val="both"/>
      </w:pPr>
      <w:r>
        <w:t>2) увеличение по отношению к предшествующему году площадей для содержания птицы, запланированное в текущем году в соответствии с бизнес-планом, - оцениваются каждые дополнительно построенные 100 квадратных метров;</w:t>
      </w:r>
    </w:p>
    <w:p w:rsidR="00DD5877" w:rsidRDefault="00DD5877">
      <w:pPr>
        <w:pStyle w:val="ConsPlusNormal"/>
        <w:spacing w:before="200"/>
        <w:ind w:firstLine="540"/>
        <w:jc w:val="both"/>
      </w:pPr>
      <w:r>
        <w:t>3) увеличение по отношению к предшествующему году объема производства яйца и мяса птицы, запланированного в текущем году в соответствии с бизнес-планом, - оцениваются каждые дополнительно произведенные 50 тыс. штук яиц и каждые дополнительно произведенные 20 тонн мяса птицы;</w:t>
      </w:r>
    </w:p>
    <w:p w:rsidR="00DD5877" w:rsidRDefault="00DD5877">
      <w:pPr>
        <w:pStyle w:val="ConsPlusNormal"/>
        <w:spacing w:before="200"/>
        <w:ind w:firstLine="540"/>
        <w:jc w:val="both"/>
      </w:pPr>
      <w:r>
        <w:t>4) количество вновь создаваемых рабочих мест, запланированных в текущем году в соответствии с бизнес-планом, - оценивается каждое вновь создаваемое рабочее место.</w:t>
      </w:r>
    </w:p>
    <w:p w:rsidR="00DD5877" w:rsidRDefault="00DD5877">
      <w:pPr>
        <w:pStyle w:val="ConsPlusNormal"/>
        <w:spacing w:before="200"/>
        <w:ind w:firstLine="540"/>
        <w:jc w:val="both"/>
      </w:pPr>
      <w:r>
        <w:t>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фактически понесенных затрат, предъявленных к возмещению. Заявители, набравшие одинаковое количество баллов, ранжируются по дате подачи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D5877" w:rsidRDefault="00DD5877">
      <w:pPr>
        <w:pStyle w:val="ConsPlusNormal"/>
        <w:spacing w:before="20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(далее - информация о результатах конкурсного отбора), включающую:</w:t>
      </w:r>
    </w:p>
    <w:p w:rsidR="00DD5877" w:rsidRDefault="00DD5877">
      <w:pPr>
        <w:pStyle w:val="ConsPlusNormal"/>
        <w:spacing w:before="200"/>
        <w:ind w:firstLine="540"/>
        <w:jc w:val="both"/>
      </w:pPr>
      <w:r>
        <w:t>дату, время и место оценки заявок;</w:t>
      </w:r>
    </w:p>
    <w:p w:rsidR="00DD5877" w:rsidRDefault="00DD5877">
      <w:pPr>
        <w:pStyle w:val="ConsPlusNormal"/>
        <w:spacing w:before="200"/>
        <w:ind w:firstLine="540"/>
        <w:jc w:val="both"/>
      </w:pPr>
      <w:r>
        <w:t>информацию о заявителях, заявки которых были рассмотрены;</w:t>
      </w:r>
    </w:p>
    <w:p w:rsidR="00DD5877" w:rsidRDefault="00DD5877">
      <w:pPr>
        <w:pStyle w:val="ConsPlusNormal"/>
        <w:spacing w:before="200"/>
        <w:ind w:firstLine="540"/>
        <w:jc w:val="both"/>
      </w:pPr>
      <w:r>
        <w:t>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D5877" w:rsidRDefault="00DD5877">
      <w:pPr>
        <w:pStyle w:val="ConsPlusNormal"/>
        <w:spacing w:before="200"/>
        <w:ind w:firstLine="540"/>
        <w:jc w:val="both"/>
      </w:pPr>
      <w:r>
        <w:t xml:space="preserve">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w:t>
      </w:r>
      <w:r>
        <w:lastRenderedPageBreak/>
        <w:t>номеров;</w:t>
      </w:r>
    </w:p>
    <w:p w:rsidR="00DD5877" w:rsidRDefault="00DD5877">
      <w:pPr>
        <w:pStyle w:val="ConsPlusNormal"/>
        <w:spacing w:before="20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им субсидий.</w:t>
      </w:r>
    </w:p>
    <w:p w:rsidR="00DD5877" w:rsidRDefault="00DD5877">
      <w:pPr>
        <w:pStyle w:val="ConsPlusNormal"/>
        <w:spacing w:before="200"/>
        <w:ind w:firstLine="540"/>
        <w:jc w:val="both"/>
      </w:pPr>
      <w:r>
        <w:t>9. В случае выделения в текущем финансовом году дополнительных бюджетных ассигнований, а также наличия нераспределенного объема субсидии по итогам ранее проведенного конкурсного отбора, отказа победителя конкурсного отбора от заключения соглашения о предоставлении субсидии (далее - соглашение) или признания заявителя уклонившимся от заключения соглашения комитетом проводится дополнительный отбор в соответствии с настоящим Порядком.</w:t>
      </w:r>
    </w:p>
    <w:p w:rsidR="00DD5877" w:rsidRDefault="00DD5877">
      <w:pPr>
        <w:pStyle w:val="ConsPlusNormal"/>
        <w:spacing w:before="200"/>
        <w:ind w:firstLine="540"/>
        <w:jc w:val="both"/>
      </w:pPr>
      <w:r>
        <w:t>10.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 xml:space="preserve">11. Субсидии предоставляются получателям субсидии по направлениям, указанным в </w:t>
      </w:r>
      <w:hyperlink w:anchor="P926">
        <w:r>
          <w:rPr>
            <w:color w:val="0000FF"/>
          </w:rPr>
          <w:t>пункте 2</w:t>
        </w:r>
      </w:hyperlink>
      <w:r>
        <w:t xml:space="preserve"> настоящего приложения, в процентах от стоимости выполненных работ.</w:t>
      </w:r>
    </w:p>
    <w:p w:rsidR="00DD5877" w:rsidRDefault="00DD5877">
      <w:pPr>
        <w:pStyle w:val="ConsPlusNormal"/>
        <w:spacing w:before="200"/>
        <w:ind w:firstLine="540"/>
        <w:jc w:val="both"/>
      </w:pPr>
      <w:r>
        <w:t>По направлению строительства и реконструкции объектов инженерной инфраструктуры малых птицеводческих ферм размер субсидий не может превышать 80 процентов от произведенных затрат, но не более 5 млн рублей на каждый объект инженерной инфраструктуры малой птицеводческой фермы.</w:t>
      </w:r>
    </w:p>
    <w:p w:rsidR="00DD5877" w:rsidRDefault="00DD5877">
      <w:pPr>
        <w:pStyle w:val="ConsPlusNormal"/>
        <w:spacing w:before="200"/>
        <w:ind w:firstLine="540"/>
        <w:jc w:val="both"/>
      </w:pPr>
      <w:r>
        <w:t>По направлению строительства, реконструкции и модернизации животноводческих помещений малых птицеводческих ферм размер субсидий не может превышать 80 процентов от произведенных затрат, но не более 5 млн рублей на каждое отдельно стоящее производственное здание малой птицеводческой фермы.</w:t>
      </w:r>
    </w:p>
    <w:p w:rsidR="00DD5877" w:rsidRDefault="00DD5877">
      <w:pPr>
        <w:pStyle w:val="ConsPlusNormal"/>
        <w:spacing w:before="200"/>
        <w:ind w:firstLine="540"/>
        <w:jc w:val="both"/>
      </w:pPr>
      <w:r>
        <w:t>12. Результатом предоставления субсидии являются строительство, реконструкция или модернизация объектов инженерной инфраструктуры, строительство, реконструкция или модернизация животноводческих помещений малых птицеводческих ферм в полном объеме в соответствии с представленной заявителем сметной документацией.</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выполнение производственной программы малой птицеводческой фермы в натуральном выражении по видам производимой продукции. Значение показателя устанавливается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25</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ПРИОБРЕТЕНИЕ</w:t>
      </w:r>
    </w:p>
    <w:p w:rsidR="00DD5877" w:rsidRDefault="00DD5877">
      <w:pPr>
        <w:pStyle w:val="ConsPlusTitle"/>
        <w:jc w:val="center"/>
      </w:pPr>
      <w:r>
        <w:t>СЕЛЬСКОХОЗЯЙСТВЕННОЙ ТЕХНИКИ, СПЕЦИАЛИЗИРОВАННОГО</w:t>
      </w:r>
    </w:p>
    <w:p w:rsidR="00DD5877" w:rsidRDefault="00DD5877">
      <w:pPr>
        <w:pStyle w:val="ConsPlusTitle"/>
        <w:jc w:val="center"/>
      </w:pPr>
      <w:r>
        <w:t>ТРАНСПОРТА, ИЗДЕЛИЙ АВТОМОБИЛЬНОЙ ПРОМЫШЛЕННОСТИ,</w:t>
      </w:r>
    </w:p>
    <w:p w:rsidR="00DD5877" w:rsidRDefault="00DD5877">
      <w:pPr>
        <w:pStyle w:val="ConsPlusTitle"/>
        <w:jc w:val="center"/>
      </w:pPr>
      <w:r>
        <w:t>ОБОРУДОВАНИЯ И СПЕЦТЕХНИКИ ДЛЯ СЕЛЬСКОХОЗЯЙСТВЕННОГО</w:t>
      </w:r>
    </w:p>
    <w:p w:rsidR="00DD5877" w:rsidRDefault="00DD5877">
      <w:pPr>
        <w:pStyle w:val="ConsPlusTitle"/>
        <w:jc w:val="center"/>
      </w:pPr>
      <w:r>
        <w:t>ПРОИЗВОДСТВА</w:t>
      </w:r>
    </w:p>
    <w:p w:rsidR="00DD5877" w:rsidRDefault="00DD5877">
      <w:pPr>
        <w:pStyle w:val="ConsPlusNormal"/>
        <w:jc w:val="both"/>
      </w:pPr>
    </w:p>
    <w:p w:rsidR="00DD5877" w:rsidRDefault="00DD5877">
      <w:pPr>
        <w:pStyle w:val="ConsPlusNormal"/>
        <w:jc w:val="center"/>
      </w:pPr>
      <w:r>
        <w:t xml:space="preserve">Утратили силу с 13 апреля 2018 года. - </w:t>
      </w:r>
      <w:hyperlink r:id="rId260">
        <w:r>
          <w:rPr>
            <w:color w:val="0000FF"/>
          </w:rPr>
          <w:t>Постановление</w:t>
        </w:r>
      </w:hyperlink>
    </w:p>
    <w:p w:rsidR="00DD5877" w:rsidRDefault="00DD5877">
      <w:pPr>
        <w:pStyle w:val="ConsPlusNormal"/>
        <w:jc w:val="center"/>
      </w:pPr>
      <w:r>
        <w:t>Правительства Ленинградской области от 13.04.2018 N 124.</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261">
        <w:r>
          <w:rPr>
            <w:color w:val="0000FF"/>
          </w:rPr>
          <w:t>Приложение 7</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51" w:name="P1008"/>
      <w:bookmarkEnd w:id="51"/>
      <w:r>
        <w:t>СУБСИДИИ</w:t>
      </w:r>
    </w:p>
    <w:p w:rsidR="00DD5877" w:rsidRDefault="00DD5877">
      <w:pPr>
        <w:pStyle w:val="ConsPlusTitle"/>
        <w:jc w:val="center"/>
      </w:pPr>
      <w:r>
        <w:t>НА ВОЗМЕЩЕНИЕ ЧАСТИ ПРЯМЫХ ПОНЕСЕННЫХ ЗАТРАТ НА СОЗДАНИЕ</w:t>
      </w:r>
    </w:p>
    <w:p w:rsidR="00DD5877" w:rsidRDefault="00DD5877">
      <w:pPr>
        <w:pStyle w:val="ConsPlusTitle"/>
        <w:jc w:val="center"/>
      </w:pPr>
      <w:r>
        <w:t>И(ИЛИ) МОДЕРНИЗАЦИЮ ОБЪЕКТОВ АГРОПРОМЫШЛЕННОГО КОМПЛЕКСА,</w:t>
      </w:r>
    </w:p>
    <w:p w:rsidR="00DD5877" w:rsidRDefault="00DD5877">
      <w:pPr>
        <w:pStyle w:val="ConsPlusTitle"/>
        <w:jc w:val="center"/>
      </w:pPr>
      <w:r>
        <w:t>А ТАКЖЕ НА ПРИОБРЕТЕНИЕ ТЕХНИКИ И ОБОРУДОВАНИЯ</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20.09.2019 </w:t>
            </w:r>
            <w:hyperlink r:id="rId262">
              <w:r>
                <w:rPr>
                  <w:color w:val="0000FF"/>
                </w:rPr>
                <w:t>N 435</w:t>
              </w:r>
            </w:hyperlink>
            <w:r>
              <w:rPr>
                <w:color w:val="392C69"/>
              </w:rPr>
              <w:t xml:space="preserve">, от 16.12.2019 </w:t>
            </w:r>
            <w:hyperlink r:id="rId263">
              <w:r>
                <w:rPr>
                  <w:color w:val="0000FF"/>
                </w:rPr>
                <w:t>N 593</w:t>
              </w:r>
            </w:hyperlink>
            <w:r>
              <w:rPr>
                <w:color w:val="392C69"/>
              </w:rPr>
              <w:t xml:space="preserve">, от 28.02.2020 </w:t>
            </w:r>
            <w:hyperlink r:id="rId264">
              <w:r>
                <w:rPr>
                  <w:color w:val="0000FF"/>
                </w:rPr>
                <w:t>N 85</w:t>
              </w:r>
            </w:hyperlink>
            <w:r>
              <w:rPr>
                <w:color w:val="392C69"/>
              </w:rPr>
              <w:t>,</w:t>
            </w:r>
          </w:p>
          <w:p w:rsidR="00DD5877" w:rsidRDefault="00DD5877">
            <w:pPr>
              <w:pStyle w:val="ConsPlusNormal"/>
              <w:jc w:val="center"/>
            </w:pPr>
            <w:r>
              <w:rPr>
                <w:color w:val="392C69"/>
              </w:rPr>
              <w:t xml:space="preserve">от 22.07.2020 </w:t>
            </w:r>
            <w:hyperlink r:id="rId265">
              <w:r>
                <w:rPr>
                  <w:color w:val="0000FF"/>
                </w:rPr>
                <w:t>N 514</w:t>
              </w:r>
            </w:hyperlink>
            <w:r>
              <w:rPr>
                <w:color w:val="392C69"/>
              </w:rPr>
              <w:t xml:space="preserve">, от 12.11.2020 </w:t>
            </w:r>
            <w:hyperlink r:id="rId266">
              <w:r>
                <w:rPr>
                  <w:color w:val="0000FF"/>
                </w:rPr>
                <w:t>N 735</w:t>
              </w:r>
            </w:hyperlink>
            <w:r>
              <w:rPr>
                <w:color w:val="392C69"/>
              </w:rPr>
              <w:t xml:space="preserve">, от 14.05.2021 </w:t>
            </w:r>
            <w:hyperlink r:id="rId267">
              <w:r>
                <w:rPr>
                  <w:color w:val="0000FF"/>
                </w:rPr>
                <w:t>N 262</w:t>
              </w:r>
            </w:hyperlink>
            <w:r>
              <w:rPr>
                <w:color w:val="392C69"/>
              </w:rPr>
              <w:t>,</w:t>
            </w:r>
          </w:p>
          <w:p w:rsidR="00DD5877" w:rsidRDefault="00DD5877">
            <w:pPr>
              <w:pStyle w:val="ConsPlusNormal"/>
              <w:jc w:val="center"/>
            </w:pPr>
            <w:r>
              <w:rPr>
                <w:color w:val="392C69"/>
              </w:rPr>
              <w:t xml:space="preserve">от 25.06.2021 </w:t>
            </w:r>
            <w:hyperlink r:id="rId268">
              <w:r>
                <w:rPr>
                  <w:color w:val="0000FF"/>
                </w:rPr>
                <w:t>N 402</w:t>
              </w:r>
            </w:hyperlink>
            <w:r>
              <w:rPr>
                <w:color w:val="392C69"/>
              </w:rPr>
              <w:t xml:space="preserve">, от 30.09.2021 </w:t>
            </w:r>
            <w:hyperlink r:id="rId269">
              <w:r>
                <w:rPr>
                  <w:color w:val="0000FF"/>
                </w:rPr>
                <w:t>N 647</w:t>
              </w:r>
            </w:hyperlink>
            <w:r>
              <w:rPr>
                <w:color w:val="392C69"/>
              </w:rPr>
              <w:t xml:space="preserve">, от 07.12.2021 </w:t>
            </w:r>
            <w:hyperlink r:id="rId270">
              <w:r>
                <w:rPr>
                  <w:color w:val="0000FF"/>
                </w:rPr>
                <w:t>N 790</w:t>
              </w:r>
            </w:hyperlink>
            <w:r>
              <w:rPr>
                <w:color w:val="392C69"/>
              </w:rPr>
              <w:t>,</w:t>
            </w:r>
          </w:p>
          <w:p w:rsidR="00DD5877" w:rsidRDefault="00DD5877">
            <w:pPr>
              <w:pStyle w:val="ConsPlusNormal"/>
              <w:jc w:val="center"/>
            </w:pPr>
            <w:r>
              <w:rPr>
                <w:color w:val="392C69"/>
              </w:rPr>
              <w:t xml:space="preserve">от 23.12.2021 </w:t>
            </w:r>
            <w:hyperlink r:id="rId271">
              <w:r>
                <w:rPr>
                  <w:color w:val="0000FF"/>
                </w:rPr>
                <w:t>N 855</w:t>
              </w:r>
            </w:hyperlink>
            <w:r>
              <w:rPr>
                <w:color w:val="392C69"/>
              </w:rPr>
              <w:t xml:space="preserve">, от 05.07.2022 </w:t>
            </w:r>
            <w:hyperlink r:id="rId272">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52" w:name="P1019"/>
      <w:bookmarkEnd w:id="52"/>
      <w:r>
        <w:t xml:space="preserve">1. Субсидии на возмещение части прямых понесенных затрат на создание и(или) модернизацию объектов агропромышленного комплекса, а также на приобретение техники и оборудования (далее - субсидии, объекты)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17">
        <w:r>
          <w:rPr>
            <w:color w:val="0000FF"/>
          </w:rPr>
          <w:t>подпунктах "а"</w:t>
        </w:r>
      </w:hyperlink>
      <w:r>
        <w:t xml:space="preserve">, </w:t>
      </w:r>
      <w:hyperlink w:anchor="P118">
        <w:r>
          <w:rPr>
            <w:color w:val="0000FF"/>
          </w:rPr>
          <w:t>"б"</w:t>
        </w:r>
      </w:hyperlink>
      <w:r>
        <w:t xml:space="preserve">, </w:t>
      </w:r>
      <w:hyperlink w:anchor="P120">
        <w:r>
          <w:rPr>
            <w:color w:val="0000FF"/>
          </w:rPr>
          <w:t>"г"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прошедшим конкурсный отбор инвестиционных проектов, направленных на строительство и(или) модернизацию объектов АПК, реализуемых на территории Ленинградской области (далее - конкурсный отбор).</w:t>
      </w:r>
    </w:p>
    <w:p w:rsidR="00DD5877" w:rsidRDefault="00DD5877">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Конкурсный отбор осуществляется Министерством сельского хозяйства Российской Федерации в соответствии с нормативным правовым актом Правительства Российской Федерации (далее - Минсельхоз России).</w:t>
      </w:r>
    </w:p>
    <w:p w:rsidR="00DD5877" w:rsidRDefault="00DD5877">
      <w:pPr>
        <w:pStyle w:val="ConsPlusNormal"/>
        <w:jc w:val="both"/>
      </w:pPr>
      <w:r>
        <w:t xml:space="preserve">(в ред. </w:t>
      </w:r>
      <w:hyperlink r:id="rId27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53" w:name="P1023"/>
      <w:bookmarkEnd w:id="53"/>
      <w:r>
        <w:t>Целью предоставления субсидий является стимулирование инвестиционной активности сельскохозяйственных товаропроизводителей в части создания и(или) модернизации объектов АПК, а также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jc w:val="both"/>
      </w:pPr>
      <w:r>
        <w:t xml:space="preserve">(в ред. </w:t>
      </w:r>
      <w:hyperlink r:id="rId275">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Субсидии предоставляются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276">
        <w:r>
          <w:rPr>
            <w:color w:val="0000FF"/>
          </w:rPr>
          <w:t>постановлением</w:t>
        </w:r>
      </w:hyperlink>
      <w:r>
        <w:t xml:space="preserve"> Правительства Российской Федерации от 24 ноября 2018 года N 1413.</w:t>
      </w:r>
    </w:p>
    <w:p w:rsidR="00DD5877" w:rsidRDefault="00DD5877">
      <w:pPr>
        <w:pStyle w:val="ConsPlusNormal"/>
        <w:jc w:val="both"/>
      </w:pPr>
      <w:r>
        <w:t xml:space="preserve">(п. 1 в ред. </w:t>
      </w:r>
      <w:hyperlink r:id="rId277">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1.1. Для участия в конкурсном отборе Минсельхоза России заявитель направляет в комитет заявку с приложением необходимых документов.</w:t>
      </w:r>
    </w:p>
    <w:p w:rsidR="00DD5877" w:rsidRDefault="00DD5877">
      <w:pPr>
        <w:pStyle w:val="ConsPlusNormal"/>
        <w:spacing w:before="200"/>
        <w:ind w:firstLine="540"/>
        <w:jc w:val="both"/>
      </w:pPr>
      <w:r>
        <w:t>Перечень, требования к заявке и документам для участия в конкурсном отборе и форма их представления, а также требования к заявителям для участия в конкурсном отборе устанавливаются приказом Минсельхоза России.</w:t>
      </w:r>
    </w:p>
    <w:p w:rsidR="00DD5877" w:rsidRDefault="00DD5877">
      <w:pPr>
        <w:pStyle w:val="ConsPlusNormal"/>
        <w:spacing w:before="200"/>
        <w:ind w:firstLine="540"/>
        <w:jc w:val="both"/>
      </w:pPr>
      <w:r>
        <w:t xml:space="preserve">Заявитель, претендующий на получение субсидии, должен соответствовать требованиям, установленным </w:t>
      </w:r>
      <w:hyperlink w:anchor="P158">
        <w:r>
          <w:rPr>
            <w:color w:val="0000FF"/>
          </w:rPr>
          <w:t>пунктом 2.3</w:t>
        </w:r>
      </w:hyperlink>
      <w:r>
        <w:t xml:space="preserve"> настоящего Порядка, и условиям, установленным </w:t>
      </w:r>
      <w:hyperlink w:anchor="P281">
        <w:r>
          <w:rPr>
            <w:color w:val="0000FF"/>
          </w:rPr>
          <w:t>пунктом 3.2</w:t>
        </w:r>
      </w:hyperlink>
      <w:r>
        <w:t xml:space="preserve"> настоящего Порядка.</w:t>
      </w:r>
    </w:p>
    <w:p w:rsidR="00DD5877" w:rsidRDefault="00DD5877">
      <w:pPr>
        <w:pStyle w:val="ConsPlusNormal"/>
        <w:spacing w:before="200"/>
        <w:ind w:firstLine="540"/>
        <w:jc w:val="both"/>
      </w:pPr>
      <w:r>
        <w:t xml:space="preserve">Дополнительным основанием для отказа в направлении комитетом заявки в Минсельхоз России является подача заявителем документов, которые ранее были поданы и по которым были </w:t>
      </w:r>
      <w:r>
        <w:lastRenderedPageBreak/>
        <w:t xml:space="preserve">получены бюджетные средства в рамках конкурсного отбора в соответствии с </w:t>
      </w:r>
      <w:hyperlink w:anchor="P1090">
        <w:r>
          <w:rPr>
            <w:color w:val="0000FF"/>
          </w:rPr>
          <w:t>пунктом 4</w:t>
        </w:r>
      </w:hyperlink>
      <w:r>
        <w:t xml:space="preserve"> настоящего приложения.</w:t>
      </w:r>
    </w:p>
    <w:p w:rsidR="00DD5877" w:rsidRDefault="00DD5877">
      <w:pPr>
        <w:pStyle w:val="ConsPlusNormal"/>
        <w:spacing w:before="200"/>
        <w:ind w:firstLine="540"/>
        <w:jc w:val="both"/>
      </w:pPr>
      <w:r>
        <w:t xml:space="preserve">В течение 30 календарных дней после размещения на сайте Минсельхоза России результатов конкурсного отбора и размеров субсидии комитет заключает с победителем конкурсного отбора соглашение по форме, утвержденной приказом Министерства финансов Российской Федерации, в соответствии с </w:t>
      </w:r>
      <w:hyperlink w:anchor="P278">
        <w:r>
          <w:rPr>
            <w:color w:val="0000FF"/>
          </w:rPr>
          <w:t>абзацем четвертым пункта 3.1</w:t>
        </w:r>
      </w:hyperlink>
      <w:r>
        <w:t xml:space="preserve"> настоящего Порядка.</w:t>
      </w:r>
    </w:p>
    <w:p w:rsidR="00DD5877" w:rsidRDefault="00DD5877">
      <w:pPr>
        <w:pStyle w:val="ConsPlusNormal"/>
        <w:jc w:val="both"/>
      </w:pPr>
      <w:r>
        <w:t xml:space="preserve">(п. 1.1 в ред. </w:t>
      </w:r>
      <w:hyperlink r:id="rId27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1.2. Субсидии на возмещение части прямых понесенных затрат предоставляются:</w:t>
      </w:r>
    </w:p>
    <w:p w:rsidR="00DD5877" w:rsidRDefault="00DD5877">
      <w:pPr>
        <w:pStyle w:val="ConsPlusNormal"/>
        <w:spacing w:before="200"/>
        <w:ind w:firstLine="540"/>
        <w:jc w:val="both"/>
      </w:pPr>
      <w:r>
        <w:t>за счет средств федерального бюджета - по мере поступления средств по ставкам, установленным Правительством Российской Федерации;</w:t>
      </w:r>
    </w:p>
    <w:p w:rsidR="00DD5877" w:rsidRDefault="00DD5877">
      <w:pPr>
        <w:pStyle w:val="ConsPlusNormal"/>
        <w:spacing w:before="200"/>
        <w:ind w:firstLine="540"/>
        <w:jc w:val="both"/>
      </w:pPr>
      <w:r>
        <w:t>за счет средств областного бюджета Ленинградской области - единовременно на основании документа о результатах отбора комиссией Министерства сельского хозяйства Российской Федерации по дифференцированным ставкам, установленным правовым актом комитета.</w:t>
      </w:r>
    </w:p>
    <w:p w:rsidR="00DD5877" w:rsidRDefault="00DD5877">
      <w:pPr>
        <w:pStyle w:val="ConsPlusNormal"/>
        <w:spacing w:before="200"/>
        <w:ind w:firstLine="540"/>
        <w:jc w:val="both"/>
      </w:pPr>
      <w:r>
        <w:t>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279">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Выплата субсидий осуществляется в соответствии с </w:t>
      </w:r>
      <w:hyperlink w:anchor="P303">
        <w:r>
          <w:rPr>
            <w:color w:val="0000FF"/>
          </w:rPr>
          <w:t>пунктом 3.6</w:t>
        </w:r>
      </w:hyperlink>
      <w:r>
        <w:t xml:space="preserve"> настоящего Порядка.</w:t>
      </w:r>
    </w:p>
    <w:p w:rsidR="00DD5877" w:rsidRDefault="00DD5877">
      <w:pPr>
        <w:pStyle w:val="ConsPlusNormal"/>
        <w:jc w:val="both"/>
      </w:pPr>
      <w:r>
        <w:t xml:space="preserve">(в ред. </w:t>
      </w:r>
      <w:hyperlink r:id="rId28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Субсидии на возмещение части прямых понесенных затрат предоставляются без учета расходов на разработку проектной документации, проведение инженерных изысканий и получение заключений на проектную документацию и достоверность определения сметной стоимости объекта.</w:t>
      </w:r>
    </w:p>
    <w:p w:rsidR="00DD5877" w:rsidRDefault="00DD5877">
      <w:pPr>
        <w:pStyle w:val="ConsPlusNormal"/>
        <w:jc w:val="both"/>
      </w:pPr>
      <w:r>
        <w:t xml:space="preserve">(абзац введен </w:t>
      </w:r>
      <w:hyperlink r:id="rId281">
        <w:r>
          <w:rPr>
            <w:color w:val="0000FF"/>
          </w:rPr>
          <w:t>Постановлением</w:t>
        </w:r>
      </w:hyperlink>
      <w:r>
        <w:t xml:space="preserve"> Правительства Ленинградской области от 23.12.2021 N 855)</w:t>
      </w:r>
    </w:p>
    <w:p w:rsidR="00DD5877" w:rsidRDefault="00DD5877">
      <w:pPr>
        <w:pStyle w:val="ConsPlusNormal"/>
        <w:spacing w:before="200"/>
        <w:ind w:firstLine="540"/>
        <w:jc w:val="both"/>
      </w:pPr>
      <w:r>
        <w:t>1.3. Результатом предоставления субсидии является реализация заявленного получателем субсидии проекта, направленного на создание и(или) модернизацию объекта (объектов) агропромышленного комплекса на территории Ленинградской области.</w:t>
      </w:r>
    </w:p>
    <w:p w:rsidR="00DD5877" w:rsidRDefault="00DD5877">
      <w:pPr>
        <w:pStyle w:val="ConsPlusNormal"/>
        <w:spacing w:before="200"/>
        <w:ind w:firstLine="540"/>
        <w:jc w:val="both"/>
      </w:pPr>
      <w:r>
        <w:t xml:space="preserve">Показателем, необходимым для достижения результата предоставления субсидии, является ввод мощностей по объектам, указанным в </w:t>
      </w:r>
      <w:hyperlink w:anchor="P1023">
        <w:r>
          <w:rPr>
            <w:color w:val="0000FF"/>
          </w:rPr>
          <w:t>абзаце третьем пункта 1</w:t>
        </w:r>
      </w:hyperlink>
      <w:r>
        <w:t xml:space="preserve"> настоящего приложения. Значение показателя устанавливается соглашением.</w:t>
      </w:r>
    </w:p>
    <w:p w:rsidR="00DD5877" w:rsidRDefault="00DD5877">
      <w:pPr>
        <w:pStyle w:val="ConsPlusNormal"/>
        <w:jc w:val="both"/>
      </w:pPr>
      <w:r>
        <w:t xml:space="preserve">(п. 1.3 в ред. </w:t>
      </w:r>
      <w:hyperlink r:id="rId28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2. В пределах выделенных бюджетных ассигнований субсидии за счет средств областного бюджета Ленинградской области предоставляются по следующим направлениям:</w:t>
      </w:r>
    </w:p>
    <w:p w:rsidR="00DD5877" w:rsidRDefault="00DD5877">
      <w:pPr>
        <w:pStyle w:val="ConsPlusNormal"/>
        <w:jc w:val="both"/>
      </w:pPr>
      <w:r>
        <w:t xml:space="preserve">(в ред. </w:t>
      </w:r>
      <w:hyperlink r:id="rId28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54" w:name="P1048"/>
      <w:bookmarkEnd w:id="54"/>
      <w:r>
        <w:t>а)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и оборудование);</w:t>
      </w:r>
    </w:p>
    <w:p w:rsidR="00DD5877" w:rsidRDefault="00DD5877">
      <w:pPr>
        <w:pStyle w:val="ConsPlusNormal"/>
        <w:spacing w:before="200"/>
        <w:ind w:firstLine="540"/>
        <w:jc w:val="both"/>
      </w:pPr>
      <w:bookmarkStart w:id="55" w:name="P1049"/>
      <w:bookmarkEnd w:id="55"/>
      <w:r>
        <w:t>б) на возмещение части прямых понесенных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создание и(или) модернизацию объектов агропромышленного комплекса.</w:t>
      </w:r>
    </w:p>
    <w:p w:rsidR="00DD5877" w:rsidRDefault="00DD5877">
      <w:pPr>
        <w:pStyle w:val="ConsPlusNormal"/>
        <w:jc w:val="both"/>
      </w:pPr>
      <w:r>
        <w:t xml:space="preserve">(в ред. </w:t>
      </w:r>
      <w:hyperlink r:id="rId284">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3. По направлению, указанному в </w:t>
      </w:r>
      <w:hyperlink w:anchor="P1048">
        <w:r>
          <w:rPr>
            <w:color w:val="0000FF"/>
          </w:rPr>
          <w:t>подпункте "а" пункта 2</w:t>
        </w:r>
      </w:hyperlink>
      <w:r>
        <w:t xml:space="preserve"> настоящего приложения, субсидии предоставляются на возмещение части затрат на приобретение новых техники и оборудования категориям получателей,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lastRenderedPageBreak/>
        <w:t xml:space="preserve">(в ред. </w:t>
      </w:r>
      <w:hyperlink r:id="rId285">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Абзац утратил силу. - </w:t>
      </w:r>
      <w:hyperlink r:id="rId286">
        <w:r>
          <w:rPr>
            <w:color w:val="0000FF"/>
          </w:rPr>
          <w:t>Постановление</w:t>
        </w:r>
      </w:hyperlink>
      <w:r>
        <w:t xml:space="preserve"> Правительства Ленинградской области от 23.12.2021 N 855.</w:t>
      </w:r>
    </w:p>
    <w:p w:rsidR="00DD5877" w:rsidRDefault="00DD5877">
      <w:pPr>
        <w:pStyle w:val="ConsPlusNormal"/>
        <w:jc w:val="both"/>
      </w:pPr>
      <w:r>
        <w:t xml:space="preserve">(п. 3 в ред. </w:t>
      </w:r>
      <w:hyperlink r:id="rId287">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56" w:name="P1056"/>
      <w:bookmarkEnd w:id="56"/>
      <w:r>
        <w:t>3.1. Субсидии предоставляются на возмещение части затрат на приобретение новых техники и оборудования в соответствии с перечнем, утвержденным правовым актом комитета.</w:t>
      </w:r>
    </w:p>
    <w:p w:rsidR="00DD5877" w:rsidRDefault="00DD5877">
      <w:pPr>
        <w:pStyle w:val="ConsPlusNormal"/>
        <w:spacing w:before="200"/>
        <w:ind w:firstLine="540"/>
        <w:jc w:val="both"/>
      </w:pPr>
      <w:r>
        <w:t>Новыми считаются техника и оборудование, которые были выпущены не позднее трех лет до дня их приобретения получателем субсидий и ранее не эксплуатировались.</w:t>
      </w:r>
    </w:p>
    <w:p w:rsidR="00DD5877" w:rsidRDefault="00DD5877">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3.2. В дополнение к документам, указанным в </w:t>
      </w:r>
      <w:hyperlink w:anchor="P172">
        <w:r>
          <w:rPr>
            <w:color w:val="0000FF"/>
          </w:rPr>
          <w:t>пункте 2.4</w:t>
        </w:r>
      </w:hyperlink>
      <w:r>
        <w:t xml:space="preserve"> настоящего Порядка, участниками отбора представляются следующие документы:</w:t>
      </w:r>
    </w:p>
    <w:p w:rsidR="00DD5877" w:rsidRDefault="00DD5877">
      <w:pPr>
        <w:pStyle w:val="ConsPlusNormal"/>
        <w:jc w:val="both"/>
      </w:pPr>
      <w:r>
        <w:t xml:space="preserve">(в ред. </w:t>
      </w:r>
      <w:hyperlink r:id="rId289">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копия договора аренды (лизинга), субаренды (сублизинга) - при приобретении техники и оборудования по договорам финансовой аренды (лизинга), субаренды (сублизинга);</w:t>
      </w:r>
    </w:p>
    <w:p w:rsidR="00DD5877" w:rsidRDefault="00DD5877">
      <w:pPr>
        <w:pStyle w:val="ConsPlusNormal"/>
        <w:spacing w:before="200"/>
        <w:ind w:firstLine="540"/>
        <w:jc w:val="both"/>
      </w:pPr>
      <w:r>
        <w:t>копия договора купли-продажи, продажи в рассрочку, поставки - при приобретении техники и оборудования по договорам купли-продажи, продажи в рассрочку, поставки;</w:t>
      </w:r>
    </w:p>
    <w:p w:rsidR="00DD5877" w:rsidRDefault="00DD5877">
      <w:pPr>
        <w:pStyle w:val="ConsPlusNormal"/>
        <w:spacing w:before="200"/>
        <w:ind w:firstLine="540"/>
        <w:jc w:val="both"/>
      </w:pPr>
      <w:r>
        <w:t>копия акта приема-передачи;</w:t>
      </w:r>
    </w:p>
    <w:p w:rsidR="00DD5877" w:rsidRDefault="00DD5877">
      <w:pPr>
        <w:pStyle w:val="ConsPlusNormal"/>
        <w:spacing w:before="200"/>
        <w:ind w:firstLine="540"/>
        <w:jc w:val="both"/>
      </w:pPr>
      <w:r>
        <w:t>копия универсального передаточного документа (либо копия счета-фактуры и товарной накладной);</w:t>
      </w:r>
    </w:p>
    <w:p w:rsidR="00DD5877" w:rsidRDefault="00DD5877">
      <w:pPr>
        <w:pStyle w:val="ConsPlusNormal"/>
        <w:spacing w:before="20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290">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копия паспорта самоходной машины;</w:t>
      </w:r>
    </w:p>
    <w:p w:rsidR="00DD5877" w:rsidRDefault="00DD5877">
      <w:pPr>
        <w:pStyle w:val="ConsPlusNormal"/>
        <w:spacing w:before="200"/>
        <w:ind w:firstLine="540"/>
        <w:jc w:val="both"/>
      </w:pPr>
      <w:r>
        <w:t>копия документа, подтверждающего код по общероссийскому классификатору продукции ОК 005-93 (ОКП),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D5877" w:rsidRDefault="00DD5877">
      <w:pPr>
        <w:pStyle w:val="ConsPlusNormal"/>
        <w:spacing w:before="200"/>
        <w:ind w:firstLine="540"/>
        <w:jc w:val="both"/>
      </w:pPr>
      <w:r>
        <w:t>копия документа, подтверждающего дату изготовления техники и оборудования (за исключением самоходных машин);</w:t>
      </w:r>
    </w:p>
    <w:p w:rsidR="00DD5877" w:rsidRDefault="00DD5877">
      <w:pPr>
        <w:pStyle w:val="ConsPlusNormal"/>
        <w:spacing w:before="200"/>
        <w:ind w:firstLine="540"/>
        <w:jc w:val="both"/>
      </w:pPr>
      <w: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DD5877" w:rsidRDefault="00DD5877">
      <w:pPr>
        <w:pStyle w:val="ConsPlusNormal"/>
        <w:spacing w:before="200"/>
        <w:ind w:firstLine="540"/>
        <w:jc w:val="both"/>
      </w:pPr>
      <w:r>
        <w:t xml:space="preserve">3.3. Размер субсидии рассчитывается исходя из ставок в процентах от стоимости приобретенной техники и оборудования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по договорам купли-продажи, продажи в рассрочку, поставки, от стоимости предмета лизинга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при приобретении техники и оборудования по договорам аренды (лизинга), субаренды (сублизинга), но не более предельного значения стоимости единицы техники и оборудования. Ставки и предельные значения стоимости единицы техники и оборудования устанавливаются правовым </w:t>
      </w:r>
      <w:r>
        <w:lastRenderedPageBreak/>
        <w:t>актом комитета.</w:t>
      </w:r>
    </w:p>
    <w:p w:rsidR="00DD5877" w:rsidRDefault="00DD5877">
      <w:pPr>
        <w:pStyle w:val="ConsPlusNormal"/>
        <w:jc w:val="both"/>
      </w:pPr>
      <w:r>
        <w:t xml:space="preserve">(в ред. </w:t>
      </w:r>
      <w:hyperlink r:id="rId291">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3.4. Выплата субсидий производится ежемесячно по документам, представленным до 15-го числа текущего месяца.</w:t>
      </w:r>
    </w:p>
    <w:p w:rsidR="00DD5877" w:rsidRDefault="00DD5877">
      <w:pPr>
        <w:pStyle w:val="ConsPlusNormal"/>
        <w:spacing w:before="200"/>
        <w:ind w:firstLine="540"/>
        <w:jc w:val="both"/>
      </w:pPr>
      <w:r>
        <w:t>В случае представления документов после 15-го числа выплата субсидий производится в следующем месяце.</w:t>
      </w:r>
    </w:p>
    <w:p w:rsidR="00DD5877" w:rsidRDefault="00DD5877">
      <w:pPr>
        <w:pStyle w:val="ConsPlusNormal"/>
        <w:spacing w:before="200"/>
        <w:ind w:firstLine="540"/>
        <w:jc w:val="both"/>
      </w:pPr>
      <w:r>
        <w:t>Для выплаты субсидий за текущий календарный год документы представляются до 15 ноября текущего года.</w:t>
      </w:r>
    </w:p>
    <w:p w:rsidR="00DD5877" w:rsidRDefault="00DD5877">
      <w:pPr>
        <w:pStyle w:val="ConsPlusNormal"/>
        <w:spacing w:before="200"/>
        <w:ind w:firstLine="540"/>
        <w:jc w:val="both"/>
      </w:pPr>
      <w:r>
        <w:t>Выплата субсидий по договорам, заключенным и(или) исполненным в отчетном году и не предъявленным к субсидированию в отчетном году, осуществляется на основании документов, подтверждающих произведенные расходы по договорам, представленным для возмещения в текущем году.</w:t>
      </w:r>
    </w:p>
    <w:p w:rsidR="00DD5877" w:rsidRDefault="00DD5877">
      <w:pPr>
        <w:pStyle w:val="ConsPlusNormal"/>
        <w:jc w:val="both"/>
      </w:pPr>
      <w:r>
        <w:t xml:space="preserve">(в ред. </w:t>
      </w:r>
      <w:hyperlink r:id="rId29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3.5. Результатом предоставления субсидии является обновление заявителями парка техники и оборудования для осуществления хозяйственной деятельности на территории Ленинградской области. Показателем, необходимым для достижения результата предоставления субсидии, является коэффициент обновления техники и оборудования, указанных в </w:t>
      </w:r>
      <w:hyperlink w:anchor="P1056">
        <w:r>
          <w:rPr>
            <w:color w:val="0000FF"/>
          </w:rPr>
          <w:t>абзаце первом пункта 3.1</w:t>
        </w:r>
      </w:hyperlink>
      <w:r>
        <w:t xml:space="preserve"> настоящего приложения (процентов). Значение показателя устанавливается соглашением.</w:t>
      </w:r>
    </w:p>
    <w:p w:rsidR="00DD5877" w:rsidRDefault="00DD5877">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Коэффициент обновления техники и оборудования рассчитывается по формуле:</w:t>
      </w:r>
    </w:p>
    <w:p w:rsidR="00DD5877" w:rsidRDefault="00DD5877">
      <w:pPr>
        <w:pStyle w:val="ConsPlusNormal"/>
        <w:jc w:val="both"/>
      </w:pPr>
    </w:p>
    <w:p w:rsidR="00DD5877" w:rsidRDefault="00DD5877">
      <w:pPr>
        <w:pStyle w:val="ConsPlusNormal"/>
        <w:jc w:val="center"/>
      </w:pPr>
      <w:r>
        <w:t>К</w:t>
      </w:r>
      <w:r>
        <w:rPr>
          <w:vertAlign w:val="subscript"/>
        </w:rPr>
        <w:t>от</w:t>
      </w:r>
      <w:r>
        <w:t xml:space="preserve"> = Пр / (Н + Пр - В) x 100,</w:t>
      </w:r>
    </w:p>
    <w:p w:rsidR="00DD5877" w:rsidRDefault="00DD5877">
      <w:pPr>
        <w:pStyle w:val="ConsPlusNormal"/>
        <w:jc w:val="both"/>
      </w:pPr>
    </w:p>
    <w:p w:rsidR="00DD5877" w:rsidRDefault="00DD5877">
      <w:pPr>
        <w:pStyle w:val="ConsPlusNormal"/>
        <w:ind w:firstLine="540"/>
        <w:jc w:val="both"/>
      </w:pPr>
      <w:r>
        <w:t>где:</w:t>
      </w:r>
    </w:p>
    <w:p w:rsidR="00DD5877" w:rsidRDefault="00DD5877">
      <w:pPr>
        <w:pStyle w:val="ConsPlusNormal"/>
        <w:spacing w:before="200"/>
        <w:ind w:firstLine="540"/>
        <w:jc w:val="both"/>
      </w:pPr>
      <w:r>
        <w:t>К</w:t>
      </w:r>
      <w:r>
        <w:rPr>
          <w:vertAlign w:val="subscript"/>
        </w:rPr>
        <w:t>от</w:t>
      </w:r>
      <w:r>
        <w:t xml:space="preserve"> - коэффициент обновления техники и оборудования;</w:t>
      </w:r>
    </w:p>
    <w:p w:rsidR="00DD5877" w:rsidRDefault="00DD5877">
      <w:pPr>
        <w:pStyle w:val="ConsPlusNormal"/>
        <w:spacing w:before="200"/>
        <w:ind w:firstLine="540"/>
        <w:jc w:val="both"/>
      </w:pPr>
      <w:r>
        <w:t>Пр - приобретение субсидируемой техники и оборудования в текущем году, ед.;</w:t>
      </w:r>
    </w:p>
    <w:p w:rsidR="00DD5877" w:rsidRDefault="00DD5877">
      <w:pPr>
        <w:pStyle w:val="ConsPlusNormal"/>
        <w:spacing w:before="200"/>
        <w:ind w:firstLine="540"/>
        <w:jc w:val="both"/>
      </w:pPr>
      <w:r>
        <w:t>Н - наличие всей техники и оборудования на начало года, ед.;</w:t>
      </w:r>
    </w:p>
    <w:p w:rsidR="00DD5877" w:rsidRDefault="00DD5877">
      <w:pPr>
        <w:pStyle w:val="ConsPlusNormal"/>
        <w:spacing w:before="200"/>
        <w:ind w:firstLine="540"/>
        <w:jc w:val="both"/>
      </w:pPr>
      <w:r>
        <w:t>В - выбытие субсидируемой техники и оборудования в текущем году, ед.</w:t>
      </w:r>
    </w:p>
    <w:p w:rsidR="00DD5877" w:rsidRDefault="00DD5877">
      <w:pPr>
        <w:pStyle w:val="ConsPlusNormal"/>
        <w:jc w:val="both"/>
      </w:pPr>
    </w:p>
    <w:p w:rsidR="00DD5877" w:rsidRDefault="00DD5877">
      <w:pPr>
        <w:pStyle w:val="ConsPlusNormal"/>
        <w:ind w:firstLine="540"/>
        <w:jc w:val="both"/>
      </w:pPr>
      <w:bookmarkStart w:id="57" w:name="P1090"/>
      <w:bookmarkEnd w:id="57"/>
      <w:r>
        <w:t xml:space="preserve">4. По направлению, указанному в </w:t>
      </w:r>
      <w:hyperlink w:anchor="P1049">
        <w:r>
          <w:rPr>
            <w:color w:val="0000FF"/>
          </w:rPr>
          <w:t>подпункте "б" пункта 2</w:t>
        </w:r>
      </w:hyperlink>
      <w:r>
        <w:t xml:space="preserve"> настоящего приложения к Порядку, субсидии предоставляются на возмещение части прямых понесенных затрат (без учета налога на добавленную стоимость, за исключением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субсидии, не признаваемых в соответствии с налоговым законодательством плательщиками налога на добавленную стоимость) на создание и(или) модернизацию (реконструкцию) объектов агропромышленного комплекса категориям получателей субсидии, указанным в </w:t>
      </w:r>
      <w:hyperlink w:anchor="P117">
        <w:r>
          <w:rPr>
            <w:color w:val="0000FF"/>
          </w:rPr>
          <w:t>подпунктах "а"</w:t>
        </w:r>
      </w:hyperlink>
      <w:r>
        <w:t xml:space="preserve">, </w:t>
      </w:r>
      <w:hyperlink w:anchor="P118">
        <w:r>
          <w:rPr>
            <w:color w:val="0000FF"/>
          </w:rPr>
          <w:t>"б"</w:t>
        </w:r>
      </w:hyperlink>
      <w:r>
        <w:t xml:space="preserve">, </w:t>
      </w:r>
      <w:hyperlink w:anchor="P120">
        <w:r>
          <w:rPr>
            <w:color w:val="0000FF"/>
          </w:rPr>
          <w:t>"г" пункта 1.6</w:t>
        </w:r>
      </w:hyperlink>
      <w:r>
        <w:t xml:space="preserve"> настоящего Порядка, на основании конкурсного отбора (далее - заявители). Конкурсный отбор участников отбора осуществляется комитетом. Состав, положение о конкурсной комиссии и порядок работы конкурсной комиссии устанавливаются приказом комитета.</w:t>
      </w:r>
    </w:p>
    <w:p w:rsidR="00DD5877" w:rsidRDefault="00DD5877">
      <w:pPr>
        <w:pStyle w:val="ConsPlusNormal"/>
        <w:jc w:val="both"/>
      </w:pPr>
      <w:r>
        <w:t xml:space="preserve">(в ред. Постановлений Правительства Ленинградской области от 25.06.2021 </w:t>
      </w:r>
      <w:hyperlink r:id="rId294">
        <w:r>
          <w:rPr>
            <w:color w:val="0000FF"/>
          </w:rPr>
          <w:t>N 402</w:t>
        </w:r>
      </w:hyperlink>
      <w:r>
        <w:t xml:space="preserve">, от 30.09.2021 </w:t>
      </w:r>
      <w:hyperlink r:id="rId295">
        <w:r>
          <w:rPr>
            <w:color w:val="0000FF"/>
          </w:rPr>
          <w:t>N 647</w:t>
        </w:r>
      </w:hyperlink>
      <w:r>
        <w:t xml:space="preserve">, от 23.12.2021 </w:t>
      </w:r>
      <w:hyperlink r:id="rId296">
        <w:r>
          <w:rPr>
            <w:color w:val="0000FF"/>
          </w:rPr>
          <w:t>N 855</w:t>
        </w:r>
      </w:hyperlink>
      <w:r>
        <w:t>)</w:t>
      </w:r>
    </w:p>
    <w:p w:rsidR="00DD5877" w:rsidRDefault="00DD5877">
      <w:pPr>
        <w:pStyle w:val="ConsPlusNormal"/>
        <w:spacing w:before="200"/>
        <w:ind w:firstLine="540"/>
        <w:jc w:val="both"/>
      </w:pPr>
      <w:r>
        <w:t xml:space="preserve">Абзац утратил силу. - </w:t>
      </w:r>
      <w:hyperlink r:id="rId297">
        <w:r>
          <w:rPr>
            <w:color w:val="0000FF"/>
          </w:rPr>
          <w:t>Постановление</w:t>
        </w:r>
      </w:hyperlink>
      <w:r>
        <w:t xml:space="preserve"> Правительства Ленинградской области от 23.12.2021 N 855.</w:t>
      </w:r>
    </w:p>
    <w:p w:rsidR="00DD5877" w:rsidRDefault="00DD5877">
      <w:pPr>
        <w:pStyle w:val="ConsPlusNormal"/>
        <w:spacing w:before="20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w:t>
      </w:r>
      <w:hyperlink r:id="rId29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Абзац утратил силу с 5 июля 2022 года. - </w:t>
      </w:r>
      <w:hyperlink r:id="rId299">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Участник отбора, претендующий на получение субсидии, должен соответствовать условиям, </w:t>
      </w:r>
      <w:r>
        <w:lastRenderedPageBreak/>
        <w:t xml:space="preserve">установленным </w:t>
      </w:r>
      <w:hyperlink w:anchor="P158">
        <w:r>
          <w:rPr>
            <w:color w:val="0000FF"/>
          </w:rPr>
          <w:t>пунктом 2.3</w:t>
        </w:r>
      </w:hyperlink>
      <w:r>
        <w:t xml:space="preserve"> Порядка.</w:t>
      </w:r>
    </w:p>
    <w:p w:rsidR="00DD5877" w:rsidRDefault="00DD5877">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Субсидии на возмещение части прямых понесенных затрат предоставляются без учета расходов на разработку проектной документации, проведение инженерных изысканий и получение заключений на проектную документацию и достоверность определения сметной стоимости объекта.</w:t>
      </w:r>
    </w:p>
    <w:p w:rsidR="00DD5877" w:rsidRDefault="00DD5877">
      <w:pPr>
        <w:pStyle w:val="ConsPlusNormal"/>
        <w:jc w:val="both"/>
      </w:pPr>
      <w:r>
        <w:t xml:space="preserve">(абзац введен </w:t>
      </w:r>
      <w:hyperlink r:id="rId301">
        <w:r>
          <w:rPr>
            <w:color w:val="0000FF"/>
          </w:rPr>
          <w:t>Постановлением</w:t>
        </w:r>
      </w:hyperlink>
      <w:r>
        <w:t xml:space="preserve"> Правительства Ленинградской области от 23.12.2021 N 855)</w:t>
      </w:r>
    </w:p>
    <w:p w:rsidR="00DD5877" w:rsidRDefault="00DD5877">
      <w:pPr>
        <w:pStyle w:val="ConsPlusNormal"/>
        <w:jc w:val="both"/>
      </w:pPr>
      <w:r>
        <w:t xml:space="preserve">(п. 4 в ред. </w:t>
      </w:r>
      <w:hyperlink r:id="rId30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58" w:name="P1101"/>
      <w:bookmarkEnd w:id="58"/>
      <w:r>
        <w:t>4.1. Субсидии предоставляются на создание и(или) модернизацию (реконструкцию) следующих объектов, принадлежащих участникам отбора на праве собственности, если их создание и(или) модернизация (реконструкция) начаты не ранее чем за три года, предшествующих году предоставления субсидий:</w:t>
      </w:r>
    </w:p>
    <w:p w:rsidR="00DD5877" w:rsidRDefault="00DD5877">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59" w:name="P1103"/>
      <w:bookmarkEnd w:id="59"/>
      <w:r>
        <w:t>а) хранилище - комплекс зданий, строений или сооружений, предназначенных для хранения и(или) подработки различных видов плодов, ягод, зерна, овощей и картофеля, оснащенных соответствующим технологическим оборудованием;</w:t>
      </w:r>
    </w:p>
    <w:p w:rsidR="00DD5877" w:rsidRDefault="00DD5877">
      <w:pPr>
        <w:pStyle w:val="ConsPlusNormal"/>
        <w:jc w:val="both"/>
      </w:pPr>
      <w:r>
        <w:t xml:space="preserve">(пп. "а" в ред. </w:t>
      </w:r>
      <w:hyperlink r:id="rId304">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D5877" w:rsidRDefault="00DD5877">
      <w:pPr>
        <w:pStyle w:val="ConsPlusNormal"/>
        <w:jc w:val="both"/>
      </w:pPr>
      <w:r>
        <w:t xml:space="preserve">(пп. "б" в ред. </w:t>
      </w:r>
      <w:hyperlink r:id="rId305">
        <w:r>
          <w:rPr>
            <w:color w:val="0000FF"/>
          </w:rPr>
          <w:t>Постановления</w:t>
        </w:r>
      </w:hyperlink>
      <w:r>
        <w:t xml:space="preserve"> Правительства Ленинградской области от 22.07.2020 N 514)</w:t>
      </w:r>
    </w:p>
    <w:p w:rsidR="00DD5877" w:rsidRDefault="00DD5877">
      <w:pPr>
        <w:pStyle w:val="ConsPlusNormal"/>
        <w:spacing w:before="20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DD5877" w:rsidRDefault="00DD5877">
      <w:pPr>
        <w:pStyle w:val="ConsPlusNormal"/>
        <w:spacing w:before="20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организации по племенному животноводству, имеющей свидетельство о регистрации в государственном племенном регистре;</w:t>
      </w:r>
    </w:p>
    <w:p w:rsidR="00DD5877" w:rsidRDefault="00DD5877">
      <w:pPr>
        <w:pStyle w:val="ConsPlusNormal"/>
        <w:spacing w:before="200"/>
        <w:ind w:firstLine="540"/>
        <w:jc w:val="both"/>
      </w:pPr>
      <w:bookmarkStart w:id="60" w:name="P1109"/>
      <w:bookmarkEnd w:id="60"/>
      <w:r>
        <w:t>д)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D5877" w:rsidRDefault="00DD5877">
      <w:pPr>
        <w:pStyle w:val="ConsPlusNormal"/>
        <w:jc w:val="both"/>
      </w:pPr>
      <w:r>
        <w:t xml:space="preserve">(пп. "д" в ред. </w:t>
      </w:r>
      <w:hyperlink r:id="rId306">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bookmarkStart w:id="61" w:name="P1111"/>
      <w:bookmarkEnd w:id="61"/>
      <w:r>
        <w:t>е)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DD5877" w:rsidRDefault="00DD5877">
      <w:pPr>
        <w:pStyle w:val="ConsPlusNormal"/>
        <w:spacing w:before="200"/>
        <w:ind w:firstLine="540"/>
        <w:jc w:val="both"/>
      </w:pPr>
      <w:bookmarkStart w:id="62" w:name="P1112"/>
      <w:bookmarkEnd w:id="62"/>
      <w:r>
        <w:lastRenderedPageBreak/>
        <w:t>ж) объекты для убоя и первичной переработки скота, в том числе переработки и хранения, предназначенные для мясоперерабатывающих предприятий (боен);</w:t>
      </w:r>
    </w:p>
    <w:p w:rsidR="00DD5877" w:rsidRDefault="00DD5877">
      <w:pPr>
        <w:pStyle w:val="ConsPlusNormal"/>
        <w:jc w:val="both"/>
      </w:pPr>
      <w:r>
        <w:t xml:space="preserve">(пп. "ж" введен </w:t>
      </w:r>
      <w:hyperlink r:id="rId307">
        <w:r>
          <w:rPr>
            <w:color w:val="0000FF"/>
          </w:rPr>
          <w:t>Постановлением</w:t>
        </w:r>
      </w:hyperlink>
      <w:r>
        <w:t xml:space="preserve"> Правительства Ленинградской области от 28.02.2020 N 85)</w:t>
      </w:r>
    </w:p>
    <w:p w:rsidR="00DD5877" w:rsidRDefault="00DD5877">
      <w:pPr>
        <w:pStyle w:val="ConsPlusNormal"/>
        <w:spacing w:before="200"/>
        <w:ind w:firstLine="540"/>
        <w:jc w:val="both"/>
      </w:pPr>
      <w:r>
        <w:t xml:space="preserve">з)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 за исключением получателей субсидий, указанных в </w:t>
      </w:r>
      <w:hyperlink w:anchor="P1019">
        <w:r>
          <w:rPr>
            <w:color w:val="0000FF"/>
          </w:rPr>
          <w:t>пункте 1</w:t>
        </w:r>
      </w:hyperlink>
      <w:r>
        <w:t xml:space="preserve"> настоящего приложения;</w:t>
      </w:r>
    </w:p>
    <w:p w:rsidR="00DD5877" w:rsidRDefault="00DD5877">
      <w:pPr>
        <w:pStyle w:val="ConsPlusNormal"/>
        <w:jc w:val="both"/>
      </w:pPr>
      <w:r>
        <w:t xml:space="preserve">(пп. "з" введен </w:t>
      </w:r>
      <w:hyperlink r:id="rId308">
        <w:r>
          <w:rPr>
            <w:color w:val="0000FF"/>
          </w:rPr>
          <w:t>Постановлением</w:t>
        </w:r>
      </w:hyperlink>
      <w:r>
        <w:t xml:space="preserve"> Правительства Ленинградской области от 28.02.2020 N 85)</w:t>
      </w:r>
    </w:p>
    <w:p w:rsidR="00DD5877" w:rsidRDefault="00DD5877">
      <w:pPr>
        <w:pStyle w:val="ConsPlusNormal"/>
        <w:spacing w:before="200"/>
        <w:ind w:firstLine="540"/>
        <w:jc w:val="both"/>
      </w:pPr>
      <w:r>
        <w:t>и)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DD5877" w:rsidRDefault="00DD5877">
      <w:pPr>
        <w:pStyle w:val="ConsPlusNormal"/>
        <w:jc w:val="both"/>
      </w:pPr>
      <w:r>
        <w:t xml:space="preserve">(пп. "и" введен </w:t>
      </w:r>
      <w:hyperlink r:id="rId309">
        <w:r>
          <w:rPr>
            <w:color w:val="0000FF"/>
          </w:rPr>
          <w:t>Постановлением</w:t>
        </w:r>
      </w:hyperlink>
      <w:r>
        <w:t xml:space="preserve"> Правительства Ленинградской области от 22.07.2020 N 514)</w:t>
      </w:r>
    </w:p>
    <w:p w:rsidR="00DD5877" w:rsidRDefault="00DD5877">
      <w:pPr>
        <w:pStyle w:val="ConsPlusNormal"/>
        <w:spacing w:before="200"/>
        <w:ind w:firstLine="540"/>
        <w:jc w:val="both"/>
      </w:pPr>
      <w:r>
        <w:t>к)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DD5877" w:rsidRDefault="00DD5877">
      <w:pPr>
        <w:pStyle w:val="ConsPlusNormal"/>
        <w:jc w:val="both"/>
      </w:pPr>
      <w:r>
        <w:t xml:space="preserve">(пп. "к" введен </w:t>
      </w:r>
      <w:hyperlink r:id="rId310">
        <w:r>
          <w:rPr>
            <w:color w:val="0000FF"/>
          </w:rPr>
          <w:t>Постановлением</w:t>
        </w:r>
      </w:hyperlink>
      <w:r>
        <w:t xml:space="preserve"> Правительства Ленинградской области от 25.06.2021 N 402)</w:t>
      </w:r>
    </w:p>
    <w:p w:rsidR="00DD5877" w:rsidRDefault="00DD5877">
      <w:pPr>
        <w:pStyle w:val="ConsPlusNormal"/>
        <w:spacing w:before="200"/>
        <w:ind w:firstLine="540"/>
        <w:jc w:val="both"/>
      </w:pPr>
      <w:r>
        <w:t>л) репродуктор первого порядка для производства родительских форм птицы яичного и мясного направлений продуктивности - комплекс зданий, строений и сооружений, предназначенных для содержания прародительских форм птицы яичного 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DD5877" w:rsidRDefault="00DD5877">
      <w:pPr>
        <w:pStyle w:val="ConsPlusNormal"/>
        <w:jc w:val="both"/>
      </w:pPr>
      <w:r>
        <w:t xml:space="preserve">(пп. "л" введен </w:t>
      </w:r>
      <w:hyperlink r:id="rId311">
        <w:r>
          <w:rPr>
            <w:color w:val="0000FF"/>
          </w:rPr>
          <w:t>Постановлением</w:t>
        </w:r>
      </w:hyperlink>
      <w:r>
        <w:t xml:space="preserve"> Правительства Ленинградской области от 23.12.2021 N 855)</w:t>
      </w:r>
    </w:p>
    <w:p w:rsidR="00DD5877" w:rsidRDefault="00DD5877">
      <w:pPr>
        <w:pStyle w:val="ConsPlusNormal"/>
        <w:spacing w:before="200"/>
        <w:ind w:firstLine="540"/>
        <w:jc w:val="both"/>
      </w:pPr>
      <w:r>
        <w:t>м) репродуктор второго порядка для производства инкубационного яйца финального гибрида птицы яичного и мясного направлений продуктивности - комплекс зданий, строений и сооружений, предназначенных для содержания родительских форм птицы яичного 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DD5877" w:rsidRDefault="00DD5877">
      <w:pPr>
        <w:pStyle w:val="ConsPlusNormal"/>
        <w:jc w:val="both"/>
      </w:pPr>
      <w:r>
        <w:t xml:space="preserve">(пп. "м" введен </w:t>
      </w:r>
      <w:hyperlink r:id="rId312">
        <w:r>
          <w:rPr>
            <w:color w:val="0000FF"/>
          </w:rPr>
          <w:t>Постановлением</w:t>
        </w:r>
      </w:hyperlink>
      <w:r>
        <w:t xml:space="preserve"> Правительства Ленинградской области от 23.12.2021 N 855)</w:t>
      </w:r>
    </w:p>
    <w:p w:rsidR="00DD5877" w:rsidRDefault="00DD5877">
      <w:pPr>
        <w:pStyle w:val="ConsPlusNormal"/>
        <w:spacing w:before="200"/>
        <w:ind w:firstLine="540"/>
        <w:jc w:val="both"/>
      </w:pPr>
      <w:bookmarkStart w:id="63" w:name="P1124"/>
      <w:bookmarkEnd w:id="63"/>
      <w:r>
        <w:t xml:space="preserve">н)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w:t>
      </w:r>
      <w:r>
        <w:lastRenderedPageBreak/>
        <w:t>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D5877" w:rsidRDefault="00DD5877">
      <w:pPr>
        <w:pStyle w:val="ConsPlusNormal"/>
        <w:jc w:val="both"/>
      </w:pPr>
      <w:r>
        <w:t xml:space="preserve">(пп. "н" введен </w:t>
      </w:r>
      <w:hyperlink r:id="rId313">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64" w:name="P1126"/>
      <w:bookmarkEnd w:id="64"/>
      <w:r>
        <w:t xml:space="preserve">4.2. В дополнение к документам, указанным в </w:t>
      </w:r>
      <w:hyperlink w:anchor="P172">
        <w:r>
          <w:rPr>
            <w:color w:val="0000FF"/>
          </w:rPr>
          <w:t>пункте 2.4</w:t>
        </w:r>
      </w:hyperlink>
      <w:r>
        <w:t xml:space="preserve"> настоящего Порядка, участниками отбора для участия в конкурсном отборе представляются заявки (далее - заявки), в состав которых входят следующие документы:</w:t>
      </w:r>
    </w:p>
    <w:p w:rsidR="00DD5877" w:rsidRDefault="00DD5877">
      <w:pPr>
        <w:pStyle w:val="ConsPlusNormal"/>
        <w:jc w:val="both"/>
      </w:pPr>
      <w:r>
        <w:t xml:space="preserve">(в ред. </w:t>
      </w:r>
      <w:hyperlink r:id="rId314">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bookmarkStart w:id="65" w:name="P1128"/>
      <w:bookmarkEnd w:id="65"/>
      <w:r>
        <w:t xml:space="preserve">1) по объектам, указанным в </w:t>
      </w:r>
      <w:hyperlink w:anchor="P1103">
        <w:r>
          <w:rPr>
            <w:color w:val="0000FF"/>
          </w:rPr>
          <w:t>подпунктах "а"</w:t>
        </w:r>
      </w:hyperlink>
      <w:r>
        <w:t xml:space="preserve"> - </w:t>
      </w:r>
      <w:hyperlink w:anchor="P1109">
        <w:r>
          <w:rPr>
            <w:color w:val="0000FF"/>
          </w:rPr>
          <w:t>"д"</w:t>
        </w:r>
      </w:hyperlink>
      <w:r>
        <w:t xml:space="preserve">, </w:t>
      </w:r>
      <w:hyperlink w:anchor="P1112">
        <w:r>
          <w:rPr>
            <w:color w:val="0000FF"/>
          </w:rPr>
          <w:t>"ж"</w:t>
        </w:r>
      </w:hyperlink>
      <w:r>
        <w:t xml:space="preserve"> - </w:t>
      </w:r>
      <w:hyperlink w:anchor="P1124">
        <w:r>
          <w:rPr>
            <w:color w:val="0000FF"/>
          </w:rPr>
          <w:t>"н" пункта 4.1</w:t>
        </w:r>
      </w:hyperlink>
      <w:r>
        <w:t xml:space="preserve"> настоящего приложения:</w:t>
      </w:r>
    </w:p>
    <w:p w:rsidR="00DD5877" w:rsidRDefault="00DD5877">
      <w:pPr>
        <w:pStyle w:val="ConsPlusNormal"/>
        <w:spacing w:before="200"/>
        <w:ind w:firstLine="540"/>
        <w:jc w:val="both"/>
      </w:pPr>
      <w:r>
        <w:t>информация о соответствии объекта требованиям по форме, утвержденной нормативным правовым актом комитета, с приложением обосновывающих материалов и документов, в том числе: сведений о наличии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 графика выполнения работ по созданию и(или) модернизации (реконструкции) объекта;</w:t>
      </w:r>
    </w:p>
    <w:p w:rsidR="00DD5877" w:rsidRDefault="00DD5877">
      <w:pPr>
        <w:pStyle w:val="ConsPlusNormal"/>
        <w:spacing w:before="200"/>
        <w:ind w:firstLine="540"/>
        <w:jc w:val="both"/>
      </w:pPr>
      <w:r>
        <w:t>копия сводного сметного расчета стоимости объекта и(или)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DD5877" w:rsidRDefault="00DD5877">
      <w:pPr>
        <w:pStyle w:val="ConsPlusNormal"/>
        <w:spacing w:before="200"/>
        <w:ind w:firstLine="540"/>
        <w:jc w:val="both"/>
      </w:pPr>
      <w:r>
        <w:t>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w:t>
      </w:r>
    </w:p>
    <w:p w:rsidR="00DD5877" w:rsidRDefault="00DD5877">
      <w:pPr>
        <w:pStyle w:val="ConsPlusNormal"/>
        <w:spacing w:before="200"/>
        <w:ind w:firstLine="540"/>
        <w:jc w:val="both"/>
      </w:pPr>
      <w:r>
        <w:t>пояснительная записка к инвестиционному проекту, включающая его краткое описание;</w:t>
      </w:r>
    </w:p>
    <w:p w:rsidR="00DD5877" w:rsidRDefault="00DD5877">
      <w:pPr>
        <w:pStyle w:val="ConsPlusNormal"/>
        <w:spacing w:before="200"/>
        <w:ind w:firstLine="540"/>
        <w:jc w:val="both"/>
      </w:pPr>
      <w:r>
        <w:t>копия разрешения на строительство (реконструкцию) объекта или копия письма соответствующего органа, уполномоченного на выдачу разрешения на строительство (реконструкцию) в Ленинградской области, об отсутствии необходимости получения разрешения на строительство (реконструкцию) объекта (при создании и(или) реконструкции объекта);</w:t>
      </w:r>
    </w:p>
    <w:p w:rsidR="00DD5877" w:rsidRDefault="00DD5877">
      <w:pPr>
        <w:pStyle w:val="ConsPlusNormal"/>
        <w:spacing w:before="200"/>
        <w:ind w:firstLine="540"/>
        <w:jc w:val="both"/>
      </w:pPr>
      <w:r>
        <w:t>копия договора на приобретение оборудования (при модернизации объекта);</w:t>
      </w:r>
    </w:p>
    <w:p w:rsidR="00DD5877" w:rsidRDefault="00DD5877">
      <w:pPr>
        <w:pStyle w:val="ConsPlusNormal"/>
        <w:spacing w:before="200"/>
        <w:ind w:firstLine="540"/>
        <w:jc w:val="both"/>
      </w:pPr>
      <w:r>
        <w:t>копия разрешения на ввод объекта в эксплуатацию (при создании и(или) реконструкции объекта);</w:t>
      </w:r>
    </w:p>
    <w:p w:rsidR="00DD5877" w:rsidRDefault="00DD5877">
      <w:pPr>
        <w:pStyle w:val="ConsPlusNormal"/>
        <w:spacing w:before="200"/>
        <w:ind w:firstLine="540"/>
        <w:jc w:val="both"/>
      </w:pPr>
      <w:r>
        <w:t>копия акта приемки объекта и копии документов, подтверждающих приобретение и монтаж оборудования (при модернизации объекта);</w:t>
      </w:r>
    </w:p>
    <w:p w:rsidR="00DD5877" w:rsidRDefault="00DD5877">
      <w:pPr>
        <w:pStyle w:val="ConsPlusNormal"/>
        <w:spacing w:before="200"/>
        <w:ind w:firstLine="540"/>
        <w:jc w:val="both"/>
      </w:pPr>
      <w:r>
        <w:t>реестр платежных документов, подтверждающих факт оплаты участниками отбора фактически выполненных объемов работ по строительству и(или) модернизации (реконструкции)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DD5877" w:rsidRDefault="00DD5877">
      <w:pPr>
        <w:pStyle w:val="ConsPlusNormal"/>
        <w:spacing w:before="200"/>
        <w:ind w:firstLine="540"/>
        <w:jc w:val="both"/>
      </w:pPr>
      <w:r>
        <w:t>копия акта приемки объекта (этапа) (форма КС-11, ОС-1, ОС-1б и др.);</w:t>
      </w:r>
    </w:p>
    <w:p w:rsidR="00DD5877" w:rsidRDefault="00DD5877">
      <w:pPr>
        <w:pStyle w:val="ConsPlusNormal"/>
        <w:spacing w:before="200"/>
        <w:ind w:firstLine="540"/>
        <w:jc w:val="both"/>
      </w:pPr>
      <w:r>
        <w:t>локальные акты (приказы), подтверждающие начало проведения работ по созданию и(или) реконструкции (модернизации) объекта и завершение проведения работ по созданию и(или) реконструкции (модернизации) объекта;</w:t>
      </w:r>
    </w:p>
    <w:p w:rsidR="00DD5877" w:rsidRDefault="00DD5877">
      <w:pPr>
        <w:pStyle w:val="ConsPlusNormal"/>
        <w:jc w:val="both"/>
      </w:pPr>
      <w:r>
        <w:lastRenderedPageBreak/>
        <w:t xml:space="preserve">(пп. 1 в ред. </w:t>
      </w:r>
      <w:hyperlink r:id="rId31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2) по объектам, указанным в </w:t>
      </w:r>
      <w:hyperlink w:anchor="P1111">
        <w:r>
          <w:rPr>
            <w:color w:val="0000FF"/>
          </w:rPr>
          <w:t>подпункте "е" пункта 4.1</w:t>
        </w:r>
      </w:hyperlink>
      <w:r>
        <w:t xml:space="preserve"> настоящего приложения к Порядку:</w:t>
      </w:r>
    </w:p>
    <w:p w:rsidR="00DD5877" w:rsidRDefault="00DD5877">
      <w:pPr>
        <w:pStyle w:val="ConsPlusNormal"/>
        <w:spacing w:before="200"/>
        <w:ind w:firstLine="540"/>
        <w:jc w:val="both"/>
      </w:pPr>
      <w:r>
        <w:t>информация о соответствии объекта требованиям по форме, утвержденной нормативным правовым актом комитета, с приложением обосновывающих материалов;</w:t>
      </w:r>
    </w:p>
    <w:p w:rsidR="00DD5877" w:rsidRDefault="00DD5877">
      <w:pPr>
        <w:pStyle w:val="ConsPlusNormal"/>
        <w:spacing w:before="200"/>
        <w:ind w:firstLine="540"/>
        <w:jc w:val="both"/>
      </w:pPr>
      <w:r>
        <w:t>копия проекта развития мощностей для выращивания рыбы;</w:t>
      </w:r>
    </w:p>
    <w:p w:rsidR="00DD5877" w:rsidRDefault="00DD5877">
      <w:pPr>
        <w:pStyle w:val="ConsPlusNormal"/>
        <w:spacing w:before="200"/>
        <w:ind w:firstLine="540"/>
        <w:jc w:val="both"/>
      </w:pPr>
      <w:r>
        <w:t>копия акта приема-передачи объекта основных средств (кроме зданий, сооружений) по формам ОС-1 и ОС-1б;</w:t>
      </w:r>
    </w:p>
    <w:p w:rsidR="00DD5877" w:rsidRDefault="00DD5877">
      <w:pPr>
        <w:pStyle w:val="ConsPlusNormal"/>
        <w:spacing w:before="200"/>
        <w:ind w:firstLine="540"/>
        <w:jc w:val="both"/>
      </w:pPr>
      <w:r>
        <w:t>копия приказа о вводе объекта в эксплуатацию;</w:t>
      </w:r>
    </w:p>
    <w:p w:rsidR="00DD5877" w:rsidRDefault="00DD5877">
      <w:pPr>
        <w:pStyle w:val="ConsPlusNormal"/>
        <w:spacing w:before="200"/>
        <w:ind w:firstLine="540"/>
        <w:jc w:val="both"/>
      </w:pPr>
      <w:r>
        <w:t>копия документа, подтверждающего заполнение объекта рыбой (рыбопосадочным материалом) для осуществления товарного рыбоводства;</w:t>
      </w:r>
    </w:p>
    <w:p w:rsidR="00DD5877" w:rsidRDefault="00DD5877">
      <w:pPr>
        <w:pStyle w:val="ConsPlusNormal"/>
        <w:spacing w:before="200"/>
        <w:ind w:firstLine="540"/>
        <w:jc w:val="both"/>
      </w:pPr>
      <w:r>
        <w:t>копия договора поставки оборудования;</w:t>
      </w:r>
    </w:p>
    <w:p w:rsidR="00DD5877" w:rsidRDefault="00DD5877">
      <w:pPr>
        <w:pStyle w:val="ConsPlusNormal"/>
        <w:spacing w:before="200"/>
        <w:ind w:firstLine="540"/>
        <w:jc w:val="both"/>
      </w:pPr>
      <w:r>
        <w:t>копия акта приема-передачи оборудования;</w:t>
      </w:r>
    </w:p>
    <w:p w:rsidR="00DD5877" w:rsidRDefault="00DD5877">
      <w:pPr>
        <w:pStyle w:val="ConsPlusNormal"/>
        <w:spacing w:before="200"/>
        <w:ind w:firstLine="540"/>
        <w:jc w:val="both"/>
      </w:pPr>
      <w:r>
        <w:t>копия универсального передаточного документа (либо копия счета-фактуры и товарной накладной);</w:t>
      </w:r>
    </w:p>
    <w:p w:rsidR="00DD5877" w:rsidRDefault="00DD5877">
      <w:pPr>
        <w:pStyle w:val="ConsPlusNormal"/>
        <w:spacing w:before="200"/>
        <w:ind w:firstLine="540"/>
        <w:jc w:val="both"/>
      </w:pPr>
      <w:r>
        <w:t>копия документа, подтверждающего код по общероссийскому классификатору продукции ОК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D5877" w:rsidRDefault="00DD5877">
      <w:pPr>
        <w:pStyle w:val="ConsPlusNormal"/>
        <w:spacing w:before="200"/>
        <w:ind w:firstLine="540"/>
        <w:jc w:val="both"/>
      </w:pPr>
      <w:r>
        <w:t>копия сертификата соответствия на понтон (садок) рыбоводный для выращивания рыбы;</w:t>
      </w:r>
    </w:p>
    <w:p w:rsidR="00DD5877" w:rsidRDefault="00DD5877">
      <w:pPr>
        <w:pStyle w:val="ConsPlusNormal"/>
        <w:spacing w:before="200"/>
        <w:ind w:firstLine="540"/>
        <w:jc w:val="both"/>
      </w:pPr>
      <w:r>
        <w:t xml:space="preserve">3) по объектам, указанным в </w:t>
      </w:r>
      <w:hyperlink w:anchor="P1112">
        <w:r>
          <w:rPr>
            <w:color w:val="0000FF"/>
          </w:rPr>
          <w:t>подпункте "ж" пункта 4.1</w:t>
        </w:r>
      </w:hyperlink>
      <w:r>
        <w:t xml:space="preserve"> настоящего приложения, в дополнение к документам, указанным в </w:t>
      </w:r>
      <w:hyperlink w:anchor="P1128">
        <w:r>
          <w:rPr>
            <w:color w:val="0000FF"/>
          </w:rPr>
          <w:t>подпункте 1</w:t>
        </w:r>
      </w:hyperlink>
      <w:r>
        <w:t xml:space="preserve"> настоящего пункта, представляются следующие документы:</w:t>
      </w:r>
    </w:p>
    <w:p w:rsidR="00DD5877" w:rsidRDefault="00DD5877">
      <w:pPr>
        <w:pStyle w:val="ConsPlusNormal"/>
        <w:spacing w:before="200"/>
        <w:ind w:firstLine="540"/>
        <w:jc w:val="both"/>
      </w:pPr>
      <w:r>
        <w:t>копия документа, подтверждающего код по Общероссийскому классификатору продукции ОК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D5877" w:rsidRDefault="00DD5877">
      <w:pPr>
        <w:pStyle w:val="ConsPlusNormal"/>
        <w:spacing w:before="200"/>
        <w:ind w:firstLine="540"/>
        <w:jc w:val="both"/>
      </w:pPr>
      <w:r>
        <w:t>копия сертификата соответствия на оборудование для производства мяса.</w:t>
      </w:r>
    </w:p>
    <w:p w:rsidR="00DD5877" w:rsidRDefault="00DD5877">
      <w:pPr>
        <w:pStyle w:val="ConsPlusNormal"/>
        <w:jc w:val="both"/>
      </w:pPr>
      <w:r>
        <w:t xml:space="preserve">(пп. 3 в ред. </w:t>
      </w:r>
      <w:hyperlink r:id="rId316">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4.3. По объектам, указанным в </w:t>
      </w:r>
      <w:hyperlink w:anchor="P1103">
        <w:r>
          <w:rPr>
            <w:color w:val="0000FF"/>
          </w:rPr>
          <w:t>подпунктах "а"</w:t>
        </w:r>
      </w:hyperlink>
      <w:r>
        <w:t xml:space="preserve"> - </w:t>
      </w:r>
      <w:hyperlink w:anchor="P1109">
        <w:r>
          <w:rPr>
            <w:color w:val="0000FF"/>
          </w:rPr>
          <w:t>"д"</w:t>
        </w:r>
      </w:hyperlink>
      <w:r>
        <w:t xml:space="preserve">, </w:t>
      </w:r>
      <w:hyperlink w:anchor="P1112">
        <w:r>
          <w:rPr>
            <w:color w:val="0000FF"/>
          </w:rPr>
          <w:t>"ж"</w:t>
        </w:r>
      </w:hyperlink>
      <w:r>
        <w:t xml:space="preserve"> - </w:t>
      </w:r>
      <w:hyperlink w:anchor="P1124">
        <w:r>
          <w:rPr>
            <w:color w:val="0000FF"/>
          </w:rPr>
          <w:t>"н" пункта 4.1</w:t>
        </w:r>
      </w:hyperlink>
      <w:r>
        <w:t xml:space="preserve"> настоящего приложения к Порядку, размер субсидии рассчитывается исходя из ставки в процентах от стоимости объекта агропромышленного комплекса, но не более предельного значения стоимости объекта агропромышленного комплекса. Ставки и предельные значения стоимости объекта агропромышленного комплекса устанавливаются правовым актом комитета.</w:t>
      </w:r>
    </w:p>
    <w:p w:rsidR="00DD5877" w:rsidRDefault="00DD5877">
      <w:pPr>
        <w:pStyle w:val="ConsPlusNormal"/>
        <w:jc w:val="both"/>
      </w:pPr>
      <w:r>
        <w:t xml:space="preserve">(в ред. Постановлений Правительства Ленинградской области от 28.02.2020 </w:t>
      </w:r>
      <w:hyperlink r:id="rId317">
        <w:r>
          <w:rPr>
            <w:color w:val="0000FF"/>
          </w:rPr>
          <w:t>N 85</w:t>
        </w:r>
      </w:hyperlink>
      <w:r>
        <w:t xml:space="preserve">, от 12.11.2020 </w:t>
      </w:r>
      <w:hyperlink r:id="rId318">
        <w:r>
          <w:rPr>
            <w:color w:val="0000FF"/>
          </w:rPr>
          <w:t>N 735</w:t>
        </w:r>
      </w:hyperlink>
      <w:r>
        <w:t xml:space="preserve">, от 25.06.2021 </w:t>
      </w:r>
      <w:hyperlink r:id="rId319">
        <w:r>
          <w:rPr>
            <w:color w:val="0000FF"/>
          </w:rPr>
          <w:t>N 402</w:t>
        </w:r>
      </w:hyperlink>
      <w:r>
        <w:t xml:space="preserve">, от 23.12.2021 </w:t>
      </w:r>
      <w:hyperlink r:id="rId320">
        <w:r>
          <w:rPr>
            <w:color w:val="0000FF"/>
          </w:rPr>
          <w:t>N 855</w:t>
        </w:r>
      </w:hyperlink>
      <w:r>
        <w:t xml:space="preserve">, от 05.07.2022 </w:t>
      </w:r>
      <w:hyperlink r:id="rId321">
        <w:r>
          <w:rPr>
            <w:color w:val="0000FF"/>
          </w:rPr>
          <w:t>N 462</w:t>
        </w:r>
      </w:hyperlink>
      <w:r>
        <w:t>)</w:t>
      </w:r>
    </w:p>
    <w:p w:rsidR="00DD5877" w:rsidRDefault="00DD5877">
      <w:pPr>
        <w:pStyle w:val="ConsPlusNormal"/>
        <w:spacing w:before="200"/>
        <w:ind w:firstLine="540"/>
        <w:jc w:val="both"/>
      </w:pPr>
      <w:r>
        <w:t xml:space="preserve">По объектам, указанным в </w:t>
      </w:r>
      <w:hyperlink w:anchor="P1111">
        <w:r>
          <w:rPr>
            <w:color w:val="0000FF"/>
          </w:rPr>
          <w:t>подпункте "е" пункта 4.1</w:t>
        </w:r>
      </w:hyperlink>
      <w:r>
        <w:t xml:space="preserve"> настоящего приложения к Порядку, размер субсидии рассчитывается исходя из ставки в процентах от стоимости объекта для выращивания рыбы, но не более предельного значения стоимости объекта для выращивания рыбы. Ставки и предельные значения стоимости объекта для выращивания рыбы устанавливаются правовым актом комитета.</w:t>
      </w:r>
    </w:p>
    <w:p w:rsidR="00DD5877" w:rsidRDefault="00DD5877">
      <w:pPr>
        <w:pStyle w:val="ConsPlusNormal"/>
        <w:spacing w:before="200"/>
        <w:ind w:firstLine="540"/>
        <w:jc w:val="both"/>
      </w:pPr>
      <w:r>
        <w:t xml:space="preserve">Строительные работы по созданию и(или) модернизации (реконструкции) объектов, указанных в </w:t>
      </w:r>
      <w:hyperlink w:anchor="P1101">
        <w:r>
          <w:rPr>
            <w:color w:val="0000FF"/>
          </w:rPr>
          <w:t>пункте 4.1</w:t>
        </w:r>
      </w:hyperlink>
      <w:r>
        <w:t xml:space="preserve"> настоящего приложения,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и в арендованных зданиях (строениях, сооружениях) не допускается.</w:t>
      </w:r>
    </w:p>
    <w:p w:rsidR="00DD5877" w:rsidRDefault="00DD5877">
      <w:pPr>
        <w:pStyle w:val="ConsPlusNormal"/>
        <w:jc w:val="both"/>
      </w:pPr>
      <w:r>
        <w:t xml:space="preserve">(абзац введен </w:t>
      </w:r>
      <w:hyperlink r:id="rId322">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lastRenderedPageBreak/>
        <w:t xml:space="preserve">4.3.1. Конкурсная комиссия в срок не более 30 рабочих дней со дня окончания приема заявок рассматривает заявки, производит проверку соответствия проекта заявителя условиям, указанным в </w:t>
      </w:r>
      <w:hyperlink w:anchor="P1101">
        <w:r>
          <w:rPr>
            <w:color w:val="0000FF"/>
          </w:rPr>
          <w:t>пункте 4.1</w:t>
        </w:r>
      </w:hyperlink>
      <w:r>
        <w:t xml:space="preserve"> настоящего приложения, и соответствия документов перечню, указанному в </w:t>
      </w:r>
      <w:hyperlink w:anchor="P1126">
        <w:r>
          <w:rPr>
            <w:color w:val="0000FF"/>
          </w:rPr>
          <w:t>пункте 4.2</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субсидий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D5877" w:rsidRDefault="00DD5877">
      <w:pPr>
        <w:pStyle w:val="ConsPlusNormal"/>
        <w:jc w:val="both"/>
      </w:pPr>
      <w:r>
        <w:t xml:space="preserve">(в ред. </w:t>
      </w:r>
      <w:hyperlink r:id="rId323">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субсидии, предусмотренных </w:t>
      </w:r>
      <w:hyperlink w:anchor="P251">
        <w:r>
          <w:rPr>
            <w:color w:val="0000FF"/>
          </w:rPr>
          <w:t>пунктом 2.7</w:t>
        </w:r>
      </w:hyperlink>
      <w:r>
        <w:t xml:space="preserve"> Порядка. Дополнительным основанием для отказа в предоставлении субсидии является подача заявителем документов, которые ранее были поданы в Минсельхоз России и по которым были получены бюджетные средства в рамках конкурсного отбора в соответствии с </w:t>
      </w:r>
      <w:hyperlink w:anchor="P1019">
        <w:r>
          <w:rPr>
            <w:color w:val="0000FF"/>
          </w:rPr>
          <w:t>пунктом 1</w:t>
        </w:r>
      </w:hyperlink>
      <w:r>
        <w:t xml:space="preserve"> настоящего приложения.</w:t>
      </w:r>
    </w:p>
    <w:p w:rsidR="00DD5877" w:rsidRDefault="00DD5877">
      <w:pPr>
        <w:pStyle w:val="ConsPlusNormal"/>
        <w:jc w:val="both"/>
      </w:pPr>
      <w:r>
        <w:t xml:space="preserve">(в ред. </w:t>
      </w:r>
      <w:hyperlink r:id="rId32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В ходе конкурсного отбора конкурсная комиссия оценивает заявки в соответствии со следующими критериями:</w:t>
      </w:r>
    </w:p>
    <w:p w:rsidR="00DD5877" w:rsidRDefault="00DD5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DD5877">
        <w:tc>
          <w:tcPr>
            <w:tcW w:w="567" w:type="dxa"/>
            <w:tcBorders>
              <w:top w:val="single" w:sz="4" w:space="0" w:color="auto"/>
              <w:bottom w:val="single" w:sz="4" w:space="0" w:color="auto"/>
            </w:tcBorders>
          </w:tcPr>
          <w:p w:rsidR="00DD5877" w:rsidRDefault="00DD5877">
            <w:pPr>
              <w:pStyle w:val="ConsPlusNormal"/>
              <w:jc w:val="center"/>
            </w:pPr>
            <w:r>
              <w:t>N п/п</w:t>
            </w:r>
          </w:p>
        </w:tc>
        <w:tc>
          <w:tcPr>
            <w:tcW w:w="7143" w:type="dxa"/>
            <w:tcBorders>
              <w:top w:val="single" w:sz="4" w:space="0" w:color="auto"/>
              <w:bottom w:val="single" w:sz="4" w:space="0" w:color="auto"/>
            </w:tcBorders>
          </w:tcPr>
          <w:p w:rsidR="00DD5877" w:rsidRDefault="00DD5877">
            <w:pPr>
              <w:pStyle w:val="ConsPlusNormal"/>
              <w:jc w:val="center"/>
            </w:pPr>
            <w:r>
              <w:t>Наименование критерия конкурсного отбора</w:t>
            </w:r>
          </w:p>
        </w:tc>
        <w:tc>
          <w:tcPr>
            <w:tcW w:w="1361" w:type="dxa"/>
            <w:tcBorders>
              <w:top w:val="single" w:sz="4" w:space="0" w:color="auto"/>
              <w:bottom w:val="single" w:sz="4" w:space="0" w:color="auto"/>
            </w:tcBorders>
          </w:tcPr>
          <w:p w:rsidR="00DD5877" w:rsidRDefault="00DD5877">
            <w:pPr>
              <w:pStyle w:val="ConsPlusNormal"/>
              <w:jc w:val="center"/>
            </w:pPr>
            <w:r>
              <w:t>Количество баллов</w:t>
            </w:r>
          </w:p>
        </w:tc>
      </w:tr>
      <w:tr w:rsidR="00DD5877">
        <w:tc>
          <w:tcPr>
            <w:tcW w:w="567" w:type="dxa"/>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single" w:sz="4" w:space="0" w:color="auto"/>
            </w:tcBorders>
          </w:tcPr>
          <w:p w:rsidR="00DD5877" w:rsidRDefault="00DD5877">
            <w:pPr>
              <w:pStyle w:val="ConsPlusNormal"/>
              <w:jc w:val="center"/>
            </w:pPr>
            <w:r>
              <w:t>2</w:t>
            </w:r>
          </w:p>
        </w:tc>
        <w:tc>
          <w:tcPr>
            <w:tcW w:w="1361" w:type="dxa"/>
            <w:tcBorders>
              <w:top w:val="single" w:sz="4" w:space="0" w:color="auto"/>
              <w:bottom w:val="single" w:sz="4" w:space="0" w:color="auto"/>
            </w:tcBorders>
          </w:tcPr>
          <w:p w:rsidR="00DD5877" w:rsidRDefault="00DD5877">
            <w:pPr>
              <w:pStyle w:val="ConsPlusNormal"/>
              <w:jc w:val="center"/>
            </w:pPr>
            <w:r>
              <w:t>3</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всех объектов АПК</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 xml:space="preserve">Соискатель включен в единый реестр субъектов малого и среднего предпринимательства и отвечает критериям отнесения в соответствии с Федеральным </w:t>
            </w:r>
            <w:hyperlink r:id="rId325">
              <w:r>
                <w:rPr>
                  <w:color w:val="0000FF"/>
                </w:rPr>
                <w:t>законом</w:t>
              </w:r>
            </w:hyperlink>
            <w:r>
              <w:t xml:space="preserve"> "О развитии малого и среднего предпринимательства в Российской Федерации":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 субъектам малого предпринимательства</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 субъектам среднего предпринимательства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 включен в реестр</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Продолжительность деятельности: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 лет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 года до 5 лет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0 лет до 1 года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Соответствие направления инвестиционного проекта основному виду осуществляемой деятельности (по ОКВЭД):</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5</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Объем инвестиций:</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200 млн руб.</w:t>
            </w:r>
          </w:p>
        </w:tc>
        <w:tc>
          <w:tcPr>
            <w:tcW w:w="1361" w:type="dxa"/>
            <w:tcBorders>
              <w:top w:val="nil"/>
              <w:bottom w:val="nil"/>
            </w:tcBorders>
          </w:tcPr>
          <w:p w:rsidR="00DD5877" w:rsidRDefault="00DD5877">
            <w:pPr>
              <w:pStyle w:val="ConsPlusNormal"/>
              <w:jc w:val="center"/>
            </w:pPr>
            <w:r>
              <w:t>20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80 млн руб. до 200 млн руб.</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40 млн руб. до 80 млн руб.</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 млн руб. до 40 млн руб.</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lastRenderedPageBreak/>
              <w:t>В отношении хранилищ для хранения и подработки плодов и ягод</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заложенного собственного (или арендованного) сада площадью:</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 га</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 га до 10 га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 га до 5 га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Мощность единовременного хранения: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300 тонн до 500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200 тонн до 300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хранилищ для хранения и подработки картофеля, овощей</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bookmarkStart w:id="66" w:name="P1251"/>
            <w:bookmarkEnd w:id="66"/>
            <w:r>
              <w:t>2</w:t>
            </w:r>
          </w:p>
        </w:tc>
        <w:tc>
          <w:tcPr>
            <w:tcW w:w="7143" w:type="dxa"/>
            <w:tcBorders>
              <w:top w:val="single" w:sz="4" w:space="0" w:color="auto"/>
              <w:bottom w:val="nil"/>
            </w:tcBorders>
          </w:tcPr>
          <w:p w:rsidR="00DD5877" w:rsidRDefault="00DD5877">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 xml:space="preserve">Наличие улучшения технологических систем, приведенных в </w:t>
            </w:r>
            <w:hyperlink w:anchor="P1251">
              <w:r>
                <w:rPr>
                  <w:color w:val="0000FF"/>
                </w:rPr>
                <w:t>пункте 2</w:t>
              </w:r>
            </w:hyperlink>
            <w:r>
              <w:t>, при модернизации хранилищ для хранения и подработки культур, и увеличение мощности по хранению:</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 xml:space="preserve">Наличие обеспеченности объекта тепловыми, энерго- и водными </w:t>
            </w:r>
            <w:r>
              <w:lastRenderedPageBreak/>
              <w:t>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собственных свыше 50 га</w:t>
            </w:r>
          </w:p>
        </w:tc>
        <w:tc>
          <w:tcPr>
            <w:tcW w:w="1361" w:type="dxa"/>
            <w:tcBorders>
              <w:top w:val="nil"/>
              <w:bottom w:val="nil"/>
            </w:tcBorders>
          </w:tcPr>
          <w:p w:rsidR="00DD5877" w:rsidRDefault="00DD5877">
            <w:pPr>
              <w:pStyle w:val="ConsPlusNormal"/>
              <w:jc w:val="center"/>
            </w:pPr>
            <w:r>
              <w:t>20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собственных от 20 га до 50 га</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арендованных свыше 50 га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арендованных от 20 га до 50 га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Объем производства картофеля, овощных культур за год, предшествующий году получения средств субсидии: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600 тонн до 1000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400 тонн до 600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7</w:t>
            </w:r>
          </w:p>
        </w:tc>
        <w:tc>
          <w:tcPr>
            <w:tcW w:w="7143" w:type="dxa"/>
            <w:tcBorders>
              <w:top w:val="single" w:sz="4" w:space="0" w:color="auto"/>
              <w:bottom w:val="nil"/>
            </w:tcBorders>
          </w:tcPr>
          <w:p w:rsidR="00DD5877" w:rsidRDefault="00DD5877">
            <w:pPr>
              <w:pStyle w:val="ConsPlusNormal"/>
            </w:pPr>
            <w:r>
              <w:t>Мощность единовременного хранения: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600 тонн до 1000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400 тонн до 600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хранилищ для хранения и подработки зерна</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bookmarkStart w:id="67" w:name="P1309"/>
            <w:bookmarkEnd w:id="67"/>
            <w:r>
              <w:t>2</w:t>
            </w:r>
          </w:p>
        </w:tc>
        <w:tc>
          <w:tcPr>
            <w:tcW w:w="7143" w:type="dxa"/>
            <w:tcBorders>
              <w:top w:val="single" w:sz="4" w:space="0" w:color="auto"/>
              <w:bottom w:val="nil"/>
            </w:tcBorders>
          </w:tcPr>
          <w:p w:rsidR="00DD5877" w:rsidRDefault="00DD5877">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 xml:space="preserve">Наличие улучшения технологических систем, приведенных в </w:t>
            </w:r>
            <w:hyperlink w:anchor="P1309">
              <w:r>
                <w:rPr>
                  <w:color w:val="0000FF"/>
                </w:rPr>
                <w:t>пункте 2</w:t>
              </w:r>
            </w:hyperlink>
            <w:r>
              <w:t>, при модернизации хранилищ для хранения и подработки культур и увеличение мощности по хранению:</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lastRenderedPageBreak/>
              <w:t>4</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собственных свыше 500 га</w:t>
            </w:r>
          </w:p>
        </w:tc>
        <w:tc>
          <w:tcPr>
            <w:tcW w:w="1361" w:type="dxa"/>
            <w:tcBorders>
              <w:top w:val="nil"/>
              <w:bottom w:val="nil"/>
            </w:tcBorders>
          </w:tcPr>
          <w:p w:rsidR="00DD5877" w:rsidRDefault="00DD5877">
            <w:pPr>
              <w:pStyle w:val="ConsPlusNormal"/>
              <w:jc w:val="center"/>
            </w:pPr>
            <w:r>
              <w:t>20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собственных от 100 га до 500 га</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арендованных свыше 500 га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арендованных от 100 га до 500 га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Объем производства зерна за год, предшествующий году получения средств субсидии: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3000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1500 тонн до 3000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350 тонн до 1500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7</w:t>
            </w:r>
          </w:p>
        </w:tc>
        <w:tc>
          <w:tcPr>
            <w:tcW w:w="7143" w:type="dxa"/>
            <w:tcBorders>
              <w:top w:val="single" w:sz="4" w:space="0" w:color="auto"/>
              <w:bottom w:val="nil"/>
            </w:tcBorders>
          </w:tcPr>
          <w:p w:rsidR="00DD5877" w:rsidRDefault="00DD5877">
            <w:pPr>
              <w:pStyle w:val="ConsPlusNormal"/>
            </w:pPr>
            <w:r>
              <w:t>Мощность единовременного хранения: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3000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1500 тонн до 3000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350 тонн до 1500 тонн</w:t>
            </w:r>
          </w:p>
        </w:tc>
        <w:tc>
          <w:tcPr>
            <w:tcW w:w="1361" w:type="dxa"/>
            <w:tcBorders>
              <w:top w:val="nil"/>
              <w:bottom w:val="single" w:sz="4" w:space="0" w:color="auto"/>
            </w:tcBorders>
          </w:tcPr>
          <w:p w:rsidR="00DD5877" w:rsidRDefault="00DD5877">
            <w:pPr>
              <w:pStyle w:val="ConsPlusNormal"/>
              <w:jc w:val="center"/>
            </w:pPr>
            <w:r>
              <w:t>5</w:t>
            </w:r>
          </w:p>
        </w:tc>
      </w:tr>
      <w:tr w:rsidR="00DD5877">
        <w:tblPrEx>
          <w:tblBorders>
            <w:insideH w:val="none" w:sz="0" w:space="0" w:color="auto"/>
          </w:tblBorders>
        </w:tblPrEx>
        <w:tc>
          <w:tcPr>
            <w:tcW w:w="9071" w:type="dxa"/>
            <w:gridSpan w:val="3"/>
            <w:tcBorders>
              <w:top w:val="single" w:sz="4" w:space="0" w:color="auto"/>
              <w:bottom w:val="nil"/>
            </w:tcBorders>
          </w:tcPr>
          <w:p w:rsidR="00DD5877" w:rsidRDefault="00DD5877">
            <w:pPr>
              <w:pStyle w:val="ConsPlusNormal"/>
              <w:jc w:val="center"/>
            </w:pPr>
            <w:r>
              <w:t>В отношении тепличных комплексов</w:t>
            </w:r>
          </w:p>
        </w:tc>
      </w:tr>
      <w:tr w:rsidR="00DD5877">
        <w:tblPrEx>
          <w:tblBorders>
            <w:insideH w:val="none" w:sz="0" w:space="0" w:color="auto"/>
          </w:tblBorders>
        </w:tblPrEx>
        <w:tc>
          <w:tcPr>
            <w:tcW w:w="9071" w:type="dxa"/>
            <w:gridSpan w:val="3"/>
            <w:tcBorders>
              <w:top w:val="nil"/>
              <w:bottom w:val="single" w:sz="4" w:space="0" w:color="auto"/>
            </w:tcBorders>
          </w:tcPr>
          <w:p w:rsidR="00DD5877" w:rsidRDefault="00DD5877">
            <w:pPr>
              <w:pStyle w:val="ConsPlusNormal"/>
              <w:jc w:val="both"/>
            </w:pPr>
            <w:r>
              <w:t xml:space="preserve">(в ред. </w:t>
            </w:r>
            <w:hyperlink r:id="rId326">
              <w:r>
                <w:rPr>
                  <w:color w:val="0000FF"/>
                </w:rPr>
                <w:t>Постановления</w:t>
              </w:r>
            </w:hyperlink>
            <w:r>
              <w:t xml:space="preserve"> Правительства Ленинградской области от 05.07.2022 N 462)</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Право пользования земельным участком под теплицы: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собственность свыше 5 лет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собственность от 3 до 5 лет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собственность от 1 до 2 лет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Посадочная площадь:</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 га</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 га до 5 га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 га до 2 га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Объем производства продукции за год, предшествующий году получения средств субсидии: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для грибов и овощных культур:</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 тыс.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 тыс. тонн до 5 тыс. тонн</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 тыс. тонн до 2 тыс. тонн</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для зеленных и цветочных культур:</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 млн шт.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 млн шт. до 5 млн шт.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 млн шт. до 2 млн шт.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Реализация проекта с энергоцентром (для производства овощей), с цехом по производству компоста (для производства грибов):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 энергоцентром/с компостным цехом</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без энергоцентра/без компостного цеха</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оснащения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DD5877" w:rsidRDefault="00DD5877">
            <w:pPr>
              <w:pStyle w:val="ConsPlusNormal"/>
            </w:pPr>
            <w:r>
              <w:t>для овощных культур (кроме томатов) - не менее 45 кг/м кв.,</w:t>
            </w:r>
          </w:p>
          <w:p w:rsidR="00DD5877" w:rsidRDefault="00DD5877">
            <w:pPr>
              <w:pStyle w:val="ConsPlusNormal"/>
            </w:pPr>
            <w:r>
              <w:t>для томатов - не менее 40 кг/м кв.,</w:t>
            </w:r>
          </w:p>
          <w:p w:rsidR="00DD5877" w:rsidRDefault="00DD5877">
            <w:pPr>
              <w:pStyle w:val="ConsPlusNormal"/>
            </w:pPr>
            <w:r>
              <w:t>для салатов - не менее 20 кг/м кв.,</w:t>
            </w:r>
          </w:p>
          <w:p w:rsidR="00DD5877" w:rsidRDefault="00DD5877">
            <w:pPr>
              <w:pStyle w:val="ConsPlusNormal"/>
            </w:pPr>
            <w:r>
              <w:t>для грибов - не менее 180 кг/м кв.,</w:t>
            </w:r>
          </w:p>
          <w:p w:rsidR="00DD5877" w:rsidRDefault="00DD5877">
            <w:pPr>
              <w:pStyle w:val="ConsPlusNormal"/>
            </w:pPr>
            <w:r>
              <w:t>для цветов - не менее 200 шт./м кв.: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свиноводческих комплексов</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Предприятия с законченным циклом производства: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Численность основных свиноматок:</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 тыс.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 тыс. голов до 3 тыс.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0,5 тыс. голов до 1 тыс.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Мощность объекта единовременного содержания: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80 тыс.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40 тыс. голов до 80 тыс.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 тыс. голов до 40 тыс.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IV уровня компартментализации: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селекционно-генетических центров по ведению крупномасштабной селекции КРС молочных пород и трансплантации эмбрионов, по свиноводству, по птицеводству</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свидетельства о регистрации в государственном племенном регистре:</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Наличие автоматизированной локальной системы учета и контроля племенных животных/птицы: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Ветеринарно-санитарное состояние хозяйства: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благополучное</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неблагополучное</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селекционно-генетических центров в животноводстве по ведению крупномасштабной селекции КРС молочных пород и трансплантации эмбрионов</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документов, подтверждающих поставку племенного материала крупного рогатого скота специализированных молочных пород:</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Наличие количества разводимых пород КРС:</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4</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 до 4</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 до 2</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численности племенных быков-производителей (каждой породы):</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30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 голов до 30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 голов до 20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Численность племенного маточного поголовья (коров основного стада):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1000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600 голов до 1000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200 голов до 600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селекционно-генетических центров по свиноводству</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документов, подтверждающих поставку племенного материала свиней:</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Наличие количества разводимых пород:</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4 до 5</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 до 4</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селекционно-генетических центров в птицеводстве</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численности несушек по видам:</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куры яичные: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120 тысяч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90 до 120 тысяч голов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 до 90 тысяч голов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куры мясные: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90 тысяч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 до 90 тысяч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30 до 60 тысяч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Наличие количества основных линий/селекционных гнезд на линию по видам:</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куры яичные: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3/120 тысяч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3/90 до 3/120 тысяч голов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3/60 до 3/90 тысяч голов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куры мясные: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3/90 тысяч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3/60 до 3/90 тысяч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3/30 до 3/60 тысяч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оснащения центра инженерными системами и технологическим оборудованием, обеспечивающими поддержание микроклимата: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объектов по переработке молока и(или) производству молочной продукции, в том числе сыра</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полного цикла производственного процесса от переработки сырого молока до получения готовой молочной продукции, в том числе сыров: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lastRenderedPageBreak/>
              <w:t>При создании объектов по переработке молока и(или) производству молочной продукции, в том числе сыра</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гарантийного письма о закупке молока-сырья у сельскохозяйственных товаропроизводителей Ленинградской области: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есть</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single" w:sz="4" w:space="0" w:color="auto"/>
            </w:tcBorders>
          </w:tcPr>
          <w:p w:rsidR="00DD5877" w:rsidRDefault="00DD5877">
            <w:pPr>
              <w:pStyle w:val="ConsPlusNormal"/>
            </w:pPr>
            <w:r>
              <w:t>Наличие собственного поголовья коров и(или) коз молочного направления</w:t>
            </w:r>
          </w:p>
        </w:tc>
        <w:tc>
          <w:tcPr>
            <w:tcW w:w="1361" w:type="dxa"/>
            <w:tcBorders>
              <w:top w:val="single" w:sz="4" w:space="0" w:color="auto"/>
              <w:bottom w:val="single" w:sz="4" w:space="0" w:color="auto"/>
            </w:tcBorders>
          </w:tcPr>
          <w:p w:rsidR="00DD5877" w:rsidRDefault="00DD5877">
            <w:pPr>
              <w:pStyle w:val="ConsPlusNormal"/>
              <w:jc w:val="center"/>
            </w:pP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2.1</w:t>
            </w:r>
          </w:p>
        </w:tc>
        <w:tc>
          <w:tcPr>
            <w:tcW w:w="7143" w:type="dxa"/>
            <w:tcBorders>
              <w:top w:val="single" w:sz="4" w:space="0" w:color="auto"/>
              <w:bottom w:val="nil"/>
            </w:tcBorders>
          </w:tcPr>
          <w:p w:rsidR="00DD5877" w:rsidRDefault="00DD5877">
            <w:pPr>
              <w:pStyle w:val="ConsPlusNormal"/>
            </w:pPr>
            <w:r>
              <w:t>для сельскохозяйственных организаций:</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в молочном скотоводстве: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1000 коров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500 коров до 1000 коров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200 коров до 500 коров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в молочном козоводстве: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200 козоматок</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150 козоматок до 200 козоматок</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100 козоматок до 150 козоматок</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2.2</w:t>
            </w:r>
          </w:p>
        </w:tc>
        <w:tc>
          <w:tcPr>
            <w:tcW w:w="7143" w:type="dxa"/>
            <w:tcBorders>
              <w:top w:val="single" w:sz="4" w:space="0" w:color="auto"/>
              <w:bottom w:val="nil"/>
            </w:tcBorders>
          </w:tcPr>
          <w:p w:rsidR="00DD5877" w:rsidRDefault="00DD5877">
            <w:pPr>
              <w:pStyle w:val="ConsPlusNormal"/>
            </w:pPr>
            <w:r>
              <w:t>для крестьянских (фермерских) хозяйств: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 коров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50 коров до 100 коров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 коров до 50 коров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 козоматок</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50 козоматок до 100 козоматок</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20 козоматок до 50 козоматок</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Для предприятий пищевой и перерабатывающей промышленности: объем закупаемого молока-сырья у сельхозтоваропроизводителей Ленинградской области: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150 тонн в сутки</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100 тонн до 150 тонн в сутки</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50 тонн до 100 тонн в сутки</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20%</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15% до 20%</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 до 15%</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lastRenderedPageBreak/>
              <w:t>При модернизации объектов по переработке молока и(или) производству молочной продукции, в том числе сыра</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Для сельхозтоваропроизводителей:</w:t>
            </w:r>
          </w:p>
          <w:p w:rsidR="00DD5877" w:rsidRDefault="00DD5877">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Для предприятий пищевой и перерабатывающей промышленности:</w:t>
            </w:r>
          </w:p>
          <w:p w:rsidR="00DD5877" w:rsidRDefault="00DD5877">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объектов для выращивания рыбы</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Объем производства рыбы и(или) рыбопосадочного материала за год, предшествующий году подачи заявки, и(или) мощность проекта по созданию рыбоводного хозяйства: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100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71 тонны до 100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50 тонн до 70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 лет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7 лет 1 дня до 10 лет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 лет до 7 лет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Достижение проектной мощности по выращиванию рыбы на созданных объектах не позднее трех лет с даты введения их в эксплуатацию и модернизированных объектах - не позднее двух лет с даты введения их в эксплуатацию:</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 xml:space="preserve">Доля специальных машин и оборудования, используемых при выращивании, переработке и реализации рыбы, в соответствии с </w:t>
            </w:r>
            <w:hyperlink r:id="rId327">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 или реконструкции):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71%</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51% до 70%</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до 50%</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6%</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 до 6%</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 до 3%</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Наличие мощностей для выпуска продукции глубокой переработки: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КРС:</w:t>
            </w:r>
          </w:p>
        </w:tc>
        <w:tc>
          <w:tcPr>
            <w:tcW w:w="1361" w:type="dxa"/>
            <w:tcBorders>
              <w:top w:val="nil"/>
              <w:bottom w:val="nil"/>
            </w:tcBorders>
          </w:tcPr>
          <w:p w:rsidR="00DD5877" w:rsidRDefault="00DD5877">
            <w:pPr>
              <w:pStyle w:val="ConsPlusNormal"/>
              <w:jc w:val="both"/>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500 голов</w:t>
            </w:r>
          </w:p>
        </w:tc>
        <w:tc>
          <w:tcPr>
            <w:tcW w:w="1361" w:type="dxa"/>
            <w:tcBorders>
              <w:top w:val="nil"/>
              <w:bottom w:val="nil"/>
            </w:tcBorders>
          </w:tcPr>
          <w:p w:rsidR="00DD5877" w:rsidRDefault="00DD5877">
            <w:pPr>
              <w:pStyle w:val="ConsPlusNormal"/>
              <w:jc w:val="center"/>
            </w:pPr>
            <w:r>
              <w:t>20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400 голов до 500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300 голов до 400 голов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200 голов до 300 голов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свиньи:</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17 тыс. голов</w:t>
            </w:r>
          </w:p>
        </w:tc>
        <w:tc>
          <w:tcPr>
            <w:tcW w:w="1361" w:type="dxa"/>
            <w:tcBorders>
              <w:top w:val="nil"/>
              <w:bottom w:val="nil"/>
            </w:tcBorders>
          </w:tcPr>
          <w:p w:rsidR="00DD5877" w:rsidRDefault="00DD5877">
            <w:pPr>
              <w:pStyle w:val="ConsPlusNormal"/>
              <w:jc w:val="center"/>
            </w:pPr>
            <w:r>
              <w:t>20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15 тыс. голов до 17 тыс.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12 тыс. голов до 15 тыс.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 тыс. голов до 12 тыс.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 xml:space="preserve">Объем производства мяса в тушах, полутушах и пищевых субпродуктах 1 </w:t>
            </w:r>
            <w:r>
              <w:lastRenderedPageBreak/>
              <w:t>категории за год, предшествующий текущему финансовому году:</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15 тыс. тонн в год</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12 тыс. тонн до 15 тыс. тонн в год</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10 тыс. тонн до 12 тыс. тонн в год,</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и(или) мощность проекта по созданию мясоперерабатывающего предприятия:</w:t>
            </w:r>
          </w:p>
        </w:tc>
        <w:tc>
          <w:tcPr>
            <w:tcW w:w="1361" w:type="dxa"/>
            <w:tcBorders>
              <w:top w:val="nil"/>
              <w:bottom w:val="nil"/>
            </w:tcBorders>
          </w:tcPr>
          <w:p w:rsidR="00DD5877" w:rsidRDefault="00DD5877">
            <w:pPr>
              <w:pStyle w:val="ConsPlusNormal"/>
              <w:jc w:val="both"/>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15 тыс. тонн в год</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10 тыс. тонн до 15 тыс. тонн в год</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 тыс. тонн до 10 тыс. тонн в год</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143" w:type="dxa"/>
            <w:tcBorders>
              <w:top w:val="single" w:sz="4" w:space="0" w:color="auto"/>
              <w:bottom w:val="nil"/>
            </w:tcBorders>
          </w:tcPr>
          <w:p w:rsidR="00DD5877" w:rsidRDefault="00DD5877">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отчетному финансовому году:</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5%</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 до 5%</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животноводческих комплексов молочного направления (молочных ферм)</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собственного поголовья коров и(или) коз молочного направления (при создании и модернизации):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коров:</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800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400 голов до 800 голов</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200 голов до 400 голов</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козоматок:</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400 голов</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200 голов до 400 голов</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100 голов до 200 голов</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Мощность объектов не менее 240 ското-мест при создании специализированных ферм и(или) площадок по выращиванию и(или) откорму молодняка крупного рогатого скота молочных пород:</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 xml:space="preserve">Достижение проектной мощности по производству молока на созданных и </w:t>
            </w:r>
            <w:r>
              <w:lastRenderedPageBreak/>
              <w:t>модернизированных животноводческих комплексах молочного направления (молочных фермах) - не позднее двух лет с даты введения их в эксплуатацию.</w:t>
            </w:r>
          </w:p>
          <w:p w:rsidR="00DD5877" w:rsidRDefault="00DD5877">
            <w:pPr>
              <w:pStyle w:val="ConsPlusNormal"/>
            </w:pPr>
            <w:r>
              <w:t>Уровень планируемой молочной продуктивности на созданных, реконструированных или модернизированных животноводческих комплексах молочного направления (молочных фермах):</w:t>
            </w:r>
          </w:p>
          <w:p w:rsidR="00DD5877" w:rsidRDefault="00DD5877">
            <w:pPr>
              <w:pStyle w:val="ConsPlusNormal"/>
            </w:pPr>
            <w:r>
              <w:t>надой молока на одну корову в год:</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 тыс. кг</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8 тыс. кг до 10 тыс. кг</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 тыс. кг до 8 тыс. кг</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надой молока на одну козу в год:</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700 кг</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600 кг до 700 кг</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500 кг до 600 кг</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single" w:sz="4" w:space="0" w:color="auto"/>
            </w:tcBorders>
          </w:tcPr>
          <w:p w:rsidR="00DD5877" w:rsidRDefault="00DD5877">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361" w:type="dxa"/>
            <w:tcBorders>
              <w:top w:val="single" w:sz="4" w:space="0" w:color="auto"/>
              <w:bottom w:val="single" w:sz="4" w:space="0" w:color="auto"/>
            </w:tcBorders>
          </w:tcPr>
          <w:p w:rsidR="00DD5877" w:rsidRDefault="00DD5877">
            <w:pPr>
              <w:pStyle w:val="ConsPlusNormal"/>
              <w:jc w:val="center"/>
            </w:pP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4.1</w:t>
            </w:r>
          </w:p>
        </w:tc>
        <w:tc>
          <w:tcPr>
            <w:tcW w:w="7143" w:type="dxa"/>
            <w:tcBorders>
              <w:top w:val="single" w:sz="4" w:space="0" w:color="auto"/>
              <w:bottom w:val="nil"/>
            </w:tcBorders>
          </w:tcPr>
          <w:p w:rsidR="00DD5877" w:rsidRDefault="00DD5877">
            <w:pPr>
              <w:pStyle w:val="ConsPlusNormal"/>
            </w:pPr>
            <w:r>
              <w:t>Модернизация оборудования систем содержания, доения, приемки и(или) первичной переработки молока:</w:t>
            </w:r>
          </w:p>
          <w:p w:rsidR="00DD5877" w:rsidRDefault="00DD5877">
            <w:pPr>
              <w:pStyle w:val="ConsPlusNormal"/>
            </w:pPr>
            <w:r>
              <w:t>оснащение и(или) замена доильного оборудования;</w:t>
            </w:r>
          </w:p>
          <w:p w:rsidR="00DD5877" w:rsidRDefault="00DD5877">
            <w:pPr>
              <w:pStyle w:val="ConsPlusNormal"/>
            </w:pPr>
            <w:r>
              <w:t>оснащение и(или) замена оборудования по приемке и(или) первичной переработке молока, включая холодильную обработку и хранение молочной продукции;</w:t>
            </w:r>
          </w:p>
          <w:p w:rsidR="00DD5877" w:rsidRDefault="00DD5877">
            <w:pPr>
              <w:pStyle w:val="ConsPlusNormal"/>
            </w:pPr>
            <w:r>
              <w:t>изменение планировки помещения под новую технологию содержания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4.2</w:t>
            </w:r>
          </w:p>
        </w:tc>
        <w:tc>
          <w:tcPr>
            <w:tcW w:w="7143" w:type="dxa"/>
            <w:tcBorders>
              <w:top w:val="single" w:sz="4" w:space="0" w:color="auto"/>
              <w:bottom w:val="nil"/>
            </w:tcBorders>
          </w:tcPr>
          <w:p w:rsidR="00DD5877" w:rsidRDefault="00DD5877">
            <w:pPr>
              <w:pStyle w:val="ConsPlusNormal"/>
            </w:pPr>
            <w:r>
              <w:t>Модернизация оборудования для кормопроизводства и навозоудаления:</w:t>
            </w:r>
          </w:p>
          <w:p w:rsidR="00DD5877" w:rsidRDefault="00DD5877">
            <w:pPr>
              <w:pStyle w:val="ConsPlusNormal"/>
            </w:pPr>
            <w:r>
              <w:t>оснащение и(или) замена оборудования для приготовления и раздачи кормов;</w:t>
            </w:r>
          </w:p>
          <w:p w:rsidR="00DD5877" w:rsidRDefault="00DD5877">
            <w:pPr>
              <w:pStyle w:val="ConsPlusNormal"/>
            </w:pPr>
            <w:r>
              <w:t>оснащение и(или) замена оборудования для навозоудаления</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птицеводческих комплексов мясного (яичного) направления</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Мощность производства продукции: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яичное направление: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800 млн шт.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500 млн шт. до 800 млн шт.,</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300 млн шт. до 500 млн шт.</w:t>
            </w:r>
          </w:p>
        </w:tc>
        <w:tc>
          <w:tcPr>
            <w:tcW w:w="1361"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мясное направление:</w:t>
            </w:r>
          </w:p>
        </w:tc>
        <w:tc>
          <w:tcPr>
            <w:tcW w:w="1361" w:type="dxa"/>
            <w:tcBorders>
              <w:top w:val="nil"/>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30 тыс. тонн</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20 тыс. тонн до 30 тыс. тонн</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15 тыс. тонн до 20 тыс. тонн</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Прирост реализации продукции в процентах:</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8% до 10%</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5% до 8%</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4</w:t>
            </w:r>
          </w:p>
        </w:tc>
        <w:tc>
          <w:tcPr>
            <w:tcW w:w="7143" w:type="dxa"/>
            <w:tcBorders>
              <w:top w:val="single" w:sz="4" w:space="0" w:color="auto"/>
              <w:bottom w:val="nil"/>
            </w:tcBorders>
          </w:tcPr>
          <w:p w:rsidR="00DD5877" w:rsidRDefault="00DD5877">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репродукторов первого порядка для производства родительских форм птицы яичного и мясного направлений продуктивности</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оснащения репродуктора инженерными системами и технологическим оборудованием, обеспечивающими поддержание микроклимата: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Объем введенных мощностей репродукторов первого порядка для производства родительских форм птицы яичного и мясного направлений продуктивности (тыс. птице-мест):</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90 тыс. птице-мест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 тыс. птице-мест до 90 тыс. птице-мест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30 тыс. птице-мест до 60 тыс. птице-мест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Объем произведенного инкубационного яйца родительских форм птицы яичного и мясного направлений продуктивности (тыс. штук):</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 млн шт.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 млн шт. до 10 млн шт.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0,1 млн шт. до 1 млн шт.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143" w:type="dxa"/>
            <w:tcBorders>
              <w:top w:val="single" w:sz="4" w:space="0" w:color="auto"/>
              <w:bottom w:val="nil"/>
            </w:tcBorders>
          </w:tcPr>
          <w:p w:rsidR="00DD5877" w:rsidRDefault="00DD5877">
            <w:pPr>
              <w:pStyle w:val="ConsPlusNormal"/>
            </w:pPr>
            <w:r>
              <w:t>Наличие оснащения репродуктора инженерными системами и технологическим оборудованием, обеспечивающими поддержание микроклимата:</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да</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нет</w:t>
            </w:r>
          </w:p>
        </w:tc>
        <w:tc>
          <w:tcPr>
            <w:tcW w:w="1361" w:type="dxa"/>
            <w:tcBorders>
              <w:top w:val="nil"/>
              <w:bottom w:val="single" w:sz="4" w:space="0" w:color="auto"/>
            </w:tcBorders>
          </w:tcPr>
          <w:p w:rsidR="00DD5877" w:rsidRDefault="00DD5877">
            <w:pPr>
              <w:pStyle w:val="ConsPlusNormal"/>
              <w:jc w:val="center"/>
            </w:pPr>
            <w:r>
              <w:t>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143" w:type="dxa"/>
            <w:tcBorders>
              <w:top w:val="single" w:sz="4" w:space="0" w:color="auto"/>
              <w:bottom w:val="nil"/>
            </w:tcBorders>
          </w:tcPr>
          <w:p w:rsidR="00DD5877" w:rsidRDefault="00DD5877">
            <w:pPr>
              <w:pStyle w:val="ConsPlusNormal"/>
            </w:pPr>
            <w:r>
              <w:t>Объем введенных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90 тыс. птице-мест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60 тыс. птице-мест до 90 тыс. птице-мест</w:t>
            </w:r>
          </w:p>
        </w:tc>
        <w:tc>
          <w:tcPr>
            <w:tcW w:w="1361"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30 тыс. птице-мест до 60 тыс. птице-мест</w:t>
            </w:r>
          </w:p>
        </w:tc>
        <w:tc>
          <w:tcPr>
            <w:tcW w:w="1361"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143" w:type="dxa"/>
            <w:tcBorders>
              <w:top w:val="single" w:sz="4" w:space="0" w:color="auto"/>
              <w:bottom w:val="nil"/>
            </w:tcBorders>
          </w:tcPr>
          <w:p w:rsidR="00DD5877" w:rsidRDefault="00DD5877">
            <w:pPr>
              <w:pStyle w:val="ConsPlusNormal"/>
            </w:pPr>
            <w:r>
              <w:t>Объем произведенного инкубационного яйца финального гибрида птицы яичного и мясного направлений продуктивности:</w:t>
            </w:r>
          </w:p>
        </w:tc>
        <w:tc>
          <w:tcPr>
            <w:tcW w:w="1361" w:type="dxa"/>
            <w:tcBorders>
              <w:top w:val="single" w:sz="4" w:space="0" w:color="auto"/>
              <w:bottom w:val="nil"/>
            </w:tcBorders>
          </w:tcPr>
          <w:p w:rsidR="00DD5877" w:rsidRDefault="00DD5877">
            <w:pPr>
              <w:pStyle w:val="ConsPlusNormal"/>
              <w:jc w:val="center"/>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свыше 10 млн шт.</w:t>
            </w:r>
          </w:p>
        </w:tc>
        <w:tc>
          <w:tcPr>
            <w:tcW w:w="1361" w:type="dxa"/>
            <w:tcBorders>
              <w:top w:val="nil"/>
              <w:bottom w:val="nil"/>
            </w:tcBorders>
          </w:tcPr>
          <w:p w:rsidR="00DD5877" w:rsidRDefault="00DD5877">
            <w:pPr>
              <w:pStyle w:val="ConsPlusNormal"/>
              <w:jc w:val="center"/>
            </w:pPr>
            <w:r>
              <w:t>15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nil"/>
            </w:tcBorders>
          </w:tcPr>
          <w:p w:rsidR="00DD5877" w:rsidRDefault="00DD5877">
            <w:pPr>
              <w:pStyle w:val="ConsPlusNormal"/>
            </w:pPr>
            <w:r>
              <w:t>от 1 млн шт. до 10 млн шт.</w:t>
            </w:r>
          </w:p>
        </w:tc>
        <w:tc>
          <w:tcPr>
            <w:tcW w:w="1361" w:type="dxa"/>
            <w:tcBorders>
              <w:top w:val="nil"/>
              <w:bottom w:val="nil"/>
            </w:tcBorders>
          </w:tcPr>
          <w:p w:rsidR="00DD5877" w:rsidRDefault="00DD5877">
            <w:pPr>
              <w:pStyle w:val="ConsPlusNormal"/>
              <w:jc w:val="center"/>
            </w:pPr>
            <w:r>
              <w:t>10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143" w:type="dxa"/>
            <w:tcBorders>
              <w:top w:val="nil"/>
              <w:bottom w:val="single" w:sz="4" w:space="0" w:color="auto"/>
            </w:tcBorders>
          </w:tcPr>
          <w:p w:rsidR="00DD5877" w:rsidRDefault="00DD5877">
            <w:pPr>
              <w:pStyle w:val="ConsPlusNormal"/>
            </w:pPr>
            <w:r>
              <w:t>от 0,1 млн шт. до 1 млн шт.</w:t>
            </w:r>
          </w:p>
        </w:tc>
        <w:tc>
          <w:tcPr>
            <w:tcW w:w="1361" w:type="dxa"/>
            <w:tcBorders>
              <w:top w:val="nil"/>
              <w:bottom w:val="single" w:sz="4" w:space="0" w:color="auto"/>
            </w:tcBorders>
          </w:tcPr>
          <w:p w:rsidR="00DD5877" w:rsidRDefault="00DD5877">
            <w:pPr>
              <w:pStyle w:val="ConsPlusNormal"/>
              <w:jc w:val="center"/>
            </w:pPr>
            <w:r>
              <w:t>5</w:t>
            </w:r>
          </w:p>
        </w:tc>
      </w:tr>
    </w:tbl>
    <w:p w:rsidR="00DD5877" w:rsidRDefault="00DD5877">
      <w:pPr>
        <w:pStyle w:val="ConsPlusNormal"/>
        <w:jc w:val="both"/>
      </w:pPr>
      <w:r>
        <w:t xml:space="preserve">(таблица в ред. </w:t>
      </w:r>
      <w:hyperlink r:id="rId328">
        <w:r>
          <w:rPr>
            <w:color w:val="0000FF"/>
          </w:rPr>
          <w:t>Постановления</w:t>
        </w:r>
      </w:hyperlink>
      <w:r>
        <w:t xml:space="preserve"> Правительства Ленинградской области от 23.12.2021 N 855)</w:t>
      </w:r>
    </w:p>
    <w:p w:rsidR="00DD5877" w:rsidRDefault="00DD5877">
      <w:pPr>
        <w:pStyle w:val="ConsPlusNormal"/>
        <w:jc w:val="both"/>
      </w:pPr>
    </w:p>
    <w:p w:rsidR="00DD5877" w:rsidRDefault="00DD5877">
      <w:pPr>
        <w:pStyle w:val="ConsPlusNormal"/>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D5877" w:rsidRDefault="00DD5877">
      <w:pPr>
        <w:pStyle w:val="ConsPlusNormal"/>
        <w:spacing w:before="200"/>
        <w:ind w:firstLine="540"/>
        <w:jc w:val="both"/>
      </w:pPr>
      <w:r>
        <w:t xml:space="preserve">Результаты конкурсного отбора утверждаются распоряжением комитета и в течение пяти рабочих дней с даты утверждения размещаются секретарем конкурсной комиссии на официальном сайте комитета в сети "Интернет" и едином портале в соответствии с </w:t>
      </w:r>
      <w:hyperlink w:anchor="P262">
        <w:r>
          <w:rPr>
            <w:color w:val="0000FF"/>
          </w:rPr>
          <w:t>пунктом 2.9</w:t>
        </w:r>
      </w:hyperlink>
      <w:r>
        <w:t xml:space="preserve"> настоящего Порядка (далее - информация о результатах конкурсного отбора).</w:t>
      </w:r>
    </w:p>
    <w:p w:rsidR="00DD5877" w:rsidRDefault="00DD5877">
      <w:pPr>
        <w:pStyle w:val="ConsPlusNormal"/>
        <w:jc w:val="both"/>
      </w:pPr>
      <w:r>
        <w:t xml:space="preserve">(в ред. Постановлений Правительства Ленинградской области от 25.06.2021 </w:t>
      </w:r>
      <w:hyperlink r:id="rId329">
        <w:r>
          <w:rPr>
            <w:color w:val="0000FF"/>
          </w:rPr>
          <w:t>N 402</w:t>
        </w:r>
      </w:hyperlink>
      <w:r>
        <w:t xml:space="preserve">, от 30.09.2021 </w:t>
      </w:r>
      <w:hyperlink r:id="rId330">
        <w:r>
          <w:rPr>
            <w:color w:val="0000FF"/>
          </w:rPr>
          <w:t>N 647</w:t>
        </w:r>
      </w:hyperlink>
      <w:r>
        <w:t>)</w:t>
      </w:r>
    </w:p>
    <w:p w:rsidR="00DD5877" w:rsidRDefault="00DD5877">
      <w:pPr>
        <w:pStyle w:val="ConsPlusNormal"/>
        <w:spacing w:before="200"/>
        <w:ind w:firstLine="540"/>
        <w:jc w:val="both"/>
      </w:pPr>
      <w:r>
        <w:t>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отказа победителя конкурсного отбора от заключения соглашения или признания победителя конкурсного отбора уклонившимся от заключения соглашения комитетом проводится дополнительный конкурсный отбор в соответствии с Порядком.</w:t>
      </w:r>
    </w:p>
    <w:p w:rsidR="00DD5877" w:rsidRDefault="00DD5877">
      <w:pPr>
        <w:pStyle w:val="ConsPlusNormal"/>
        <w:spacing w:before="200"/>
        <w:ind w:firstLine="540"/>
        <w:jc w:val="both"/>
      </w:pPr>
      <w:r>
        <w:lastRenderedPageBreak/>
        <w:t xml:space="preserve">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2">
        <w:r>
          <w:rPr>
            <w:color w:val="0000FF"/>
          </w:rPr>
          <w:t>пунктом 2.1</w:t>
        </w:r>
      </w:hyperlink>
      <w:r>
        <w:t xml:space="preserve"> Порядка.</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jc w:val="both"/>
      </w:pPr>
      <w:r>
        <w:t xml:space="preserve">(п. 4.3.1 введен </w:t>
      </w:r>
      <w:hyperlink r:id="rId331">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4.4. Размер субсидии не должен превышать фактически произведенных затрат на создание и(или)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Абзац утратил силу с 14 мая 2021 года. - </w:t>
      </w:r>
      <w:hyperlink r:id="rId333">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4.5. Результатом предоставления субсидии является создание и(или) модернизация (реконструкция) объекта (объектов) агропромышленного комплекса на территории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ввод мощностей по объектам. Значение показателя устанавливается соглашением.</w:t>
      </w:r>
    </w:p>
    <w:p w:rsidR="00DD5877" w:rsidRDefault="00DD5877">
      <w:pPr>
        <w:pStyle w:val="ConsPlusNormal"/>
        <w:jc w:val="both"/>
      </w:pPr>
      <w:r>
        <w:t xml:space="preserve">(п. 4.5 в ред. </w:t>
      </w:r>
      <w:hyperlink r:id="rId334">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335">
        <w:r>
          <w:rPr>
            <w:color w:val="0000FF"/>
          </w:rPr>
          <w:t>Приложение 8</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68" w:name="P2022"/>
      <w:bookmarkEnd w:id="68"/>
      <w:r>
        <w:t>СУБСИДИИ</w:t>
      </w:r>
    </w:p>
    <w:p w:rsidR="00DD5877" w:rsidRDefault="00DD5877">
      <w:pPr>
        <w:pStyle w:val="ConsPlusTitle"/>
        <w:jc w:val="center"/>
      </w:pPr>
      <w:r>
        <w:t>НА ВОЗМЕЩЕНИЕ ЧАСТИ ЗАТРАТ НА УПЛАТУ ПРОЦЕНТОВ</w:t>
      </w:r>
    </w:p>
    <w:p w:rsidR="00DD5877" w:rsidRDefault="00DD5877">
      <w:pPr>
        <w:pStyle w:val="ConsPlusTitle"/>
        <w:jc w:val="center"/>
      </w:pPr>
      <w:r>
        <w:t>ПО ИНВЕСТИЦИОННЫМ КРЕДИТАМ (ЗАЙМАМ)</w:t>
      </w:r>
    </w:p>
    <w:p w:rsidR="00DD5877" w:rsidRDefault="00DD5877">
      <w:pPr>
        <w:pStyle w:val="ConsPlusTitle"/>
        <w:jc w:val="center"/>
      </w:pPr>
      <w:r>
        <w:t>В АГРОПРОМЫШЛЕННОМ КОМПЛЕКСЕ</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02.11.2018 </w:t>
            </w:r>
            <w:hyperlink r:id="rId336">
              <w:r>
                <w:rPr>
                  <w:color w:val="0000FF"/>
                </w:rPr>
                <w:t>N 426</w:t>
              </w:r>
            </w:hyperlink>
            <w:r>
              <w:rPr>
                <w:color w:val="392C69"/>
              </w:rPr>
              <w:t xml:space="preserve">, от 20.09.2019 </w:t>
            </w:r>
            <w:hyperlink r:id="rId337">
              <w:r>
                <w:rPr>
                  <w:color w:val="0000FF"/>
                </w:rPr>
                <w:t>N 435</w:t>
              </w:r>
            </w:hyperlink>
            <w:r>
              <w:rPr>
                <w:color w:val="392C69"/>
              </w:rPr>
              <w:t xml:space="preserve">, от 16.12.2019 </w:t>
            </w:r>
            <w:hyperlink r:id="rId338">
              <w:r>
                <w:rPr>
                  <w:color w:val="0000FF"/>
                </w:rPr>
                <w:t>N 593</w:t>
              </w:r>
            </w:hyperlink>
            <w:r>
              <w:rPr>
                <w:color w:val="392C69"/>
              </w:rPr>
              <w:t>,</w:t>
            </w:r>
          </w:p>
          <w:p w:rsidR="00DD5877" w:rsidRDefault="00DD5877">
            <w:pPr>
              <w:pStyle w:val="ConsPlusNormal"/>
              <w:jc w:val="center"/>
            </w:pPr>
            <w:r>
              <w:rPr>
                <w:color w:val="392C69"/>
              </w:rPr>
              <w:t xml:space="preserve">от 28.02.2020 </w:t>
            </w:r>
            <w:hyperlink r:id="rId339">
              <w:r>
                <w:rPr>
                  <w:color w:val="0000FF"/>
                </w:rPr>
                <w:t>N 85</w:t>
              </w:r>
            </w:hyperlink>
            <w:r>
              <w:rPr>
                <w:color w:val="392C69"/>
              </w:rPr>
              <w:t xml:space="preserve">, от 12.11.2020 </w:t>
            </w:r>
            <w:hyperlink r:id="rId340">
              <w:r>
                <w:rPr>
                  <w:color w:val="0000FF"/>
                </w:rPr>
                <w:t>N 735</w:t>
              </w:r>
            </w:hyperlink>
            <w:r>
              <w:rPr>
                <w:color w:val="392C69"/>
              </w:rPr>
              <w:t xml:space="preserve">, от 14.05.2021 </w:t>
            </w:r>
            <w:hyperlink r:id="rId341">
              <w:r>
                <w:rPr>
                  <w:color w:val="0000FF"/>
                </w:rPr>
                <w:t>N 262</w:t>
              </w:r>
            </w:hyperlink>
            <w:r>
              <w:rPr>
                <w:color w:val="392C69"/>
              </w:rPr>
              <w:t>,</w:t>
            </w:r>
          </w:p>
          <w:p w:rsidR="00DD5877" w:rsidRDefault="00DD5877">
            <w:pPr>
              <w:pStyle w:val="ConsPlusNormal"/>
              <w:jc w:val="center"/>
            </w:pPr>
            <w:r>
              <w:rPr>
                <w:color w:val="392C69"/>
              </w:rPr>
              <w:t xml:space="preserve">от 30.09.2021 </w:t>
            </w:r>
            <w:hyperlink r:id="rId342">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17">
        <w:r>
          <w:rPr>
            <w:color w:val="0000FF"/>
          </w:rPr>
          <w:t>подпунктах "а"</w:t>
        </w:r>
      </w:hyperlink>
      <w:r>
        <w:t xml:space="preserve">, </w:t>
      </w:r>
      <w:hyperlink w:anchor="P118">
        <w:r>
          <w:rPr>
            <w:color w:val="0000FF"/>
          </w:rPr>
          <w:t>"б"</w:t>
        </w:r>
      </w:hyperlink>
      <w:r>
        <w:t xml:space="preserve">, </w:t>
      </w:r>
      <w:hyperlink w:anchor="P120">
        <w:r>
          <w:rPr>
            <w:color w:val="0000FF"/>
          </w:rPr>
          <w:t>"г"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 по направлениям, установленным </w:t>
      </w:r>
      <w:hyperlink r:id="rId343">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w:t>
      </w:r>
      <w:r>
        <w:lastRenderedPageBreak/>
        <w:t>Федерации от 6 сентября 2018 года N 1063 (далее - Правила).</w:t>
      </w:r>
    </w:p>
    <w:p w:rsidR="00DD5877" w:rsidRDefault="00DD5877">
      <w:pPr>
        <w:pStyle w:val="ConsPlusNormal"/>
        <w:jc w:val="both"/>
      </w:pPr>
      <w:r>
        <w:t xml:space="preserve">(в ред. </w:t>
      </w:r>
      <w:hyperlink r:id="rId344">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Целью предоставления субсидий является повышение финансовой устойчивости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345">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34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347">
        <w:r>
          <w:rPr>
            <w:color w:val="0000FF"/>
          </w:rPr>
          <w:t>пунктом 15</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DD5877" w:rsidRDefault="00DD5877">
      <w:pPr>
        <w:pStyle w:val="ConsPlusNormal"/>
        <w:jc w:val="both"/>
      </w:pPr>
      <w:r>
        <w:t xml:space="preserve">(в ред. </w:t>
      </w:r>
      <w:hyperlink r:id="rId348">
        <w:r>
          <w:rPr>
            <w:color w:val="0000FF"/>
          </w:rPr>
          <w:t>Постановления</w:t>
        </w:r>
      </w:hyperlink>
      <w:r>
        <w:t xml:space="preserve"> Правительства Ленинградской области от 16.12.2019 N 593)</w:t>
      </w:r>
    </w:p>
    <w:p w:rsidR="00DD5877" w:rsidRDefault="00DD5877">
      <w:pPr>
        <w:pStyle w:val="ConsPlusNormal"/>
        <w:spacing w:before="20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DD5877" w:rsidRDefault="00DD5877">
      <w:pPr>
        <w:pStyle w:val="ConsPlusNormal"/>
        <w:spacing w:before="20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D5877" w:rsidRDefault="00DD5877">
      <w:pPr>
        <w:pStyle w:val="ConsPlusNormal"/>
        <w:spacing w:before="200"/>
        <w:ind w:firstLine="540"/>
        <w:jc w:val="both"/>
      </w:pPr>
      <w:r>
        <w:t>4. 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DD5877" w:rsidRDefault="00DD5877">
      <w:pPr>
        <w:pStyle w:val="ConsPlusNormal"/>
        <w:spacing w:before="20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DD5877" w:rsidRDefault="00DD5877">
      <w:pPr>
        <w:pStyle w:val="ConsPlusNormal"/>
        <w:spacing w:before="200"/>
        <w:ind w:firstLine="540"/>
        <w:jc w:val="both"/>
      </w:pPr>
      <w:bookmarkStart w:id="69" w:name="P2044"/>
      <w:bookmarkEnd w:id="69"/>
      <w:r>
        <w:t>5. Получатели субсидий дополнительно представляют следующие документы:</w:t>
      </w:r>
    </w:p>
    <w:p w:rsidR="00DD5877" w:rsidRDefault="00DD5877">
      <w:pPr>
        <w:pStyle w:val="ConsPlusNormal"/>
        <w:spacing w:before="200"/>
        <w:ind w:firstLine="540"/>
        <w:jc w:val="both"/>
      </w:pPr>
      <w:r>
        <w:t>предельный расчетный объем субсидий на текущий финансовый год по форме, установленной нормативным правовым актом комитета;</w:t>
      </w:r>
    </w:p>
    <w:p w:rsidR="00DD5877" w:rsidRDefault="00DD5877">
      <w:pPr>
        <w:pStyle w:val="ConsPlusNormal"/>
        <w:spacing w:before="200"/>
        <w:ind w:firstLine="540"/>
        <w:jc w:val="both"/>
      </w:pPr>
      <w:r>
        <w:t>справка-расчет размера субсидии за период на возмещение части затрат по кредитам (займам) по форме, установленной нормативным правовым актом комитета, заверенная подписью и печатью получателя субсидии и подписью и печатью кредитной организации;</w:t>
      </w:r>
    </w:p>
    <w:p w:rsidR="00DD5877" w:rsidRDefault="00DD5877">
      <w:pPr>
        <w:pStyle w:val="ConsPlusNormal"/>
        <w:spacing w:before="200"/>
        <w:ind w:firstLine="540"/>
        <w:jc w:val="both"/>
      </w:pPr>
      <w:r>
        <w:t>копии платежных поручений (иных банковских документов), подтверждающих уплату процентов за период, указанный в справке-расчете, заверенные кредитной организацией;</w:t>
      </w:r>
    </w:p>
    <w:p w:rsidR="00DD5877" w:rsidRDefault="00DD5877">
      <w:pPr>
        <w:pStyle w:val="ConsPlusNormal"/>
        <w:spacing w:before="200"/>
        <w:ind w:firstLine="540"/>
        <w:jc w:val="both"/>
      </w:pPr>
      <w:r>
        <w:t>копии документов, подтверждающих целевое использование кредита (займа) в полном объеме или частично, в соответствии с перечнем, утверждаемым нормативным правовым актом комитета.</w:t>
      </w:r>
    </w:p>
    <w:p w:rsidR="00DD5877" w:rsidRDefault="00DD5877">
      <w:pPr>
        <w:pStyle w:val="ConsPlusNormal"/>
        <w:spacing w:before="200"/>
        <w:ind w:firstLine="540"/>
        <w:jc w:val="both"/>
      </w:pPr>
      <w:r>
        <w:t xml:space="preserve">В случае представления документов, указанных в </w:t>
      </w:r>
      <w:hyperlink r:id="rId349">
        <w:r>
          <w:rPr>
            <w:color w:val="0000FF"/>
          </w:rPr>
          <w:t>подпункте "а" пункта 14</w:t>
        </w:r>
      </w:hyperlink>
      <w:r>
        <w:t xml:space="preserve"> Правил, после 1 января 2021 года, получатель субсидий теряет право на получение средств из бюджета субъекта Российской Федерации в соответствии с настоящим приложением.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DD5877" w:rsidRDefault="00DD5877">
      <w:pPr>
        <w:pStyle w:val="ConsPlusNormal"/>
        <w:spacing w:before="200"/>
        <w:ind w:firstLine="540"/>
        <w:jc w:val="both"/>
      </w:pPr>
      <w:r>
        <w:t xml:space="preserve">Комитет осуществляет проверку представленных получателем субсидий документов в соответствии с </w:t>
      </w:r>
      <w:hyperlink w:anchor="P243">
        <w:r>
          <w:rPr>
            <w:color w:val="0000FF"/>
          </w:rPr>
          <w:t>пунктом 2.6</w:t>
        </w:r>
      </w:hyperlink>
      <w:r>
        <w:t xml:space="preserve"> Порядка.</w:t>
      </w:r>
    </w:p>
    <w:p w:rsidR="00DD5877" w:rsidRDefault="00DD5877">
      <w:pPr>
        <w:pStyle w:val="ConsPlusNormal"/>
        <w:jc w:val="both"/>
      </w:pPr>
      <w:r>
        <w:t xml:space="preserve">(в ред. </w:t>
      </w:r>
      <w:hyperlink r:id="rId350">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6. Размер субсидии, предоставляемой за счет средств, поступивших в порядке софинансирования из федерального бюджета, рассчитывается исходя из целевого направления </w:t>
      </w:r>
      <w:r>
        <w:lastRenderedPageBreak/>
        <w:t xml:space="preserve">полученного кредита (займа) по ставкам, установленным </w:t>
      </w:r>
      <w:hyperlink r:id="rId351">
        <w:r>
          <w:rPr>
            <w:color w:val="0000FF"/>
          </w:rPr>
          <w:t>пунктом 5</w:t>
        </w:r>
      </w:hyperlink>
      <w:r>
        <w:t xml:space="preserve"> Правил.</w:t>
      </w:r>
    </w:p>
    <w:p w:rsidR="00DD5877" w:rsidRDefault="00DD5877">
      <w:pPr>
        <w:pStyle w:val="ConsPlusNormal"/>
        <w:spacing w:before="200"/>
        <w:ind w:firstLine="540"/>
        <w:jc w:val="both"/>
      </w:pPr>
      <w:r>
        <w:t xml:space="preserve">Размер субсидии, предоставляемой за счет средств областного бюджета Ленинградской области, рассчитывается исходя из целевого направления полученного кредита (займа) по ставкам, установленным правовым актом комитета с учетом </w:t>
      </w:r>
      <w:hyperlink r:id="rId352">
        <w:r>
          <w:rPr>
            <w:color w:val="0000FF"/>
          </w:rPr>
          <w:t>пункта 6</w:t>
        </w:r>
      </w:hyperlink>
      <w:r>
        <w:t xml:space="preserve"> Правил.</w:t>
      </w:r>
    </w:p>
    <w:p w:rsidR="00DD5877" w:rsidRDefault="00DD5877">
      <w:pPr>
        <w:pStyle w:val="ConsPlusNormal"/>
        <w:spacing w:before="200"/>
        <w:ind w:firstLine="540"/>
        <w:jc w:val="both"/>
      </w:pPr>
      <w:r>
        <w:t>Размер субсидии за счет средств областного бюджета и средств, поступивших в порядке софинансирования из федерального бюджета, не должен превышать фактических затрат на уплату процентов по кредитам (займам).</w:t>
      </w:r>
    </w:p>
    <w:p w:rsidR="00DD5877" w:rsidRDefault="00DD5877">
      <w:pPr>
        <w:pStyle w:val="ConsPlusNormal"/>
        <w:spacing w:before="200"/>
        <w:ind w:firstLine="540"/>
        <w:jc w:val="both"/>
      </w:pPr>
      <w:bookmarkStart w:id="70" w:name="P2055"/>
      <w:bookmarkEnd w:id="70"/>
      <w:r>
        <w:t>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rsidR="00DD5877" w:rsidRDefault="00DD5877">
      <w:pPr>
        <w:pStyle w:val="ConsPlusNormal"/>
        <w:spacing w:before="200"/>
        <w:ind w:firstLine="540"/>
        <w:jc w:val="both"/>
      </w:pPr>
      <w:r>
        <w:t xml:space="preserve">Расчет размера субсидий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2055">
        <w:r>
          <w:rPr>
            <w:color w:val="0000FF"/>
          </w:rPr>
          <w:t>абзацем четвертым</w:t>
        </w:r>
      </w:hyperlink>
      <w:r>
        <w:t xml:space="preserve"> настоящего пункта,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DD5877" w:rsidRDefault="00DD5877">
      <w:pPr>
        <w:pStyle w:val="ConsPlusNormal"/>
        <w:spacing w:before="200"/>
        <w:ind w:firstLine="540"/>
        <w:jc w:val="both"/>
      </w:pPr>
      <w:r>
        <w:t xml:space="preserve">С 1 июля 2019 года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вне зависимости от периода, за который предоставляется расчет средств заемщику на выплату процентов по кредиту (займу). Указанное правило не распространяется на кредиты (займы), полученные в иностранной валюте и предусмотренные </w:t>
      </w:r>
      <w:hyperlink w:anchor="P2055">
        <w:r>
          <w:rPr>
            <w:color w:val="0000FF"/>
          </w:rPr>
          <w:t>абзацем четвертым</w:t>
        </w:r>
      </w:hyperlink>
      <w:r>
        <w:t xml:space="preserve"> настоящего пункта.</w:t>
      </w:r>
    </w:p>
    <w:p w:rsidR="00DD5877" w:rsidRDefault="00DD5877">
      <w:pPr>
        <w:pStyle w:val="ConsPlusNormal"/>
        <w:jc w:val="both"/>
      </w:pPr>
      <w:r>
        <w:t xml:space="preserve">(в ред. </w:t>
      </w:r>
      <w:hyperlink r:id="rId353">
        <w:r>
          <w:rPr>
            <w:color w:val="0000FF"/>
          </w:rPr>
          <w:t>Постановления</w:t>
        </w:r>
      </w:hyperlink>
      <w:r>
        <w:t xml:space="preserve"> Правительства Ленинградской области от 16.12.2019 N 593)</w:t>
      </w:r>
    </w:p>
    <w:p w:rsidR="00DD5877" w:rsidRDefault="00DD5877">
      <w:pPr>
        <w:pStyle w:val="ConsPlusNormal"/>
        <w:spacing w:before="20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размера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Указанное правило не распространяется на кредиты (займы), полученные в иностранной валюте и предусмотренные </w:t>
      </w:r>
      <w:hyperlink w:anchor="P2055">
        <w:r>
          <w:rPr>
            <w:color w:val="0000FF"/>
          </w:rPr>
          <w:t>абзацем четвертым</w:t>
        </w:r>
      </w:hyperlink>
      <w:r>
        <w:t xml:space="preserve"> настоящего пункта.</w:t>
      </w:r>
    </w:p>
    <w:p w:rsidR="00DD5877" w:rsidRDefault="00DD5877">
      <w:pPr>
        <w:pStyle w:val="ConsPlusNormal"/>
        <w:jc w:val="both"/>
      </w:pPr>
      <w:r>
        <w:t xml:space="preserve">(в ред. </w:t>
      </w:r>
      <w:hyperlink r:id="rId354">
        <w:r>
          <w:rPr>
            <w:color w:val="0000FF"/>
          </w:rPr>
          <w:t>Постановления</w:t>
        </w:r>
      </w:hyperlink>
      <w:r>
        <w:t xml:space="preserve"> Правительства Ленинградской области от 20.09.2019 N 435)</w:t>
      </w:r>
    </w:p>
    <w:p w:rsidR="00DD5877" w:rsidRDefault="00DD5877">
      <w:pPr>
        <w:pStyle w:val="ConsPlusNormal"/>
        <w:spacing w:before="20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правовым актом комитета, при этом суммарно размер субсидии не должен превышать фактических затрат на уплату процентов по кредитам (займам).</w:t>
      </w:r>
    </w:p>
    <w:p w:rsidR="00DD5877" w:rsidRDefault="00DD5877">
      <w:pPr>
        <w:pStyle w:val="ConsPlusNormal"/>
        <w:spacing w:before="20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355">
        <w:r>
          <w:rPr>
            <w:color w:val="0000FF"/>
          </w:rPr>
          <w:t>абзацем вторым подпункта "б"</w:t>
        </w:r>
      </w:hyperlink>
      <w:r>
        <w:t xml:space="preserve"> и </w:t>
      </w:r>
      <w:hyperlink r:id="rId356">
        <w:r>
          <w:rPr>
            <w:color w:val="0000FF"/>
          </w:rPr>
          <w:t>абзацем вторым подпункта "г" пункта 2</w:t>
        </w:r>
      </w:hyperlink>
      <w:r>
        <w:t xml:space="preserve"> Правил возмещение части затрат осуществляется по таким договорам при условии, что срок кредитования с учетом такого продления не превысит 12 лет.</w:t>
      </w:r>
    </w:p>
    <w:p w:rsidR="00DD5877" w:rsidRDefault="00DD5877">
      <w:pPr>
        <w:pStyle w:val="ConsPlusNormal"/>
        <w:jc w:val="both"/>
      </w:pPr>
      <w:r>
        <w:t xml:space="preserve">(абзац введен </w:t>
      </w:r>
      <w:hyperlink r:id="rId357">
        <w:r>
          <w:rPr>
            <w:color w:val="0000FF"/>
          </w:rPr>
          <w:t>Постановлением</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7. Выплата субсидий осуществляется по документам, представленным в комитет не позднее </w:t>
      </w:r>
      <w:r>
        <w:lastRenderedPageBreak/>
        <w:t>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DD5877" w:rsidRDefault="00DD5877">
      <w:pPr>
        <w:pStyle w:val="ConsPlusNormal"/>
        <w:spacing w:before="200"/>
        <w:ind w:firstLine="540"/>
        <w:jc w:val="both"/>
      </w:pPr>
      <w:r>
        <w:t xml:space="preserve">Документы, указанные в </w:t>
      </w:r>
      <w:hyperlink w:anchor="P2044">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предшествующий год.</w:t>
      </w:r>
    </w:p>
    <w:p w:rsidR="00DD5877" w:rsidRDefault="00DD5877">
      <w:pPr>
        <w:pStyle w:val="ConsPlusNormal"/>
        <w:jc w:val="both"/>
      </w:pPr>
      <w:r>
        <w:t xml:space="preserve">(в ред. </w:t>
      </w:r>
      <w:hyperlink r:id="rId358">
        <w:r>
          <w:rPr>
            <w:color w:val="0000FF"/>
          </w:rPr>
          <w:t>Постановления</w:t>
        </w:r>
      </w:hyperlink>
      <w:r>
        <w:t xml:space="preserve"> Правительства Ленинградской области от 16.12.2019 N 593)</w:t>
      </w:r>
    </w:p>
    <w:p w:rsidR="00DD5877" w:rsidRDefault="00DD5877">
      <w:pPr>
        <w:pStyle w:val="ConsPlusNormal"/>
        <w:spacing w:before="200"/>
        <w:ind w:firstLine="540"/>
        <w:jc w:val="both"/>
      </w:pPr>
      <w:r>
        <w:t>8. Результатом предоставления субсидии является сокращение ссудной задолженности получателя субсидии.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ссудной задолженности по субсидируемым кредитам (займам). Значение показателя устанавливается соглашением.</w:t>
      </w:r>
    </w:p>
    <w:p w:rsidR="00DD5877" w:rsidRDefault="00DD5877">
      <w:pPr>
        <w:pStyle w:val="ConsPlusNormal"/>
        <w:jc w:val="both"/>
      </w:pPr>
      <w:r>
        <w:t xml:space="preserve">(п. 8 в ред. </w:t>
      </w:r>
      <w:hyperlink r:id="rId359">
        <w:r>
          <w:rPr>
            <w:color w:val="0000FF"/>
          </w:rPr>
          <w:t>Постановления</w:t>
        </w:r>
      </w:hyperlink>
      <w:r>
        <w:t xml:space="preserve"> 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28</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ОКАЗАНИЕ</w:t>
      </w:r>
    </w:p>
    <w:p w:rsidR="00DD5877" w:rsidRDefault="00DD5877">
      <w:pPr>
        <w:pStyle w:val="ConsPlusTitle"/>
        <w:jc w:val="center"/>
      </w:pPr>
      <w:r>
        <w:t>КОНСУЛЬТАЦИОННОЙ ПОМОЩИ</w:t>
      </w:r>
    </w:p>
    <w:p w:rsidR="00DD5877" w:rsidRDefault="00DD5877">
      <w:pPr>
        <w:pStyle w:val="ConsPlusNormal"/>
        <w:jc w:val="both"/>
      </w:pPr>
    </w:p>
    <w:p w:rsidR="00DD5877" w:rsidRDefault="00DD5877">
      <w:pPr>
        <w:pStyle w:val="ConsPlusNormal"/>
        <w:jc w:val="center"/>
      </w:pPr>
      <w:r>
        <w:t xml:space="preserve">Утратили силу с 14 мая 2021 года. - </w:t>
      </w:r>
      <w:hyperlink r:id="rId360">
        <w:r>
          <w:rPr>
            <w:color w:val="0000FF"/>
          </w:rPr>
          <w:t>Постановление</w:t>
        </w:r>
      </w:hyperlink>
    </w:p>
    <w:p w:rsidR="00DD5877" w:rsidRDefault="00DD5877">
      <w:pPr>
        <w:pStyle w:val="ConsPlusNormal"/>
        <w:jc w:val="center"/>
      </w:pPr>
      <w:r>
        <w:t>Правительства Ленинградской области от 14.05.2021 N 262.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29</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ПЕРЕПОДГОТОВКУ И ПОВЫШЕНИЕ</w:t>
      </w:r>
    </w:p>
    <w:p w:rsidR="00DD5877" w:rsidRDefault="00DD5877">
      <w:pPr>
        <w:pStyle w:val="ConsPlusTitle"/>
        <w:jc w:val="center"/>
      </w:pPr>
      <w:r>
        <w:t>КВАЛИФИКАЦИИ КАДРОВ, ОБУЧЕНИЕ ПЕРСОНАЛА НА ПРОИЗВОДСТВЕ</w:t>
      </w:r>
    </w:p>
    <w:p w:rsidR="00DD5877" w:rsidRDefault="00DD5877">
      <w:pPr>
        <w:pStyle w:val="ConsPlusTitle"/>
        <w:jc w:val="center"/>
      </w:pPr>
      <w:r>
        <w:t>И ПРОВЕДЕНИЕ ПРОИЗВОДСТВЕННОЙ ПРАКТИКИ СТУДЕНТОВ</w:t>
      </w:r>
    </w:p>
    <w:p w:rsidR="00DD5877" w:rsidRDefault="00DD5877">
      <w:pPr>
        <w:pStyle w:val="ConsPlusTitle"/>
        <w:jc w:val="center"/>
      </w:pPr>
      <w:r>
        <w:t>ОБРАЗОВАТЕЛЬНЫХ ОРГАНИЗАЦИЙ СЕЛЬСКОХОЗЯЙСТВЕННОГО ПРОФИЛЯ</w:t>
      </w:r>
    </w:p>
    <w:p w:rsidR="00DD5877" w:rsidRDefault="00DD5877">
      <w:pPr>
        <w:pStyle w:val="ConsPlusTitle"/>
        <w:jc w:val="center"/>
      </w:pPr>
      <w:r>
        <w:t>В АГРОПРОМЫШЛЕННОМ И РЫБОХОЗЯЙСТВЕННОМ КОМПЛЕКСЕ</w:t>
      </w:r>
    </w:p>
    <w:p w:rsidR="00DD5877" w:rsidRDefault="00DD5877">
      <w:pPr>
        <w:pStyle w:val="ConsPlusTitle"/>
        <w:jc w:val="center"/>
      </w:pPr>
      <w:r>
        <w:t>ЛЕНИНГРАДСКОЙ ОБЛАСТИ</w:t>
      </w:r>
    </w:p>
    <w:p w:rsidR="00DD5877" w:rsidRDefault="00DD5877">
      <w:pPr>
        <w:pStyle w:val="ConsPlusNormal"/>
        <w:jc w:val="both"/>
      </w:pPr>
    </w:p>
    <w:p w:rsidR="00DD5877" w:rsidRDefault="00DD5877">
      <w:pPr>
        <w:pStyle w:val="ConsPlusNormal"/>
        <w:jc w:val="center"/>
      </w:pPr>
      <w:r>
        <w:t xml:space="preserve">Утратили силу с 7 апреля 2020 года. - </w:t>
      </w:r>
      <w:hyperlink r:id="rId361">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30</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ПРИ ВОЗНИКНОВЕНИИ</w:t>
      </w:r>
    </w:p>
    <w:p w:rsidR="00DD5877" w:rsidRDefault="00DD5877">
      <w:pPr>
        <w:pStyle w:val="ConsPlusTitle"/>
        <w:jc w:val="center"/>
      </w:pPr>
      <w:r>
        <w:t>ЧРЕЗВЫЧАЙНЫХ СИТУАЦИЙ</w:t>
      </w:r>
    </w:p>
    <w:p w:rsidR="00DD5877" w:rsidRDefault="00DD5877">
      <w:pPr>
        <w:pStyle w:val="ConsPlusNormal"/>
        <w:jc w:val="both"/>
      </w:pPr>
    </w:p>
    <w:p w:rsidR="00DD5877" w:rsidRDefault="00DD5877">
      <w:pPr>
        <w:pStyle w:val="ConsPlusNormal"/>
        <w:jc w:val="center"/>
      </w:pPr>
      <w:r>
        <w:t xml:space="preserve">Утратили силу с 13 апреля 2018 года. - </w:t>
      </w:r>
      <w:hyperlink r:id="rId362">
        <w:r>
          <w:rPr>
            <w:color w:val="0000FF"/>
          </w:rPr>
          <w:t>Постановление</w:t>
        </w:r>
      </w:hyperlink>
    </w:p>
    <w:p w:rsidR="00DD5877" w:rsidRDefault="00DD5877">
      <w:pPr>
        <w:pStyle w:val="ConsPlusNormal"/>
        <w:jc w:val="center"/>
      </w:pPr>
      <w:r>
        <w:t>Правительства Ленинградской области от 13.04.2018 N 124.</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363">
        <w:r>
          <w:rPr>
            <w:color w:val="0000FF"/>
          </w:rPr>
          <w:t>Приложение 9</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71" w:name="P2124"/>
      <w:bookmarkEnd w:id="71"/>
      <w:r>
        <w:t>СУБСИДИИ</w:t>
      </w:r>
    </w:p>
    <w:p w:rsidR="00DD5877" w:rsidRDefault="00DD5877">
      <w:pPr>
        <w:pStyle w:val="ConsPlusTitle"/>
        <w:jc w:val="center"/>
      </w:pPr>
      <w:r>
        <w:t>НА ПРОВЕДЕНИЕ МЕРОПРИЯТИЙ РЕГИОНАЛЬНОГО ЗНАЧЕНИЯ</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15.02.2021 </w:t>
            </w:r>
            <w:hyperlink r:id="rId364">
              <w:r>
                <w:rPr>
                  <w:color w:val="0000FF"/>
                </w:rPr>
                <w:t>N 94</w:t>
              </w:r>
            </w:hyperlink>
            <w:r>
              <w:rPr>
                <w:color w:val="392C69"/>
              </w:rPr>
              <w:t xml:space="preserve">, от 25.06.2021 </w:t>
            </w:r>
            <w:hyperlink r:id="rId365">
              <w:r>
                <w:rPr>
                  <w:color w:val="0000FF"/>
                </w:rPr>
                <w:t>N 402</w:t>
              </w:r>
            </w:hyperlink>
            <w:r>
              <w:rPr>
                <w:color w:val="392C69"/>
              </w:rPr>
              <w:t xml:space="preserve">, от 30.09.2021 </w:t>
            </w:r>
            <w:hyperlink r:id="rId366">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проведение мероприятий регионального значения (далее - субсидия)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субсидий,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прошедшим конкурсный отбор, на финансовое обеспечение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w:t>
      </w:r>
    </w:p>
    <w:p w:rsidR="00DD5877" w:rsidRDefault="00DD5877">
      <w:pPr>
        <w:pStyle w:val="ConsPlusNormal"/>
        <w:jc w:val="both"/>
      </w:pPr>
      <w:r>
        <w:t xml:space="preserve">(в ред. </w:t>
      </w:r>
      <w:hyperlink r:id="rId367">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368">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2. Субсидии предоставляются на финансовое обеспечение части затрат на подготовку, организацию и проведение мероприятий регионального значения согласно перечню мероприятий регионального значения (далее - мероприятия).</w:t>
      </w:r>
    </w:p>
    <w:p w:rsidR="00DD5877" w:rsidRDefault="00DD5877">
      <w:pPr>
        <w:pStyle w:val="ConsPlusNormal"/>
        <w:spacing w:before="20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DD5877" w:rsidRDefault="00DD5877">
      <w:pPr>
        <w:pStyle w:val="ConsPlusNormal"/>
        <w:spacing w:before="200"/>
        <w:ind w:firstLine="540"/>
        <w:jc w:val="both"/>
      </w:pPr>
      <w:r>
        <w:t>Мероприятиями являются:</w:t>
      </w:r>
    </w:p>
    <w:p w:rsidR="00DD5877" w:rsidRDefault="00DD5877">
      <w:pPr>
        <w:pStyle w:val="ConsPlusNormal"/>
        <w:spacing w:before="20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DD5877" w:rsidRDefault="00DD5877">
      <w:pPr>
        <w:pStyle w:val="ConsPlusNormal"/>
        <w:spacing w:before="20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DD5877" w:rsidRDefault="00DD5877">
      <w:pPr>
        <w:pStyle w:val="ConsPlusNormal"/>
        <w:spacing w:before="200"/>
        <w:ind w:firstLine="540"/>
        <w:jc w:val="both"/>
      </w:pPr>
      <w:r>
        <w:t xml:space="preserve">3. Содержание информации о проведении конкурсного отбора, порядок ее размещения, </w:t>
      </w:r>
      <w:r>
        <w:lastRenderedPageBreak/>
        <w:t xml:space="preserve">порядок подачи заявок на участие в конкурсном отборе устанавливаются в соответствии с </w:t>
      </w:r>
      <w:hyperlink w:anchor="P52">
        <w:r>
          <w:rPr>
            <w:color w:val="0000FF"/>
          </w:rPr>
          <w:t>пунктами 2.5.1</w:t>
        </w:r>
      </w:hyperlink>
      <w:r>
        <w:t xml:space="preserve"> - </w:t>
      </w:r>
      <w:hyperlink w:anchor="P52">
        <w:r>
          <w:rPr>
            <w:color w:val="0000FF"/>
          </w:rPr>
          <w:t>2.5.3</w:t>
        </w:r>
      </w:hyperlink>
      <w:r>
        <w:t xml:space="preserve"> настоящего Порядка.</w:t>
      </w:r>
    </w:p>
    <w:p w:rsidR="00DD5877" w:rsidRDefault="00DD5877">
      <w:pPr>
        <w:pStyle w:val="ConsPlusNormal"/>
        <w:jc w:val="both"/>
      </w:pPr>
      <w:r>
        <w:t xml:space="preserve">(п. 3 в ред. </w:t>
      </w:r>
      <w:hyperlink r:id="rId369">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bookmarkStart w:id="72" w:name="P2142"/>
      <w:bookmarkEnd w:id="72"/>
      <w:r>
        <w:t>4. Для прохождения конкурсного отбора соискателями дополнительно представляются в комитет следующие документы:</w:t>
      </w:r>
    </w:p>
    <w:p w:rsidR="00DD5877" w:rsidRDefault="00DD5877">
      <w:pPr>
        <w:pStyle w:val="ConsPlusNormal"/>
        <w:spacing w:before="200"/>
        <w:ind w:firstLine="540"/>
        <w:jc w:val="both"/>
      </w:pPr>
      <w:r>
        <w:t>заявка по форме, утвержденной приказом комитета;</w:t>
      </w:r>
    </w:p>
    <w:p w:rsidR="00DD5877" w:rsidRDefault="00DD5877">
      <w:pPr>
        <w:pStyle w:val="ConsPlusNormal"/>
        <w:spacing w:before="200"/>
        <w:ind w:firstLine="540"/>
        <w:jc w:val="both"/>
      </w:pPr>
      <w:r>
        <w:t>программа проведения мероприятия (план подготовки, организации и проведения мероприятия);</w:t>
      </w:r>
    </w:p>
    <w:p w:rsidR="00DD5877" w:rsidRDefault="00DD5877">
      <w:pPr>
        <w:pStyle w:val="ConsPlusNormal"/>
        <w:spacing w:before="200"/>
        <w:ind w:firstLine="540"/>
        <w:jc w:val="both"/>
      </w:pPr>
      <w:r>
        <w:t>смета расходов по подготовке, организации и проведению мероприятия по форме, утвержденной приказом комитета;</w:t>
      </w:r>
    </w:p>
    <w:p w:rsidR="00DD5877" w:rsidRDefault="00DD5877">
      <w:pPr>
        <w:pStyle w:val="ConsPlusNormal"/>
        <w:jc w:val="both"/>
      </w:pPr>
      <w:r>
        <w:t xml:space="preserve">(в ред. </w:t>
      </w:r>
      <w:hyperlink r:id="rId370">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D5877" w:rsidRDefault="00DD5877">
      <w:pPr>
        <w:pStyle w:val="ConsPlusNormal"/>
        <w:spacing w:before="200"/>
        <w:ind w:firstLine="540"/>
        <w:jc w:val="both"/>
      </w:pPr>
      <w:r>
        <w:t>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w:t>
      </w:r>
    </w:p>
    <w:p w:rsidR="00DD5877" w:rsidRDefault="00DD5877">
      <w:pPr>
        <w:pStyle w:val="ConsPlusNormal"/>
        <w:spacing w:before="200"/>
        <w:ind w:firstLine="540"/>
        <w:jc w:val="both"/>
      </w:pPr>
      <w:r>
        <w:t>Внесение изменений в заявку осуществляется путем отзыва и подачи новой заявки в течение срока подачи заявок.</w:t>
      </w:r>
    </w:p>
    <w:p w:rsidR="00DD5877" w:rsidRDefault="00DD5877">
      <w:pPr>
        <w:pStyle w:val="ConsPlusNormal"/>
        <w:spacing w:before="200"/>
        <w:ind w:firstLine="540"/>
        <w:jc w:val="both"/>
      </w:pPr>
      <w:r>
        <w:t>Соискатель для участия в конкурсном отборе может подать не более одной заявки.</w:t>
      </w:r>
    </w:p>
    <w:p w:rsidR="00DD5877" w:rsidRDefault="00DD5877">
      <w:pPr>
        <w:pStyle w:val="ConsPlusNormal"/>
        <w:spacing w:before="200"/>
        <w:ind w:firstLine="540"/>
        <w:jc w:val="both"/>
      </w:pPr>
      <w:r>
        <w:t>Разъяснения соискателям в течение срока проведения конкурсного отбора положений информации о проведении конкурсного отбора предоставляются структурным подразделением комитета в письменной форме в течение пяти рабочих дней с даты регистрации соответствующего запроса в канцелярии комитета.</w:t>
      </w:r>
    </w:p>
    <w:p w:rsidR="00DD5877" w:rsidRDefault="00DD5877">
      <w:pPr>
        <w:pStyle w:val="ConsPlusNormal"/>
        <w:spacing w:before="200"/>
        <w:ind w:firstLine="540"/>
        <w:jc w:val="both"/>
      </w:pPr>
      <w:r>
        <w:t>5. Рассмотрение заявок и проведение конкурсного отбора осуществляется в срок, не превышающий 30 календарных дней с даты окончания срока приема заявок.</w:t>
      </w:r>
    </w:p>
    <w:p w:rsidR="00DD5877" w:rsidRDefault="00DD5877">
      <w:pPr>
        <w:pStyle w:val="ConsPlusNormal"/>
        <w:spacing w:before="20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соискатель, указавший наименьшую стоимость подготовки, организации и проведения мероприятия.</w:t>
      </w:r>
    </w:p>
    <w:p w:rsidR="00DD5877" w:rsidRDefault="00DD5877">
      <w:pPr>
        <w:pStyle w:val="ConsPlusNormal"/>
        <w:spacing w:before="200"/>
        <w:ind w:firstLine="540"/>
        <w:jc w:val="both"/>
      </w:pPr>
      <w:r>
        <w:t xml:space="preserve">Результаты конкурсного отбора утверждаются распоряжением комитета и в течение пяти рабочих дней с даты утверждения размещаются структурным подразделением комитета на официальном сайте комитета в сети "Интернет" и едином портале в соответствии с </w:t>
      </w:r>
      <w:hyperlink w:anchor="P262">
        <w:r>
          <w:rPr>
            <w:color w:val="0000FF"/>
          </w:rPr>
          <w:t>пунктом 2.9</w:t>
        </w:r>
      </w:hyperlink>
      <w:r>
        <w:t xml:space="preserve"> настоящего Порядка (далее - информация о результатах конкурсного отбора).</w:t>
      </w:r>
    </w:p>
    <w:p w:rsidR="00DD5877" w:rsidRDefault="00DD5877">
      <w:pPr>
        <w:pStyle w:val="ConsPlusNormal"/>
        <w:jc w:val="both"/>
      </w:pPr>
      <w:r>
        <w:t xml:space="preserve">(в ред. Постановлений Правительства Ленинградской области от 25.06.2021 </w:t>
      </w:r>
      <w:hyperlink r:id="rId371">
        <w:r>
          <w:rPr>
            <w:color w:val="0000FF"/>
          </w:rPr>
          <w:t>N 402</w:t>
        </w:r>
      </w:hyperlink>
      <w:r>
        <w:t xml:space="preserve">, от 30.09.2021 </w:t>
      </w:r>
      <w:hyperlink r:id="rId372">
        <w:r>
          <w:rPr>
            <w:color w:val="0000FF"/>
          </w:rPr>
          <w:t>N 647</w:t>
        </w:r>
      </w:hyperlink>
      <w:r>
        <w:t>)</w:t>
      </w:r>
    </w:p>
    <w:p w:rsidR="00DD5877" w:rsidRDefault="00DD5877">
      <w:pPr>
        <w:pStyle w:val="ConsPlusNormal"/>
        <w:spacing w:before="200"/>
        <w:ind w:firstLine="540"/>
        <w:jc w:val="both"/>
      </w:pPr>
      <w:r>
        <w:t>6. В течение 30 рабочих дней с даты опубликования на официальном сайте комитета в сети "Интернет" и едином портале (при наличии технической возможности) информации о результатах конкурсного отбора между комитетом и получателем субсидии заключается соглашение о предоставлении субсидии по форме, утвержденной приказом Комитета финансов Ленинградской области (далее - соглашение).</w:t>
      </w:r>
    </w:p>
    <w:p w:rsidR="00DD5877" w:rsidRDefault="00DD5877">
      <w:pPr>
        <w:pStyle w:val="ConsPlusNormal"/>
        <w:jc w:val="both"/>
      </w:pPr>
      <w:r>
        <w:t xml:space="preserve">(в ред. </w:t>
      </w:r>
      <w:hyperlink r:id="rId373">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DD5877" w:rsidRDefault="00DD5877">
      <w:pPr>
        <w:pStyle w:val="ConsPlusNormal"/>
        <w:spacing w:before="20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DD5877" w:rsidRDefault="00DD5877">
      <w:pPr>
        <w:pStyle w:val="ConsPlusNormal"/>
        <w:spacing w:before="200"/>
        <w:ind w:firstLine="540"/>
        <w:jc w:val="both"/>
      </w:pPr>
      <w:r>
        <w:t>аренда территорий, помещений, торгового оборудования и иного имущества;</w:t>
      </w:r>
    </w:p>
    <w:p w:rsidR="00DD5877" w:rsidRDefault="00DD5877">
      <w:pPr>
        <w:pStyle w:val="ConsPlusNormal"/>
        <w:spacing w:before="200"/>
        <w:ind w:firstLine="540"/>
        <w:jc w:val="both"/>
      </w:pPr>
      <w:r>
        <w:lastRenderedPageBreak/>
        <w:t>техническое обеспечение подготовки, организации и проведения мероприятия;</w:t>
      </w:r>
    </w:p>
    <w:p w:rsidR="00DD5877" w:rsidRDefault="00DD5877">
      <w:pPr>
        <w:pStyle w:val="ConsPlusNormal"/>
        <w:spacing w:before="200"/>
        <w:ind w:firstLine="540"/>
        <w:jc w:val="both"/>
      </w:pPr>
      <w:r>
        <w:t>услуги творческих коллективов и исполнителей;</w:t>
      </w:r>
    </w:p>
    <w:p w:rsidR="00DD5877" w:rsidRDefault="00DD5877">
      <w:pPr>
        <w:pStyle w:val="ConsPlusNormal"/>
        <w:spacing w:before="200"/>
        <w:ind w:firstLine="540"/>
        <w:jc w:val="both"/>
      </w:pPr>
      <w:r>
        <w:t>услуги административно-хозяйственного и технического персонала;</w:t>
      </w:r>
    </w:p>
    <w:p w:rsidR="00DD5877" w:rsidRDefault="00DD5877">
      <w:pPr>
        <w:pStyle w:val="ConsPlusNormal"/>
        <w:spacing w:before="20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DD5877" w:rsidRDefault="00DD5877">
      <w:pPr>
        <w:pStyle w:val="ConsPlusNormal"/>
        <w:spacing w:before="200"/>
        <w:ind w:firstLine="540"/>
        <w:jc w:val="both"/>
      </w:pPr>
      <w:r>
        <w:t>разработка, изготовление, размещение информационных и презентационных материалов, видеороликов;</w:t>
      </w:r>
    </w:p>
    <w:p w:rsidR="00DD5877" w:rsidRDefault="00DD5877">
      <w:pPr>
        <w:pStyle w:val="ConsPlusNormal"/>
        <w:spacing w:before="200"/>
        <w:ind w:firstLine="540"/>
        <w:jc w:val="both"/>
      </w:pPr>
      <w:r>
        <w:t>транспортные услуги;</w:t>
      </w:r>
    </w:p>
    <w:p w:rsidR="00DD5877" w:rsidRDefault="00DD5877">
      <w:pPr>
        <w:pStyle w:val="ConsPlusNormal"/>
        <w:spacing w:before="200"/>
        <w:ind w:firstLine="540"/>
        <w:jc w:val="both"/>
      </w:pPr>
      <w:r>
        <w:t>обеспечение фото- и видеосъемки;</w:t>
      </w:r>
    </w:p>
    <w:p w:rsidR="00DD5877" w:rsidRDefault="00DD5877">
      <w:pPr>
        <w:pStyle w:val="ConsPlusNormal"/>
        <w:spacing w:before="200"/>
        <w:ind w:firstLine="540"/>
        <w:jc w:val="both"/>
      </w:pPr>
      <w:r>
        <w:t>поставка цветочной продукции для награждения;</w:t>
      </w:r>
    </w:p>
    <w:p w:rsidR="00DD5877" w:rsidRDefault="00DD5877">
      <w:pPr>
        <w:pStyle w:val="ConsPlusNormal"/>
        <w:spacing w:before="200"/>
        <w:ind w:firstLine="540"/>
        <w:jc w:val="both"/>
      </w:pPr>
      <w:r>
        <w:t>приобретение, изготовление, доставка сувенирной продукции;</w:t>
      </w:r>
    </w:p>
    <w:p w:rsidR="00DD5877" w:rsidRDefault="00DD5877">
      <w:pPr>
        <w:pStyle w:val="ConsPlusNormal"/>
        <w:spacing w:before="200"/>
        <w:ind w:firstLine="540"/>
        <w:jc w:val="both"/>
      </w:pPr>
      <w:r>
        <w:t>приобретение наградной продукции и ценных призов;</w:t>
      </w:r>
    </w:p>
    <w:p w:rsidR="00DD5877" w:rsidRDefault="00DD5877">
      <w:pPr>
        <w:pStyle w:val="ConsPlusNormal"/>
        <w:spacing w:before="200"/>
        <w:ind w:firstLine="540"/>
        <w:jc w:val="both"/>
      </w:pPr>
      <w:r>
        <w:t>организация питания участников мероприятия;</w:t>
      </w:r>
    </w:p>
    <w:p w:rsidR="00DD5877" w:rsidRDefault="00DD5877">
      <w:pPr>
        <w:pStyle w:val="ConsPlusNormal"/>
        <w:spacing w:before="200"/>
        <w:ind w:firstLine="540"/>
        <w:jc w:val="both"/>
      </w:pPr>
      <w:r>
        <w:t>организация дежурства бригады скорой медицинской помощи;</w:t>
      </w:r>
    </w:p>
    <w:p w:rsidR="00DD5877" w:rsidRDefault="00DD5877">
      <w:pPr>
        <w:pStyle w:val="ConsPlusNormal"/>
        <w:spacing w:before="20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DD5877" w:rsidRDefault="00DD5877">
      <w:pPr>
        <w:pStyle w:val="ConsPlusNormal"/>
        <w:spacing w:before="200"/>
        <w:ind w:firstLine="540"/>
        <w:jc w:val="both"/>
      </w:pPr>
      <w:r>
        <w:t>услуги охраны;</w:t>
      </w:r>
    </w:p>
    <w:p w:rsidR="00DD5877" w:rsidRDefault="00DD5877">
      <w:pPr>
        <w:pStyle w:val="ConsPlusNormal"/>
        <w:spacing w:before="20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DD5877" w:rsidRDefault="00DD5877">
      <w:pPr>
        <w:pStyle w:val="ConsPlusNormal"/>
        <w:spacing w:before="200"/>
        <w:ind w:firstLine="540"/>
        <w:jc w:val="both"/>
      </w:pPr>
      <w:r>
        <w:t xml:space="preserve">8. Выплата субсидий производится на основании документов, указанных в </w:t>
      </w:r>
      <w:hyperlink w:anchor="P2142">
        <w:r>
          <w:rPr>
            <w:color w:val="0000FF"/>
          </w:rPr>
          <w:t>пункте 4</w:t>
        </w:r>
      </w:hyperlink>
      <w:r>
        <w:t xml:space="preserve"> настоящего приложения.</w:t>
      </w:r>
    </w:p>
    <w:p w:rsidR="00DD5877" w:rsidRDefault="00DD5877">
      <w:pPr>
        <w:pStyle w:val="ConsPlusNormal"/>
        <w:spacing w:before="200"/>
        <w:ind w:firstLine="540"/>
        <w:jc w:val="both"/>
      </w:pPr>
      <w:r>
        <w:t>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rsidR="00DD5877" w:rsidRDefault="00DD5877">
      <w:pPr>
        <w:pStyle w:val="ConsPlusNormal"/>
        <w:spacing w:before="200"/>
        <w:ind w:firstLine="540"/>
        <w:jc w:val="both"/>
      </w:pPr>
      <w:r>
        <w:t>копий договоров (соглашений);</w:t>
      </w:r>
    </w:p>
    <w:p w:rsidR="00DD5877" w:rsidRDefault="00DD5877">
      <w:pPr>
        <w:pStyle w:val="ConsPlusNormal"/>
        <w:spacing w:before="200"/>
        <w:ind w:firstLine="540"/>
        <w:jc w:val="both"/>
      </w:pPr>
      <w:r>
        <w:t>копий товарных накладных, товарно-транспортных накладных, счетов, счетов-фактур или универсальных передаточных документов;</w:t>
      </w:r>
    </w:p>
    <w:p w:rsidR="00DD5877" w:rsidRDefault="00DD5877">
      <w:pPr>
        <w:pStyle w:val="ConsPlusNormal"/>
        <w:spacing w:before="200"/>
        <w:ind w:firstLine="540"/>
        <w:jc w:val="both"/>
      </w:pPr>
      <w:r>
        <w:t>копий платежных документов;</w:t>
      </w:r>
    </w:p>
    <w:p w:rsidR="00DD5877" w:rsidRDefault="00DD5877">
      <w:pPr>
        <w:pStyle w:val="ConsPlusNormal"/>
        <w:spacing w:before="200"/>
        <w:ind w:firstLine="540"/>
        <w:jc w:val="both"/>
      </w:pPr>
      <w:r>
        <w:t>копий иных документов, подтверждающих понесенные затраты.</w:t>
      </w:r>
    </w:p>
    <w:p w:rsidR="00DD5877" w:rsidRDefault="00DD5877">
      <w:pPr>
        <w:pStyle w:val="ConsPlusNormal"/>
        <w:spacing w:before="200"/>
        <w:ind w:firstLine="540"/>
        <w:jc w:val="both"/>
      </w:pPr>
      <w:r>
        <w:t>9. Результатом предоставления субсидии является подготовка, организация и проведение конкретного мероприятия в конкретные сроки в полном объеме в соответствии с программой (планом подготовки, организации и проведения мероприятия).</w:t>
      </w:r>
    </w:p>
    <w:p w:rsidR="00DD5877" w:rsidRDefault="00DD5877">
      <w:pPr>
        <w:pStyle w:val="ConsPlusNormal"/>
        <w:spacing w:before="200"/>
        <w:ind w:firstLine="540"/>
        <w:jc w:val="both"/>
      </w:pPr>
      <w:r>
        <w:t>Показателями, необходимыми для достижения результатов предоставления субсидии, являются количество мероприятий, численность участников мероприятий.</w:t>
      </w:r>
    </w:p>
    <w:p w:rsidR="00DD5877" w:rsidRDefault="00DD5877">
      <w:pPr>
        <w:pStyle w:val="ConsPlusNormal"/>
        <w:spacing w:before="200"/>
        <w:ind w:firstLine="540"/>
        <w:jc w:val="both"/>
      </w:pPr>
      <w:r>
        <w:t>Значения показателей результата предоставления субсидии устанавливаются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374">
        <w:r>
          <w:rPr>
            <w:color w:val="0000FF"/>
          </w:rPr>
          <w:t>Приложение 10</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73" w:name="P2194"/>
      <w:bookmarkEnd w:id="73"/>
      <w:r>
        <w:t>СУБСИДИИ</w:t>
      </w:r>
    </w:p>
    <w:p w:rsidR="00DD5877" w:rsidRDefault="00DD5877">
      <w:pPr>
        <w:pStyle w:val="ConsPlusTitle"/>
        <w:jc w:val="center"/>
      </w:pPr>
      <w:r>
        <w:t>(ГРАНТЫ) ПО ИТОГАМ ЕЖЕГОДНЫХ ОБЛАСТНЫХ КОНКУРСОВ</w:t>
      </w:r>
    </w:p>
    <w:p w:rsidR="00DD5877" w:rsidRDefault="00DD5877">
      <w:pPr>
        <w:pStyle w:val="ConsPlusTitle"/>
        <w:jc w:val="center"/>
      </w:pPr>
      <w:r>
        <w:t>ПО ПРИСВОЕНИЮ ПОЧЕТНЫХ ЗВАНИЙ</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375">
              <w:r>
                <w:rPr>
                  <w:color w:val="0000FF"/>
                </w:rPr>
                <w:t>N 290</w:t>
              </w:r>
            </w:hyperlink>
            <w:r>
              <w:rPr>
                <w:color w:val="392C69"/>
              </w:rPr>
              <w:t xml:space="preserve">, от 30.11.2017 </w:t>
            </w:r>
            <w:hyperlink r:id="rId376">
              <w:r>
                <w:rPr>
                  <w:color w:val="0000FF"/>
                </w:rPr>
                <w:t>N 505</w:t>
              </w:r>
            </w:hyperlink>
            <w:r>
              <w:rPr>
                <w:color w:val="392C69"/>
              </w:rPr>
              <w:t xml:space="preserve">, от 25.06.2021 </w:t>
            </w:r>
            <w:hyperlink r:id="rId377">
              <w:r>
                <w:rPr>
                  <w:color w:val="0000FF"/>
                </w:rPr>
                <w:t>N 402</w:t>
              </w:r>
            </w:hyperlink>
            <w:r>
              <w:rPr>
                <w:color w:val="392C69"/>
              </w:rPr>
              <w:t>,</w:t>
            </w:r>
          </w:p>
          <w:p w:rsidR="00DD5877" w:rsidRDefault="00DD5877">
            <w:pPr>
              <w:pStyle w:val="ConsPlusNormal"/>
              <w:jc w:val="center"/>
            </w:pPr>
            <w:r>
              <w:rPr>
                <w:color w:val="392C69"/>
              </w:rPr>
              <w:t xml:space="preserve">от 30.09.2021 </w:t>
            </w:r>
            <w:hyperlink r:id="rId378">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74" w:name="P2202"/>
      <w:bookmarkEnd w:id="74"/>
      <w:r>
        <w:t xml:space="preserve">1. Субсидии (гранты) по итогам ежегодных областных конкурсов по присвоению почетных званий (далее - гранты)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17">
        <w:r>
          <w:rPr>
            <w:color w:val="0000FF"/>
          </w:rPr>
          <w:t>подпунктах "а"</w:t>
        </w:r>
      </w:hyperlink>
      <w:r>
        <w:t xml:space="preserve">, </w:t>
      </w:r>
      <w:hyperlink w:anchor="P118">
        <w:r>
          <w:rPr>
            <w:color w:val="0000FF"/>
          </w:rPr>
          <w:t>"б"</w:t>
        </w:r>
      </w:hyperlink>
      <w:r>
        <w:t xml:space="preserve">, </w:t>
      </w:r>
      <w:hyperlink w:anchor="P121">
        <w:r>
          <w:rPr>
            <w:color w:val="0000FF"/>
          </w:rPr>
          <w:t>"д"</w:t>
        </w:r>
      </w:hyperlink>
      <w:r>
        <w:t xml:space="preserve">, </w:t>
      </w:r>
      <w:hyperlink w:anchor="P120">
        <w:r>
          <w:rPr>
            <w:color w:val="0000FF"/>
          </w:rPr>
          <w:t>"г" пункта 1.6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379">
        <w:r>
          <w:rPr>
            <w:color w:val="0000FF"/>
          </w:rPr>
          <w:t>N 402</w:t>
        </w:r>
      </w:hyperlink>
      <w:r>
        <w:t xml:space="preserve">, от 30.09.2021 </w:t>
      </w:r>
      <w:hyperlink r:id="rId380">
        <w:r>
          <w:rPr>
            <w:color w:val="0000FF"/>
          </w:rPr>
          <w:t>N 647</w:t>
        </w:r>
      </w:hyperlink>
      <w:r>
        <w:t>)</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381">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DD5877" w:rsidRDefault="00DD5877">
      <w:pPr>
        <w:pStyle w:val="ConsPlusNormal"/>
        <w:jc w:val="both"/>
      </w:pPr>
      <w:r>
        <w:t xml:space="preserve">(в ред. </w:t>
      </w:r>
      <w:hyperlink r:id="rId382">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bookmarkStart w:id="75" w:name="P2208"/>
      <w:bookmarkEnd w:id="75"/>
      <w:r>
        <w:t>а) лучшее муниципальное образование;</w:t>
      </w:r>
    </w:p>
    <w:p w:rsidR="00DD5877" w:rsidRDefault="00DD5877">
      <w:pPr>
        <w:pStyle w:val="ConsPlusNormal"/>
        <w:spacing w:before="200"/>
        <w:ind w:firstLine="540"/>
        <w:jc w:val="both"/>
      </w:pPr>
      <w:r>
        <w:t>б) лучшее сельскохозяйственное предприятие (за исключением птицефабрик);</w:t>
      </w:r>
    </w:p>
    <w:p w:rsidR="00DD5877" w:rsidRDefault="00DD5877">
      <w:pPr>
        <w:pStyle w:val="ConsPlusNormal"/>
        <w:spacing w:before="200"/>
        <w:ind w:firstLine="540"/>
        <w:jc w:val="both"/>
      </w:pPr>
      <w:r>
        <w:t>в) лучшая птицефабрика;</w:t>
      </w:r>
    </w:p>
    <w:p w:rsidR="00DD5877" w:rsidRDefault="00DD5877">
      <w:pPr>
        <w:pStyle w:val="ConsPlusNormal"/>
        <w:spacing w:before="200"/>
        <w:ind w:firstLine="540"/>
        <w:jc w:val="both"/>
      </w:pPr>
      <w:r>
        <w:t>г) лучшее предприятие пищевой и перерабатывающей промышленности;</w:t>
      </w:r>
    </w:p>
    <w:p w:rsidR="00DD5877" w:rsidRDefault="00DD5877">
      <w:pPr>
        <w:pStyle w:val="ConsPlusNormal"/>
        <w:spacing w:before="200"/>
        <w:ind w:firstLine="540"/>
        <w:jc w:val="both"/>
      </w:pPr>
      <w:r>
        <w:t>д) лучшее крестьянское (фермерское) хозяйство;</w:t>
      </w:r>
    </w:p>
    <w:p w:rsidR="00DD5877" w:rsidRDefault="00DD5877">
      <w:pPr>
        <w:pStyle w:val="ConsPlusNormal"/>
        <w:spacing w:before="200"/>
        <w:ind w:firstLine="540"/>
        <w:jc w:val="both"/>
      </w:pPr>
      <w:bookmarkStart w:id="76" w:name="P2213"/>
      <w:bookmarkEnd w:id="76"/>
      <w:r>
        <w:t>е) лучшие по профессии;</w:t>
      </w:r>
    </w:p>
    <w:p w:rsidR="00DD5877" w:rsidRDefault="00DD5877">
      <w:pPr>
        <w:pStyle w:val="ConsPlusNormal"/>
        <w:spacing w:before="200"/>
        <w:ind w:firstLine="540"/>
        <w:jc w:val="both"/>
      </w:pPr>
      <w:r>
        <w:t>ж) лучшая презентация итогов деятельности предприятия агропромышленного и рыбохозяйственного комплекса;</w:t>
      </w:r>
    </w:p>
    <w:p w:rsidR="00DD5877" w:rsidRDefault="00DD5877">
      <w:pPr>
        <w:pStyle w:val="ConsPlusNormal"/>
        <w:spacing w:before="200"/>
        <w:ind w:firstLine="540"/>
        <w:jc w:val="both"/>
      </w:pPr>
      <w:bookmarkStart w:id="77" w:name="P2215"/>
      <w:bookmarkEnd w:id="77"/>
      <w:r>
        <w:t>з) лучшая экспозиция муниципального района Ленинградской области на международной агропромышленной выставке-ярмарке "Агрорусь";</w:t>
      </w:r>
    </w:p>
    <w:p w:rsidR="00DD5877" w:rsidRDefault="00DD5877">
      <w:pPr>
        <w:pStyle w:val="ConsPlusNormal"/>
        <w:jc w:val="both"/>
      </w:pPr>
      <w:r>
        <w:t xml:space="preserve">(пп. "з" введен </w:t>
      </w:r>
      <w:hyperlink r:id="rId383">
        <w:r>
          <w:rPr>
            <w:color w:val="0000FF"/>
          </w:rPr>
          <w:t>Постановлением</w:t>
        </w:r>
      </w:hyperlink>
      <w:r>
        <w:t xml:space="preserve"> Правительства Ленинградской области от 30.11.2017 N 505)</w:t>
      </w:r>
    </w:p>
    <w:p w:rsidR="00DD5877" w:rsidRDefault="00DD5877">
      <w:pPr>
        <w:pStyle w:val="ConsPlusNormal"/>
        <w:spacing w:before="200"/>
        <w:ind w:firstLine="540"/>
        <w:jc w:val="both"/>
      </w:pPr>
      <w:r>
        <w:t>и) лучшее садоводческое товарищество Ленинградской области;</w:t>
      </w:r>
    </w:p>
    <w:p w:rsidR="00DD5877" w:rsidRDefault="00DD5877">
      <w:pPr>
        <w:pStyle w:val="ConsPlusNormal"/>
        <w:jc w:val="both"/>
      </w:pPr>
      <w:r>
        <w:t xml:space="preserve">(пп. "и" введен </w:t>
      </w:r>
      <w:hyperlink r:id="rId384">
        <w:r>
          <w:rPr>
            <w:color w:val="0000FF"/>
          </w:rPr>
          <w:t>Постановлением</w:t>
        </w:r>
      </w:hyperlink>
      <w:r>
        <w:t xml:space="preserve"> Правительства Ленинградской области от 25.06.2021 N 402)</w:t>
      </w:r>
    </w:p>
    <w:p w:rsidR="00DD5877" w:rsidRDefault="00DD5877">
      <w:pPr>
        <w:pStyle w:val="ConsPlusNormal"/>
        <w:spacing w:before="200"/>
        <w:ind w:firstLine="540"/>
        <w:jc w:val="both"/>
      </w:pPr>
      <w:bookmarkStart w:id="78" w:name="P2219"/>
      <w:bookmarkEnd w:id="78"/>
      <w:r>
        <w:t>к) лучший садовый участок Ленинградской области;</w:t>
      </w:r>
    </w:p>
    <w:p w:rsidR="00DD5877" w:rsidRDefault="00DD5877">
      <w:pPr>
        <w:pStyle w:val="ConsPlusNormal"/>
        <w:jc w:val="both"/>
      </w:pPr>
      <w:r>
        <w:t xml:space="preserve">(пп. "к" введен </w:t>
      </w:r>
      <w:hyperlink r:id="rId385">
        <w:r>
          <w:rPr>
            <w:color w:val="0000FF"/>
          </w:rPr>
          <w:t>Постановлением</w:t>
        </w:r>
      </w:hyperlink>
      <w:r>
        <w:t xml:space="preserve"> Правительства Ленинградской области от 25.06.2021 N 402)</w:t>
      </w:r>
    </w:p>
    <w:p w:rsidR="00DD5877" w:rsidRDefault="00DD5877">
      <w:pPr>
        <w:pStyle w:val="ConsPlusNormal"/>
        <w:spacing w:before="200"/>
        <w:ind w:firstLine="540"/>
        <w:jc w:val="both"/>
      </w:pPr>
      <w:r>
        <w:t>л) лучшее предприятие рыбохозяйственного комплекса.</w:t>
      </w:r>
    </w:p>
    <w:p w:rsidR="00DD5877" w:rsidRDefault="00DD5877">
      <w:pPr>
        <w:pStyle w:val="ConsPlusNormal"/>
        <w:jc w:val="both"/>
      </w:pPr>
      <w:r>
        <w:t xml:space="preserve">(пп. "л" введен </w:t>
      </w:r>
      <w:hyperlink r:id="rId386">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DD5877" w:rsidRDefault="00DD5877">
      <w:pPr>
        <w:pStyle w:val="ConsPlusNormal"/>
        <w:spacing w:before="200"/>
        <w:ind w:firstLine="540"/>
        <w:jc w:val="both"/>
      </w:pPr>
      <w:r>
        <w:t>4. Гранты предоставляются:</w:t>
      </w:r>
    </w:p>
    <w:p w:rsidR="00DD5877" w:rsidRDefault="00DD5877">
      <w:pPr>
        <w:pStyle w:val="ConsPlusNormal"/>
        <w:spacing w:before="200"/>
        <w:ind w:firstLine="540"/>
        <w:jc w:val="both"/>
      </w:pPr>
      <w:r>
        <w:t xml:space="preserve">а) по номинациям, указанным в </w:t>
      </w:r>
      <w:hyperlink w:anchor="P2208">
        <w:r>
          <w:rPr>
            <w:color w:val="0000FF"/>
          </w:rPr>
          <w:t>подпунктах "а"</w:t>
        </w:r>
      </w:hyperlink>
      <w:r>
        <w:t xml:space="preserve"> и </w:t>
      </w:r>
      <w:hyperlink w:anchor="P2215">
        <w:r>
          <w:rPr>
            <w:color w:val="0000FF"/>
          </w:rPr>
          <w:t>"з" пункта 2</w:t>
        </w:r>
      </w:hyperlink>
      <w:r>
        <w:t xml:space="preserve"> настоящего приложения, - </w:t>
      </w:r>
      <w:r>
        <w:lastRenderedPageBreak/>
        <w:t xml:space="preserve">получателям субсидий, указанным в </w:t>
      </w:r>
      <w:hyperlink w:anchor="P2202">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DD5877" w:rsidRDefault="00DD5877">
      <w:pPr>
        <w:pStyle w:val="ConsPlusNormal"/>
        <w:spacing w:before="200"/>
        <w:ind w:firstLine="540"/>
        <w:jc w:val="both"/>
      </w:pPr>
      <w:r>
        <w:t xml:space="preserve">б) по номинации, указанной в </w:t>
      </w:r>
      <w:hyperlink w:anchor="P2213">
        <w:r>
          <w:rPr>
            <w:color w:val="0000FF"/>
          </w:rPr>
          <w:t>подпункте "е" пункта 2</w:t>
        </w:r>
      </w:hyperlink>
      <w:r>
        <w:t xml:space="preserve"> настоящего приложения, - получателям субсидий, указанным в </w:t>
      </w:r>
      <w:hyperlink w:anchor="P2202">
        <w:r>
          <w:rPr>
            <w:color w:val="0000FF"/>
          </w:rPr>
          <w:t>пункте 1</w:t>
        </w:r>
      </w:hyperlink>
      <w:r>
        <w:t xml:space="preserve"> настоящего приложения, в которых работают победители в номинации;</w:t>
      </w:r>
    </w:p>
    <w:p w:rsidR="00DD5877" w:rsidRDefault="00DD5877">
      <w:pPr>
        <w:pStyle w:val="ConsPlusNormal"/>
        <w:spacing w:before="200"/>
        <w:ind w:firstLine="540"/>
        <w:jc w:val="both"/>
      </w:pPr>
      <w:r>
        <w:t xml:space="preserve">в) по номинации, указанной в </w:t>
      </w:r>
      <w:hyperlink w:anchor="P2219">
        <w:r>
          <w:rPr>
            <w:color w:val="0000FF"/>
          </w:rPr>
          <w:t>подпункте "к" пункта 2</w:t>
        </w:r>
      </w:hyperlink>
      <w:r>
        <w:t xml:space="preserve"> настоящего приложения, - получателям субсидий, указанным в </w:t>
      </w:r>
      <w:hyperlink w:anchor="P2202">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DD5877" w:rsidRDefault="00DD5877">
      <w:pPr>
        <w:pStyle w:val="ConsPlusNormal"/>
        <w:spacing w:before="200"/>
        <w:ind w:firstLine="540"/>
        <w:jc w:val="both"/>
      </w:pPr>
      <w:r>
        <w:t xml:space="preserve">г) по остальным номинациям - получателям субсидий, указанным в </w:t>
      </w:r>
      <w:hyperlink w:anchor="P2202">
        <w:r>
          <w:rPr>
            <w:color w:val="0000FF"/>
          </w:rPr>
          <w:t>пункте 1</w:t>
        </w:r>
      </w:hyperlink>
      <w:r>
        <w:t xml:space="preserve"> настоящего приложения, - победителям в номинации.</w:t>
      </w:r>
    </w:p>
    <w:p w:rsidR="00DD5877" w:rsidRDefault="00DD5877">
      <w:pPr>
        <w:pStyle w:val="ConsPlusNormal"/>
        <w:spacing w:before="200"/>
        <w:ind w:firstLine="540"/>
        <w:jc w:val="both"/>
      </w:pPr>
      <w:r>
        <w:t>Размер грантов, предоставляемых победителям в каждой номинации, устанавливается распоряжением комитета.</w:t>
      </w:r>
    </w:p>
    <w:p w:rsidR="00DD5877" w:rsidRDefault="00DD5877">
      <w:pPr>
        <w:pStyle w:val="ConsPlusNormal"/>
        <w:jc w:val="both"/>
      </w:pPr>
      <w:r>
        <w:t xml:space="preserve">(п. 4 в ред. </w:t>
      </w:r>
      <w:hyperlink r:id="rId387">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5. Выплата грантов производится до 20 декабря текущего финансового года.</w:t>
      </w:r>
    </w:p>
    <w:p w:rsidR="00DD5877" w:rsidRDefault="00DD5877">
      <w:pPr>
        <w:pStyle w:val="ConsPlusNormal"/>
        <w:jc w:val="both"/>
      </w:pPr>
      <w:r>
        <w:t xml:space="preserve">(в ред. Постановлений Правительства Ленинградской области от 30.11.2017 </w:t>
      </w:r>
      <w:hyperlink r:id="rId388">
        <w:r>
          <w:rPr>
            <w:color w:val="0000FF"/>
          </w:rPr>
          <w:t>N 505</w:t>
        </w:r>
      </w:hyperlink>
      <w:r>
        <w:t xml:space="preserve">, от 25.06.2021 </w:t>
      </w:r>
      <w:hyperlink r:id="rId389">
        <w:r>
          <w:rPr>
            <w:color w:val="0000FF"/>
          </w:rPr>
          <w:t>N 402</w:t>
        </w:r>
      </w:hyperlink>
      <w:r>
        <w:t>)</w:t>
      </w:r>
    </w:p>
    <w:p w:rsidR="00DD5877" w:rsidRDefault="00DD5877">
      <w:pPr>
        <w:pStyle w:val="ConsPlusNormal"/>
        <w:spacing w:before="200"/>
        <w:ind w:firstLine="540"/>
        <w:jc w:val="both"/>
      </w:pPr>
      <w:r>
        <w:t>6. Результатом предоставления гранта является выплата премии победителю конкурсного отбора.</w:t>
      </w:r>
    </w:p>
    <w:p w:rsidR="00DD5877" w:rsidRDefault="00DD5877">
      <w:pPr>
        <w:pStyle w:val="ConsPlusNormal"/>
        <w:jc w:val="both"/>
      </w:pPr>
      <w:r>
        <w:t xml:space="preserve">(п. 6 введен </w:t>
      </w:r>
      <w:hyperlink r:id="rId390">
        <w:r>
          <w:rPr>
            <w:color w:val="0000FF"/>
          </w:rPr>
          <w:t>Постановлением</w:t>
        </w:r>
      </w:hyperlink>
      <w:r>
        <w:t xml:space="preserve"> Правительства Ленинградской области от 25.06.2021 N 402)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33</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ПО СТРОИТЕЛЬСТВУ, РЕКОНСТРУКЦИИ,</w:t>
      </w:r>
    </w:p>
    <w:p w:rsidR="00DD5877" w:rsidRDefault="00DD5877">
      <w:pPr>
        <w:pStyle w:val="ConsPlusTitle"/>
        <w:jc w:val="center"/>
      </w:pPr>
      <w:r>
        <w:t>КАПИТАЛЬНОМУ РЕМОНТУ И РЕМОНТУ АВТОМОБИЛЬНЫХ ДОРОГ,</w:t>
      </w:r>
    </w:p>
    <w:p w:rsidR="00DD5877" w:rsidRDefault="00DD5877">
      <w:pPr>
        <w:pStyle w:val="ConsPlusTitle"/>
        <w:jc w:val="center"/>
      </w:pPr>
      <w:r>
        <w:t>СВЯЗЫВАЮЩИХ ОБЪЕКТЫ СЕЛЬСКОХОЗЯЙСТВЕННОГО НАЗНАЧЕНИЯ</w:t>
      </w:r>
    </w:p>
    <w:p w:rsidR="00DD5877" w:rsidRDefault="00DD5877">
      <w:pPr>
        <w:pStyle w:val="ConsPlusTitle"/>
        <w:jc w:val="center"/>
      </w:pPr>
      <w:r>
        <w:t>МЕЖДУ СОБОЙ И(ИЛИ) С ДОРОГАМИ ОБЩЕГО ПОЛЬЗОВАНИЯ</w:t>
      </w:r>
    </w:p>
    <w:p w:rsidR="00DD5877" w:rsidRDefault="00DD5877">
      <w:pPr>
        <w:pStyle w:val="ConsPlusNormal"/>
        <w:jc w:val="both"/>
      </w:pPr>
    </w:p>
    <w:p w:rsidR="00DD5877" w:rsidRDefault="00DD5877">
      <w:pPr>
        <w:pStyle w:val="ConsPlusNormal"/>
        <w:jc w:val="center"/>
      </w:pPr>
      <w:r>
        <w:t xml:space="preserve">Утратили силу с 7 апреля 2020 года. - </w:t>
      </w:r>
      <w:hyperlink r:id="rId391">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34</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ВОЗМЕЩЕНИЕ ЧАСТИ ЗАТРАТ НА ПРОВЕДЕНИЕ ХИМИЧЕСКИХ</w:t>
      </w:r>
    </w:p>
    <w:p w:rsidR="00DD5877" w:rsidRDefault="00DD5877">
      <w:pPr>
        <w:pStyle w:val="ConsPlusTitle"/>
        <w:jc w:val="center"/>
      </w:pPr>
      <w:r>
        <w:t>МЕР БОРЬБЫ С БОРЩЕВИКОМ СОСНОВСКОГО НА ЗЕМЛЯХ</w:t>
      </w:r>
    </w:p>
    <w:p w:rsidR="00DD5877" w:rsidRDefault="00DD5877">
      <w:pPr>
        <w:pStyle w:val="ConsPlusTitle"/>
        <w:jc w:val="center"/>
      </w:pPr>
      <w:r>
        <w:t>СЕЛЬСКОХОЗЯЙСТВЕННЫХ ТОВАРОПРОИЗВОДИТЕЛЕЙ</w:t>
      </w:r>
    </w:p>
    <w:p w:rsidR="00DD5877" w:rsidRDefault="00DD5877">
      <w:pPr>
        <w:pStyle w:val="ConsPlusNormal"/>
        <w:jc w:val="both"/>
      </w:pPr>
    </w:p>
    <w:p w:rsidR="00DD5877" w:rsidRDefault="00DD5877">
      <w:pPr>
        <w:pStyle w:val="ConsPlusNormal"/>
        <w:jc w:val="center"/>
      </w:pPr>
      <w:r>
        <w:t xml:space="preserve">Утратили силу с 7 апреля 2020 года. - </w:t>
      </w:r>
      <w:hyperlink r:id="rId392">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393">
        <w:r>
          <w:rPr>
            <w:color w:val="0000FF"/>
          </w:rPr>
          <w:t>Приложение 11</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79" w:name="P2274"/>
      <w:bookmarkEnd w:id="79"/>
      <w:r>
        <w:lastRenderedPageBreak/>
        <w:t>СУБСИДИИ</w:t>
      </w:r>
    </w:p>
    <w:p w:rsidR="00DD5877" w:rsidRDefault="00DD5877">
      <w:pPr>
        <w:pStyle w:val="ConsPlusTitle"/>
        <w:jc w:val="center"/>
      </w:pPr>
      <w:r>
        <w:t>НА РЕАЛИЗАЦИЮ МЕРОПРИЯТИЙ В ОБЛАСТИ МЕЛИОРАЦИИ ЗЕМЕЛЬ</w:t>
      </w:r>
    </w:p>
    <w:p w:rsidR="00DD5877" w:rsidRDefault="00DD5877">
      <w:pPr>
        <w:pStyle w:val="ConsPlusTitle"/>
        <w:jc w:val="center"/>
      </w:pPr>
      <w:r>
        <w:t>СЕЛЬСКОХОЗЯЙСТВЕННОГО НАЗНАЧЕНИЯ</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25.05.2021 </w:t>
            </w:r>
            <w:hyperlink r:id="rId394">
              <w:r>
                <w:rPr>
                  <w:color w:val="0000FF"/>
                </w:rPr>
                <w:t>N 294</w:t>
              </w:r>
            </w:hyperlink>
            <w:r>
              <w:rPr>
                <w:color w:val="392C69"/>
              </w:rPr>
              <w:t xml:space="preserve">, от 30.09.2021 </w:t>
            </w:r>
            <w:hyperlink r:id="rId395">
              <w:r>
                <w:rPr>
                  <w:color w:val="0000FF"/>
                </w:rPr>
                <w:t>N 647</w:t>
              </w:r>
            </w:hyperlink>
            <w:r>
              <w:rPr>
                <w:color w:val="392C69"/>
              </w:rPr>
              <w:t xml:space="preserve">, от 01.10.2021 </w:t>
            </w:r>
            <w:hyperlink r:id="rId396">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реализацию мероприятий в области мелиорации земель сельскохозяйственного назначения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(далее - Порядок).</w:t>
      </w:r>
    </w:p>
    <w:p w:rsidR="00DD5877" w:rsidRDefault="00DD5877">
      <w:pPr>
        <w:pStyle w:val="ConsPlusNormal"/>
        <w:spacing w:before="200"/>
        <w:ind w:firstLine="540"/>
        <w:jc w:val="both"/>
      </w:pPr>
      <w:r>
        <w:t>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2. Субсидии предоставляются получателям субсидий на возмещение части фактически осуществленных ими расходов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в рамках следующих мероприятий:</w:t>
      </w:r>
    </w:p>
    <w:p w:rsidR="00DD5877" w:rsidRDefault="00DD5877">
      <w:pPr>
        <w:pStyle w:val="ConsPlusNormal"/>
        <w:spacing w:before="200"/>
        <w:ind w:firstLine="540"/>
        <w:jc w:val="both"/>
      </w:pPr>
      <w:bookmarkStart w:id="80" w:name="P2284"/>
      <w:bookmarkEnd w:id="80"/>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и(или) подготовкой проектной документации (далее - ПД) в отношении указанных объектов, а также проведением культуртехнических работ и внесением органических и минеральных удобрений;</w:t>
      </w:r>
    </w:p>
    <w:p w:rsidR="00DD5877" w:rsidRDefault="00DD5877">
      <w:pPr>
        <w:pStyle w:val="ConsPlusNormal"/>
        <w:spacing w:before="200"/>
        <w:ind w:firstLine="540"/>
        <w:jc w:val="both"/>
      </w:pPr>
      <w:bookmarkStart w:id="81" w:name="P2285"/>
      <w:bookmarkEnd w:id="81"/>
      <w:r>
        <w:t>б) культуртехнические мероприятия на выбывших сельскохозяйственных угодьях, вовлекаемых в сельскохозяйственный оборот, в том числе:</w:t>
      </w:r>
    </w:p>
    <w:p w:rsidR="00DD5877" w:rsidRDefault="00DD5877">
      <w:pPr>
        <w:pStyle w:val="ConsPlusNormal"/>
        <w:spacing w:before="200"/>
        <w:ind w:firstLine="540"/>
        <w:jc w:val="both"/>
      </w:pPr>
      <w:r>
        <w:t>расчистка земель от древесно-кустарниковой и травянистой растительности, кочек, пней и мха, а также от камней и иных предметов;</w:t>
      </w:r>
    </w:p>
    <w:p w:rsidR="00DD5877" w:rsidRDefault="00DD5877">
      <w:pPr>
        <w:pStyle w:val="ConsPlusNormal"/>
        <w:spacing w:before="200"/>
        <w:ind w:firstLine="540"/>
        <w:jc w:val="both"/>
      </w:pPr>
      <w:r>
        <w:t>рыхление, пескование, глинование, землевание, плантаж и первичная обработка почвы;</w:t>
      </w:r>
    </w:p>
    <w:p w:rsidR="00DD5877" w:rsidRDefault="00DD5877">
      <w:pPr>
        <w:pStyle w:val="ConsPlusNormal"/>
        <w:spacing w:before="200"/>
        <w:ind w:firstLine="540"/>
        <w:jc w:val="both"/>
      </w:pPr>
      <w:r>
        <w:t>внесение мелиорантов, понижающих кислотность почв;</w:t>
      </w:r>
    </w:p>
    <w:p w:rsidR="00DD5877" w:rsidRDefault="00DD5877">
      <w:pPr>
        <w:pStyle w:val="ConsPlusNormal"/>
        <w:spacing w:before="200"/>
        <w:ind w:firstLine="540"/>
        <w:jc w:val="both"/>
      </w:pPr>
      <w:bookmarkStart w:id="82" w:name="P2289"/>
      <w:bookmarkEnd w:id="82"/>
      <w:r>
        <w:t>в) агролесомелиоративные мероприятия, в том числе:</w:t>
      </w:r>
    </w:p>
    <w:p w:rsidR="00DD5877" w:rsidRDefault="00DD5877">
      <w:pPr>
        <w:pStyle w:val="ConsPlusNormal"/>
        <w:spacing w:before="20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DD5877" w:rsidRDefault="00DD5877">
      <w:pPr>
        <w:pStyle w:val="ConsPlusNormal"/>
        <w:spacing w:before="200"/>
        <w:ind w:firstLine="540"/>
        <w:jc w:val="both"/>
      </w:pPr>
      <w:r>
        <w:t>предотвращение деградации земель пастбищ путем создания защитных лесных насаждений;</w:t>
      </w:r>
    </w:p>
    <w:p w:rsidR="00DD5877" w:rsidRDefault="00DD5877">
      <w:pPr>
        <w:pStyle w:val="ConsPlusNormal"/>
        <w:spacing w:before="200"/>
        <w:ind w:firstLine="540"/>
        <w:jc w:val="both"/>
      </w:pPr>
      <w:r>
        <w:t>защита земель от эрозии путем создания лесных насаждений в оврагах, балках, песках, на берегах рек и других территориях;</w:t>
      </w:r>
    </w:p>
    <w:p w:rsidR="00DD5877" w:rsidRDefault="00DD5877">
      <w:pPr>
        <w:pStyle w:val="ConsPlusNormal"/>
        <w:spacing w:before="200"/>
        <w:ind w:firstLine="540"/>
        <w:jc w:val="both"/>
      </w:pPr>
      <w:bookmarkStart w:id="83" w:name="P2293"/>
      <w:bookmarkEnd w:id="83"/>
      <w:r>
        <w:lastRenderedPageBreak/>
        <w:t>г) фитомелиоративные мероприятия, направленные на закрепление песков;</w:t>
      </w:r>
    </w:p>
    <w:p w:rsidR="00DD5877" w:rsidRDefault="00DD5877">
      <w:pPr>
        <w:pStyle w:val="ConsPlusNormal"/>
        <w:spacing w:before="200"/>
        <w:ind w:firstLine="540"/>
        <w:jc w:val="both"/>
      </w:pPr>
      <w:bookmarkStart w:id="84" w:name="P2294"/>
      <w:bookmarkEnd w:id="84"/>
      <w:r>
        <w:t>д) мероприятия в области известкования кислых почв на пашне (далее - известкование кислых почв), в том числе:</w:t>
      </w:r>
    </w:p>
    <w:p w:rsidR="00DD5877" w:rsidRDefault="00DD5877">
      <w:pPr>
        <w:pStyle w:val="ConsPlusNormal"/>
        <w:spacing w:before="200"/>
        <w:ind w:firstLine="540"/>
        <w:jc w:val="both"/>
      </w:pPr>
      <w:r>
        <w:t>разработка ПД на проведение мероприятий в области известкования кислых почв на основании данных агрохимического обследования полей;</w:t>
      </w:r>
    </w:p>
    <w:p w:rsidR="00DD5877" w:rsidRDefault="00DD5877">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DD5877" w:rsidRDefault="00DD5877">
      <w:pPr>
        <w:pStyle w:val="ConsPlusNormal"/>
        <w:spacing w:before="20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DD5877" w:rsidRDefault="00DD5877">
      <w:pPr>
        <w:pStyle w:val="ConsPlusNormal"/>
        <w:spacing w:before="200"/>
        <w:ind w:firstLine="540"/>
        <w:jc w:val="both"/>
      </w:pPr>
      <w:r>
        <w:t>проведение технологических работ по внесению известковых мелиорантов.</w:t>
      </w:r>
    </w:p>
    <w:p w:rsidR="00DD5877" w:rsidRDefault="00DD5877">
      <w:pPr>
        <w:pStyle w:val="ConsPlusNormal"/>
        <w:spacing w:before="200"/>
        <w:ind w:firstLine="540"/>
        <w:jc w:val="both"/>
      </w:pPr>
      <w:r>
        <w:t xml:space="preserve">2.1. Субсидии предоставляются получателям субсидий по направлениям, указанным в </w:t>
      </w:r>
      <w:hyperlink w:anchor="P2284">
        <w:r>
          <w:rPr>
            <w:color w:val="0000FF"/>
          </w:rPr>
          <w:t>подпунктах "а"</w:t>
        </w:r>
      </w:hyperlink>
      <w:r>
        <w:t xml:space="preserve"> - </w:t>
      </w:r>
      <w:hyperlink w:anchor="P2293">
        <w:r>
          <w:rPr>
            <w:color w:val="0000FF"/>
          </w:rPr>
          <w:t>"г" пункта 2</w:t>
        </w:r>
      </w:hyperlink>
      <w:r>
        <w:t xml:space="preserve"> настоящего приложения, - на возмещение расходов, произведенных получателями субсидий в текущем финансовом году и(или) отчетном финансовом году и не предъявленных к субсидированию в отчетном финансовом году, а по направлению, указанному в </w:t>
      </w:r>
      <w:hyperlink w:anchor="P2294">
        <w:r>
          <w:rPr>
            <w:color w:val="0000FF"/>
          </w:rPr>
          <w:t>подпункте "д" пункта 2</w:t>
        </w:r>
      </w:hyperlink>
      <w:r>
        <w:t xml:space="preserve"> настоящего приложения, - на возмещение расходов, произведенных получателями субсидий в отчетном финансовом году и не предъявленных к субсидированию в отчетном финансовом году.</w:t>
      </w:r>
    </w:p>
    <w:p w:rsidR="00DD5877" w:rsidRDefault="00DD5877">
      <w:pPr>
        <w:pStyle w:val="ConsPlusNormal"/>
        <w:spacing w:before="200"/>
        <w:ind w:firstLine="540"/>
        <w:jc w:val="both"/>
      </w:pPr>
      <w:bookmarkStart w:id="85" w:name="P2300"/>
      <w:bookmarkEnd w:id="85"/>
      <w:r>
        <w:t xml:space="preserve">2.2. Субсидии на проведение мероприятий по направлениям, указанным в </w:t>
      </w:r>
      <w:hyperlink w:anchor="P2284">
        <w:r>
          <w:rPr>
            <w:color w:val="0000FF"/>
          </w:rPr>
          <w:t>подпунктах "а"</w:t>
        </w:r>
      </w:hyperlink>
      <w:r>
        <w:t xml:space="preserve"> - </w:t>
      </w:r>
      <w:hyperlink w:anchor="P2294">
        <w:r>
          <w:rPr>
            <w:color w:val="0000FF"/>
          </w:rPr>
          <w:t>"д" пункта 2</w:t>
        </w:r>
      </w:hyperlink>
      <w:r>
        <w:t xml:space="preserve"> настоящего приложения, предоставляются при наличии:</w:t>
      </w:r>
    </w:p>
    <w:p w:rsidR="00DD5877" w:rsidRDefault="00DD5877">
      <w:pPr>
        <w:pStyle w:val="ConsPlusNormal"/>
        <w:spacing w:before="200"/>
        <w:ind w:firstLine="540"/>
        <w:jc w:val="both"/>
      </w:pPr>
      <w:r>
        <w:t>установленных границ земельного участка посредством определения координат характерных точек таких границ;</w:t>
      </w:r>
    </w:p>
    <w:p w:rsidR="00DD5877" w:rsidRDefault="00DD5877">
      <w:pPr>
        <w:pStyle w:val="ConsPlusNormal"/>
        <w:spacing w:before="200"/>
        <w:ind w:firstLine="540"/>
        <w:jc w:val="both"/>
      </w:pPr>
      <w:r>
        <w:t>правоустанавливающих и правоподтверждающих документов на земельные участки, на которых планируется проведение работ, подтверждающих право собственности или право аренды на срок не менее пяти лет и не требующих пролонгации в течение трех и более лет.</w:t>
      </w:r>
    </w:p>
    <w:p w:rsidR="00DD5877" w:rsidRDefault="00DD5877">
      <w:pPr>
        <w:pStyle w:val="ConsPlusNormal"/>
        <w:spacing w:before="200"/>
        <w:ind w:firstLine="540"/>
        <w:jc w:val="both"/>
      </w:pPr>
      <w:r>
        <w:t xml:space="preserve">3. Субсидии на проведение мероприятий по направлениям, указанным в </w:t>
      </w:r>
      <w:hyperlink w:anchor="P2284">
        <w:r>
          <w:rPr>
            <w:color w:val="0000FF"/>
          </w:rPr>
          <w:t>подпунктах "а"</w:t>
        </w:r>
      </w:hyperlink>
      <w:r>
        <w:t xml:space="preserve"> и </w:t>
      </w:r>
      <w:hyperlink w:anchor="P2285">
        <w:r>
          <w:rPr>
            <w:color w:val="0000FF"/>
          </w:rPr>
          <w:t>"б" пункта 2</w:t>
        </w:r>
      </w:hyperlink>
      <w:r>
        <w:t xml:space="preserve"> настоящего приложения к Порядку, предоставляются победителям конкурсного отбора, перечень которых утверждается распоряжением комитета. Положение и состав конкурсной комиссии утверждаются приказом комитета.</w:t>
      </w:r>
    </w:p>
    <w:p w:rsidR="00DD5877" w:rsidRDefault="00DD5877">
      <w:pPr>
        <w:pStyle w:val="ConsPlusNormal"/>
        <w:jc w:val="both"/>
      </w:pPr>
      <w:r>
        <w:t xml:space="preserve">(п. 3 в ред. </w:t>
      </w:r>
      <w:hyperlink r:id="rId397">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bookmarkStart w:id="86" w:name="P2305"/>
      <w:bookmarkEnd w:id="86"/>
      <w:r>
        <w:t>3.1. Для участия в конкурсном отборе представляются следующие документы:</w:t>
      </w:r>
    </w:p>
    <w:p w:rsidR="00DD5877" w:rsidRDefault="00DD5877">
      <w:pPr>
        <w:pStyle w:val="ConsPlusNormal"/>
        <w:spacing w:before="200"/>
        <w:ind w:firstLine="540"/>
        <w:jc w:val="both"/>
      </w:pPr>
      <w:r>
        <w:t>заявка по форме, утвержденной приказом комитета, к которой прилагаются следующие документы:</w:t>
      </w:r>
    </w:p>
    <w:p w:rsidR="00DD5877" w:rsidRDefault="00DD5877">
      <w:pPr>
        <w:pStyle w:val="ConsPlusNormal"/>
        <w:spacing w:before="20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D5877" w:rsidRDefault="00DD5877">
      <w:pPr>
        <w:pStyle w:val="ConsPlusNormal"/>
        <w:spacing w:before="200"/>
        <w:ind w:firstLine="540"/>
        <w:jc w:val="both"/>
      </w:pPr>
      <w:r>
        <w:t>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DD5877" w:rsidRDefault="00DD5877">
      <w:pPr>
        <w:pStyle w:val="ConsPlusNormal"/>
        <w:spacing w:before="200"/>
        <w:ind w:firstLine="540"/>
        <w:jc w:val="both"/>
      </w:pPr>
      <w:r>
        <w:t>копии правоустанавливающих и правоподтверждающих документов на земельные участки, на которых планируется проведение работ, подтверждающих право собственности или право аренды на срок не менее пяти лет и не требующих пролонгации в течение трех и более лет;</w:t>
      </w:r>
    </w:p>
    <w:p w:rsidR="00DD5877" w:rsidRDefault="00DD5877">
      <w:pPr>
        <w:pStyle w:val="ConsPlusNormal"/>
        <w:spacing w:before="20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бумажном носителе;</w:t>
      </w:r>
    </w:p>
    <w:p w:rsidR="00DD5877" w:rsidRDefault="00DD5877">
      <w:pPr>
        <w:pStyle w:val="ConsPlusNormal"/>
        <w:spacing w:before="200"/>
        <w:ind w:firstLine="540"/>
        <w:jc w:val="both"/>
      </w:pPr>
      <w:r>
        <w:t>справка о производственных показателях по форме, утвержденной приказом комитета;</w:t>
      </w:r>
    </w:p>
    <w:p w:rsidR="00DD5877" w:rsidRDefault="00DD5877">
      <w:pPr>
        <w:pStyle w:val="ConsPlusNormal"/>
        <w:spacing w:before="200"/>
        <w:ind w:firstLine="540"/>
        <w:jc w:val="both"/>
      </w:pPr>
      <w:r>
        <w:t xml:space="preserve">копия договора на выполнение работ (при выполнении работ с привлечением подрядных </w:t>
      </w:r>
      <w:r>
        <w:lastRenderedPageBreak/>
        <w:t>организаций);</w:t>
      </w:r>
    </w:p>
    <w:p w:rsidR="00DD5877" w:rsidRDefault="00DD5877">
      <w:pPr>
        <w:pStyle w:val="ConsPlusNormal"/>
        <w:spacing w:before="200"/>
        <w:ind w:firstLine="540"/>
        <w:jc w:val="both"/>
      </w:pPr>
      <w:r>
        <w:t>копия приказа о создании мелиоративного отряда для выполнения работ на объекте (при проведении работ хозяйственным способом);</w:t>
      </w:r>
    </w:p>
    <w:p w:rsidR="00DD5877" w:rsidRDefault="00DD5877">
      <w:pPr>
        <w:pStyle w:val="ConsPlusNormal"/>
        <w:spacing w:before="200"/>
        <w:ind w:firstLine="540"/>
        <w:jc w:val="both"/>
      </w:pPr>
      <w:r>
        <w:t>копия письма о согласовании проекта мелиорации уполномоченной организацией, находящейся в ведении Министерства сельского хозяйства Российской Федерации, в соответствии с действующим законодательством;</w:t>
      </w:r>
    </w:p>
    <w:p w:rsidR="00DD5877" w:rsidRDefault="00DD5877">
      <w:pPr>
        <w:pStyle w:val="ConsPlusNormal"/>
        <w:spacing w:before="200"/>
        <w:ind w:firstLine="540"/>
        <w:jc w:val="both"/>
      </w:pPr>
      <w:r>
        <w:t xml:space="preserve">по направлению, указанному в </w:t>
      </w:r>
      <w:hyperlink w:anchor="P2284">
        <w:r>
          <w:rPr>
            <w:color w:val="0000FF"/>
          </w:rPr>
          <w:t>подпункте "а" пункта 2</w:t>
        </w:r>
      </w:hyperlink>
      <w:r>
        <w:t xml:space="preserve"> настоящего приложения, также представляются следующие документы:</w:t>
      </w:r>
    </w:p>
    <w:p w:rsidR="00DD5877" w:rsidRDefault="00DD5877">
      <w:pPr>
        <w:pStyle w:val="ConsPlusNormal"/>
        <w:spacing w:before="200"/>
        <w:ind w:firstLine="540"/>
        <w:jc w:val="both"/>
      </w:pPr>
      <w:r>
        <w:t>цифровая копия ПД на проведение гидромелиоративных работ в формате pdf на электронном носителе;</w:t>
      </w:r>
    </w:p>
    <w:p w:rsidR="00DD5877" w:rsidRDefault="00DD5877">
      <w:pPr>
        <w:pStyle w:val="ConsPlusNormal"/>
        <w:spacing w:before="200"/>
        <w:ind w:firstLine="540"/>
        <w:jc w:val="both"/>
      </w:pPr>
      <w:r>
        <w:t>копия документа, подтверждающего балансовую принадлежность мелиоративной системы сельскохозяйственному товаропроизводителю;</w:t>
      </w:r>
    </w:p>
    <w:p w:rsidR="00DD5877" w:rsidRDefault="00DD5877">
      <w:pPr>
        <w:pStyle w:val="ConsPlusNormal"/>
        <w:spacing w:before="200"/>
        <w:ind w:firstLine="540"/>
        <w:jc w:val="both"/>
      </w:pPr>
      <w:r>
        <w:t>копия паспорта мелиоративной системы, согласованной уполномоченной организацией, находящейся в ведении Министерства сельского хозяйства Российской Федерации, в соответствии с действующим законодательством;</w:t>
      </w:r>
    </w:p>
    <w:p w:rsidR="00DD5877" w:rsidRDefault="00DD5877">
      <w:pPr>
        <w:pStyle w:val="ConsPlusNormal"/>
        <w:spacing w:before="200"/>
        <w:ind w:firstLine="540"/>
        <w:jc w:val="both"/>
      </w:pPr>
      <w:r>
        <w:t>копия акта приемки законченного строительством объекта по форме КС-11 (при наличии);</w:t>
      </w:r>
    </w:p>
    <w:p w:rsidR="00DD5877" w:rsidRDefault="00DD5877">
      <w:pPr>
        <w:pStyle w:val="ConsPlusNormal"/>
        <w:spacing w:before="200"/>
        <w:ind w:firstLine="540"/>
        <w:jc w:val="both"/>
      </w:pPr>
      <w:r>
        <w:t xml:space="preserve">по направлению, указанному в </w:t>
      </w:r>
      <w:hyperlink w:anchor="P2285">
        <w:r>
          <w:rPr>
            <w:color w:val="0000FF"/>
          </w:rPr>
          <w:t>подпункте "б" пункта 2</w:t>
        </w:r>
      </w:hyperlink>
      <w:r>
        <w:t xml:space="preserve"> настоящего приложения, также представляются следующие документы:</w:t>
      </w:r>
    </w:p>
    <w:p w:rsidR="00DD5877" w:rsidRDefault="00DD5877">
      <w:pPr>
        <w:pStyle w:val="ConsPlusNormal"/>
        <w:spacing w:before="200"/>
        <w:ind w:firstLine="540"/>
        <w:jc w:val="both"/>
      </w:pPr>
      <w:r>
        <w:t>цифровая копия ПД на проведение культуртехнических работ в формате pdf на электронном носителе;</w:t>
      </w:r>
    </w:p>
    <w:p w:rsidR="00DD5877" w:rsidRDefault="00DD5877">
      <w:pPr>
        <w:pStyle w:val="ConsPlusNormal"/>
        <w:spacing w:before="200"/>
        <w:ind w:firstLine="540"/>
        <w:jc w:val="both"/>
      </w:pPr>
      <w:r>
        <w:t>обязательство (гарантийное письмо) участника конкурсного отбора о вовлечении в оборот выбывших сельскохозяйственных угодий после проведения культуртехнических мероприятий с указанием планируемого размещения культур.</w:t>
      </w:r>
    </w:p>
    <w:p w:rsidR="00DD5877" w:rsidRDefault="00DD5877">
      <w:pPr>
        <w:pStyle w:val="ConsPlusNormal"/>
        <w:spacing w:before="200"/>
        <w:ind w:firstLine="540"/>
        <w:jc w:val="both"/>
      </w:pPr>
      <w:r>
        <w:t xml:space="preserve">4. Конкурсный отбор осуществляется конкурсной комиссией. Конкурсная комиссия в срок не более тридцати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300">
        <w:r>
          <w:rPr>
            <w:color w:val="0000FF"/>
          </w:rPr>
          <w:t>пункте 2.2</w:t>
        </w:r>
      </w:hyperlink>
      <w:r>
        <w:t xml:space="preserve"> настоящего приложения, и соответствия документов перечню, указанному в </w:t>
      </w:r>
      <w:hyperlink w:anchor="P2305">
        <w:r>
          <w:rPr>
            <w:color w:val="0000FF"/>
          </w:rPr>
          <w:t>пункте 3.1</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субсидии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размеры предоставляемых им субсидий на основании критериев оценки заявок, указанных в настоящем пункте.</w:t>
      </w:r>
    </w:p>
    <w:p w:rsidR="00DD5877" w:rsidRDefault="00DD5877">
      <w:pPr>
        <w:pStyle w:val="ConsPlusNormal"/>
        <w:jc w:val="both"/>
      </w:pPr>
      <w:r>
        <w:t xml:space="preserve">(в ред. </w:t>
      </w:r>
      <w:hyperlink r:id="rId398">
        <w:r>
          <w:rPr>
            <w:color w:val="0000FF"/>
          </w:rPr>
          <w:t>Постановления</w:t>
        </w:r>
      </w:hyperlink>
      <w:r>
        <w:t xml:space="preserve"> Правительства Ленинградской области от 30.09.2021 N 647)</w:t>
      </w:r>
    </w:p>
    <w:p w:rsidR="00DD5877" w:rsidRDefault="00DD5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DD5877">
        <w:tc>
          <w:tcPr>
            <w:tcW w:w="567" w:type="dxa"/>
            <w:tcBorders>
              <w:top w:val="single" w:sz="4" w:space="0" w:color="auto"/>
              <w:bottom w:val="single" w:sz="4" w:space="0" w:color="auto"/>
            </w:tcBorders>
          </w:tcPr>
          <w:p w:rsidR="00DD5877" w:rsidRDefault="00DD5877">
            <w:pPr>
              <w:pStyle w:val="ConsPlusNormal"/>
              <w:jc w:val="center"/>
            </w:pPr>
            <w:r>
              <w:t>N п/п</w:t>
            </w:r>
          </w:p>
        </w:tc>
        <w:tc>
          <w:tcPr>
            <w:tcW w:w="7087" w:type="dxa"/>
            <w:tcBorders>
              <w:top w:val="single" w:sz="4" w:space="0" w:color="auto"/>
              <w:bottom w:val="single" w:sz="4" w:space="0" w:color="auto"/>
            </w:tcBorders>
          </w:tcPr>
          <w:p w:rsidR="00DD5877" w:rsidRDefault="00DD5877">
            <w:pPr>
              <w:pStyle w:val="ConsPlusNormal"/>
              <w:jc w:val="center"/>
            </w:pPr>
            <w:r>
              <w:t>Наименование критерия оценки заявок</w:t>
            </w:r>
          </w:p>
        </w:tc>
        <w:tc>
          <w:tcPr>
            <w:tcW w:w="1417" w:type="dxa"/>
            <w:tcBorders>
              <w:top w:val="single" w:sz="4" w:space="0" w:color="auto"/>
              <w:bottom w:val="single" w:sz="4" w:space="0" w:color="auto"/>
            </w:tcBorders>
          </w:tcPr>
          <w:p w:rsidR="00DD5877" w:rsidRDefault="00DD5877">
            <w:pPr>
              <w:pStyle w:val="ConsPlusNormal"/>
              <w:jc w:val="center"/>
            </w:pPr>
            <w:r>
              <w:t>Количество баллов</w:t>
            </w:r>
          </w:p>
        </w:tc>
      </w:tr>
      <w:tr w:rsidR="00DD5877">
        <w:tc>
          <w:tcPr>
            <w:tcW w:w="567" w:type="dxa"/>
            <w:tcBorders>
              <w:top w:val="single" w:sz="4" w:space="0" w:color="auto"/>
              <w:bottom w:val="single" w:sz="4" w:space="0" w:color="auto"/>
            </w:tcBorders>
          </w:tcPr>
          <w:p w:rsidR="00DD5877" w:rsidRDefault="00DD5877">
            <w:pPr>
              <w:pStyle w:val="ConsPlusNormal"/>
              <w:jc w:val="center"/>
            </w:pPr>
            <w:r>
              <w:t>1</w:t>
            </w:r>
          </w:p>
        </w:tc>
        <w:tc>
          <w:tcPr>
            <w:tcW w:w="7087" w:type="dxa"/>
            <w:tcBorders>
              <w:top w:val="single" w:sz="4" w:space="0" w:color="auto"/>
              <w:bottom w:val="single" w:sz="4" w:space="0" w:color="auto"/>
            </w:tcBorders>
          </w:tcPr>
          <w:p w:rsidR="00DD5877" w:rsidRDefault="00DD5877">
            <w:pPr>
              <w:pStyle w:val="ConsPlusNormal"/>
              <w:jc w:val="center"/>
            </w:pPr>
            <w:r>
              <w:t>2</w:t>
            </w:r>
          </w:p>
        </w:tc>
        <w:tc>
          <w:tcPr>
            <w:tcW w:w="1417" w:type="dxa"/>
            <w:tcBorders>
              <w:top w:val="single" w:sz="4" w:space="0" w:color="auto"/>
              <w:bottom w:val="single" w:sz="4" w:space="0" w:color="auto"/>
            </w:tcBorders>
          </w:tcPr>
          <w:p w:rsidR="00DD5877" w:rsidRDefault="00DD5877">
            <w:pPr>
              <w:pStyle w:val="ConsPlusNormal"/>
              <w:jc w:val="center"/>
            </w:pPr>
            <w:r>
              <w:t>3</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Гидромелиоративные мероприятия</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w:t>
            </w:r>
          </w:p>
        </w:tc>
        <w:tc>
          <w:tcPr>
            <w:tcW w:w="7087" w:type="dxa"/>
            <w:tcBorders>
              <w:top w:val="single" w:sz="4" w:space="0" w:color="auto"/>
              <w:bottom w:val="nil"/>
            </w:tcBorders>
          </w:tcPr>
          <w:p w:rsidR="00DD5877" w:rsidRDefault="00DD5877">
            <w:pPr>
              <w:pStyle w:val="ConsPlusNormal"/>
            </w:pPr>
            <w:r>
              <w:t>Наличие оцифрованных мелиорированных земель 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отсутствие</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наличие</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2</w:t>
            </w:r>
          </w:p>
        </w:tc>
        <w:tc>
          <w:tcPr>
            <w:tcW w:w="7087" w:type="dxa"/>
            <w:tcBorders>
              <w:top w:val="single" w:sz="4" w:space="0" w:color="auto"/>
              <w:bottom w:val="nil"/>
            </w:tcBorders>
          </w:tcPr>
          <w:p w:rsidR="00DD5877" w:rsidRDefault="00DD5877">
            <w:pPr>
              <w:pStyle w:val="ConsPlusNormal"/>
            </w:pPr>
            <w:r>
              <w:t>Наличие паспортов мелиоративных систем на все мелиоративные системы хозяйства:</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отсутствие</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наличие</w:t>
            </w:r>
          </w:p>
        </w:tc>
        <w:tc>
          <w:tcPr>
            <w:tcW w:w="1417" w:type="dxa"/>
            <w:tcBorders>
              <w:top w:val="nil"/>
              <w:bottom w:val="single" w:sz="4" w:space="0" w:color="auto"/>
            </w:tcBorders>
          </w:tcPr>
          <w:p w:rsidR="00DD5877" w:rsidRDefault="00DD5877">
            <w:pPr>
              <w:pStyle w:val="ConsPlusNormal"/>
              <w:jc w:val="center"/>
            </w:pPr>
            <w:r>
              <w:t>20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3</w:t>
            </w:r>
          </w:p>
        </w:tc>
        <w:tc>
          <w:tcPr>
            <w:tcW w:w="7087" w:type="dxa"/>
            <w:tcBorders>
              <w:top w:val="single" w:sz="4" w:space="0" w:color="auto"/>
              <w:bottom w:val="nil"/>
            </w:tcBorders>
          </w:tcPr>
          <w:p w:rsidR="00DD5877" w:rsidRDefault="00DD5877">
            <w:pPr>
              <w:pStyle w:val="ConsPlusNormal"/>
            </w:pPr>
            <w:r>
              <w:t xml:space="preserve">Нахождение заявленного объекта мелиорации в зоне влияния мелиоративных систем, относящихся к государственной собственности Российской Федерации, подлежащих реконструкции в предыдущем, и(или) текущем, и(или) очередном финансовом году, согласно </w:t>
            </w:r>
            <w:hyperlink r:id="rId399">
              <w:r>
                <w:rPr>
                  <w:color w:val="0000FF"/>
                </w:rPr>
                <w:t>подпрограмме</w:t>
              </w:r>
            </w:hyperlink>
            <w:r>
              <w:t xml:space="preserve">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не находится</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находится</w:t>
            </w:r>
          </w:p>
        </w:tc>
        <w:tc>
          <w:tcPr>
            <w:tcW w:w="1417" w:type="dxa"/>
            <w:tcBorders>
              <w:top w:val="nil"/>
              <w:bottom w:val="single" w:sz="4" w:space="0" w:color="auto"/>
            </w:tcBorders>
          </w:tcPr>
          <w:p w:rsidR="00DD5877" w:rsidRDefault="00DD5877">
            <w:pPr>
              <w:pStyle w:val="ConsPlusNormal"/>
              <w:jc w:val="center"/>
            </w:pPr>
            <w:r>
              <w:t>5</w:t>
            </w:r>
          </w:p>
        </w:tc>
      </w:tr>
      <w:tr w:rsidR="00DD5877">
        <w:tc>
          <w:tcPr>
            <w:tcW w:w="567" w:type="dxa"/>
            <w:tcBorders>
              <w:top w:val="single" w:sz="4" w:space="0" w:color="auto"/>
              <w:bottom w:val="single" w:sz="4" w:space="0" w:color="auto"/>
            </w:tcBorders>
          </w:tcPr>
          <w:p w:rsidR="00DD5877" w:rsidRDefault="00DD5877">
            <w:pPr>
              <w:pStyle w:val="ConsPlusNormal"/>
              <w:jc w:val="center"/>
            </w:pPr>
            <w:r>
              <w:t>4</w:t>
            </w:r>
          </w:p>
        </w:tc>
        <w:tc>
          <w:tcPr>
            <w:tcW w:w="7087" w:type="dxa"/>
            <w:tcBorders>
              <w:top w:val="single" w:sz="4" w:space="0" w:color="auto"/>
              <w:bottom w:val="single" w:sz="4" w:space="0" w:color="auto"/>
            </w:tcBorders>
          </w:tcPr>
          <w:p w:rsidR="00DD5877" w:rsidRDefault="00DD5877">
            <w:pPr>
              <w:pStyle w:val="ConsPlusNormal"/>
            </w:pPr>
            <w:r>
              <w:t>Наличие переходящего объекта мелиорации, на котором гидромелиоративные мероприятия продолжают выполняться в текущем и(или) планируются к выполнению в очередном финансовом году, и получение субсидии на возмещение части затрат на проведение гидромелиоративных мероприятий</w:t>
            </w:r>
          </w:p>
        </w:tc>
        <w:tc>
          <w:tcPr>
            <w:tcW w:w="1417" w:type="dxa"/>
            <w:tcBorders>
              <w:top w:val="single" w:sz="4" w:space="0" w:color="auto"/>
              <w:bottom w:val="single" w:sz="4" w:space="0" w:color="auto"/>
            </w:tcBorders>
          </w:tcPr>
          <w:p w:rsidR="00DD5877" w:rsidRDefault="00DD5877">
            <w:pPr>
              <w:pStyle w:val="ConsPlusNormal"/>
              <w:jc w:val="center"/>
            </w:pPr>
            <w:r>
              <w:t>10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Культуртехнические мероприятия</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5</w:t>
            </w:r>
          </w:p>
        </w:tc>
        <w:tc>
          <w:tcPr>
            <w:tcW w:w="7087" w:type="dxa"/>
            <w:tcBorders>
              <w:top w:val="single" w:sz="4" w:space="0" w:color="auto"/>
              <w:bottom w:val="nil"/>
            </w:tcBorders>
          </w:tcPr>
          <w:p w:rsidR="00DD5877" w:rsidRDefault="00DD5877">
            <w:pPr>
              <w:pStyle w:val="ConsPlusNormal"/>
            </w:pPr>
            <w:r>
              <w:t>Наличие оцифрованных земель в системе ГИС:</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отсутствие</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наличие</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9071" w:type="dxa"/>
            <w:gridSpan w:val="3"/>
            <w:tcBorders>
              <w:top w:val="single" w:sz="4" w:space="0" w:color="auto"/>
              <w:bottom w:val="single" w:sz="4" w:space="0" w:color="auto"/>
            </w:tcBorders>
          </w:tcPr>
          <w:p w:rsidR="00DD5877" w:rsidRDefault="00DD5877">
            <w:pPr>
              <w:pStyle w:val="ConsPlusNormal"/>
              <w:jc w:val="center"/>
            </w:pPr>
            <w:r>
              <w:t>По всем направлениям мелиоративных мероприятий</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6</w:t>
            </w:r>
          </w:p>
        </w:tc>
        <w:tc>
          <w:tcPr>
            <w:tcW w:w="7087" w:type="dxa"/>
            <w:tcBorders>
              <w:top w:val="single" w:sz="4" w:space="0" w:color="auto"/>
              <w:bottom w:val="nil"/>
            </w:tcBorders>
          </w:tcPr>
          <w:p w:rsidR="00DD5877" w:rsidRDefault="00DD5877">
            <w:pPr>
              <w:pStyle w:val="ConsPlusNormal"/>
            </w:pPr>
            <w:r>
              <w:t>Наличие акта приемки законченного строительством объекта мелиорации о выполнении работ по гидромелиоративным мероприятиям по форме КС-11:</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отсутствие</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наличие</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7</w:t>
            </w:r>
          </w:p>
        </w:tc>
        <w:tc>
          <w:tcPr>
            <w:tcW w:w="7087" w:type="dxa"/>
            <w:tcBorders>
              <w:top w:val="single" w:sz="4" w:space="0" w:color="auto"/>
              <w:bottom w:val="nil"/>
            </w:tcBorders>
          </w:tcPr>
          <w:p w:rsidR="00DD5877" w:rsidRDefault="00DD5877">
            <w:pPr>
              <w:pStyle w:val="ConsPlusNormal"/>
            </w:pPr>
            <w:r>
              <w:t>Наличие посевных площадей под зерновыми культурами:</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250 га включительно</w:t>
            </w:r>
          </w:p>
        </w:tc>
        <w:tc>
          <w:tcPr>
            <w:tcW w:w="1417"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 250 до 1000 га включительно</w:t>
            </w:r>
          </w:p>
        </w:tc>
        <w:tc>
          <w:tcPr>
            <w:tcW w:w="1417"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1000 га</w:t>
            </w:r>
          </w:p>
        </w:tc>
        <w:tc>
          <w:tcPr>
            <w:tcW w:w="1417" w:type="dxa"/>
            <w:tcBorders>
              <w:top w:val="nil"/>
              <w:bottom w:val="single" w:sz="4" w:space="0" w:color="auto"/>
            </w:tcBorders>
          </w:tcPr>
          <w:p w:rsidR="00DD5877" w:rsidRDefault="00DD5877">
            <w:pPr>
              <w:pStyle w:val="ConsPlusNormal"/>
              <w:jc w:val="center"/>
            </w:pPr>
            <w:r>
              <w:t>15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8</w:t>
            </w:r>
          </w:p>
        </w:tc>
        <w:tc>
          <w:tcPr>
            <w:tcW w:w="7087" w:type="dxa"/>
            <w:tcBorders>
              <w:top w:val="single" w:sz="4" w:space="0" w:color="auto"/>
              <w:bottom w:val="nil"/>
            </w:tcBorders>
          </w:tcPr>
          <w:p w:rsidR="00DD5877" w:rsidRDefault="00DD5877">
            <w:pPr>
              <w:pStyle w:val="ConsPlusNormal"/>
            </w:pPr>
            <w:r>
              <w:t>Наличие посевных площадей под овощами для К(Ф)Х:</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 га включительно</w:t>
            </w:r>
          </w:p>
        </w:tc>
        <w:tc>
          <w:tcPr>
            <w:tcW w:w="1417"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10 га</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9</w:t>
            </w:r>
          </w:p>
        </w:tc>
        <w:tc>
          <w:tcPr>
            <w:tcW w:w="7087" w:type="dxa"/>
            <w:tcBorders>
              <w:top w:val="single" w:sz="4" w:space="0" w:color="auto"/>
              <w:bottom w:val="nil"/>
            </w:tcBorders>
          </w:tcPr>
          <w:p w:rsidR="00DD5877" w:rsidRDefault="00DD5877">
            <w:pPr>
              <w:pStyle w:val="ConsPlusNormal"/>
            </w:pPr>
            <w:r>
              <w:t>Наличие посевных площадей под овощами для сельскохозяйственных организаций (СХО):</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100 га включительно</w:t>
            </w:r>
          </w:p>
        </w:tc>
        <w:tc>
          <w:tcPr>
            <w:tcW w:w="1417" w:type="dxa"/>
            <w:tcBorders>
              <w:top w:val="nil"/>
              <w:bottom w:val="nil"/>
            </w:tcBorders>
          </w:tcPr>
          <w:p w:rsidR="00DD5877" w:rsidRDefault="00DD5877">
            <w:pPr>
              <w:pStyle w:val="ConsPlusNormal"/>
              <w:jc w:val="center"/>
            </w:pPr>
            <w:r>
              <w:t>10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100 га</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10</w:t>
            </w:r>
          </w:p>
        </w:tc>
        <w:tc>
          <w:tcPr>
            <w:tcW w:w="7087" w:type="dxa"/>
            <w:tcBorders>
              <w:top w:val="single" w:sz="4" w:space="0" w:color="auto"/>
              <w:bottom w:val="nil"/>
            </w:tcBorders>
          </w:tcPr>
          <w:p w:rsidR="00DD5877" w:rsidRDefault="00DD5877">
            <w:pPr>
              <w:pStyle w:val="ConsPlusNormal"/>
            </w:pPr>
            <w:r>
              <w:t>Наличие посевных площадей под картофелем для К(Ф)Х:</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 га включительно</w:t>
            </w:r>
          </w:p>
        </w:tc>
        <w:tc>
          <w:tcPr>
            <w:tcW w:w="1417" w:type="dxa"/>
            <w:tcBorders>
              <w:top w:val="nil"/>
              <w:bottom w:val="nil"/>
            </w:tcBorders>
          </w:tcPr>
          <w:p w:rsidR="00DD5877" w:rsidRDefault="00DD5877">
            <w:pPr>
              <w:pStyle w:val="ConsPlusNormal"/>
              <w:jc w:val="center"/>
            </w:pPr>
            <w:r>
              <w:t>15</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10 га</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11</w:t>
            </w:r>
          </w:p>
        </w:tc>
        <w:tc>
          <w:tcPr>
            <w:tcW w:w="7087" w:type="dxa"/>
            <w:tcBorders>
              <w:top w:val="single" w:sz="4" w:space="0" w:color="auto"/>
              <w:bottom w:val="nil"/>
            </w:tcBorders>
          </w:tcPr>
          <w:p w:rsidR="00DD5877" w:rsidRDefault="00DD5877">
            <w:pPr>
              <w:pStyle w:val="ConsPlusNormal"/>
            </w:pPr>
            <w:r>
              <w:t>Наличие посевных площадей под картофелем для (СХО):</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100 га включительно</w:t>
            </w:r>
          </w:p>
        </w:tc>
        <w:tc>
          <w:tcPr>
            <w:tcW w:w="1417" w:type="dxa"/>
            <w:tcBorders>
              <w:top w:val="nil"/>
              <w:bottom w:val="nil"/>
            </w:tcBorders>
          </w:tcPr>
          <w:p w:rsidR="00DD5877" w:rsidRDefault="00DD5877">
            <w:pPr>
              <w:pStyle w:val="ConsPlusNormal"/>
              <w:jc w:val="center"/>
            </w:pPr>
            <w:r>
              <w:t>15</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100 га</w:t>
            </w:r>
          </w:p>
        </w:tc>
        <w:tc>
          <w:tcPr>
            <w:tcW w:w="1417" w:type="dxa"/>
            <w:tcBorders>
              <w:top w:val="nil"/>
              <w:bottom w:val="single" w:sz="4" w:space="0" w:color="auto"/>
            </w:tcBorders>
          </w:tcPr>
          <w:p w:rsidR="00DD5877" w:rsidRDefault="00DD5877">
            <w:pPr>
              <w:pStyle w:val="ConsPlusNormal"/>
              <w:jc w:val="center"/>
            </w:pPr>
            <w:r>
              <w:t>50</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12</w:t>
            </w:r>
          </w:p>
        </w:tc>
        <w:tc>
          <w:tcPr>
            <w:tcW w:w="7087" w:type="dxa"/>
            <w:tcBorders>
              <w:top w:val="single" w:sz="4" w:space="0" w:color="auto"/>
              <w:bottom w:val="nil"/>
            </w:tcBorders>
          </w:tcPr>
          <w:p w:rsidR="00DD5877" w:rsidRDefault="00DD5877">
            <w:pPr>
              <w:pStyle w:val="ConsPlusNormal"/>
            </w:pPr>
            <w:r>
              <w:t>Наличие площадей под многолетними плодово-ягодными насаждениями:</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 га</w:t>
            </w:r>
          </w:p>
        </w:tc>
        <w:tc>
          <w:tcPr>
            <w:tcW w:w="1417" w:type="dxa"/>
            <w:tcBorders>
              <w:top w:val="nil"/>
              <w:bottom w:val="nil"/>
            </w:tcBorders>
          </w:tcPr>
          <w:p w:rsidR="00DD5877" w:rsidRDefault="00DD5877">
            <w:pPr>
              <w:pStyle w:val="ConsPlusNormal"/>
              <w:jc w:val="center"/>
            </w:pPr>
            <w:r>
              <w:t>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 1 до 5 га включительно</w:t>
            </w:r>
          </w:p>
        </w:tc>
        <w:tc>
          <w:tcPr>
            <w:tcW w:w="1417" w:type="dxa"/>
            <w:tcBorders>
              <w:top w:val="nil"/>
              <w:bottom w:val="nil"/>
            </w:tcBorders>
          </w:tcPr>
          <w:p w:rsidR="00DD5877" w:rsidRDefault="00DD5877">
            <w:pPr>
              <w:pStyle w:val="ConsPlusNormal"/>
              <w:jc w:val="center"/>
            </w:pPr>
            <w:r>
              <w:t>7</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5 га</w:t>
            </w:r>
          </w:p>
        </w:tc>
        <w:tc>
          <w:tcPr>
            <w:tcW w:w="1417" w:type="dxa"/>
            <w:tcBorders>
              <w:top w:val="nil"/>
              <w:bottom w:val="single" w:sz="4" w:space="0" w:color="auto"/>
            </w:tcBorders>
          </w:tcPr>
          <w:p w:rsidR="00DD5877" w:rsidRDefault="00DD5877">
            <w:pPr>
              <w:pStyle w:val="ConsPlusNormal"/>
              <w:jc w:val="center"/>
            </w:pPr>
            <w:r>
              <w:t>15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13</w:t>
            </w:r>
          </w:p>
        </w:tc>
        <w:tc>
          <w:tcPr>
            <w:tcW w:w="7087" w:type="dxa"/>
            <w:tcBorders>
              <w:top w:val="single" w:sz="4" w:space="0" w:color="auto"/>
              <w:bottom w:val="nil"/>
            </w:tcBorders>
          </w:tcPr>
          <w:p w:rsidR="00DD5877" w:rsidRDefault="00DD5877">
            <w:pPr>
              <w:pStyle w:val="ConsPlusNormal"/>
            </w:pPr>
            <w:r>
              <w:t>Наличие маточного поголовья крупного рогатого скота специализированных мясных пород на начало года проведения конкурсного отбора:</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200 голов включительно</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200 голов</w:t>
            </w:r>
          </w:p>
        </w:tc>
        <w:tc>
          <w:tcPr>
            <w:tcW w:w="1417"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14</w:t>
            </w:r>
          </w:p>
        </w:tc>
        <w:tc>
          <w:tcPr>
            <w:tcW w:w="7087" w:type="dxa"/>
            <w:tcBorders>
              <w:top w:val="single" w:sz="4" w:space="0" w:color="auto"/>
              <w:bottom w:val="nil"/>
            </w:tcBorders>
          </w:tcPr>
          <w:p w:rsidR="00DD5877" w:rsidRDefault="00DD5877">
            <w:pPr>
              <w:pStyle w:val="ConsPlusNormal"/>
            </w:pPr>
            <w:r>
              <w:t>Наличие поголовья бычков молочно-мясных пород на начало года проведения конкурсного отбора:</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для СХО:</w:t>
            </w:r>
          </w:p>
        </w:tc>
        <w:tc>
          <w:tcPr>
            <w:tcW w:w="1417" w:type="dxa"/>
            <w:tcBorders>
              <w:top w:val="nil"/>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1000 голов</w:t>
            </w:r>
          </w:p>
        </w:tc>
        <w:tc>
          <w:tcPr>
            <w:tcW w:w="1417" w:type="dxa"/>
            <w:tcBorders>
              <w:top w:val="nil"/>
              <w:bottom w:val="nil"/>
            </w:tcBorders>
          </w:tcPr>
          <w:p w:rsidR="00DD5877" w:rsidRDefault="00DD5877">
            <w:pPr>
              <w:pStyle w:val="ConsPlusNormal"/>
              <w:jc w:val="center"/>
            </w:pPr>
            <w:r>
              <w:t>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 1000 до 5000 голов включительно</w:t>
            </w:r>
          </w:p>
        </w:tc>
        <w:tc>
          <w:tcPr>
            <w:tcW w:w="1417" w:type="dxa"/>
            <w:tcBorders>
              <w:top w:val="nil"/>
              <w:bottom w:val="nil"/>
            </w:tcBorders>
          </w:tcPr>
          <w:p w:rsidR="00DD5877" w:rsidRDefault="00DD5877">
            <w:pPr>
              <w:pStyle w:val="ConsPlusNormal"/>
              <w:jc w:val="center"/>
            </w:pPr>
            <w:r>
              <w:t>3</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 5000 голов;</w:t>
            </w:r>
          </w:p>
        </w:tc>
        <w:tc>
          <w:tcPr>
            <w:tcW w:w="1417" w:type="dxa"/>
            <w:tcBorders>
              <w:top w:val="nil"/>
              <w:bottom w:val="nil"/>
            </w:tcBorders>
          </w:tcPr>
          <w:p w:rsidR="00DD5877" w:rsidRDefault="00DD5877">
            <w:pPr>
              <w:pStyle w:val="ConsPlusNormal"/>
              <w:jc w:val="center"/>
            </w:pPr>
            <w:r>
              <w:t>5</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для К(Ф)Х:</w:t>
            </w:r>
          </w:p>
        </w:tc>
        <w:tc>
          <w:tcPr>
            <w:tcW w:w="1417" w:type="dxa"/>
            <w:tcBorders>
              <w:top w:val="nil"/>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100 голов</w:t>
            </w:r>
          </w:p>
        </w:tc>
        <w:tc>
          <w:tcPr>
            <w:tcW w:w="1417" w:type="dxa"/>
            <w:tcBorders>
              <w:top w:val="nil"/>
              <w:bottom w:val="nil"/>
            </w:tcBorders>
          </w:tcPr>
          <w:p w:rsidR="00DD5877" w:rsidRDefault="00DD5877">
            <w:pPr>
              <w:pStyle w:val="ConsPlusNormal"/>
              <w:jc w:val="center"/>
            </w:pPr>
            <w:r>
              <w:t>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от 100 до 500 голов включительно</w:t>
            </w:r>
          </w:p>
        </w:tc>
        <w:tc>
          <w:tcPr>
            <w:tcW w:w="1417" w:type="dxa"/>
            <w:tcBorders>
              <w:top w:val="nil"/>
              <w:bottom w:val="nil"/>
            </w:tcBorders>
          </w:tcPr>
          <w:p w:rsidR="00DD5877" w:rsidRDefault="00DD5877">
            <w:pPr>
              <w:pStyle w:val="ConsPlusNormal"/>
              <w:jc w:val="center"/>
            </w:pPr>
            <w:r>
              <w:t>3</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500 голов</w:t>
            </w:r>
          </w:p>
        </w:tc>
        <w:tc>
          <w:tcPr>
            <w:tcW w:w="1417"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15</w:t>
            </w:r>
          </w:p>
        </w:tc>
        <w:tc>
          <w:tcPr>
            <w:tcW w:w="7087" w:type="dxa"/>
            <w:tcBorders>
              <w:top w:val="single" w:sz="4" w:space="0" w:color="auto"/>
              <w:bottom w:val="nil"/>
            </w:tcBorders>
          </w:tcPr>
          <w:p w:rsidR="00DD5877" w:rsidRDefault="00DD5877">
            <w:pPr>
              <w:pStyle w:val="ConsPlusNormal"/>
            </w:pPr>
            <w:r>
              <w:t>Прирост продуктивности молочного стада при надое на одну фуражную корову по СХО не менее 9000 кг в год, по К(Ф)Х не менее 6000 кг в год:</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5 проц. включительно</w:t>
            </w:r>
          </w:p>
        </w:tc>
        <w:tc>
          <w:tcPr>
            <w:tcW w:w="1417" w:type="dxa"/>
            <w:tcBorders>
              <w:top w:val="nil"/>
              <w:bottom w:val="nil"/>
            </w:tcBorders>
          </w:tcPr>
          <w:p w:rsidR="00DD5877" w:rsidRDefault="00DD5877">
            <w:pPr>
              <w:pStyle w:val="ConsPlusNormal"/>
              <w:jc w:val="center"/>
            </w:pPr>
            <w:r>
              <w:t>0</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5 проц.</w:t>
            </w:r>
          </w:p>
        </w:tc>
        <w:tc>
          <w:tcPr>
            <w:tcW w:w="1417"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16</w:t>
            </w:r>
          </w:p>
        </w:tc>
        <w:tc>
          <w:tcPr>
            <w:tcW w:w="7087" w:type="dxa"/>
            <w:tcBorders>
              <w:top w:val="single" w:sz="4" w:space="0" w:color="auto"/>
              <w:bottom w:val="nil"/>
            </w:tcBorders>
          </w:tcPr>
          <w:p w:rsidR="00DD5877" w:rsidRDefault="00DD5877">
            <w:pPr>
              <w:pStyle w:val="ConsPlusNormal"/>
            </w:pPr>
            <w:r>
              <w:t>Удой на одну корову по данным бонитировки:</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12000 кг в год включительно</w:t>
            </w:r>
          </w:p>
        </w:tc>
        <w:tc>
          <w:tcPr>
            <w:tcW w:w="1417" w:type="dxa"/>
            <w:tcBorders>
              <w:top w:val="nil"/>
              <w:bottom w:val="nil"/>
            </w:tcBorders>
          </w:tcPr>
          <w:p w:rsidR="00DD5877" w:rsidRDefault="00DD5877">
            <w:pPr>
              <w:pStyle w:val="ConsPlusNormal"/>
              <w:jc w:val="center"/>
            </w:pPr>
            <w:r>
              <w:t>1</w:t>
            </w:r>
          </w:p>
        </w:tc>
      </w:tr>
      <w:tr w:rsidR="00DD5877">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12000 кг в год</w:t>
            </w:r>
          </w:p>
        </w:tc>
        <w:tc>
          <w:tcPr>
            <w:tcW w:w="1417" w:type="dxa"/>
            <w:tcBorders>
              <w:top w:val="nil"/>
              <w:bottom w:val="single" w:sz="4" w:space="0" w:color="auto"/>
            </w:tcBorders>
          </w:tcPr>
          <w:p w:rsidR="00DD5877" w:rsidRDefault="00DD5877">
            <w:pPr>
              <w:pStyle w:val="ConsPlusNormal"/>
              <w:jc w:val="center"/>
            </w:pPr>
            <w:r>
              <w:t>5</w:t>
            </w:r>
          </w:p>
        </w:tc>
      </w:tr>
      <w:tr w:rsidR="00DD5877">
        <w:tc>
          <w:tcPr>
            <w:tcW w:w="567" w:type="dxa"/>
            <w:vMerge w:val="restart"/>
            <w:tcBorders>
              <w:top w:val="single" w:sz="4" w:space="0" w:color="auto"/>
              <w:bottom w:val="single" w:sz="4" w:space="0" w:color="auto"/>
            </w:tcBorders>
          </w:tcPr>
          <w:p w:rsidR="00DD5877" w:rsidRDefault="00DD5877">
            <w:pPr>
              <w:pStyle w:val="ConsPlusNormal"/>
              <w:jc w:val="center"/>
            </w:pPr>
            <w:r>
              <w:t>17</w:t>
            </w:r>
          </w:p>
        </w:tc>
        <w:tc>
          <w:tcPr>
            <w:tcW w:w="7087" w:type="dxa"/>
            <w:tcBorders>
              <w:top w:val="single" w:sz="4" w:space="0" w:color="auto"/>
              <w:bottom w:val="nil"/>
            </w:tcBorders>
          </w:tcPr>
          <w:p w:rsidR="00DD5877" w:rsidRDefault="00DD5877">
            <w:pPr>
              <w:pStyle w:val="ConsPlusNormal"/>
            </w:pPr>
            <w:r>
              <w:t>Годовой объем производства яиц за отчетный год:</w:t>
            </w:r>
          </w:p>
        </w:tc>
        <w:tc>
          <w:tcPr>
            <w:tcW w:w="1417" w:type="dxa"/>
            <w:tcBorders>
              <w:top w:val="single" w:sz="4" w:space="0" w:color="auto"/>
              <w:bottom w:val="nil"/>
            </w:tcBorders>
          </w:tcPr>
          <w:p w:rsidR="00DD5877" w:rsidRDefault="00DD5877">
            <w:pPr>
              <w:pStyle w:val="ConsPlusNormal"/>
            </w:pP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nil"/>
            </w:tcBorders>
          </w:tcPr>
          <w:p w:rsidR="00DD5877" w:rsidRDefault="00DD5877">
            <w:pPr>
              <w:pStyle w:val="ConsPlusNormal"/>
            </w:pPr>
            <w:r>
              <w:t>до 300 млн штук яиц включительно</w:t>
            </w:r>
          </w:p>
        </w:tc>
        <w:tc>
          <w:tcPr>
            <w:tcW w:w="1417" w:type="dxa"/>
            <w:tcBorders>
              <w:top w:val="nil"/>
              <w:bottom w:val="nil"/>
            </w:tcBorders>
          </w:tcPr>
          <w:p w:rsidR="00DD5877" w:rsidRDefault="00DD5877">
            <w:pPr>
              <w:pStyle w:val="ConsPlusNormal"/>
              <w:jc w:val="center"/>
            </w:pPr>
            <w:r>
              <w:t>0</w:t>
            </w:r>
          </w:p>
        </w:tc>
      </w:tr>
      <w:tr w:rsidR="00DD5877">
        <w:tblPrEx>
          <w:tblBorders>
            <w:insideH w:val="none" w:sz="0" w:space="0" w:color="auto"/>
          </w:tblBorders>
        </w:tblPrEx>
        <w:tc>
          <w:tcPr>
            <w:tcW w:w="567" w:type="dxa"/>
            <w:vMerge/>
            <w:tcBorders>
              <w:top w:val="single" w:sz="4" w:space="0" w:color="auto"/>
              <w:bottom w:val="single" w:sz="4" w:space="0" w:color="auto"/>
            </w:tcBorders>
          </w:tcPr>
          <w:p w:rsidR="00DD5877" w:rsidRDefault="00DD5877">
            <w:pPr>
              <w:pStyle w:val="ConsPlusNormal"/>
            </w:pPr>
          </w:p>
        </w:tc>
        <w:tc>
          <w:tcPr>
            <w:tcW w:w="7087" w:type="dxa"/>
            <w:tcBorders>
              <w:top w:val="nil"/>
              <w:bottom w:val="single" w:sz="4" w:space="0" w:color="auto"/>
            </w:tcBorders>
          </w:tcPr>
          <w:p w:rsidR="00DD5877" w:rsidRDefault="00DD5877">
            <w:pPr>
              <w:pStyle w:val="ConsPlusNormal"/>
            </w:pPr>
            <w:r>
              <w:t>от 300 млн штук яиц</w:t>
            </w:r>
          </w:p>
        </w:tc>
        <w:tc>
          <w:tcPr>
            <w:tcW w:w="1417" w:type="dxa"/>
            <w:tcBorders>
              <w:top w:val="nil"/>
              <w:bottom w:val="single" w:sz="4" w:space="0" w:color="auto"/>
            </w:tcBorders>
          </w:tcPr>
          <w:p w:rsidR="00DD5877" w:rsidRDefault="00DD5877">
            <w:pPr>
              <w:pStyle w:val="ConsPlusNormal"/>
              <w:jc w:val="center"/>
            </w:pPr>
            <w:r>
              <w:t>5</w:t>
            </w:r>
          </w:p>
        </w:tc>
      </w:tr>
    </w:tbl>
    <w:p w:rsidR="00DD5877" w:rsidRDefault="00DD5877">
      <w:pPr>
        <w:pStyle w:val="ConsPlusNormal"/>
        <w:jc w:val="both"/>
      </w:pPr>
    </w:p>
    <w:p w:rsidR="00DD5877" w:rsidRDefault="00DD5877">
      <w:pPr>
        <w:pStyle w:val="ConsPlusNormal"/>
        <w:ind w:firstLine="540"/>
        <w:jc w:val="both"/>
      </w:pPr>
      <w:r>
        <w:lastRenderedPageBreak/>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DD5877" w:rsidRDefault="00DD5877">
      <w:pPr>
        <w:pStyle w:val="ConsPlusNormal"/>
        <w:spacing w:before="20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DD5877" w:rsidRDefault="00DD5877">
      <w:pPr>
        <w:pStyle w:val="ConsPlusNormal"/>
        <w:spacing w:before="200"/>
        <w:ind w:firstLine="540"/>
        <w:jc w:val="both"/>
      </w:pPr>
      <w:r>
        <w:t xml:space="preserve">5. 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распоряжением комитета утверждается перечень победителей конкурсного отбора по направлениям, указанным в </w:t>
      </w:r>
      <w:hyperlink w:anchor="P2284">
        <w:r>
          <w:rPr>
            <w:color w:val="0000FF"/>
          </w:rPr>
          <w:t>подпунктах "а"</w:t>
        </w:r>
      </w:hyperlink>
      <w:r>
        <w:t xml:space="preserve"> и </w:t>
      </w:r>
      <w:hyperlink w:anchor="P2285">
        <w:r>
          <w:rPr>
            <w:color w:val="0000FF"/>
          </w:rPr>
          <w:t>"б" пункта 2</w:t>
        </w:r>
      </w:hyperlink>
      <w:r>
        <w:t xml:space="preserve"> настоящего приложения к Порядку, на текущий финансовый год. Размер субсидии устанавливается в соответствии с </w:t>
      </w:r>
      <w:hyperlink w:anchor="P2552">
        <w:r>
          <w:rPr>
            <w:color w:val="0000FF"/>
          </w:rPr>
          <w:t>пунктом 14</w:t>
        </w:r>
      </w:hyperlink>
      <w:r>
        <w:t xml:space="preserve"> настоящего приложения к Порядку.</w:t>
      </w:r>
    </w:p>
    <w:p w:rsidR="00DD5877" w:rsidRDefault="00DD5877">
      <w:pPr>
        <w:pStyle w:val="ConsPlusNormal"/>
        <w:jc w:val="both"/>
      </w:pPr>
      <w:r>
        <w:t xml:space="preserve">(в ред. </w:t>
      </w:r>
      <w:hyperlink r:id="rId400">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Комитет в срок не позднее пяти рабочих дней с даты издания распоряжения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D5877" w:rsidRDefault="00DD5877">
      <w:pPr>
        <w:pStyle w:val="ConsPlusNormal"/>
        <w:spacing w:before="200"/>
        <w:ind w:firstLine="540"/>
        <w:jc w:val="both"/>
      </w:pPr>
      <w:r>
        <w:t>дату, время и место оценки заявок;</w:t>
      </w:r>
    </w:p>
    <w:p w:rsidR="00DD5877" w:rsidRDefault="00DD5877">
      <w:pPr>
        <w:pStyle w:val="ConsPlusNormal"/>
        <w:spacing w:before="200"/>
        <w:ind w:firstLine="540"/>
        <w:jc w:val="both"/>
      </w:pPr>
      <w:r>
        <w:t>информацию о заявителях, заявки которых были рассмотрены;</w:t>
      </w:r>
    </w:p>
    <w:p w:rsidR="00DD5877" w:rsidRDefault="00DD5877">
      <w:pPr>
        <w:pStyle w:val="ConsPlusNormal"/>
        <w:spacing w:before="200"/>
        <w:ind w:firstLine="540"/>
        <w:jc w:val="both"/>
      </w:pPr>
      <w:r>
        <w:t>информацию о заявителях, заявки которых были отклонены, с указанием причин отклонения, в том числе положений информации о проведении отбора, которым не соответствуют такие заявки;</w:t>
      </w:r>
    </w:p>
    <w:p w:rsidR="00DD5877" w:rsidRDefault="00DD5877">
      <w:pPr>
        <w:pStyle w:val="ConsPlusNormal"/>
        <w:spacing w:before="20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D5877" w:rsidRDefault="00DD5877">
      <w:pPr>
        <w:pStyle w:val="ConsPlusNormal"/>
        <w:spacing w:before="20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субсидий.</w:t>
      </w:r>
    </w:p>
    <w:p w:rsidR="00DD5877" w:rsidRDefault="00DD5877">
      <w:pPr>
        <w:pStyle w:val="ConsPlusNormal"/>
        <w:spacing w:before="200"/>
        <w:ind w:firstLine="540"/>
        <w:jc w:val="both"/>
      </w:pPr>
      <w:r>
        <w:t>6. В течение не более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о предоставлении субсидии по форме, утвержденной приказом Комитета финансов Ленинградской области (далее - соглашение).</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bookmarkStart w:id="87" w:name="P2479"/>
      <w:bookmarkEnd w:id="87"/>
      <w:r>
        <w:t xml:space="preserve">7. Для перечисления субсидии по направлению, указанному в </w:t>
      </w:r>
      <w:hyperlink w:anchor="P2284">
        <w:r>
          <w:rPr>
            <w:color w:val="0000FF"/>
          </w:rPr>
          <w:t>подпункте "а" пункта 2</w:t>
        </w:r>
      </w:hyperlink>
      <w:r>
        <w:t xml:space="preserve"> настоящего приложения, победители конкурсного отбора не позднее срока, указанного в </w:t>
      </w:r>
      <w:hyperlink w:anchor="P2559">
        <w:r>
          <w:rPr>
            <w:color w:val="0000FF"/>
          </w:rPr>
          <w:t>пункте 15</w:t>
        </w:r>
      </w:hyperlink>
      <w:r>
        <w:t xml:space="preserve"> настоящего приложения, представляют следующие документы:</w:t>
      </w:r>
    </w:p>
    <w:p w:rsidR="00DD5877" w:rsidRDefault="00DD5877">
      <w:pPr>
        <w:pStyle w:val="ConsPlusNormal"/>
        <w:spacing w:before="200"/>
        <w:ind w:firstLine="540"/>
        <w:jc w:val="both"/>
      </w:pPr>
      <w:r>
        <w:t>1) при проведении работ с привлечением подрядной организации:</w:t>
      </w:r>
    </w:p>
    <w:p w:rsidR="00DD5877" w:rsidRDefault="00DD5877">
      <w:pPr>
        <w:pStyle w:val="ConsPlusNormal"/>
        <w:spacing w:before="200"/>
        <w:ind w:firstLine="540"/>
        <w:jc w:val="both"/>
      </w:pPr>
      <w:r>
        <w:t>копия акта о приемке выполненных работ, согласованная с организацией, имеющей свидетельство о допуске к строительному контролю за общестроительными работами;</w:t>
      </w:r>
    </w:p>
    <w:p w:rsidR="00DD5877" w:rsidRDefault="00DD5877">
      <w:pPr>
        <w:pStyle w:val="ConsPlusNormal"/>
        <w:spacing w:before="200"/>
        <w:ind w:firstLine="540"/>
        <w:jc w:val="both"/>
      </w:pPr>
      <w:r>
        <w:t>копия справки о стоимости выполненных работ и затрат, согласованной с организацией, имеющей допуск к строительному контролю за общестроительными работами;</w:t>
      </w:r>
    </w:p>
    <w:p w:rsidR="00DD5877" w:rsidRDefault="00DD5877">
      <w:pPr>
        <w:pStyle w:val="ConsPlusNormal"/>
        <w:spacing w:before="200"/>
        <w:ind w:firstLine="540"/>
        <w:jc w:val="both"/>
      </w:pPr>
      <w:r>
        <w:t>копия платежных поручений, подтверждающих факт полной оплаты выполненных объемов работ;</w:t>
      </w:r>
    </w:p>
    <w:p w:rsidR="00DD5877" w:rsidRDefault="00DD5877">
      <w:pPr>
        <w:pStyle w:val="ConsPlusNormal"/>
        <w:spacing w:before="200"/>
        <w:ind w:firstLine="540"/>
        <w:jc w:val="both"/>
      </w:pPr>
      <w:r>
        <w:t>копия акта приемки законченного строительством объекта (если не была представлена на конкурсный отбор);</w:t>
      </w:r>
    </w:p>
    <w:p w:rsidR="00DD5877" w:rsidRDefault="00DD5877">
      <w:pPr>
        <w:pStyle w:val="ConsPlusNormal"/>
        <w:spacing w:before="20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D5877" w:rsidRDefault="00DD5877">
      <w:pPr>
        <w:pStyle w:val="ConsPlusNormal"/>
        <w:spacing w:before="200"/>
        <w:ind w:firstLine="540"/>
        <w:jc w:val="both"/>
      </w:pPr>
      <w:r>
        <w:lastRenderedPageBreak/>
        <w:t>2) при проведении работ хозяйственным способом (силами и средствами хозяйства):</w:t>
      </w:r>
    </w:p>
    <w:p w:rsidR="00DD5877" w:rsidRDefault="00DD5877">
      <w:pPr>
        <w:pStyle w:val="ConsPlusNormal"/>
        <w:spacing w:before="200"/>
        <w:ind w:firstLine="540"/>
        <w:jc w:val="both"/>
      </w:pPr>
      <w:r>
        <w:t>справка о выполненных работах по форме, утвержденной приказом комитета, согласованная с организацией, имеющей свидетельство о допуске к строительному контролю за общестроительными работами;</w:t>
      </w:r>
    </w:p>
    <w:p w:rsidR="00DD5877" w:rsidRDefault="00DD5877">
      <w:pPr>
        <w:pStyle w:val="ConsPlusNormal"/>
        <w:spacing w:before="200"/>
        <w:ind w:firstLine="540"/>
        <w:jc w:val="both"/>
      </w:pPr>
      <w:r>
        <w:t>справка о стоимости выполненных работ и затрат по форме, утвержденной приказом комитета, согласованная с организацией, имеющей допуск к строительному контролю за общестроительными работами;</w:t>
      </w:r>
    </w:p>
    <w:p w:rsidR="00DD5877" w:rsidRDefault="00DD5877">
      <w:pPr>
        <w:pStyle w:val="ConsPlusNormal"/>
        <w:spacing w:before="200"/>
        <w:ind w:firstLine="540"/>
        <w:jc w:val="both"/>
      </w:pPr>
      <w:r>
        <w:t>копия журнала по форме КС-6, согласованного с организацией, имеющей допуск к строительному контролю за общестроительными работами;</w:t>
      </w:r>
    </w:p>
    <w:p w:rsidR="00DD5877" w:rsidRDefault="00DD5877">
      <w:pPr>
        <w:pStyle w:val="ConsPlusNormal"/>
        <w:spacing w:before="200"/>
        <w:ind w:firstLine="540"/>
        <w:jc w:val="both"/>
      </w:pPr>
      <w:r>
        <w:t>копия акта приемки законченного строительством объекта;</w:t>
      </w:r>
    </w:p>
    <w:p w:rsidR="00DD5877" w:rsidRDefault="00DD5877">
      <w:pPr>
        <w:pStyle w:val="ConsPlusNormal"/>
        <w:spacing w:before="20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D5877" w:rsidRDefault="00DD5877">
      <w:pPr>
        <w:pStyle w:val="ConsPlusNormal"/>
        <w:spacing w:before="20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D5877" w:rsidRDefault="00DD5877">
      <w:pPr>
        <w:pStyle w:val="ConsPlusNormal"/>
        <w:spacing w:before="20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D5877" w:rsidRDefault="00DD5877">
      <w:pPr>
        <w:pStyle w:val="ConsPlusNormal"/>
        <w:spacing w:before="200"/>
        <w:ind w:firstLine="540"/>
        <w:jc w:val="both"/>
      </w:pPr>
      <w:bookmarkStart w:id="88" w:name="P2494"/>
      <w:bookmarkEnd w:id="88"/>
      <w:r>
        <w:t xml:space="preserve">8. Для перечисления субсидии по направлению, указанному в </w:t>
      </w:r>
      <w:hyperlink w:anchor="P2285">
        <w:r>
          <w:rPr>
            <w:color w:val="0000FF"/>
          </w:rPr>
          <w:t>подпункте "б" пункта 2</w:t>
        </w:r>
      </w:hyperlink>
      <w:r>
        <w:t xml:space="preserve"> настоящего приложения, победители конкурсного отбора не позднее срока, указанного в </w:t>
      </w:r>
      <w:hyperlink w:anchor="P2559">
        <w:r>
          <w:rPr>
            <w:color w:val="0000FF"/>
          </w:rPr>
          <w:t>пункте 15</w:t>
        </w:r>
      </w:hyperlink>
      <w:r>
        <w:t xml:space="preserve"> настоящего приложения, представляют следующие документы:</w:t>
      </w:r>
    </w:p>
    <w:p w:rsidR="00DD5877" w:rsidRDefault="00DD5877">
      <w:pPr>
        <w:pStyle w:val="ConsPlusNormal"/>
        <w:spacing w:before="200"/>
        <w:ind w:firstLine="540"/>
        <w:jc w:val="both"/>
      </w:pPr>
      <w:r>
        <w:t>1) при проведении работ с привлечением подрядной организации:</w:t>
      </w:r>
    </w:p>
    <w:p w:rsidR="00DD5877" w:rsidRDefault="00DD5877">
      <w:pPr>
        <w:pStyle w:val="ConsPlusNormal"/>
        <w:spacing w:before="200"/>
        <w:ind w:firstLine="540"/>
        <w:jc w:val="both"/>
      </w:pPr>
      <w:r>
        <w:t>копия акта о приемке выполненных работ, согласованного с организацией, имеющей свидетельство о допуске к строительному контролю за общестроительными работами;</w:t>
      </w:r>
    </w:p>
    <w:p w:rsidR="00DD5877" w:rsidRDefault="00DD5877">
      <w:pPr>
        <w:pStyle w:val="ConsPlusNormal"/>
        <w:spacing w:before="200"/>
        <w:ind w:firstLine="540"/>
        <w:jc w:val="both"/>
      </w:pPr>
      <w:r>
        <w:t>копия справки о стоимости выполненных работ и затрат, согласованной с организацией, имеющей допуск к строительному контролю за общестроительными работами;</w:t>
      </w:r>
    </w:p>
    <w:p w:rsidR="00DD5877" w:rsidRDefault="00DD5877">
      <w:pPr>
        <w:pStyle w:val="ConsPlusNormal"/>
        <w:spacing w:before="200"/>
        <w:ind w:firstLine="540"/>
        <w:jc w:val="both"/>
      </w:pPr>
      <w:r>
        <w:t>копии платежных поручений, подтверждающих факт полной оплаты выполненных объемов работ;</w:t>
      </w:r>
    </w:p>
    <w:p w:rsidR="00DD5877" w:rsidRDefault="00DD5877">
      <w:pPr>
        <w:pStyle w:val="ConsPlusNormal"/>
        <w:spacing w:before="20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D5877" w:rsidRDefault="00DD5877">
      <w:pPr>
        <w:pStyle w:val="ConsPlusNormal"/>
        <w:spacing w:before="20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D5877" w:rsidRDefault="00DD5877">
      <w:pPr>
        <w:pStyle w:val="ConsPlusNormal"/>
        <w:spacing w:before="20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D5877" w:rsidRDefault="00DD5877">
      <w:pPr>
        <w:pStyle w:val="ConsPlusNormal"/>
        <w:spacing w:before="200"/>
        <w:ind w:firstLine="540"/>
        <w:jc w:val="both"/>
      </w:pPr>
      <w:r>
        <w:t>2) при проведении работ хозяйственным способом (силами и средствами хозяйства):</w:t>
      </w:r>
    </w:p>
    <w:p w:rsidR="00DD5877" w:rsidRDefault="00DD5877">
      <w:pPr>
        <w:pStyle w:val="ConsPlusNormal"/>
        <w:spacing w:before="200"/>
        <w:ind w:firstLine="540"/>
        <w:jc w:val="both"/>
      </w:pPr>
      <w:r>
        <w:t>справка о выполненных работах по форме, утвержденной приказом комитета, согласованная с организацией, имеющей свидетельство о допуске к строительному контролю за общестроительными работами;</w:t>
      </w:r>
    </w:p>
    <w:p w:rsidR="00DD5877" w:rsidRDefault="00DD5877">
      <w:pPr>
        <w:pStyle w:val="ConsPlusNormal"/>
        <w:spacing w:before="200"/>
        <w:ind w:firstLine="540"/>
        <w:jc w:val="both"/>
      </w:pPr>
      <w:r>
        <w:t>справка о стоимости выполненных работ и затрат по форме, утвержденной приказом комитета, согласованная с организацией, имеющей допуск к строительному контролю за общестроительными работами;</w:t>
      </w:r>
    </w:p>
    <w:p w:rsidR="00DD5877" w:rsidRDefault="00DD5877">
      <w:pPr>
        <w:pStyle w:val="ConsPlusNormal"/>
        <w:spacing w:before="200"/>
        <w:ind w:firstLine="540"/>
        <w:jc w:val="both"/>
      </w:pPr>
      <w:r>
        <w:t xml:space="preserve">копия общего журнала работ, согласованного с организацией, имеющей допуск к </w:t>
      </w:r>
      <w:r>
        <w:lastRenderedPageBreak/>
        <w:t>строительному контролю за общестроительными работами;</w:t>
      </w:r>
    </w:p>
    <w:p w:rsidR="00DD5877" w:rsidRDefault="00DD5877">
      <w:pPr>
        <w:pStyle w:val="ConsPlusNormal"/>
        <w:spacing w:before="20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D5877" w:rsidRDefault="00DD5877">
      <w:pPr>
        <w:pStyle w:val="ConsPlusNormal"/>
        <w:spacing w:before="200"/>
        <w:ind w:firstLine="540"/>
        <w:jc w:val="both"/>
      </w:pPr>
      <w:r>
        <w:t xml:space="preserve">9. Результатом предоставления субсидии по направлениям, указанным в </w:t>
      </w:r>
      <w:hyperlink w:anchor="P2284">
        <w:r>
          <w:rPr>
            <w:color w:val="0000FF"/>
          </w:rPr>
          <w:t>подпункте "а" пункта 2</w:t>
        </w:r>
      </w:hyperlink>
      <w:r>
        <w:t xml:space="preserve"> настоящего приложения, является проведение конкретных гидромелиоративных мероприятий на конкретной площади сельскохозяйственных угодий Ленинградской области и ввод их в эксплуатацию.</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введенных в эксплуатацию мелиорированных земель за счет проведения гидромелиоративных мероприятий (гектаров). Значение показателя устанавливается соглашением.</w:t>
      </w:r>
    </w:p>
    <w:p w:rsidR="00DD5877" w:rsidRDefault="00DD5877">
      <w:pPr>
        <w:pStyle w:val="ConsPlusNormal"/>
        <w:spacing w:before="200"/>
        <w:ind w:firstLine="540"/>
        <w:jc w:val="both"/>
      </w:pPr>
      <w:r>
        <w:t xml:space="preserve">10. Результатом предоставления субсидии по направлениям, указанным в </w:t>
      </w:r>
      <w:hyperlink w:anchor="P2285">
        <w:r>
          <w:rPr>
            <w:color w:val="0000FF"/>
          </w:rPr>
          <w:t>подпункте "б" пункта 2</w:t>
        </w:r>
      </w:hyperlink>
      <w:r>
        <w:t xml:space="preserve"> настоящего приложения, является проведение культуртехнических мероприятий на площадях выбывших сельскохозяйственных угодий, вовлекаемых в сельскохозяйственный оборот на территории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вовлечение в оборот выбывших сельскохозяйственных угодий за счет проведения культуртехнических мероприятий (гектаров). Значение показателя устанавливается соглашением.</w:t>
      </w:r>
    </w:p>
    <w:p w:rsidR="00DD5877" w:rsidRDefault="00DD5877">
      <w:pPr>
        <w:pStyle w:val="ConsPlusNormal"/>
        <w:spacing w:before="200"/>
        <w:ind w:firstLine="540"/>
        <w:jc w:val="both"/>
      </w:pPr>
      <w:bookmarkStart w:id="89" w:name="P2511"/>
      <w:bookmarkEnd w:id="89"/>
      <w:r>
        <w:t xml:space="preserve">11. Субсидии на проведение мероприятий по направлениям, указанным в </w:t>
      </w:r>
      <w:hyperlink w:anchor="P2289">
        <w:r>
          <w:rPr>
            <w:color w:val="0000FF"/>
          </w:rPr>
          <w:t>подпункте "в" пункта 2</w:t>
        </w:r>
      </w:hyperlink>
      <w:r>
        <w:t xml:space="preserve"> настоящего приложения, предоставляются на основании отбора - запрос предложений (заявок), который осуществляется в соответствии с </w:t>
      </w:r>
      <w:hyperlink w:anchor="P240">
        <w:r>
          <w:rPr>
            <w:color w:val="0000FF"/>
          </w:rPr>
          <w:t>пунктом 2.5.2</w:t>
        </w:r>
      </w:hyperlink>
      <w:r>
        <w:t xml:space="preserve"> настоящего Порядка.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401">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копия ПД;</w:t>
      </w:r>
    </w:p>
    <w:p w:rsidR="00DD5877" w:rsidRDefault="00DD5877">
      <w:pPr>
        <w:pStyle w:val="ConsPlusNormal"/>
        <w:spacing w:before="200"/>
        <w:ind w:firstLine="540"/>
        <w:jc w:val="both"/>
      </w:pPr>
      <w:r>
        <w:t>копия договора на выполнение работ;</w:t>
      </w:r>
    </w:p>
    <w:p w:rsidR="00DD5877" w:rsidRDefault="00DD5877">
      <w:pPr>
        <w:pStyle w:val="ConsPlusNormal"/>
        <w:spacing w:before="200"/>
        <w:ind w:firstLine="540"/>
        <w:jc w:val="both"/>
      </w:pPr>
      <w:r>
        <w:t>копия акта выполненных работ по договору;</w:t>
      </w:r>
    </w:p>
    <w:p w:rsidR="00DD5877" w:rsidRDefault="00DD5877">
      <w:pPr>
        <w:pStyle w:val="ConsPlusNormal"/>
        <w:spacing w:before="200"/>
        <w:ind w:firstLine="540"/>
        <w:jc w:val="both"/>
      </w:pPr>
      <w:r>
        <w:t>копии платежных поручений, подтверждающих факт оплаты выполненных объемов работ в размере разности суммы произведенных затрат и предельной суммы субсидии, установленной распоряжением комитета;</w:t>
      </w:r>
    </w:p>
    <w:p w:rsidR="00DD5877" w:rsidRDefault="00DD5877">
      <w:pPr>
        <w:pStyle w:val="ConsPlusNormal"/>
        <w:spacing w:before="200"/>
        <w:ind w:firstLine="540"/>
        <w:jc w:val="both"/>
      </w:pPr>
      <w:r>
        <w:t>фотоотчет о ходе проведения мелиоративных работ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w:t>
      </w:r>
    </w:p>
    <w:p w:rsidR="00DD5877" w:rsidRDefault="00DD5877">
      <w:pPr>
        <w:pStyle w:val="ConsPlusNormal"/>
        <w:spacing w:before="200"/>
        <w:ind w:firstLine="540"/>
        <w:jc w:val="both"/>
      </w:pPr>
      <w:r>
        <w:t>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D5877" w:rsidRDefault="00DD5877">
      <w:pPr>
        <w:pStyle w:val="ConsPlusNormal"/>
        <w:spacing w:before="200"/>
        <w:ind w:firstLine="540"/>
        <w:jc w:val="both"/>
      </w:pPr>
      <w:r>
        <w:t>Схема проведения мелиоративных мероприятий представляется на бумажном носителе с легендой, содержащей нумерацию точек съемки и фотоснимков с таких точек. Фотоснимки представляются на электронном носителе;</w:t>
      </w:r>
    </w:p>
    <w:p w:rsidR="00DD5877" w:rsidRDefault="00DD5877">
      <w:pPr>
        <w:pStyle w:val="ConsPlusNormal"/>
        <w:spacing w:before="20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электронном носителе в форматах avi, mpg, mpg4, mpeg-2, mkv.</w:t>
      </w:r>
    </w:p>
    <w:p w:rsidR="00DD5877" w:rsidRDefault="00DD5877">
      <w:pPr>
        <w:pStyle w:val="ConsPlusNormal"/>
        <w:spacing w:before="200"/>
        <w:ind w:firstLine="540"/>
        <w:jc w:val="both"/>
      </w:pPr>
      <w:r>
        <w:t>Результатом предоставления субсидии является проведение конкретных видов агролесомелиоративных мероприятий, направленных на защиту и сохранение от ветровой эрозии и опустынивания конкретных площадей сельскохозяйственных угодий Ленинградской области.</w:t>
      </w:r>
    </w:p>
    <w:p w:rsidR="00DD5877" w:rsidRDefault="00DD5877">
      <w:pPr>
        <w:pStyle w:val="ConsPlusNormal"/>
        <w:spacing w:before="200"/>
        <w:ind w:firstLine="540"/>
        <w:jc w:val="both"/>
      </w:pPr>
      <w:r>
        <w:t xml:space="preserve">Показателем, необходимым для достижения результата предоставления субсидии, является </w:t>
      </w:r>
      <w:r>
        <w:lastRenderedPageBreak/>
        <w:t>площадь защищенных и сохраненных от ветровой эрозии и опустынивания сельскохозяйственных угодий за счет проведения агролесомелиоративных мероприятий (гектаров). Значение показателя устанавливается соглашением.</w:t>
      </w:r>
    </w:p>
    <w:p w:rsidR="00DD5877" w:rsidRDefault="00DD5877">
      <w:pPr>
        <w:pStyle w:val="ConsPlusNormal"/>
        <w:spacing w:before="200"/>
        <w:ind w:firstLine="540"/>
        <w:jc w:val="both"/>
      </w:pPr>
      <w:r>
        <w:t xml:space="preserve">12. Субсидии на проведение мероприятий по направлениям, указанным в </w:t>
      </w:r>
      <w:hyperlink w:anchor="P2293">
        <w:r>
          <w:rPr>
            <w:color w:val="0000FF"/>
          </w:rPr>
          <w:t>подпункте "г" пункта 2</w:t>
        </w:r>
      </w:hyperlink>
      <w:r>
        <w:t xml:space="preserve"> настоящего приложения, предоставляются на основании отбора - запрос предложений (заявок), который осуществляется в соответствии с </w:t>
      </w:r>
      <w:hyperlink w:anchor="P240">
        <w:r>
          <w:rPr>
            <w:color w:val="0000FF"/>
          </w:rPr>
          <w:t>пунктом 2.5.2</w:t>
        </w:r>
      </w:hyperlink>
      <w:r>
        <w:t xml:space="preserve"> настоящего Порядка.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402">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копия ПД;</w:t>
      </w:r>
    </w:p>
    <w:p w:rsidR="00DD5877" w:rsidRDefault="00DD5877">
      <w:pPr>
        <w:pStyle w:val="ConsPlusNormal"/>
        <w:spacing w:before="200"/>
        <w:ind w:firstLine="540"/>
        <w:jc w:val="both"/>
      </w:pPr>
      <w:r>
        <w:t>копия договора на выполнение работ;</w:t>
      </w:r>
    </w:p>
    <w:p w:rsidR="00DD5877" w:rsidRDefault="00DD5877">
      <w:pPr>
        <w:pStyle w:val="ConsPlusNormal"/>
        <w:spacing w:before="200"/>
        <w:ind w:firstLine="540"/>
        <w:jc w:val="both"/>
      </w:pPr>
      <w:r>
        <w:t>копия акта выполненных работ по договору;</w:t>
      </w:r>
    </w:p>
    <w:p w:rsidR="00DD5877" w:rsidRDefault="00DD5877">
      <w:pPr>
        <w:pStyle w:val="ConsPlusNormal"/>
        <w:spacing w:before="200"/>
        <w:ind w:firstLine="540"/>
        <w:jc w:val="both"/>
      </w:pPr>
      <w:r>
        <w:t>копии платежных поручений, подтверждающих факт оплаты фактически выполненных объемов работ;</w:t>
      </w:r>
    </w:p>
    <w:p w:rsidR="00DD5877" w:rsidRDefault="00DD5877">
      <w:pPr>
        <w:pStyle w:val="ConsPlusNormal"/>
        <w:spacing w:before="200"/>
        <w:ind w:firstLine="540"/>
        <w:jc w:val="both"/>
      </w:pPr>
      <w:r>
        <w:t>фотоотчет о ходе проведения фитомелиоративных мероприятий с привязкой к одним и тем же точкам местности перед началом, в процессе и по завершении работ (две - три фотографии на каждый период) с указанием адреса предприятия и наименования объекта мелиорации.</w:t>
      </w:r>
    </w:p>
    <w:p w:rsidR="00DD5877" w:rsidRDefault="00DD5877">
      <w:pPr>
        <w:pStyle w:val="ConsPlusNormal"/>
        <w:spacing w:before="200"/>
        <w:ind w:firstLine="540"/>
        <w:jc w:val="both"/>
      </w:pPr>
      <w:r>
        <w:t>Результатом предоставления субсидии является проведение конкретных видов фитомелиоративных мероприятий, направленных на защиту и сохранение сельскохозяйственных угодий от ветровой эрозии и опустынивания конкретных площадей сельскохозяйственных угодий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посадок, на которой произведена защита и сохранение сельскохозяйственных угодий от ветровой эрозии и опустынивания за счет проведения фитомелиоративных мероприятий (гектаров). Значение показателя устанавливается соглашением.</w:t>
      </w:r>
    </w:p>
    <w:p w:rsidR="00DD5877" w:rsidRDefault="00DD5877">
      <w:pPr>
        <w:pStyle w:val="ConsPlusNormal"/>
        <w:spacing w:before="200"/>
        <w:ind w:firstLine="540"/>
        <w:jc w:val="both"/>
      </w:pPr>
      <w:bookmarkStart w:id="90" w:name="P2532"/>
      <w:bookmarkEnd w:id="90"/>
      <w:r>
        <w:t xml:space="preserve">13. Субсидии на проведение мероприятий по направлениям, указанным в </w:t>
      </w:r>
      <w:hyperlink w:anchor="P2294">
        <w:r>
          <w:rPr>
            <w:color w:val="0000FF"/>
          </w:rPr>
          <w:t>подпункте "д" пункта 2</w:t>
        </w:r>
      </w:hyperlink>
      <w:r>
        <w:t xml:space="preserve"> настоящего приложения, предоставляются на основании отбора - запрос предложений (заявок), который осуществляется в соответствии с </w:t>
      </w:r>
      <w:hyperlink w:anchor="P240">
        <w:r>
          <w:rPr>
            <w:color w:val="0000FF"/>
          </w:rPr>
          <w:t>пунктом 2.5.2</w:t>
        </w:r>
      </w:hyperlink>
      <w:r>
        <w:t xml:space="preserve"> настоящего Порядка.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403">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копия договора на разработку ПД по известкованию;</w:t>
      </w:r>
    </w:p>
    <w:p w:rsidR="00DD5877" w:rsidRDefault="00DD5877">
      <w:pPr>
        <w:pStyle w:val="ConsPlusNormal"/>
        <w:spacing w:before="200"/>
        <w:ind w:firstLine="540"/>
        <w:jc w:val="both"/>
      </w:pPr>
      <w:r>
        <w:t>копия акта выполненных работ по разработке ПД по известкованию;</w:t>
      </w:r>
    </w:p>
    <w:p w:rsidR="00DD5877" w:rsidRDefault="00DD5877">
      <w:pPr>
        <w:pStyle w:val="ConsPlusNormal"/>
        <w:spacing w:before="200"/>
        <w:ind w:firstLine="540"/>
        <w:jc w:val="both"/>
      </w:pPr>
      <w:r>
        <w:t>копия ПД по известкованию;</w:t>
      </w:r>
    </w:p>
    <w:p w:rsidR="00DD5877" w:rsidRDefault="00DD5877">
      <w:pPr>
        <w:pStyle w:val="ConsPlusNormal"/>
        <w:spacing w:before="200"/>
        <w:ind w:firstLine="540"/>
        <w:jc w:val="both"/>
      </w:pPr>
      <w:r>
        <w:t>копия письма о согласовании ПД по известкованию с организацией, находящейся в ведении Министерства сельского хозяйства Российской Федерации;</w:t>
      </w:r>
    </w:p>
    <w:p w:rsidR="00DD5877" w:rsidRDefault="00DD5877">
      <w:pPr>
        <w:pStyle w:val="ConsPlusNormal"/>
        <w:spacing w:before="200"/>
        <w:ind w:firstLine="540"/>
        <w:jc w:val="both"/>
      </w:pPr>
      <w:r>
        <w:t>копии платежных документов, подтверждающих оплату выполненных работ по разработке ПД по известкованию;</w:t>
      </w:r>
    </w:p>
    <w:p w:rsidR="00DD5877" w:rsidRDefault="00DD5877">
      <w:pPr>
        <w:pStyle w:val="ConsPlusNormal"/>
        <w:spacing w:before="200"/>
        <w:ind w:firstLine="540"/>
        <w:jc w:val="both"/>
      </w:pPr>
      <w:r>
        <w:t>копии договоров купли-продажи (поставки) мелиоранта почвы известкового, включенного в Государственный каталог пестицидов и агрохимикатов, разрешенных к применению на территории Российской Федерации;</w:t>
      </w:r>
    </w:p>
    <w:p w:rsidR="00DD5877" w:rsidRDefault="00DD5877">
      <w:pPr>
        <w:pStyle w:val="ConsPlusNormal"/>
        <w:spacing w:before="200"/>
        <w:ind w:firstLine="540"/>
        <w:jc w:val="both"/>
      </w:pPr>
      <w:r>
        <w:t>копия свидетельства о государственной регистрации пестицида или агрохимиката, выданного Министерством сельского хозяйства Российской Федерации;</w:t>
      </w:r>
    </w:p>
    <w:p w:rsidR="00DD5877" w:rsidRDefault="00DD5877">
      <w:pPr>
        <w:pStyle w:val="ConsPlusNormal"/>
        <w:spacing w:before="200"/>
        <w:ind w:firstLine="540"/>
        <w:jc w:val="both"/>
      </w:pPr>
      <w:r>
        <w:t>копии договоров доставки мелиоранта почвы известкового (при наличии);</w:t>
      </w:r>
    </w:p>
    <w:p w:rsidR="00DD5877" w:rsidRDefault="00DD5877">
      <w:pPr>
        <w:pStyle w:val="ConsPlusNormal"/>
        <w:spacing w:before="200"/>
        <w:ind w:firstLine="540"/>
        <w:jc w:val="both"/>
      </w:pPr>
      <w:r>
        <w:t>копии товарно-транспортных накладных или универсальных передаточных документов на мелиорант почвы известковый;</w:t>
      </w:r>
    </w:p>
    <w:p w:rsidR="00DD5877" w:rsidRDefault="00DD5877">
      <w:pPr>
        <w:pStyle w:val="ConsPlusNormal"/>
        <w:spacing w:before="200"/>
        <w:ind w:firstLine="540"/>
        <w:jc w:val="both"/>
      </w:pPr>
      <w:r>
        <w:t>копия акта расхода мелиоранта почвы известкового;</w:t>
      </w:r>
    </w:p>
    <w:p w:rsidR="00DD5877" w:rsidRDefault="00DD5877">
      <w:pPr>
        <w:pStyle w:val="ConsPlusNormal"/>
        <w:spacing w:before="200"/>
        <w:ind w:firstLine="540"/>
        <w:jc w:val="both"/>
      </w:pPr>
      <w:r>
        <w:lastRenderedPageBreak/>
        <w:t>копии платежных поручений, подтверждающих приобретение и доставку мелиоранта почвы известкового, а также документов, на которые дана ссылка в назначении платежа.</w:t>
      </w:r>
    </w:p>
    <w:p w:rsidR="00DD5877" w:rsidRDefault="00DD5877">
      <w:pPr>
        <w:pStyle w:val="ConsPlusNormal"/>
        <w:spacing w:before="200"/>
        <w:ind w:firstLine="540"/>
        <w:jc w:val="both"/>
      </w:pPr>
      <w:r>
        <w:t>Получателями субсидий, выполняющими мероприятия по известкованию кислых почв на пашне подрядным способом, дополнительно к перечню документов, указанных в настоящем пункте, представляются:</w:t>
      </w:r>
    </w:p>
    <w:p w:rsidR="00DD5877" w:rsidRDefault="00DD5877">
      <w:pPr>
        <w:pStyle w:val="ConsPlusNormal"/>
        <w:spacing w:before="200"/>
        <w:ind w:firstLine="540"/>
        <w:jc w:val="both"/>
      </w:pPr>
      <w:r>
        <w:t>копия договора на выполнение технологических работ по внесению мелиоранта почвы известкового (в том числе договоров, включающих стоимость материала);</w:t>
      </w:r>
    </w:p>
    <w:p w:rsidR="00DD5877" w:rsidRDefault="00DD5877">
      <w:pPr>
        <w:pStyle w:val="ConsPlusNormal"/>
        <w:spacing w:before="200"/>
        <w:ind w:firstLine="540"/>
        <w:jc w:val="both"/>
      </w:pPr>
      <w:r>
        <w:t>копии актов выполненных работ по внесению мелиоранта почвы известкового;</w:t>
      </w:r>
    </w:p>
    <w:p w:rsidR="00DD5877" w:rsidRDefault="00DD5877">
      <w:pPr>
        <w:pStyle w:val="ConsPlusNormal"/>
        <w:spacing w:before="200"/>
        <w:ind w:firstLine="540"/>
        <w:jc w:val="both"/>
      </w:pPr>
      <w:r>
        <w:t>копии платежных документов, подтверждающих оплату выполненных работ по внесению мелиоранта почвы известкового, а также документов, на которые дана ссылка в назначении платежа в платежных документах.</w:t>
      </w:r>
    </w:p>
    <w:p w:rsidR="00DD5877" w:rsidRDefault="00DD5877">
      <w:pPr>
        <w:pStyle w:val="ConsPlusNormal"/>
        <w:spacing w:before="200"/>
        <w:ind w:firstLine="540"/>
        <w:jc w:val="both"/>
      </w:pPr>
      <w:r>
        <w:t>Получателями субсидий, выполняющими работы по доставке и(или) известкованию хозяйственным способом, дополнительно представляется справка о выполненных работах по внесению мелиоранта почвы известкового, включая доставку.</w:t>
      </w:r>
    </w:p>
    <w:p w:rsidR="00DD5877" w:rsidRDefault="00DD5877">
      <w:pPr>
        <w:pStyle w:val="ConsPlusNormal"/>
        <w:spacing w:before="200"/>
        <w:ind w:firstLine="540"/>
        <w:jc w:val="both"/>
      </w:pPr>
      <w:r>
        <w:t>Результатом предоставления субсидии является проведение известкования кислых почв на площадях сельскохозяйственных угодий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пашни, на которой реализованы мероприятия в области известкования кислых почв (гектаров). Значение показателя устанавливается соглашением.</w:t>
      </w:r>
    </w:p>
    <w:p w:rsidR="00DD5877" w:rsidRDefault="00DD5877">
      <w:pPr>
        <w:pStyle w:val="ConsPlusNormal"/>
        <w:spacing w:before="200"/>
        <w:ind w:firstLine="540"/>
        <w:jc w:val="both"/>
      </w:pPr>
      <w:bookmarkStart w:id="91" w:name="P2552"/>
      <w:bookmarkEnd w:id="91"/>
      <w:r>
        <w:t xml:space="preserve">14. Размер субсидии на проведение мероприятий, указанных в </w:t>
      </w:r>
      <w:hyperlink w:anchor="P2284">
        <w:r>
          <w:rPr>
            <w:color w:val="0000FF"/>
          </w:rPr>
          <w:t>подпунктах "а"</w:t>
        </w:r>
      </w:hyperlink>
      <w:r>
        <w:t xml:space="preserve"> - </w:t>
      </w:r>
      <w:hyperlink w:anchor="P2293">
        <w:r>
          <w:rPr>
            <w:color w:val="0000FF"/>
          </w:rPr>
          <w:t>"г" пункта 2</w:t>
        </w:r>
      </w:hyperlink>
      <w:r>
        <w:t xml:space="preserve"> настоящего приложения, рассчитывается исходя из ставки в процентах от стоимости работ, установленной распоряжением комитета, и стоимости работ.</w:t>
      </w:r>
    </w:p>
    <w:p w:rsidR="00DD5877" w:rsidRDefault="00DD5877">
      <w:pPr>
        <w:pStyle w:val="ConsPlusNormal"/>
        <w:spacing w:before="200"/>
        <w:ind w:firstLine="540"/>
        <w:jc w:val="both"/>
      </w:pPr>
      <w:r>
        <w:t xml:space="preserve">Размер субсидии на проведение мероприятий, указанных в </w:t>
      </w:r>
      <w:hyperlink w:anchor="P2294">
        <w:r>
          <w:rPr>
            <w:color w:val="0000FF"/>
          </w:rPr>
          <w:t>подпункте "д" пункта 1</w:t>
        </w:r>
      </w:hyperlink>
      <w:r>
        <w:t xml:space="preserve"> настоящего приложения, рассчитывается исходя из ставки в процентах от стоимости затрат на выполнение мероприятий по известкованию кислых почв, включающих разработку ПД, приобретение, доставку и технологические работы по внесению и заделке мелиоранта почвы известкового, установленной распоряжением комитета.</w:t>
      </w:r>
    </w:p>
    <w:p w:rsidR="00DD5877" w:rsidRDefault="00DD5877">
      <w:pPr>
        <w:pStyle w:val="ConsPlusNormal"/>
        <w:spacing w:before="200"/>
        <w:ind w:firstLine="540"/>
        <w:jc w:val="both"/>
      </w:pPr>
      <w:r>
        <w:t>При расчете стоимости работ затраты на непредвиденные расходы не учитываются.</w:t>
      </w:r>
    </w:p>
    <w:p w:rsidR="00DD5877" w:rsidRDefault="00DD5877">
      <w:pPr>
        <w:pStyle w:val="ConsPlusNormal"/>
        <w:spacing w:before="200"/>
        <w:ind w:firstLine="540"/>
        <w:jc w:val="both"/>
      </w:pPr>
      <w:r>
        <w:t xml:space="preserve">Для получателей субсидий на проведение мероприятий, указанных в </w:t>
      </w:r>
      <w:hyperlink w:anchor="P2284">
        <w:r>
          <w:rPr>
            <w:color w:val="0000FF"/>
          </w:rPr>
          <w:t>подпунктах "а"</w:t>
        </w:r>
      </w:hyperlink>
      <w:r>
        <w:t xml:space="preserve"> - </w:t>
      </w:r>
      <w:hyperlink w:anchor="P2294">
        <w:r>
          <w:rPr>
            <w:color w:val="0000FF"/>
          </w:rPr>
          <w:t>"д" пункта 2</w:t>
        </w:r>
      </w:hyperlink>
      <w:r>
        <w:t xml:space="preserve"> настоящего приложения, хозяйственным способом (выполняющих работы без привлечения подрядной организации) при расчете стоимости работ сметная прибыль не учитывается.</w:t>
      </w:r>
    </w:p>
    <w:p w:rsidR="00DD5877" w:rsidRDefault="00DD5877">
      <w:pPr>
        <w:pStyle w:val="ConsPlusNormal"/>
        <w:spacing w:before="200"/>
        <w:ind w:firstLine="540"/>
        <w:jc w:val="both"/>
      </w:pPr>
      <w:r>
        <w:t>Размер субсидии не может превышать:</w:t>
      </w:r>
    </w:p>
    <w:p w:rsidR="00DD5877" w:rsidRDefault="00DD5877">
      <w:pPr>
        <w:pStyle w:val="ConsPlusNormal"/>
        <w:spacing w:before="200"/>
        <w:ind w:firstLine="540"/>
        <w:jc w:val="both"/>
      </w:pPr>
      <w:r>
        <w:t xml:space="preserve">по направлениям, указанным в </w:t>
      </w:r>
      <w:hyperlink w:anchor="P2284">
        <w:r>
          <w:rPr>
            <w:color w:val="0000FF"/>
          </w:rPr>
          <w:t>подпунктах "а"</w:t>
        </w:r>
      </w:hyperlink>
      <w:r>
        <w:t xml:space="preserve"> и </w:t>
      </w:r>
      <w:hyperlink w:anchor="P2285">
        <w:r>
          <w:rPr>
            <w:color w:val="0000FF"/>
          </w:rPr>
          <w:t>"б" пункта 2</w:t>
        </w:r>
      </w:hyperlink>
      <w:r>
        <w:t xml:space="preserve"> настоящего приложения, - 70 процентов от фактически понесенных затрат, не превышающих предельную стоимость работ на гектар, установленную распоряжением комитета;</w:t>
      </w:r>
    </w:p>
    <w:p w:rsidR="00DD5877" w:rsidRDefault="00DD5877">
      <w:pPr>
        <w:pStyle w:val="ConsPlusNormal"/>
        <w:spacing w:before="200"/>
        <w:ind w:firstLine="540"/>
        <w:jc w:val="both"/>
      </w:pPr>
      <w:r>
        <w:t xml:space="preserve">по направлениям, указанным в </w:t>
      </w:r>
      <w:hyperlink w:anchor="P2289">
        <w:r>
          <w:rPr>
            <w:color w:val="0000FF"/>
          </w:rPr>
          <w:t>подпунктах "в"</w:t>
        </w:r>
      </w:hyperlink>
      <w:r>
        <w:t xml:space="preserve"> - </w:t>
      </w:r>
      <w:hyperlink w:anchor="P2294">
        <w:r>
          <w:rPr>
            <w:color w:val="0000FF"/>
          </w:rPr>
          <w:t>"д" пункта 2</w:t>
        </w:r>
      </w:hyperlink>
      <w:r>
        <w:t xml:space="preserve"> настоящего приложения, - 90 процентов от фактически понесенных затрат, не превышающих предельную стоимость работ на гектар, установленную распоряжением комитета.</w:t>
      </w:r>
    </w:p>
    <w:p w:rsidR="00DD5877" w:rsidRDefault="00DD5877">
      <w:pPr>
        <w:pStyle w:val="ConsPlusNormal"/>
        <w:spacing w:before="200"/>
        <w:ind w:firstLine="540"/>
        <w:jc w:val="both"/>
      </w:pPr>
      <w:bookmarkStart w:id="92" w:name="P2559"/>
      <w:bookmarkEnd w:id="92"/>
      <w:r>
        <w:t xml:space="preserve">15. Перечисление субсидии производится в сроки, указанные в </w:t>
      </w:r>
      <w:hyperlink w:anchor="P262">
        <w:r>
          <w:rPr>
            <w:color w:val="0000FF"/>
          </w:rPr>
          <w:t>пункте 2.9</w:t>
        </w:r>
      </w:hyperlink>
      <w:r>
        <w:t xml:space="preserve"> настоящего Порядка, на основании документов, представленных в комитет до 1 ноября текущего года:</w:t>
      </w:r>
    </w:p>
    <w:p w:rsidR="00DD5877" w:rsidRDefault="00DD5877">
      <w:pPr>
        <w:pStyle w:val="ConsPlusNormal"/>
        <w:jc w:val="both"/>
      </w:pPr>
      <w:r>
        <w:t xml:space="preserve">(в ред. </w:t>
      </w:r>
      <w:hyperlink r:id="rId404">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по направлениям, указанным в </w:t>
      </w:r>
      <w:hyperlink w:anchor="P2284">
        <w:r>
          <w:rPr>
            <w:color w:val="0000FF"/>
          </w:rPr>
          <w:t>подпунктах "а"</w:t>
        </w:r>
      </w:hyperlink>
      <w:r>
        <w:t xml:space="preserve"> и </w:t>
      </w:r>
      <w:hyperlink w:anchor="P2285">
        <w:r>
          <w:rPr>
            <w:color w:val="0000FF"/>
          </w:rPr>
          <w:t>"б" пункта 2</w:t>
        </w:r>
      </w:hyperlink>
      <w:r>
        <w:t xml:space="preserve"> настоящего приложения, - победителям конкурсного отбора при представлении победителями конкурсного отбора документов, указанных в </w:t>
      </w:r>
      <w:hyperlink w:anchor="P2479">
        <w:r>
          <w:rPr>
            <w:color w:val="0000FF"/>
          </w:rPr>
          <w:t>пунктах 7</w:t>
        </w:r>
      </w:hyperlink>
      <w:r>
        <w:t xml:space="preserve"> и </w:t>
      </w:r>
      <w:hyperlink w:anchor="P2494">
        <w:r>
          <w:rPr>
            <w:color w:val="0000FF"/>
          </w:rPr>
          <w:t>8</w:t>
        </w:r>
      </w:hyperlink>
      <w:r>
        <w:t xml:space="preserve"> настоящего приложения соответственно;</w:t>
      </w:r>
    </w:p>
    <w:p w:rsidR="00DD5877" w:rsidRDefault="00DD5877">
      <w:pPr>
        <w:pStyle w:val="ConsPlusNormal"/>
        <w:spacing w:before="200"/>
        <w:ind w:firstLine="540"/>
        <w:jc w:val="both"/>
      </w:pPr>
      <w:r>
        <w:t xml:space="preserve">по направлениям, указанным в </w:t>
      </w:r>
      <w:hyperlink w:anchor="P2289">
        <w:r>
          <w:rPr>
            <w:color w:val="0000FF"/>
          </w:rPr>
          <w:t>подпунктах "в"</w:t>
        </w:r>
      </w:hyperlink>
      <w:r>
        <w:t xml:space="preserve"> - </w:t>
      </w:r>
      <w:hyperlink w:anchor="P2294">
        <w:r>
          <w:rPr>
            <w:color w:val="0000FF"/>
          </w:rPr>
          <w:t>"д" пункта 2</w:t>
        </w:r>
      </w:hyperlink>
      <w:r>
        <w:t xml:space="preserve"> настоящего приложения, - по результатам отбора по запросу предложений на основании документов, указанных в </w:t>
      </w:r>
      <w:hyperlink w:anchor="P2511">
        <w:r>
          <w:rPr>
            <w:color w:val="0000FF"/>
          </w:rPr>
          <w:t>пунктах 11</w:t>
        </w:r>
      </w:hyperlink>
      <w:r>
        <w:t xml:space="preserve"> - </w:t>
      </w:r>
      <w:hyperlink w:anchor="P2532">
        <w:r>
          <w:rPr>
            <w:color w:val="0000FF"/>
          </w:rPr>
          <w:t>13</w:t>
        </w:r>
      </w:hyperlink>
      <w:r>
        <w:t xml:space="preserve"> настоящего приложения соответственно.</w:t>
      </w:r>
    </w:p>
    <w:p w:rsidR="00DD5877" w:rsidRDefault="00DD5877">
      <w:pPr>
        <w:pStyle w:val="ConsPlusNormal"/>
        <w:spacing w:before="200"/>
        <w:ind w:firstLine="540"/>
        <w:jc w:val="both"/>
      </w:pPr>
      <w:bookmarkStart w:id="93" w:name="P2563"/>
      <w:bookmarkEnd w:id="93"/>
      <w:r>
        <w:lastRenderedPageBreak/>
        <w:t>16.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на возмещение части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по следующим направлениям:</w:t>
      </w:r>
    </w:p>
    <w:p w:rsidR="00DD5877" w:rsidRDefault="00DD5877">
      <w:pPr>
        <w:pStyle w:val="ConsPlusNormal"/>
        <w:spacing w:before="200"/>
        <w:ind w:firstLine="540"/>
        <w:jc w:val="both"/>
      </w:pPr>
      <w:bookmarkStart w:id="94" w:name="P2564"/>
      <w:bookmarkEnd w:id="94"/>
      <w:r>
        <w:t>а) разработка ПД на гидромелиоративные и(или) культуртехнические мероприятия;</w:t>
      </w:r>
    </w:p>
    <w:p w:rsidR="00DD5877" w:rsidRDefault="00DD5877">
      <w:pPr>
        <w:pStyle w:val="ConsPlusNormal"/>
        <w:spacing w:before="200"/>
        <w:ind w:firstLine="540"/>
        <w:jc w:val="both"/>
      </w:pPr>
      <w:bookmarkStart w:id="95" w:name="P2565"/>
      <w:bookmarkEnd w:id="95"/>
      <w:r>
        <w:t>б) проведение агрохимических обследований;</w:t>
      </w:r>
    </w:p>
    <w:p w:rsidR="00DD5877" w:rsidRDefault="00DD5877">
      <w:pPr>
        <w:pStyle w:val="ConsPlusNormal"/>
        <w:spacing w:before="200"/>
        <w:ind w:firstLine="540"/>
        <w:jc w:val="both"/>
      </w:pPr>
      <w:bookmarkStart w:id="96" w:name="P2566"/>
      <w:bookmarkEnd w:id="96"/>
      <w:r>
        <w:t>в) мероприятия в области известкования кислых почв на сельскохозяйственных угодьях (далее - известкование кислых почв), в том числе:</w:t>
      </w:r>
    </w:p>
    <w:p w:rsidR="00DD5877" w:rsidRDefault="00DD5877">
      <w:pPr>
        <w:pStyle w:val="ConsPlusNormal"/>
        <w:spacing w:before="200"/>
        <w:ind w:firstLine="540"/>
        <w:jc w:val="both"/>
      </w:pPr>
      <w:r>
        <w:t>разработка ПД на проведение мероприятий в области известкования кислых почв на основании данных агрохимического обследования полей;</w:t>
      </w:r>
    </w:p>
    <w:p w:rsidR="00DD5877" w:rsidRDefault="00DD5877">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DD5877" w:rsidRDefault="00DD5877">
      <w:pPr>
        <w:pStyle w:val="ConsPlusNormal"/>
        <w:spacing w:before="20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DD5877" w:rsidRDefault="00DD5877">
      <w:pPr>
        <w:pStyle w:val="ConsPlusNormal"/>
        <w:spacing w:before="200"/>
        <w:ind w:firstLine="540"/>
        <w:jc w:val="both"/>
      </w:pPr>
      <w:r>
        <w:t>проведение технологических работ по внесению известковых мелиорантов.</w:t>
      </w:r>
    </w:p>
    <w:p w:rsidR="00DD5877" w:rsidRDefault="00DD5877">
      <w:pPr>
        <w:pStyle w:val="ConsPlusNormal"/>
        <w:spacing w:before="200"/>
        <w:ind w:firstLine="540"/>
        <w:jc w:val="both"/>
      </w:pPr>
      <w:r>
        <w:t xml:space="preserve">17. Субсидии по направлению, указанному в </w:t>
      </w:r>
      <w:hyperlink w:anchor="P2564">
        <w:r>
          <w:rPr>
            <w:color w:val="0000FF"/>
          </w:rPr>
          <w:t>подпункте "а" пункта 16</w:t>
        </w:r>
      </w:hyperlink>
      <w:r>
        <w:t xml:space="preserve"> настоящего приложения, предоставляются победителям конкурсного отбора по направлениям </w:t>
      </w:r>
      <w:hyperlink w:anchor="P2284">
        <w:r>
          <w:rPr>
            <w:color w:val="0000FF"/>
          </w:rPr>
          <w:t>"а"</w:t>
        </w:r>
      </w:hyperlink>
      <w:r>
        <w:t xml:space="preserve"> и </w:t>
      </w:r>
      <w:hyperlink w:anchor="P2285">
        <w:r>
          <w:rPr>
            <w:color w:val="0000FF"/>
          </w:rPr>
          <w:t>"б" пункта 2</w:t>
        </w:r>
      </w:hyperlink>
      <w:r>
        <w:t xml:space="preserve"> настоящего приложения в случае выполнения работ на всей площади, предусмотренной ПД.</w:t>
      </w:r>
    </w:p>
    <w:p w:rsidR="00DD5877" w:rsidRDefault="00DD5877">
      <w:pPr>
        <w:pStyle w:val="ConsPlusNormal"/>
        <w:spacing w:before="200"/>
        <w:ind w:firstLine="540"/>
        <w:jc w:val="both"/>
      </w:pPr>
      <w:r>
        <w:t xml:space="preserve">В случае невыполнения взятых на себя обязательств в рамках реализации мероприятий, указанных в </w:t>
      </w:r>
      <w:hyperlink w:anchor="P2284">
        <w:r>
          <w:rPr>
            <w:color w:val="0000FF"/>
          </w:rPr>
          <w:t>подпунктах "а"</w:t>
        </w:r>
      </w:hyperlink>
      <w:r>
        <w:t xml:space="preserve"> и </w:t>
      </w:r>
      <w:hyperlink w:anchor="P2285">
        <w:r>
          <w:rPr>
            <w:color w:val="0000FF"/>
          </w:rPr>
          <w:t>"б" пункта 2</w:t>
        </w:r>
      </w:hyperlink>
      <w:r>
        <w:t xml:space="preserve"> настоящего приложения, субсидии по направлению </w:t>
      </w:r>
      <w:hyperlink w:anchor="P2564">
        <w:r>
          <w:rPr>
            <w:color w:val="0000FF"/>
          </w:rPr>
          <w:t>подпункта "а" пункта 16</w:t>
        </w:r>
      </w:hyperlink>
      <w:r>
        <w:t xml:space="preserve"> настоящего приложения подлежат возврату в полном объеме.</w:t>
      </w:r>
    </w:p>
    <w:p w:rsidR="00DD5877" w:rsidRDefault="00DD5877">
      <w:pPr>
        <w:pStyle w:val="ConsPlusNormal"/>
        <w:spacing w:before="200"/>
        <w:ind w:firstLine="540"/>
        <w:jc w:val="both"/>
      </w:pPr>
      <w:r>
        <w:t>17.1.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договора на разработку ПД;</w:t>
      </w:r>
    </w:p>
    <w:p w:rsidR="00DD5877" w:rsidRDefault="00DD5877">
      <w:pPr>
        <w:pStyle w:val="ConsPlusNormal"/>
        <w:spacing w:before="200"/>
        <w:ind w:firstLine="540"/>
        <w:jc w:val="both"/>
      </w:pPr>
      <w:r>
        <w:t>копия акта выполненных работ;</w:t>
      </w:r>
    </w:p>
    <w:p w:rsidR="00DD5877" w:rsidRDefault="00DD5877">
      <w:pPr>
        <w:pStyle w:val="ConsPlusNormal"/>
        <w:spacing w:before="200"/>
        <w:ind w:firstLine="540"/>
        <w:jc w:val="both"/>
      </w:pPr>
      <w:r>
        <w:t>копия платежного поручения, подтверждающего факт оплаты фактически выполненных объемов работ;</w:t>
      </w:r>
    </w:p>
    <w:p w:rsidR="00DD5877" w:rsidRDefault="00DD5877">
      <w:pPr>
        <w:pStyle w:val="ConsPlusNormal"/>
        <w:spacing w:before="200"/>
        <w:ind w:firstLine="540"/>
        <w:jc w:val="both"/>
      </w:pPr>
      <w:r>
        <w:t>копия ПД на объект на цифровом носителе;</w:t>
      </w:r>
    </w:p>
    <w:p w:rsidR="00DD5877" w:rsidRDefault="00DD5877">
      <w:pPr>
        <w:pStyle w:val="ConsPlusNormal"/>
        <w:spacing w:before="200"/>
        <w:ind w:firstLine="540"/>
        <w:jc w:val="both"/>
      </w:pPr>
      <w:r>
        <w:t>копия положительного заключения проверки сметной документации.</w:t>
      </w:r>
    </w:p>
    <w:p w:rsidR="00DD5877" w:rsidRDefault="00DD5877">
      <w:pPr>
        <w:pStyle w:val="ConsPlusNormal"/>
        <w:spacing w:before="200"/>
        <w:ind w:firstLine="540"/>
        <w:jc w:val="both"/>
      </w:pPr>
      <w:r>
        <w:t xml:space="preserve">17.2. Размер субсидии по направлению, указанному в </w:t>
      </w:r>
      <w:hyperlink w:anchor="P2564">
        <w:r>
          <w:rPr>
            <w:color w:val="0000FF"/>
          </w:rPr>
          <w:t>подпункте "а" пункта 16</w:t>
        </w:r>
      </w:hyperlink>
      <w:r>
        <w:t xml:space="preserve"> настоящего приложения, рассчитывается исходя из ставки в процентах от стоимости разработки ПД на гидромелиоративные, культуртехнические мероприятия, установленной распоряжением комитета, и стоимости разработки ПД на гидромелиоративные, культуртехнические мероприятия.</w:t>
      </w:r>
    </w:p>
    <w:p w:rsidR="00DD5877" w:rsidRDefault="00DD5877">
      <w:pPr>
        <w:pStyle w:val="ConsPlusNormal"/>
        <w:spacing w:before="200"/>
        <w:ind w:firstLine="540"/>
        <w:jc w:val="both"/>
      </w:pPr>
      <w:r>
        <w:t>17.3. Результатом предоставления субсидии является разработка ПД на проведение гидромелиоративных и(или) культуртехнических мероприятий.</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объектов, на которые разработана ПД (единиц). Значение показателя устанавливается соглашением.</w:t>
      </w:r>
    </w:p>
    <w:p w:rsidR="00DD5877" w:rsidRDefault="00DD5877">
      <w:pPr>
        <w:pStyle w:val="ConsPlusNormal"/>
        <w:spacing w:before="200"/>
        <w:ind w:firstLine="540"/>
        <w:jc w:val="both"/>
      </w:pPr>
      <w:r>
        <w:t xml:space="preserve">18. В целях предоставления субсидий по направлению, указанному в </w:t>
      </w:r>
      <w:hyperlink w:anchor="P2565">
        <w:r>
          <w:rPr>
            <w:color w:val="0000FF"/>
          </w:rPr>
          <w:t>подпункте "б" пункта 16</w:t>
        </w:r>
      </w:hyperlink>
      <w:r>
        <w:t xml:space="preserve"> настоящего приложения, по основным показателям плодородия (показатель кислотности (pH</w:t>
      </w:r>
      <w:r>
        <w:rPr>
          <w:vertAlign w:val="subscript"/>
        </w:rPr>
        <w:t>kcl</w:t>
      </w:r>
      <w:r>
        <w:t xml:space="preserve">), </w:t>
      </w:r>
      <w:r>
        <w:lastRenderedPageBreak/>
        <w:t>гидролитическая кислотность, сумма поглощенных оснований, содержание гумуса, подвижного фосфора, обменного калия) дополнительно представляются следующие документы:</w:t>
      </w:r>
    </w:p>
    <w:p w:rsidR="00DD5877" w:rsidRDefault="00DD5877">
      <w:pPr>
        <w:pStyle w:val="ConsPlusNormal"/>
        <w:spacing w:before="200"/>
        <w:ind w:firstLine="540"/>
        <w:jc w:val="both"/>
      </w:pPr>
      <w:r>
        <w:t>копия договора на выполнение работ по агрохимическому обследованию;</w:t>
      </w:r>
    </w:p>
    <w:p w:rsidR="00DD5877" w:rsidRDefault="00DD5877">
      <w:pPr>
        <w:pStyle w:val="ConsPlusNormal"/>
        <w:spacing w:before="200"/>
        <w:ind w:firstLine="540"/>
        <w:jc w:val="both"/>
      </w:pPr>
      <w:r>
        <w:t>копия акта сдачи-приемки работ по договору;</w:t>
      </w:r>
    </w:p>
    <w:p w:rsidR="00DD5877" w:rsidRDefault="00DD5877">
      <w:pPr>
        <w:pStyle w:val="ConsPlusNormal"/>
        <w:spacing w:before="200"/>
        <w:ind w:firstLine="540"/>
        <w:jc w:val="both"/>
      </w:pPr>
      <w:r>
        <w:t>копия счета-фактуры (при наличии);</w:t>
      </w:r>
    </w:p>
    <w:p w:rsidR="00DD5877" w:rsidRDefault="00DD5877">
      <w:pPr>
        <w:pStyle w:val="ConsPlusNormal"/>
        <w:spacing w:before="200"/>
        <w:ind w:firstLine="540"/>
        <w:jc w:val="both"/>
      </w:pPr>
      <w:r>
        <w:t>копии платежных поручений, подтверждающих факт оплаты выполненных объемов работ;</w:t>
      </w:r>
    </w:p>
    <w:p w:rsidR="00DD5877" w:rsidRDefault="00DD5877">
      <w:pPr>
        <w:pStyle w:val="ConsPlusNormal"/>
        <w:spacing w:before="20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бумажном носителе;</w:t>
      </w:r>
    </w:p>
    <w:p w:rsidR="00DD5877" w:rsidRDefault="00DD5877">
      <w:pPr>
        <w:pStyle w:val="ConsPlusNormal"/>
        <w:spacing w:before="200"/>
        <w:ind w:firstLine="540"/>
        <w:jc w:val="both"/>
      </w:pPr>
      <w:r>
        <w:t>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rsidR="00DD5877" w:rsidRDefault="00DD5877">
      <w:pPr>
        <w:pStyle w:val="ConsPlusNormal"/>
        <w:spacing w:before="200"/>
        <w:ind w:firstLine="540"/>
        <w:jc w:val="both"/>
      </w:pPr>
      <w:r>
        <w:t>FID - программная нумерация пространственных данных;</w:t>
      </w:r>
    </w:p>
    <w:p w:rsidR="00DD5877" w:rsidRDefault="00DD5877">
      <w:pPr>
        <w:pStyle w:val="ConsPlusNormal"/>
        <w:spacing w:before="200"/>
        <w:ind w:firstLine="540"/>
        <w:jc w:val="both"/>
      </w:pPr>
      <w:r>
        <w:t>Shape - тип геометрии - полигон;</w:t>
      </w:r>
    </w:p>
    <w:p w:rsidR="00DD5877" w:rsidRDefault="00DD5877">
      <w:pPr>
        <w:pStyle w:val="ConsPlusNormal"/>
        <w:spacing w:before="200"/>
        <w:ind w:firstLine="540"/>
        <w:jc w:val="both"/>
      </w:pPr>
      <w:r>
        <w:t>FARM_NAME - наименование хозяйства;</w:t>
      </w:r>
    </w:p>
    <w:p w:rsidR="00DD5877" w:rsidRDefault="00DD5877">
      <w:pPr>
        <w:pStyle w:val="ConsPlusNormal"/>
        <w:spacing w:before="200"/>
        <w:ind w:firstLine="540"/>
        <w:jc w:val="both"/>
      </w:pPr>
      <w:r>
        <w:t>INN_farm - ИНН;</w:t>
      </w:r>
    </w:p>
    <w:p w:rsidR="00DD5877" w:rsidRDefault="00DD5877">
      <w:pPr>
        <w:pStyle w:val="ConsPlusNormal"/>
        <w:spacing w:before="200"/>
        <w:ind w:firstLine="540"/>
        <w:jc w:val="both"/>
      </w:pPr>
      <w:r>
        <w:t>F_ID - нумерация поля в хозяйстве;</w:t>
      </w:r>
    </w:p>
    <w:p w:rsidR="00DD5877" w:rsidRDefault="00DD5877">
      <w:pPr>
        <w:pStyle w:val="ConsPlusNormal"/>
        <w:spacing w:before="200"/>
        <w:ind w:firstLine="540"/>
        <w:jc w:val="both"/>
      </w:pPr>
      <w:r>
        <w:t>AREA - площадь, гектаров;</w:t>
      </w:r>
    </w:p>
    <w:p w:rsidR="00DD5877" w:rsidRDefault="00DD5877">
      <w:pPr>
        <w:pStyle w:val="ConsPlusNormal"/>
        <w:spacing w:before="200"/>
        <w:ind w:firstLine="540"/>
        <w:jc w:val="both"/>
      </w:pPr>
      <w:r>
        <w:t>Land - тип угодий;</w:t>
      </w:r>
    </w:p>
    <w:p w:rsidR="00DD5877" w:rsidRDefault="00DD5877">
      <w:pPr>
        <w:pStyle w:val="ConsPlusNormal"/>
        <w:spacing w:before="200"/>
        <w:ind w:firstLine="540"/>
        <w:jc w:val="both"/>
      </w:pPr>
      <w:r>
        <w:t>Soil_type - тип почв;</w:t>
      </w:r>
    </w:p>
    <w:p w:rsidR="00DD5877" w:rsidRDefault="00DD5877">
      <w:pPr>
        <w:pStyle w:val="ConsPlusNormal"/>
        <w:spacing w:before="200"/>
        <w:ind w:firstLine="540"/>
        <w:jc w:val="both"/>
      </w:pPr>
      <w:r>
        <w:t>P2O5 - подвижный фосфор, мг/кг;</w:t>
      </w:r>
    </w:p>
    <w:p w:rsidR="00DD5877" w:rsidRDefault="00DD5877">
      <w:pPr>
        <w:pStyle w:val="ConsPlusNormal"/>
        <w:spacing w:before="200"/>
        <w:ind w:firstLine="540"/>
        <w:jc w:val="both"/>
      </w:pPr>
      <w:r>
        <w:t>K2O - обменный калий, мг/кг;</w:t>
      </w:r>
    </w:p>
    <w:p w:rsidR="00DD5877" w:rsidRDefault="00DD5877">
      <w:pPr>
        <w:pStyle w:val="ConsPlusNormal"/>
        <w:spacing w:before="200"/>
        <w:ind w:firstLine="540"/>
        <w:jc w:val="both"/>
      </w:pPr>
      <w:r>
        <w:t>pH - кислотность солевая, ед.;</w:t>
      </w:r>
    </w:p>
    <w:p w:rsidR="00DD5877" w:rsidRDefault="00DD5877">
      <w:pPr>
        <w:pStyle w:val="ConsPlusNormal"/>
        <w:spacing w:before="200"/>
        <w:ind w:firstLine="540"/>
        <w:jc w:val="both"/>
      </w:pPr>
      <w:r>
        <w:t>organic - органическое вещество, %.</w:t>
      </w:r>
    </w:p>
    <w:p w:rsidR="00DD5877" w:rsidRDefault="00DD5877">
      <w:pPr>
        <w:pStyle w:val="ConsPlusNormal"/>
        <w:spacing w:before="200"/>
        <w:ind w:firstLine="540"/>
        <w:jc w:val="both"/>
      </w:pPr>
      <w:r>
        <w:t>Размер субсидии рассчитывается исходя из ставки за один гектар обследованных почв земель сельскохозяйственного назначения и площади почв земель сельскохозяйственного назначения, на которой проведены агрохимические обследования. При расчете стоимости работ по агрохимическому обследованию затраты на непредвиденные расходы не учитываются.</w:t>
      </w:r>
    </w:p>
    <w:p w:rsidR="00DD5877" w:rsidRDefault="00DD5877">
      <w:pPr>
        <w:pStyle w:val="ConsPlusNormal"/>
        <w:spacing w:before="200"/>
        <w:ind w:firstLine="540"/>
        <w:jc w:val="both"/>
      </w:pPr>
      <w:r>
        <w:t>Результатом предоставления субсидии является проведение агрохимических обследований на площадях сельскохозяйственных угодий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почв земель сельскохозяйственного назначения, на которой проведены агрохимические обследования (гектаров). Значение показателя устанавливается соглашением.</w:t>
      </w:r>
    </w:p>
    <w:p w:rsidR="00DD5877" w:rsidRDefault="00DD5877">
      <w:pPr>
        <w:pStyle w:val="ConsPlusNormal"/>
        <w:spacing w:before="200"/>
        <w:ind w:firstLine="540"/>
        <w:jc w:val="both"/>
      </w:pPr>
      <w:r>
        <w:t xml:space="preserve">19. В целях предоставления субсидий по направлению, указанному в </w:t>
      </w:r>
      <w:hyperlink w:anchor="P2566">
        <w:r>
          <w:rPr>
            <w:color w:val="0000FF"/>
          </w:rPr>
          <w:t>подпункте "в" пункта 16</w:t>
        </w:r>
      </w:hyperlink>
      <w:r>
        <w:t xml:space="preserve"> настоящего приложения,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договора на разработку ПД по известкованию;</w:t>
      </w:r>
    </w:p>
    <w:p w:rsidR="00DD5877" w:rsidRDefault="00DD5877">
      <w:pPr>
        <w:pStyle w:val="ConsPlusNormal"/>
        <w:spacing w:before="200"/>
        <w:ind w:firstLine="540"/>
        <w:jc w:val="both"/>
      </w:pPr>
      <w:r>
        <w:t>копия акта выполненных работ по разработке ПД по известкованию;</w:t>
      </w:r>
    </w:p>
    <w:p w:rsidR="00DD5877" w:rsidRDefault="00DD5877">
      <w:pPr>
        <w:pStyle w:val="ConsPlusNormal"/>
        <w:spacing w:before="200"/>
        <w:ind w:firstLine="540"/>
        <w:jc w:val="both"/>
      </w:pPr>
      <w:r>
        <w:t>копия ПД по известкованию;</w:t>
      </w:r>
    </w:p>
    <w:p w:rsidR="00DD5877" w:rsidRDefault="00DD5877">
      <w:pPr>
        <w:pStyle w:val="ConsPlusNormal"/>
        <w:spacing w:before="200"/>
        <w:ind w:firstLine="540"/>
        <w:jc w:val="both"/>
      </w:pPr>
      <w:r>
        <w:lastRenderedPageBreak/>
        <w:t>копия письма о согласовании ПД по известкованию с организацией, находящейся в ведении Министерства сельского хозяйства Российской Федерации;</w:t>
      </w:r>
    </w:p>
    <w:p w:rsidR="00DD5877" w:rsidRDefault="00DD5877">
      <w:pPr>
        <w:pStyle w:val="ConsPlusNormal"/>
        <w:spacing w:before="200"/>
        <w:ind w:firstLine="540"/>
        <w:jc w:val="both"/>
      </w:pPr>
      <w:r>
        <w:t>копии платежных документов, подтверждающих оплату выполненных работ по разработке ПД по известкованию;</w:t>
      </w:r>
    </w:p>
    <w:p w:rsidR="00DD5877" w:rsidRDefault="00DD5877">
      <w:pPr>
        <w:pStyle w:val="ConsPlusNormal"/>
        <w:spacing w:before="200"/>
        <w:ind w:firstLine="540"/>
        <w:jc w:val="both"/>
      </w:pPr>
      <w:r>
        <w:t>копии договоров купли-продажи (поставки) мелиоранта почвы известкового, включенного в Государственный каталог пестицидов и агрохимикатов, разрешенных к применению на территории Российской Федерации;</w:t>
      </w:r>
    </w:p>
    <w:p w:rsidR="00DD5877" w:rsidRDefault="00DD5877">
      <w:pPr>
        <w:pStyle w:val="ConsPlusNormal"/>
        <w:spacing w:before="200"/>
        <w:ind w:firstLine="540"/>
        <w:jc w:val="both"/>
      </w:pPr>
      <w:r>
        <w:t>копия свидетельства Министерства сельского хозяйства Российской Федерации о государственной регистрации пестицида или агрохимиката;</w:t>
      </w:r>
    </w:p>
    <w:p w:rsidR="00DD5877" w:rsidRDefault="00DD5877">
      <w:pPr>
        <w:pStyle w:val="ConsPlusNormal"/>
        <w:spacing w:before="200"/>
        <w:ind w:firstLine="540"/>
        <w:jc w:val="both"/>
      </w:pPr>
      <w:r>
        <w:t>копии договоров перевозки мелиоранта почвы известкового (при наличии);</w:t>
      </w:r>
    </w:p>
    <w:p w:rsidR="00DD5877" w:rsidRDefault="00DD5877">
      <w:pPr>
        <w:pStyle w:val="ConsPlusNormal"/>
        <w:spacing w:before="200"/>
        <w:ind w:firstLine="540"/>
        <w:jc w:val="both"/>
      </w:pPr>
      <w:r>
        <w:t>копии товарно-транспортных накладных или универсальных передаточных документов на мелиорант почвы известковый;</w:t>
      </w:r>
    </w:p>
    <w:p w:rsidR="00DD5877" w:rsidRDefault="00DD5877">
      <w:pPr>
        <w:pStyle w:val="ConsPlusNormal"/>
        <w:spacing w:before="200"/>
        <w:ind w:firstLine="540"/>
        <w:jc w:val="both"/>
      </w:pPr>
      <w:r>
        <w:t>копия акта расхода мелиоранта почвы известкового;</w:t>
      </w:r>
    </w:p>
    <w:p w:rsidR="00DD5877" w:rsidRDefault="00DD5877">
      <w:pPr>
        <w:pStyle w:val="ConsPlusNormal"/>
        <w:spacing w:before="200"/>
        <w:ind w:firstLine="540"/>
        <w:jc w:val="both"/>
      </w:pPr>
      <w:r>
        <w:t>копии платежных поручений, подтверждающих приобретение и доставку мелиоранта почвы известкового, а также документов, на которые дана ссылка в назначении платежа.</w:t>
      </w:r>
    </w:p>
    <w:p w:rsidR="00DD5877" w:rsidRDefault="00DD5877">
      <w:pPr>
        <w:pStyle w:val="ConsPlusNormal"/>
        <w:spacing w:before="200"/>
        <w:ind w:firstLine="540"/>
        <w:jc w:val="both"/>
      </w:pPr>
      <w:r>
        <w:t>Получателями субсидий, выполняющими мероприятия по известкованию кислых почв подрядным способом, дополнительно представляются:</w:t>
      </w:r>
    </w:p>
    <w:p w:rsidR="00DD5877" w:rsidRDefault="00DD5877">
      <w:pPr>
        <w:pStyle w:val="ConsPlusNormal"/>
        <w:spacing w:before="200"/>
        <w:ind w:firstLine="540"/>
        <w:jc w:val="both"/>
      </w:pPr>
      <w:r>
        <w:t>копия договора на выполнение технологических работ по внесению мелиоранта почвы известкового (в том числе договоров, включающих стоимость материала);</w:t>
      </w:r>
    </w:p>
    <w:p w:rsidR="00DD5877" w:rsidRDefault="00DD5877">
      <w:pPr>
        <w:pStyle w:val="ConsPlusNormal"/>
        <w:spacing w:before="200"/>
        <w:ind w:firstLine="540"/>
        <w:jc w:val="both"/>
      </w:pPr>
      <w:r>
        <w:t>копии актов выполненных работ по внесению мелиоранта почвы известкового;</w:t>
      </w:r>
    </w:p>
    <w:p w:rsidR="00DD5877" w:rsidRDefault="00DD5877">
      <w:pPr>
        <w:pStyle w:val="ConsPlusNormal"/>
        <w:spacing w:before="200"/>
        <w:ind w:firstLine="540"/>
        <w:jc w:val="both"/>
      </w:pPr>
      <w:r>
        <w:t>копии платежных документов, подтверждающих оплату выполненных работ по внесению мелиоранта почвы известкового, а также документов, на которые дана ссылка в назначении платежа в платежных документах.</w:t>
      </w:r>
    </w:p>
    <w:p w:rsidR="00DD5877" w:rsidRDefault="00DD5877">
      <w:pPr>
        <w:pStyle w:val="ConsPlusNormal"/>
        <w:spacing w:before="200"/>
        <w:ind w:firstLine="540"/>
        <w:jc w:val="both"/>
      </w:pPr>
      <w:r>
        <w:t>Копии указанных документов должны быть заверены надлежащим образом.</w:t>
      </w:r>
    </w:p>
    <w:p w:rsidR="00DD5877" w:rsidRDefault="00DD5877">
      <w:pPr>
        <w:pStyle w:val="ConsPlusNormal"/>
        <w:spacing w:before="200"/>
        <w:ind w:firstLine="540"/>
        <w:jc w:val="both"/>
      </w:pPr>
      <w:r>
        <w:t>Получателями субсидий, выполняющими работы по известкованию хозяйственным способом (силами и средствами хозяйства), дополнительно (кроме документов, подтверждающих приобретение мелиоранта почвы известкового) представляется справка о выполненных технологических работах по внесению мелиоранта почвы известкового.</w:t>
      </w:r>
    </w:p>
    <w:p w:rsidR="00DD5877" w:rsidRDefault="00DD5877">
      <w:pPr>
        <w:pStyle w:val="ConsPlusNormal"/>
        <w:spacing w:before="200"/>
        <w:ind w:firstLine="540"/>
        <w:jc w:val="both"/>
      </w:pPr>
      <w:r>
        <w:t>Размер субсидии рассчитывается исходя из ставки в процентах от стоимости затрат на выполнение мероприятий по известкованию кислых почв, включающих разработку ПД, приобретение, доставку, внесение и заделку мелиоранта почвы известкового, установленной распоряжением комитета, и стоимости работ.</w:t>
      </w:r>
    </w:p>
    <w:p w:rsidR="00DD5877" w:rsidRDefault="00DD5877">
      <w:pPr>
        <w:pStyle w:val="ConsPlusNormal"/>
        <w:spacing w:before="200"/>
        <w:ind w:firstLine="540"/>
        <w:jc w:val="both"/>
      </w:pPr>
      <w:r>
        <w:t>Результатом предоставления субсидии является проведение известкования кислых почв в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сельскохозяйственных угодий, на которых реализованы мероприятия в области известкования кислых почв (гектаров). Значение показателя устанавливается соглашением.</w:t>
      </w:r>
    </w:p>
    <w:p w:rsidR="00DD5877" w:rsidRDefault="00DD5877">
      <w:pPr>
        <w:pStyle w:val="ConsPlusNormal"/>
        <w:spacing w:before="200"/>
        <w:ind w:firstLine="540"/>
        <w:jc w:val="both"/>
      </w:pPr>
      <w:r>
        <w:t xml:space="preserve">20. Перечисление субсидии по направлениям, указанным в </w:t>
      </w:r>
      <w:hyperlink w:anchor="P2563">
        <w:r>
          <w:rPr>
            <w:color w:val="0000FF"/>
          </w:rPr>
          <w:t>пункте 16</w:t>
        </w:r>
      </w:hyperlink>
      <w:r>
        <w:t xml:space="preserve"> настоящего приложения, производится на основании документов, представленных до 15 ноября текущего финансового года.</w:t>
      </w:r>
    </w:p>
    <w:p w:rsidR="00DD5877" w:rsidRDefault="00DD5877">
      <w:pPr>
        <w:pStyle w:val="ConsPlusNormal"/>
        <w:spacing w:before="200"/>
        <w:ind w:firstLine="540"/>
        <w:jc w:val="both"/>
      </w:pPr>
      <w:r>
        <w:t xml:space="preserve">21. Субсидии по направлениям, указанным в </w:t>
      </w:r>
      <w:hyperlink w:anchor="P2564">
        <w:r>
          <w:rPr>
            <w:color w:val="0000FF"/>
          </w:rPr>
          <w:t>подпунктах "а"</w:t>
        </w:r>
      </w:hyperlink>
      <w:r>
        <w:t xml:space="preserve">, </w:t>
      </w:r>
      <w:hyperlink w:anchor="P2565">
        <w:r>
          <w:rPr>
            <w:color w:val="0000FF"/>
          </w:rPr>
          <w:t>"б"</w:t>
        </w:r>
      </w:hyperlink>
      <w:r>
        <w:t xml:space="preserve"> и </w:t>
      </w:r>
      <w:hyperlink w:anchor="P2566">
        <w:r>
          <w:rPr>
            <w:color w:val="0000FF"/>
          </w:rPr>
          <w:t>"в" пункта 16</w:t>
        </w:r>
      </w:hyperlink>
      <w:r>
        <w:t xml:space="preserve"> настоящего приложения, предоставляются получателям субсидии по договорам, заключенным в текущем финансовом году и отчетном финансовом году и не предъявленным к субсидированию в отчетном финансовом году.</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36</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ГРАНТЫ</w:t>
      </w:r>
    </w:p>
    <w:p w:rsidR="00DD5877" w:rsidRDefault="00DD5877">
      <w:pPr>
        <w:pStyle w:val="ConsPlusTitle"/>
        <w:jc w:val="center"/>
      </w:pPr>
      <w:r>
        <w:t>СЕЛЬСКОХОЗЯЙСТВЕННЫМ ТОВАРОПРОИЗВОДИТЕЛЯМ</w:t>
      </w:r>
    </w:p>
    <w:p w:rsidR="00DD5877" w:rsidRDefault="00DD5877">
      <w:pPr>
        <w:pStyle w:val="ConsPlusTitle"/>
        <w:jc w:val="center"/>
      </w:pPr>
      <w:r>
        <w:t>НА РЕАЛИЗАЦИЮ МЕРОПРИЯТИЙ ПО СОЗДАНИЮ И ВНЕДРЕНИЮ</w:t>
      </w:r>
    </w:p>
    <w:p w:rsidR="00DD5877" w:rsidRDefault="00DD5877">
      <w:pPr>
        <w:pStyle w:val="ConsPlusTitle"/>
        <w:jc w:val="center"/>
      </w:pPr>
      <w:r>
        <w:t>КОНКУРЕНТОСПОСОБНЫХ ТЕХНОЛОГИЙ</w:t>
      </w:r>
    </w:p>
    <w:p w:rsidR="00DD5877" w:rsidRDefault="00DD5877">
      <w:pPr>
        <w:pStyle w:val="ConsPlusNormal"/>
        <w:jc w:val="both"/>
      </w:pPr>
    </w:p>
    <w:p w:rsidR="00DD5877" w:rsidRDefault="00DD5877">
      <w:pPr>
        <w:pStyle w:val="ConsPlusNormal"/>
        <w:jc w:val="center"/>
      </w:pPr>
      <w:r>
        <w:t xml:space="preserve">Утратили силу с 21 февраля 2019 года. - </w:t>
      </w:r>
      <w:hyperlink r:id="rId405">
        <w:r>
          <w:rPr>
            <w:color w:val="0000FF"/>
          </w:rPr>
          <w:t>Постановление</w:t>
        </w:r>
      </w:hyperlink>
    </w:p>
    <w:p w:rsidR="00DD5877" w:rsidRDefault="00DD5877">
      <w:pPr>
        <w:pStyle w:val="ConsPlusNormal"/>
        <w:jc w:val="center"/>
      </w:pPr>
      <w:r>
        <w:t>Правительства Ленинградской области от 21.02.2019 N 61.</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406">
        <w:r>
          <w:rPr>
            <w:color w:val="0000FF"/>
          </w:rPr>
          <w:t>Приложение 12</w:t>
        </w:r>
      </w:hyperlink>
    </w:p>
    <w:p w:rsidR="00DD5877" w:rsidRDefault="00DD5877">
      <w:pPr>
        <w:pStyle w:val="ConsPlusNormal"/>
        <w:jc w:val="right"/>
      </w:pPr>
      <w:r>
        <w:t>к Порядку...</w:t>
      </w:r>
    </w:p>
    <w:p w:rsidR="00DD5877" w:rsidRDefault="00DD5877">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наименование приложения 12 </w:t>
            </w:r>
            <w:hyperlink r:id="rId407">
              <w:r>
                <w:rPr>
                  <w:color w:val="0000FF"/>
                </w:rPr>
                <w:t>постановлением</w:t>
              </w:r>
            </w:hyperlink>
            <w:r>
              <w:rPr>
                <w:color w:val="392C69"/>
              </w:rPr>
              <w:t xml:space="preserve"> Правительства Ленинградской области от 05.07.2022 N 462, </w:t>
            </w:r>
            <w:hyperlink r:id="rId408">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Title"/>
        <w:spacing w:before="260"/>
        <w:jc w:val="center"/>
      </w:pPr>
      <w:bookmarkStart w:id="97" w:name="P2651"/>
      <w:bookmarkEnd w:id="97"/>
      <w:r>
        <w:t>ГРАНТЫ</w:t>
      </w:r>
    </w:p>
    <w:p w:rsidR="00DD5877" w:rsidRDefault="00DD5877">
      <w:pPr>
        <w:pStyle w:val="ConsPlusTitle"/>
        <w:jc w:val="center"/>
      </w:pPr>
      <w:r>
        <w:t>В ФОРМЕ СУБСИДИЙ УЧАСТНИКАМ МЕРОПРИЯТИЯ</w:t>
      </w:r>
    </w:p>
    <w:p w:rsidR="00DD5877" w:rsidRDefault="00DD5877">
      <w:pPr>
        <w:pStyle w:val="ConsPlusTitle"/>
        <w:jc w:val="center"/>
      </w:pPr>
      <w:r>
        <w:t>"ЛЕНИНГРАДСКИЙ ГЕКТАР"</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15.02.2021 </w:t>
            </w:r>
            <w:hyperlink r:id="rId409">
              <w:r>
                <w:rPr>
                  <w:color w:val="0000FF"/>
                </w:rPr>
                <w:t>N 94</w:t>
              </w:r>
            </w:hyperlink>
            <w:r>
              <w:rPr>
                <w:color w:val="392C69"/>
              </w:rPr>
              <w:t xml:space="preserve">, от 07.12.2021 </w:t>
            </w:r>
            <w:hyperlink r:id="rId410">
              <w:r>
                <w:rPr>
                  <w:color w:val="0000FF"/>
                </w:rPr>
                <w:t>N 790</w:t>
              </w:r>
            </w:hyperlink>
            <w:r>
              <w:rPr>
                <w:color w:val="392C69"/>
              </w:rPr>
              <w:t xml:space="preserve">, от 15.04.2022 </w:t>
            </w:r>
            <w:hyperlink r:id="rId411">
              <w:r>
                <w:rPr>
                  <w:color w:val="0000FF"/>
                </w:rPr>
                <w:t>N 235</w:t>
              </w:r>
            </w:hyperlink>
            <w:r>
              <w:rPr>
                <w:color w:val="392C69"/>
              </w:rPr>
              <w:t>,</w:t>
            </w:r>
          </w:p>
          <w:p w:rsidR="00DD5877" w:rsidRDefault="00DD5877">
            <w:pPr>
              <w:pStyle w:val="ConsPlusNormal"/>
              <w:jc w:val="center"/>
            </w:pPr>
            <w:r>
              <w:rPr>
                <w:color w:val="392C69"/>
              </w:rPr>
              <w:t xml:space="preserve">от 05.07.2022 </w:t>
            </w:r>
            <w:hyperlink r:id="rId412">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изменений, внесенных в п. 1 </w:t>
            </w:r>
            <w:hyperlink r:id="rId413">
              <w:r>
                <w:rPr>
                  <w:color w:val="0000FF"/>
                </w:rPr>
                <w:t>постановлением</w:t>
              </w:r>
            </w:hyperlink>
            <w:r>
              <w:rPr>
                <w:color w:val="392C69"/>
              </w:rPr>
              <w:t xml:space="preserve"> Правительства Ленинградской области от 05.07.2022 N 462, </w:t>
            </w:r>
            <w:hyperlink r:id="rId414">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 xml:space="preserve">1. Гранты в форме субсидий участникам мероприятия "Ленинградский гектар" государственной программы Ленинградской области "Развитие сельского хозяйства Ленинградской области" (далее - мероприятие "Ленинградский гектар", гранты)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w:t>
      </w:r>
    </w:p>
    <w:p w:rsidR="00DD5877" w:rsidRDefault="00DD5877">
      <w:pPr>
        <w:pStyle w:val="ConsPlusNormal"/>
        <w:jc w:val="both"/>
      </w:pPr>
      <w:r>
        <w:t xml:space="preserve">(в ред. </w:t>
      </w:r>
      <w:hyperlink r:id="rId41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изменений, внесенных в п. 2 </w:t>
            </w:r>
            <w:hyperlink r:id="rId416">
              <w:r>
                <w:rPr>
                  <w:color w:val="0000FF"/>
                </w:rPr>
                <w:t>постановлением</w:t>
              </w:r>
            </w:hyperlink>
            <w:r>
              <w:rPr>
                <w:color w:val="392C69"/>
              </w:rPr>
              <w:t xml:space="preserve"> Правительства Ленинградской области от 05.07.2022 N 462, </w:t>
            </w:r>
            <w:hyperlink r:id="rId417">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2. Гранты предоставляются участникам мероприятия "Ленинградский гектар" на финансовое обеспечение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в целях стимулирования реализации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(далее - получатели гранта).</w:t>
      </w:r>
    </w:p>
    <w:p w:rsidR="00DD5877" w:rsidRDefault="00DD5877">
      <w:pPr>
        <w:pStyle w:val="ConsPlusNormal"/>
        <w:jc w:val="both"/>
      </w:pPr>
      <w:r>
        <w:t xml:space="preserve">(в ред. </w:t>
      </w:r>
      <w:hyperlink r:id="rId41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3. Средства гранта направляются на следующие цели:</w:t>
      </w:r>
    </w:p>
    <w:p w:rsidR="00DD5877" w:rsidRDefault="00DD5877">
      <w:pPr>
        <w:pStyle w:val="ConsPlusNormal"/>
        <w:spacing w:before="200"/>
        <w:ind w:firstLine="540"/>
        <w:jc w:val="both"/>
      </w:pPr>
      <w:r>
        <w:lastRenderedPageBreak/>
        <w:t>разработка проектной документации для строительства производственных и складских зданий, сооружений, объектов, предназначенных для производства, хранения и переработки сельскохозяйственной продукции;</w:t>
      </w:r>
    </w:p>
    <w:p w:rsidR="00DD5877" w:rsidRDefault="00DD5877">
      <w:pPr>
        <w:pStyle w:val="ConsPlusNormal"/>
        <w:spacing w:before="200"/>
        <w:ind w:firstLine="540"/>
        <w:jc w:val="both"/>
      </w:pPr>
      <w:r>
        <w:t>приобретение и строительство производственных и складских зданий, помещений,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DD5877" w:rsidRDefault="00DD5877">
      <w:pPr>
        <w:pStyle w:val="ConsPlusNormal"/>
        <w:spacing w:before="200"/>
        <w:ind w:firstLine="540"/>
        <w:jc w:val="both"/>
      </w:pPr>
      <w:r>
        <w:t>подключение производственных и складских зданий, помещений,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DD5877" w:rsidRDefault="00DD5877">
      <w:pPr>
        <w:pStyle w:val="ConsPlusNormal"/>
        <w:spacing w:before="200"/>
        <w:ind w:firstLine="540"/>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выпущены не позднее трех лет до дня их приобретения получателем гранта и ранее не эксплуатировались. Перечень указанной техники, оборудования и транспорта утверждается распоряжением комитета;</w:t>
      </w:r>
    </w:p>
    <w:p w:rsidR="00DD5877" w:rsidRDefault="00DD5877">
      <w:pPr>
        <w:pStyle w:val="ConsPlusNormal"/>
        <w:spacing w:before="200"/>
        <w:ind w:firstLine="540"/>
        <w:jc w:val="both"/>
      </w:pPr>
      <w:r>
        <w:t>приобретение сельскохозяйственных животных (кроме свиней) и птицы;</w:t>
      </w:r>
    </w:p>
    <w:p w:rsidR="00DD5877" w:rsidRDefault="00DD5877">
      <w:pPr>
        <w:pStyle w:val="ConsPlusNormal"/>
        <w:spacing w:before="200"/>
        <w:ind w:firstLine="540"/>
        <w:jc w:val="both"/>
      </w:pPr>
      <w:r>
        <w:t>приобретение семян и посадочного материала для закладки многолетних плодовых насаждений, в том числе земляники;</w:t>
      </w:r>
    </w:p>
    <w:p w:rsidR="00DD5877" w:rsidRDefault="00DD5877">
      <w:pPr>
        <w:pStyle w:val="ConsPlusNormal"/>
        <w:spacing w:before="200"/>
        <w:ind w:firstLine="540"/>
        <w:jc w:val="both"/>
      </w:pPr>
      <w:r>
        <w:t>приобретение агрохимикатов и пестицидов;</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нижеследующий абзац </w:t>
            </w:r>
            <w:hyperlink r:id="rId419">
              <w:r>
                <w:rPr>
                  <w:color w:val="0000FF"/>
                </w:rPr>
                <w:t>постановлением</w:t>
              </w:r>
            </w:hyperlink>
            <w:r>
              <w:rPr>
                <w:color w:val="392C69"/>
              </w:rPr>
              <w:t xml:space="preserve"> Правительства Ленинградской области от 05.07.2022 N 462, </w:t>
            </w:r>
            <w:hyperlink r:id="rId420">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бытовое обустройство (приобретение или строительство собственного жилья на территории муниципального образования, в котором предоставлен в аренду земельный участок в рамках мероприятия "Ленинградский гектар"; приобретение одного грузопассажирского автомобиля отечественного производства, который выпущен не позднее трех лет до дня его приобретения получателем гранта и ранее не эксплуатировался; приобретение и доставка инженерного оборудования, установок для фильтрации воды, бытовых водо-, тепло- и газоустановок, септиков, устройств для водоподачи и водоотведения; подключение жилья к газовым, тепловым и электрическим сетям, водопроводу и канализации).</w:t>
      </w:r>
    </w:p>
    <w:p w:rsidR="00DD5877" w:rsidRDefault="00DD5877">
      <w:pPr>
        <w:pStyle w:val="ConsPlusNormal"/>
        <w:jc w:val="both"/>
      </w:pPr>
      <w:r>
        <w:t xml:space="preserve">(в ред. </w:t>
      </w:r>
      <w:hyperlink r:id="rId421">
        <w:r>
          <w:rPr>
            <w:color w:val="0000FF"/>
          </w:rPr>
          <w:t>Постановления</w:t>
        </w:r>
      </w:hyperlink>
      <w:r>
        <w:t xml:space="preserve"> Правительства Ленинградской области от 05.07.2022 N 462)</w:t>
      </w:r>
    </w:p>
    <w:p w:rsidR="00DD5877" w:rsidRDefault="00DD5877">
      <w:pPr>
        <w:pStyle w:val="ConsPlusNormal"/>
        <w:jc w:val="both"/>
      </w:pPr>
      <w:r>
        <w:t xml:space="preserve">(п. 3 в ред. </w:t>
      </w:r>
      <w:hyperlink r:id="rId422">
        <w:r>
          <w:rPr>
            <w:color w:val="0000FF"/>
          </w:rPr>
          <w:t>Постановления</w:t>
        </w:r>
      </w:hyperlink>
      <w:r>
        <w:t xml:space="preserve"> Правительства Ленинградской области от 07.12.2021 N 790)</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абз. 1 п. 4 </w:t>
            </w:r>
            <w:hyperlink r:id="rId423">
              <w:r>
                <w:rPr>
                  <w:color w:val="0000FF"/>
                </w:rPr>
                <w:t>постановлением</w:t>
              </w:r>
            </w:hyperlink>
            <w:r>
              <w:rPr>
                <w:color w:val="392C69"/>
              </w:rPr>
              <w:t xml:space="preserve"> Правительства Ленинградской области от 05.07.2022 N 462, </w:t>
            </w:r>
            <w:hyperlink r:id="rId424">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4. Получатель гранта обязан использовать средства гранта в течение 36 месяцев со дня поступления средств на его счет и использовать имущество, закупаемое за счет средств гранта,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DD5877" w:rsidRDefault="00DD5877">
      <w:pPr>
        <w:pStyle w:val="ConsPlusNormal"/>
        <w:jc w:val="both"/>
      </w:pPr>
      <w:r>
        <w:t xml:space="preserve">(в ред. Постановлений Правительства Ленинградской области от 15.04.2022 </w:t>
      </w:r>
      <w:hyperlink r:id="rId425">
        <w:r>
          <w:rPr>
            <w:color w:val="0000FF"/>
          </w:rPr>
          <w:t>N 235</w:t>
        </w:r>
      </w:hyperlink>
      <w:r>
        <w:t xml:space="preserve">, от 05.07.2022 </w:t>
      </w:r>
      <w:hyperlink r:id="rId426">
        <w:r>
          <w:rPr>
            <w:color w:val="0000FF"/>
          </w:rPr>
          <w:t>N 462</w:t>
        </w:r>
      </w:hyperlink>
      <w:r>
        <w:t>)</w:t>
      </w:r>
    </w:p>
    <w:p w:rsidR="00DD5877" w:rsidRDefault="00DD5877">
      <w:pPr>
        <w:pStyle w:val="ConsPlusNormal"/>
        <w:spacing w:before="200"/>
        <w:ind w:firstLine="540"/>
        <w:jc w:val="both"/>
      </w:pPr>
      <w:r>
        <w:t>В случае отсутствия потребности в средствах гранта или неиспользования гранта средства гранта подлежат возврату в областной бюджет Ленинградской области в течение одного месяца с даты получения уведомления от комитета.</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нижеследующего абзаца, введенного </w:t>
            </w:r>
            <w:hyperlink r:id="rId427">
              <w:r>
                <w:rPr>
                  <w:color w:val="0000FF"/>
                </w:rPr>
                <w:t>постановлением</w:t>
              </w:r>
            </w:hyperlink>
            <w:r>
              <w:rPr>
                <w:color w:val="392C69"/>
              </w:rPr>
              <w:t xml:space="preserve"> Правительства Ленинградской области от 05.07.2022 N 462, </w:t>
            </w:r>
            <w:hyperlink r:id="rId428">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lastRenderedPageBreak/>
        <w:t>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 Решение о продлении срока освоения средств гранта принимается комитетом.</w:t>
      </w:r>
    </w:p>
    <w:p w:rsidR="00DD5877" w:rsidRDefault="00DD5877">
      <w:pPr>
        <w:pStyle w:val="ConsPlusNormal"/>
        <w:jc w:val="both"/>
      </w:pPr>
      <w:r>
        <w:t xml:space="preserve">(абзац введен </w:t>
      </w:r>
      <w:hyperlink r:id="rId429">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абз. 1 п. 5 </w:t>
            </w:r>
            <w:hyperlink r:id="rId430">
              <w:r>
                <w:rPr>
                  <w:color w:val="0000FF"/>
                </w:rPr>
                <w:t>постановлением</w:t>
              </w:r>
            </w:hyperlink>
            <w:r>
              <w:rPr>
                <w:color w:val="392C69"/>
              </w:rPr>
              <w:t xml:space="preserve"> Правительства Ленинградской области от 05.07.2022 N 462, </w:t>
            </w:r>
            <w:hyperlink r:id="rId431">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5. Все приобретаемое (построенное) за счет средств гранта имущество (дома, здания, сооружения, техника, оборудование, скот и т.д.) должно быть застраховано в течение шести месяцев с момента приобретения (строительства) на срок реализации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DD5877" w:rsidRDefault="00DD5877">
      <w:pPr>
        <w:pStyle w:val="ConsPlusNormal"/>
        <w:jc w:val="both"/>
      </w:pPr>
      <w:r>
        <w:t xml:space="preserve">(в ред. </w:t>
      </w:r>
      <w:hyperlink r:id="rId43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Имущество, приобретаемое получателем гранта с участием средств гранта, не подлежит продаже, дарению, передаче в аренду, обмену или взносу в виде пая, вклада либо отчуждению иным образом в соответствии с законодательством Российской Федерации в течение пяти лет со дня получения гранта.</w:t>
      </w:r>
    </w:p>
    <w:p w:rsidR="00DD5877" w:rsidRDefault="00DD5877">
      <w:pPr>
        <w:pStyle w:val="ConsPlusNormal"/>
        <w:spacing w:before="200"/>
        <w:ind w:firstLine="540"/>
        <w:jc w:val="both"/>
      </w:pPr>
      <w:r>
        <w:t>6. Максимальный размер гранта не может превышать 3 млн рублей, в том числе максимальный размер средств на бытовое обустройство не может превышать 500 тыс. рублей.</w:t>
      </w:r>
    </w:p>
    <w:p w:rsidR="00DD5877" w:rsidRDefault="00DD5877">
      <w:pPr>
        <w:pStyle w:val="ConsPlusNormal"/>
        <w:spacing w:before="200"/>
        <w:ind w:firstLine="540"/>
        <w:jc w:val="both"/>
      </w:pPr>
      <w:bookmarkStart w:id="98" w:name="P2689"/>
      <w:bookmarkEnd w:id="98"/>
      <w:r>
        <w:t>7. Получателями гранта дополнительно представляются следующие документы:</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абз. 2 п. 7 </w:t>
            </w:r>
            <w:hyperlink r:id="rId433">
              <w:r>
                <w:rPr>
                  <w:color w:val="0000FF"/>
                </w:rPr>
                <w:t>постановлением</w:t>
              </w:r>
            </w:hyperlink>
            <w:r>
              <w:rPr>
                <w:color w:val="392C69"/>
              </w:rPr>
              <w:t xml:space="preserve"> Правительства Ленинградской области от 05.07.2022 N 462, </w:t>
            </w:r>
            <w:hyperlink r:id="rId434">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DD5877" w:rsidRDefault="00DD5877">
      <w:pPr>
        <w:pStyle w:val="ConsPlusNormal"/>
        <w:jc w:val="both"/>
      </w:pPr>
      <w:r>
        <w:t xml:space="preserve">(в ред. </w:t>
      </w:r>
      <w:hyperlink r:id="rId43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абз. 3 п. 7 </w:t>
            </w:r>
            <w:hyperlink r:id="rId436">
              <w:r>
                <w:rPr>
                  <w:color w:val="0000FF"/>
                </w:rPr>
                <w:t>постановлением</w:t>
              </w:r>
            </w:hyperlink>
            <w:r>
              <w:rPr>
                <w:color w:val="392C69"/>
              </w:rPr>
              <w:t xml:space="preserve"> Правительства Ленинградской области от 05.07.2022 N 462, </w:t>
            </w:r>
            <w:hyperlink r:id="rId437">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план расходов по направлениям, соответствующим виду деятельности, заявленному получателем гранта при прохождении отбора на право получения земельного участка в рамках мероприятия "Ленинградский гектар" (далее - план расходов), по форме, утвержденной приказом комитета;</w:t>
      </w:r>
    </w:p>
    <w:p w:rsidR="00DD5877" w:rsidRDefault="00DD5877">
      <w:pPr>
        <w:pStyle w:val="ConsPlusNormal"/>
        <w:jc w:val="both"/>
      </w:pPr>
      <w:r>
        <w:t xml:space="preserve">(в ред. </w:t>
      </w:r>
      <w:hyperlink r:id="rId43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нижеследующего абзаца, введенного </w:t>
            </w:r>
            <w:hyperlink r:id="rId439">
              <w:r>
                <w:rPr>
                  <w:color w:val="0000FF"/>
                </w:rPr>
                <w:t>постановлением</w:t>
              </w:r>
            </w:hyperlink>
            <w:r>
              <w:rPr>
                <w:color w:val="392C69"/>
              </w:rPr>
              <w:t xml:space="preserve"> Правительства Ленинградской области от 05.07.2022 N 462, </w:t>
            </w:r>
            <w:hyperlink r:id="rId440">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обязательство осуществлять деятельность не менее пяти лет с даты полного освоения средств гранта и выполнения плана расходов.</w:t>
      </w:r>
    </w:p>
    <w:p w:rsidR="00DD5877" w:rsidRDefault="00DD5877">
      <w:pPr>
        <w:pStyle w:val="ConsPlusNormal"/>
        <w:jc w:val="both"/>
      </w:pPr>
      <w:r>
        <w:t xml:space="preserve">(абзац введен </w:t>
      </w:r>
      <w:hyperlink r:id="rId441">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8. В течение 12 месяцев с даты опубликования на официальном сайте комитета в информационно-телекоммуникационной сети "Интернет" информации о победителе конкурсного отбора между комитетом и получателем гранта заключается соглашение о предоставлении гранта </w:t>
      </w:r>
      <w:r>
        <w:lastRenderedPageBreak/>
        <w:t>по форме, утвержденной приказом Комитета финансов Ленинградской области (далее - соглашение).</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 xml:space="preserve">9. Перечисление средств гранта производится на основании документов, указанных в </w:t>
      </w:r>
      <w:hyperlink w:anchor="P2689">
        <w:r>
          <w:rPr>
            <w:color w:val="0000FF"/>
          </w:rPr>
          <w:t>пункте 7</w:t>
        </w:r>
      </w:hyperlink>
      <w:r>
        <w:t xml:space="preserve"> настоящего приложения, представленных до 1 декабря текущего года.</w:t>
      </w:r>
    </w:p>
    <w:p w:rsidR="00DD5877" w:rsidRDefault="00DD5877">
      <w:pPr>
        <w:pStyle w:val="ConsPlusNormal"/>
        <w:spacing w:before="200"/>
        <w:ind w:firstLine="540"/>
        <w:jc w:val="both"/>
      </w:pPr>
      <w:r>
        <w:t>В случае представления документов после указанного срока или отсутствия бюджетных ассигнований средства гранта выплачиваются в следующем финансовом году.</w:t>
      </w:r>
    </w:p>
    <w:p w:rsidR="00DD5877" w:rsidRDefault="00DD5877">
      <w:pPr>
        <w:pStyle w:val="ConsPlusNormal"/>
        <w:spacing w:before="200"/>
        <w:ind w:firstLine="540"/>
        <w:jc w:val="both"/>
      </w:pPr>
      <w:r>
        <w:t>10. Перечисление средств гранта осуществляется на расчетный счет, открытый получателем гранта в учреждении Центрального банка Российской Федерации или кредитной организации, указанный в соглашении.</w:t>
      </w:r>
    </w:p>
    <w:p w:rsidR="00DD5877" w:rsidRDefault="00DD5877">
      <w:pPr>
        <w:pStyle w:val="ConsPlusNormal"/>
        <w:spacing w:before="200"/>
        <w:ind w:firstLine="540"/>
        <w:jc w:val="both"/>
      </w:pPr>
      <w:r>
        <w:t>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DD5877" w:rsidRDefault="00DD5877">
      <w:pPr>
        <w:pStyle w:val="ConsPlusNormal"/>
        <w:spacing w:before="200"/>
        <w:ind w:firstLine="540"/>
        <w:jc w:val="both"/>
      </w:pPr>
      <w:r>
        <w:t xml:space="preserve">11. Расходование средств гранта осуществляется по согласованию с комитетом в пределах и по направлениям плана расходов, указанного в </w:t>
      </w:r>
      <w:hyperlink w:anchor="P2689">
        <w:r>
          <w:rPr>
            <w:color w:val="0000FF"/>
          </w:rPr>
          <w:t>пункте 7</w:t>
        </w:r>
      </w:hyperlink>
      <w:r>
        <w:t xml:space="preserve"> настоящего приложения.</w:t>
      </w:r>
    </w:p>
    <w:p w:rsidR="00DD5877" w:rsidRDefault="00DD5877">
      <w:pPr>
        <w:pStyle w:val="ConsPlusNormal"/>
        <w:spacing w:before="200"/>
        <w:ind w:firstLine="540"/>
        <w:jc w:val="both"/>
      </w:pPr>
      <w:r>
        <w:t>Внесение изменений в план расходов осуществляется по решению комитета путем заключения дополнительного соглашения к соглашению о предоставлении гранта на основании обращения получателя гранта в комитет при возникновении обстоятельств непреодолимой силы; в результате роста цен на сельскохозяйственную технику, инвентарь, оборудование, материалы; в случае длительного отсутствия на рынке товаров, предусмотренных планом расходов, либо снятия таких товаров с производства, при условии документального подтверждения указанных обстоятельств.</w:t>
      </w:r>
    </w:p>
    <w:p w:rsidR="00DD5877" w:rsidRDefault="00DD5877">
      <w:pPr>
        <w:pStyle w:val="ConsPlusNormal"/>
        <w:spacing w:before="200"/>
        <w:ind w:firstLine="540"/>
        <w:jc w:val="both"/>
      </w:pPr>
      <w:r>
        <w:t>12. Отчет о расходах, источником финансового обеспечения которых является грант, представляется в комитет по форме, утвержденной приказом комитета, не позднее 10 числа месяца, следующего за отчетным полугодием.</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п. 13 </w:t>
            </w:r>
            <w:hyperlink r:id="rId442">
              <w:r>
                <w:rPr>
                  <w:color w:val="0000FF"/>
                </w:rPr>
                <w:t>постановлением</w:t>
              </w:r>
            </w:hyperlink>
            <w:r>
              <w:rPr>
                <w:color w:val="392C69"/>
              </w:rPr>
              <w:t xml:space="preserve"> Правительства Ленинградской области от 05.07.2022 N 462, </w:t>
            </w:r>
            <w:hyperlink r:id="rId443">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13. В случае принятия решения о расторжении договора аренды земельных участков, предоставленных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rsidR="00DD5877" w:rsidRDefault="00DD5877">
      <w:pPr>
        <w:pStyle w:val="ConsPlusNormal"/>
        <w:jc w:val="both"/>
      </w:pPr>
      <w:r>
        <w:t xml:space="preserve">(в ред. </w:t>
      </w:r>
      <w:hyperlink r:id="rId44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r>
              <w:rPr>
                <w:color w:val="392C69"/>
              </w:rPr>
              <w:t xml:space="preserve">Действие изменения, внесенного в п. 14 </w:t>
            </w:r>
            <w:hyperlink r:id="rId445">
              <w:r>
                <w:rPr>
                  <w:color w:val="0000FF"/>
                </w:rPr>
                <w:t>постановлением</w:t>
              </w:r>
            </w:hyperlink>
            <w:r>
              <w:rPr>
                <w:color w:val="392C69"/>
              </w:rPr>
              <w:t xml:space="preserve"> Правительства Ленинградской области от 05.07.2022 N 462, </w:t>
            </w:r>
            <w:hyperlink r:id="rId446">
              <w:r>
                <w:rPr>
                  <w:color w:val="0000FF"/>
                </w:rPr>
                <w:t>распространяется</w:t>
              </w:r>
            </w:hyperlink>
            <w:r>
              <w:rPr>
                <w:color w:val="392C69"/>
              </w:rPr>
              <w:t xml:space="preserve"> на правоотношения, возникшие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14. Результатом предоставления гранта является реализация заявленного получателем гранта конкретного проекта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DD5877" w:rsidRDefault="00DD5877">
      <w:pPr>
        <w:pStyle w:val="ConsPlusNormal"/>
        <w:jc w:val="both"/>
      </w:pPr>
      <w:r>
        <w:t xml:space="preserve">(в ред. </w:t>
      </w:r>
      <w:hyperlink r:id="rId447">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Показателями, необходимыми для достижения результатов предоставления субсидии, являются увеличение объемов производства сельскохозяйственной продукции (по конкретным видам) в течение пяти лет со дня получения гранта по отношению к уровню года получения гранта.</w:t>
      </w:r>
    </w:p>
    <w:p w:rsidR="00DD5877" w:rsidRDefault="00DD5877">
      <w:pPr>
        <w:pStyle w:val="ConsPlusNormal"/>
        <w:spacing w:before="200"/>
        <w:ind w:firstLine="540"/>
        <w:jc w:val="both"/>
      </w:pPr>
      <w:r>
        <w:t>Значения показателей результата предоставления субсидии устанавливаются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448">
        <w:r>
          <w:rPr>
            <w:color w:val="0000FF"/>
          </w:rPr>
          <w:t>Приложение 13</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99" w:name="P2725"/>
      <w:bookmarkEnd w:id="99"/>
      <w:r>
        <w:t>ГРАНТЫ "АГРОСТАРТАП"</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23.04.2021 </w:t>
            </w:r>
            <w:hyperlink r:id="rId449">
              <w:r>
                <w:rPr>
                  <w:color w:val="0000FF"/>
                </w:rPr>
                <w:t>N 220</w:t>
              </w:r>
            </w:hyperlink>
            <w:r>
              <w:rPr>
                <w:color w:val="392C69"/>
              </w:rPr>
              <w:t xml:space="preserve">, от 14.05.2021 </w:t>
            </w:r>
            <w:hyperlink r:id="rId450">
              <w:r>
                <w:rPr>
                  <w:color w:val="0000FF"/>
                </w:rPr>
                <w:t>N 262</w:t>
              </w:r>
            </w:hyperlink>
            <w:r>
              <w:rPr>
                <w:color w:val="392C69"/>
              </w:rPr>
              <w:t xml:space="preserve">, от 30.09.2021 </w:t>
            </w:r>
            <w:hyperlink r:id="rId451">
              <w:r>
                <w:rPr>
                  <w:color w:val="0000FF"/>
                </w:rPr>
                <w:t>N 647</w:t>
              </w:r>
            </w:hyperlink>
            <w:r>
              <w:rPr>
                <w:color w:val="392C69"/>
              </w:rPr>
              <w:t>,</w:t>
            </w:r>
          </w:p>
          <w:p w:rsidR="00DD5877" w:rsidRDefault="00DD5877">
            <w:pPr>
              <w:pStyle w:val="ConsPlusNormal"/>
              <w:jc w:val="center"/>
            </w:pPr>
            <w:r>
              <w:rPr>
                <w:color w:val="392C69"/>
              </w:rPr>
              <w:t xml:space="preserve">от 07.12.2021 </w:t>
            </w:r>
            <w:hyperlink r:id="rId452">
              <w:r>
                <w:rPr>
                  <w:color w:val="0000FF"/>
                </w:rPr>
                <w:t>N 790</w:t>
              </w:r>
            </w:hyperlink>
            <w:r>
              <w:rPr>
                <w:color w:val="392C69"/>
              </w:rPr>
              <w:t xml:space="preserve">, от 08.02.2022 </w:t>
            </w:r>
            <w:hyperlink r:id="rId453">
              <w:r>
                <w:rPr>
                  <w:color w:val="0000FF"/>
                </w:rPr>
                <w:t>N 82</w:t>
              </w:r>
            </w:hyperlink>
            <w:r>
              <w:rPr>
                <w:color w:val="392C69"/>
              </w:rPr>
              <w:t xml:space="preserve">, от 05.07.2022 </w:t>
            </w:r>
            <w:hyperlink r:id="rId454">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100" w:name="P2731"/>
      <w:bookmarkEnd w:id="100"/>
      <w:r>
        <w:t xml:space="preserve">1. Гранты "Агростартап" (далее - гранты) предоставляются комитетом по агропромышленному и рыбохозяйственному комплексу Ленинградской области (далее - комитет) на создание системы поддержки фермеров и развитие сельской кооперации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52">
        <w:r>
          <w:rPr>
            <w:color w:val="0000FF"/>
          </w:rPr>
          <w:t>подпункте "б" пункта 1.6</w:t>
        </w:r>
      </w:hyperlink>
      <w:r>
        <w:t xml:space="preserve"> настоящего Порядка, прошедшим конкурсный отбор.</w:t>
      </w:r>
    </w:p>
    <w:p w:rsidR="00DD5877" w:rsidRDefault="00DD5877">
      <w:pPr>
        <w:pStyle w:val="ConsPlusNormal"/>
        <w:spacing w:before="200"/>
        <w:ind w:firstLine="540"/>
        <w:jc w:val="both"/>
      </w:pPr>
      <w:r>
        <w:t>Гранты предоставляются на финансовое обеспечение части затрат на реализацию проектов создания и(или) развития крестьянских (фермерских) хозяйств (далее - хозяйство), не возмещаемых в рамках иных направлений государственной поддержки.</w:t>
      </w:r>
    </w:p>
    <w:p w:rsidR="00DD5877" w:rsidRDefault="00DD5877">
      <w:pPr>
        <w:pStyle w:val="ConsPlusNormal"/>
        <w:spacing w:before="200"/>
        <w:ind w:firstLine="540"/>
        <w:jc w:val="both"/>
      </w:pPr>
      <w:r>
        <w:t>Целью предоставления грантов является стимулирование реализации проектов создания и(или) развития хозяйств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(далее - СПоК) с использованием части гранта, внесенной заявителем в неделимый фонд СПоК, определяются Министерством сельского хозяйства Российской Федерации.</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45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5877" w:rsidRDefault="00DD5877">
      <w:pPr>
        <w:pStyle w:val="ConsPlusNormal"/>
        <w:spacing w:before="20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w:t>
      </w:r>
      <w:hyperlink r:id="rId456">
        <w:r>
          <w:rPr>
            <w:color w:val="0000FF"/>
          </w:rPr>
          <w:t>Постановления</w:t>
        </w:r>
      </w:hyperlink>
      <w:r>
        <w:t xml:space="preserve"> Правительства Ленинградской области от 08.02.2022 N 82)</w:t>
      </w:r>
    </w:p>
    <w:p w:rsidR="00DD5877" w:rsidRDefault="00DD5877">
      <w:pPr>
        <w:pStyle w:val="ConsPlusNormal"/>
        <w:spacing w:before="200"/>
        <w:ind w:firstLine="540"/>
        <w:jc w:val="both"/>
      </w:pPr>
      <w:bookmarkStart w:id="101" w:name="P2738"/>
      <w:bookmarkEnd w:id="101"/>
      <w:r>
        <w:t xml:space="preserve">3. Крестьянское (фермерское) хозяйство (далее - К(Ф)Х), индивидуальный предприниматель (далее - ИП), претендующие на получение грантов (далее - заявители), должны соответствовать требованиям, установленным </w:t>
      </w:r>
      <w:hyperlink w:anchor="P52">
        <w:r>
          <w:rPr>
            <w:color w:val="0000FF"/>
          </w:rPr>
          <w:t>пунктом 2.2</w:t>
        </w:r>
      </w:hyperlink>
      <w:r>
        <w:t xml:space="preserve"> настоящего Порядка, а также следующим дополнительным условиям:</w:t>
      </w:r>
    </w:p>
    <w:p w:rsidR="00DD5877" w:rsidRDefault="00DD5877">
      <w:pPr>
        <w:pStyle w:val="ConsPlusNormal"/>
        <w:spacing w:before="200"/>
        <w:ind w:firstLine="540"/>
        <w:jc w:val="both"/>
      </w:pPr>
      <w:r>
        <w:t xml:space="preserve">1) состоять в едином реестре субъектов малого и среднего предпринимательства в соответствии с Федеральным </w:t>
      </w:r>
      <w:hyperlink r:id="rId45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D5877" w:rsidRDefault="00DD5877">
      <w:pPr>
        <w:pStyle w:val="ConsPlusNormal"/>
        <w:spacing w:before="200"/>
        <w:ind w:firstLine="540"/>
        <w:jc w:val="both"/>
      </w:pPr>
      <w:r>
        <w:t>2) регистрация в качестве лица, осуществляющего сельскохозяйственную деятельность на территории Ленинградской области, относящейся к сельской территории или территории сельской агломерации в соответствии с распоряжением комитета;</w:t>
      </w:r>
    </w:p>
    <w:p w:rsidR="00DD5877" w:rsidRDefault="00DD5877">
      <w:pPr>
        <w:pStyle w:val="ConsPlusNormal"/>
        <w:spacing w:before="200"/>
        <w:ind w:firstLine="540"/>
        <w:jc w:val="both"/>
      </w:pPr>
      <w:r>
        <w:t>3) наличие проекта создания и(или) развития хозяйства заявителя по направлению деятельности (отрасли),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 (далее - проект);</w:t>
      </w:r>
    </w:p>
    <w:p w:rsidR="00DD5877" w:rsidRDefault="00DD5877">
      <w:pPr>
        <w:pStyle w:val="ConsPlusNormal"/>
        <w:spacing w:before="200"/>
        <w:ind w:firstLine="540"/>
        <w:jc w:val="both"/>
      </w:pPr>
      <w:r>
        <w:t xml:space="preserve">4)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w:t>
      </w:r>
      <w:r>
        <w:lastRenderedPageBreak/>
        <w:t>(средства гранта, собственные средства);</w:t>
      </w:r>
    </w:p>
    <w:p w:rsidR="00DD5877" w:rsidRDefault="00DD5877">
      <w:pPr>
        <w:pStyle w:val="ConsPlusNormal"/>
        <w:spacing w:before="200"/>
        <w:ind w:firstLine="540"/>
        <w:jc w:val="both"/>
      </w:pPr>
      <w:r>
        <w:t>5) 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D5877" w:rsidRDefault="00DD5877">
      <w:pPr>
        <w:pStyle w:val="ConsPlusNormal"/>
        <w:spacing w:before="200"/>
        <w:ind w:firstLine="540"/>
        <w:jc w:val="both"/>
      </w:pPr>
      <w:r>
        <w:t>6)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D5877" w:rsidRDefault="00DD5877">
      <w:pPr>
        <w:pStyle w:val="ConsPlusNormal"/>
        <w:spacing w:before="200"/>
        <w:ind w:firstLine="540"/>
        <w:jc w:val="both"/>
      </w:pPr>
      <w:r>
        <w:t>7) сохранение созданных новых постоянных рабочих мест в течение не менее пяти лет с даты получения гранта;</w:t>
      </w:r>
    </w:p>
    <w:p w:rsidR="00DD5877" w:rsidRDefault="00DD5877">
      <w:pPr>
        <w:pStyle w:val="ConsPlusNormal"/>
        <w:spacing w:before="200"/>
        <w:ind w:firstLine="540"/>
        <w:jc w:val="both"/>
      </w:pPr>
      <w:r>
        <w:t>8) осуществление деятельности не менее пяти лет с даты полного освоения средств гранта и выполнения плана расходов;</w:t>
      </w:r>
    </w:p>
    <w:p w:rsidR="00DD5877" w:rsidRDefault="00DD5877">
      <w:pPr>
        <w:pStyle w:val="ConsPlusNormal"/>
        <w:jc w:val="both"/>
      </w:pPr>
      <w:r>
        <w:t xml:space="preserve">(пп. 8 в ред. </w:t>
      </w:r>
      <w:hyperlink r:id="rId45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9) достижение плановых показателей деятельности, предусмотренных проектом заявителя;</w:t>
      </w:r>
    </w:p>
    <w:p w:rsidR="00DD5877" w:rsidRDefault="00DD5877">
      <w:pPr>
        <w:pStyle w:val="ConsPlusNormal"/>
        <w:spacing w:before="200"/>
        <w:ind w:firstLine="540"/>
        <w:jc w:val="both"/>
      </w:pPr>
      <w:r>
        <w:t>10) согласие на передачу и обработку персональных данных заявителя в соответствии с законодательством Российской Федерации;</w:t>
      </w:r>
    </w:p>
    <w:p w:rsidR="00DD5877" w:rsidRDefault="00DD5877">
      <w:pPr>
        <w:pStyle w:val="ConsPlusNormal"/>
        <w:spacing w:before="200"/>
        <w:ind w:firstLine="540"/>
        <w:jc w:val="both"/>
      </w:pPr>
      <w:r>
        <w:t>11) заявитель не являлся ранее получателем средств из областного бюджета Ленинградской области (за исключением выплат социального характера) на основании иных нормативных правовых актов Ленинградской области на цели, связанные с организацией начального этапа предпринимательской деятельности, а также гранта на поддержку начинающих фермеров.</w:t>
      </w:r>
    </w:p>
    <w:p w:rsidR="00DD5877" w:rsidRDefault="00DD5877">
      <w:pPr>
        <w:pStyle w:val="ConsPlusNormal"/>
        <w:spacing w:before="200"/>
        <w:ind w:firstLine="540"/>
        <w:jc w:val="both"/>
      </w:pPr>
      <w:bookmarkStart w:id="102" w:name="P2751"/>
      <w:bookmarkEnd w:id="102"/>
      <w:r>
        <w:t>3.1. Гражданин Российской Федерации, претендующий на получение гранта (далее - заявитель), должен соответствовать следующим условиям:</w:t>
      </w:r>
    </w:p>
    <w:p w:rsidR="00DD5877" w:rsidRDefault="00DD5877">
      <w:pPr>
        <w:pStyle w:val="ConsPlusNormal"/>
        <w:spacing w:before="200"/>
        <w:ind w:firstLine="540"/>
        <w:jc w:val="both"/>
      </w:pPr>
      <w:r>
        <w:t>1) обязуется осуществить государственную регистрацию К(Ф)Х в качестве юридического лица или зарегистрироваться в качестве ИП в органах Федеральной налоговой службы в течение не более 30 календарных дней после объявления его по результатам конкурсного отбора победителем конкурсного отбора;</w:t>
      </w:r>
    </w:p>
    <w:p w:rsidR="00DD5877" w:rsidRDefault="00DD5877">
      <w:pPr>
        <w:pStyle w:val="ConsPlusNormal"/>
        <w:spacing w:before="200"/>
        <w:ind w:firstLine="540"/>
        <w:jc w:val="both"/>
      </w:pPr>
      <w:r>
        <w:t>2) наличие проекта сроком реализации пять лет с таблицей реализации по годам и сроком окупаемости не более пяти лет;</w:t>
      </w:r>
    </w:p>
    <w:p w:rsidR="00DD5877" w:rsidRDefault="00DD5877">
      <w:pPr>
        <w:pStyle w:val="ConsPlusNormal"/>
        <w:spacing w:before="200"/>
        <w:ind w:firstLine="540"/>
        <w:jc w:val="both"/>
      </w:pPr>
      <w:r>
        <w:t>3)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D5877" w:rsidRDefault="00DD5877">
      <w:pPr>
        <w:pStyle w:val="ConsPlusNormal"/>
        <w:spacing w:before="200"/>
        <w:ind w:firstLine="540"/>
        <w:jc w:val="both"/>
      </w:pPr>
      <w:r>
        <w:t>4) 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D5877" w:rsidRDefault="00DD5877">
      <w:pPr>
        <w:pStyle w:val="ConsPlusNormal"/>
        <w:spacing w:before="200"/>
        <w:ind w:firstLine="540"/>
        <w:jc w:val="both"/>
      </w:pPr>
      <w:r>
        <w:t>5) 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D5877" w:rsidRDefault="00DD5877">
      <w:pPr>
        <w:pStyle w:val="ConsPlusNormal"/>
        <w:spacing w:before="200"/>
        <w:ind w:firstLine="540"/>
        <w:jc w:val="both"/>
      </w:pPr>
      <w:r>
        <w:t>6) сохранение созданных новых постоянных рабочих мест в течение не менее пяти лет с даты получения гранта;</w:t>
      </w:r>
    </w:p>
    <w:p w:rsidR="00DD5877" w:rsidRDefault="00DD5877">
      <w:pPr>
        <w:pStyle w:val="ConsPlusNormal"/>
        <w:spacing w:before="200"/>
        <w:ind w:firstLine="540"/>
        <w:jc w:val="both"/>
      </w:pPr>
      <w:r>
        <w:t>7) осуществление деятельности не менее пяти лет с даты полного освоения средств гранта и выполнения плана расходов;</w:t>
      </w:r>
    </w:p>
    <w:p w:rsidR="00DD5877" w:rsidRDefault="00DD5877">
      <w:pPr>
        <w:pStyle w:val="ConsPlusNormal"/>
        <w:jc w:val="both"/>
      </w:pPr>
      <w:r>
        <w:t xml:space="preserve">(пп. 7 в ред. </w:t>
      </w:r>
      <w:hyperlink r:id="rId45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8) достижение плановых показателей деятельности, предусмотренных проектом заявителя;</w:t>
      </w:r>
    </w:p>
    <w:p w:rsidR="00DD5877" w:rsidRDefault="00DD5877">
      <w:pPr>
        <w:pStyle w:val="ConsPlusNormal"/>
        <w:spacing w:before="200"/>
        <w:ind w:firstLine="540"/>
        <w:jc w:val="both"/>
      </w:pPr>
      <w:r>
        <w:t>9) согласие на передачу и обработку его персональных данных в соответствии с законодательством Российской Федерации;</w:t>
      </w:r>
    </w:p>
    <w:p w:rsidR="00DD5877" w:rsidRDefault="00DD5877">
      <w:pPr>
        <w:pStyle w:val="ConsPlusNormal"/>
        <w:spacing w:before="200"/>
        <w:ind w:firstLine="540"/>
        <w:jc w:val="both"/>
      </w:pPr>
      <w:r>
        <w:lastRenderedPageBreak/>
        <w:t xml:space="preserve">10) утратил силу с 14 мая 2021 года. - </w:t>
      </w:r>
      <w:hyperlink r:id="rId460">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03" w:name="P2763"/>
      <w:bookmarkEnd w:id="103"/>
      <w:r>
        <w:t>4. Для участия в конкурсном отборе заявители в срок, указанный в информации о проведении конкурсного отбора, представляют в комитет заявку, в состав которой входят следующие документы:</w:t>
      </w:r>
    </w:p>
    <w:p w:rsidR="00DD5877" w:rsidRDefault="00DD5877">
      <w:pPr>
        <w:pStyle w:val="ConsPlusNormal"/>
        <w:spacing w:before="200"/>
        <w:ind w:firstLine="540"/>
        <w:jc w:val="both"/>
      </w:pPr>
      <w:r>
        <w:t>1) заявление по форме, утвержденной приказом комитета;</w:t>
      </w:r>
    </w:p>
    <w:p w:rsidR="00DD5877" w:rsidRDefault="00DD5877">
      <w:pPr>
        <w:pStyle w:val="ConsPlusNormal"/>
        <w:spacing w:before="200"/>
        <w:ind w:firstLine="540"/>
        <w:jc w:val="both"/>
      </w:pPr>
      <w:r>
        <w:t>2) копия паспорта гражданина Российской Федерации, заверенная в установленном порядке;</w:t>
      </w:r>
    </w:p>
    <w:p w:rsidR="00DD5877" w:rsidRDefault="00DD5877">
      <w:pPr>
        <w:pStyle w:val="ConsPlusNormal"/>
        <w:spacing w:before="20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 (для К(Ф)Х и ИП) на дату не ранее чем за 30 календарных дней до даты подачи заявки;</w:t>
      </w:r>
    </w:p>
    <w:p w:rsidR="00DD5877" w:rsidRDefault="00DD5877">
      <w:pPr>
        <w:pStyle w:val="ConsPlusNormal"/>
        <w:jc w:val="both"/>
      </w:pPr>
      <w:r>
        <w:t xml:space="preserve">(в ред. </w:t>
      </w:r>
      <w:hyperlink r:id="rId461">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 соглашение о создании К(Ф)Х между членами хозяйства и избрании ИП главой К(Ф)Х или решение ИП о ведении К(Ф)Х в качестве главы К(Ф)Х (для ИП);</w:t>
      </w:r>
    </w:p>
    <w:p w:rsidR="00DD5877" w:rsidRDefault="00DD5877">
      <w:pPr>
        <w:pStyle w:val="ConsPlusNormal"/>
        <w:spacing w:before="200"/>
        <w:ind w:firstLine="540"/>
        <w:jc w:val="both"/>
      </w:pPr>
      <w:r>
        <w:t>5) проект создания и(или) развития хозяйства заявителя по форме, утвержденной приказом комитета;</w:t>
      </w:r>
    </w:p>
    <w:p w:rsidR="00DD5877" w:rsidRDefault="00DD5877">
      <w:pPr>
        <w:pStyle w:val="ConsPlusNormal"/>
        <w:spacing w:before="200"/>
        <w:ind w:firstLine="540"/>
        <w:jc w:val="both"/>
      </w:pPr>
      <w:r>
        <w:t>6) план расходов запрашиваемого гранта на создание и(или) развитие хозяйства по форме, утвержденной приказом комитета (далее - план расходов);</w:t>
      </w:r>
    </w:p>
    <w:p w:rsidR="00DD5877" w:rsidRDefault="00DD5877">
      <w:pPr>
        <w:pStyle w:val="ConsPlusNormal"/>
        <w:spacing w:before="200"/>
        <w:ind w:firstLine="540"/>
        <w:jc w:val="both"/>
      </w:pPr>
      <w:r>
        <w:t>7)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D5877" w:rsidRDefault="00DD5877">
      <w:pPr>
        <w:pStyle w:val="ConsPlusNormal"/>
        <w:spacing w:before="200"/>
        <w:ind w:firstLine="540"/>
        <w:jc w:val="both"/>
      </w:pPr>
      <w:r>
        <w:t>8)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 (при наличии):</w:t>
      </w:r>
    </w:p>
    <w:p w:rsidR="00DD5877" w:rsidRDefault="00DD5877">
      <w:pPr>
        <w:pStyle w:val="ConsPlusNormal"/>
        <w:spacing w:before="20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D5877" w:rsidRDefault="00DD5877">
      <w:pPr>
        <w:pStyle w:val="ConsPlusNormal"/>
        <w:spacing w:before="200"/>
        <w:ind w:firstLine="540"/>
        <w:jc w:val="both"/>
      </w:pPr>
      <w:r>
        <w:t>на земельный участок, необходимый для ведения деятельности и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DD5877" w:rsidRDefault="00DD5877">
      <w:pPr>
        <w:pStyle w:val="ConsPlusNormal"/>
        <w:spacing w:before="200"/>
        <w:ind w:firstLine="540"/>
        <w:jc w:val="both"/>
      </w:pPr>
      <w:r>
        <w:t>9) копия членской книжки, подтверждающей членство в СПоК (при наличии);</w:t>
      </w:r>
    </w:p>
    <w:p w:rsidR="00DD5877" w:rsidRDefault="00DD5877">
      <w:pPr>
        <w:pStyle w:val="ConsPlusNormal"/>
        <w:spacing w:before="200"/>
        <w:ind w:firstLine="540"/>
        <w:jc w:val="both"/>
      </w:pPr>
      <w:r>
        <w:t>10) согласие заявителя на передачу и обработку его персональных данных по форме, утвержденной приказом комитета;</w:t>
      </w:r>
    </w:p>
    <w:p w:rsidR="00DD5877" w:rsidRDefault="00DD5877">
      <w:pPr>
        <w:pStyle w:val="ConsPlusNormal"/>
        <w:spacing w:before="20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12) обязательство принять не менее двух новых постоянных работников, если сумма гранта составляет 2 млн рублей 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D5877" w:rsidRDefault="00DD5877">
      <w:pPr>
        <w:pStyle w:val="ConsPlusNormal"/>
        <w:spacing w:before="200"/>
        <w:ind w:firstLine="540"/>
        <w:jc w:val="both"/>
      </w:pPr>
      <w:r>
        <w:t>13) обязательство сохранить созданные новые постоянные рабочие места в течение не менее пяти лет с даты получения гранта;</w:t>
      </w:r>
    </w:p>
    <w:p w:rsidR="00DD5877" w:rsidRDefault="00DD5877">
      <w:pPr>
        <w:pStyle w:val="ConsPlusNormal"/>
        <w:spacing w:before="200"/>
        <w:ind w:firstLine="540"/>
        <w:jc w:val="both"/>
      </w:pPr>
      <w:r>
        <w:t>14) обязательство осуществлять деятельность не менее пяти лет с даты полного освоения средств гранта и выполнения плана расходов;</w:t>
      </w:r>
    </w:p>
    <w:p w:rsidR="00DD5877" w:rsidRDefault="00DD5877">
      <w:pPr>
        <w:pStyle w:val="ConsPlusNormal"/>
        <w:jc w:val="both"/>
      </w:pPr>
      <w:r>
        <w:t xml:space="preserve">(пп. 14 в ред. </w:t>
      </w:r>
      <w:hyperlink r:id="rId46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15) обязательство достигнуть плановых показателей деятельности, предусмотренных проектом заявителя.</w:t>
      </w:r>
    </w:p>
    <w:p w:rsidR="00DD5877" w:rsidRDefault="00DD5877">
      <w:pPr>
        <w:pStyle w:val="ConsPlusNormal"/>
        <w:spacing w:before="200"/>
        <w:ind w:firstLine="540"/>
        <w:jc w:val="both"/>
      </w:pPr>
      <w:r>
        <w:lastRenderedPageBreak/>
        <w:t xml:space="preserve">Абзацы девятнадцатый - двадцать второй утратили силу с 5 июля 2022 года. - </w:t>
      </w:r>
      <w:hyperlink r:id="rId463">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4.1. В случае направления средств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необходимо наличие:</w:t>
      </w:r>
    </w:p>
    <w:p w:rsidR="00DD5877" w:rsidRDefault="00DD5877">
      <w:pPr>
        <w:pStyle w:val="ConsPlusNormal"/>
        <w:spacing w:before="200"/>
        <w:ind w:firstLine="540"/>
        <w:jc w:val="both"/>
      </w:pPr>
      <w:r>
        <w:t>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w:t>
      </w:r>
    </w:p>
    <w:p w:rsidR="00DD5877" w:rsidRDefault="00DD5877">
      <w:pPr>
        <w:pStyle w:val="ConsPlusNormal"/>
        <w:spacing w:before="200"/>
        <w:ind w:firstLine="540"/>
        <w:jc w:val="both"/>
      </w:pPr>
      <w:r>
        <w:t>копии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w:t>
      </w:r>
    </w:p>
    <w:p w:rsidR="00DD5877" w:rsidRDefault="00DD5877">
      <w:pPr>
        <w:pStyle w:val="ConsPlusNormal"/>
        <w:spacing w:before="200"/>
        <w:ind w:firstLine="540"/>
        <w:jc w:val="both"/>
      </w:pPr>
      <w:r>
        <w:t>копии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D5877" w:rsidRDefault="00DD5877">
      <w:pPr>
        <w:pStyle w:val="ConsPlusNormal"/>
        <w:jc w:val="both"/>
      </w:pPr>
      <w:r>
        <w:t xml:space="preserve">(п. 4.1 введен </w:t>
      </w:r>
      <w:hyperlink r:id="rId464">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738">
        <w:r>
          <w:rPr>
            <w:color w:val="0000FF"/>
          </w:rPr>
          <w:t>пунктах 3</w:t>
        </w:r>
      </w:hyperlink>
      <w:r>
        <w:t xml:space="preserve"> и </w:t>
      </w:r>
      <w:hyperlink w:anchor="P2751">
        <w:r>
          <w:rPr>
            <w:color w:val="0000FF"/>
          </w:rPr>
          <w:t>3.1</w:t>
        </w:r>
      </w:hyperlink>
      <w:r>
        <w:t xml:space="preserve"> настоящего приложения, соответствия документов перечню, указанному в </w:t>
      </w:r>
      <w:hyperlink w:anchor="P2763">
        <w:r>
          <w:rPr>
            <w:color w:val="0000FF"/>
          </w:rPr>
          <w:t>пункте 4</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43">
        <w:r>
          <w:rPr>
            <w:color w:val="0000FF"/>
          </w:rPr>
          <w:t>пунктами 2.6</w:t>
        </w:r>
      </w:hyperlink>
      <w:r>
        <w:t xml:space="preserve"> и </w:t>
      </w:r>
      <w:hyperlink w:anchor="P251">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795">
        <w:r>
          <w:rPr>
            <w:color w:val="0000FF"/>
          </w:rPr>
          <w:t>пункте 6</w:t>
        </w:r>
      </w:hyperlink>
      <w:r>
        <w:t xml:space="preserve"> настоящего приложения.</w:t>
      </w:r>
    </w:p>
    <w:p w:rsidR="00DD5877" w:rsidRDefault="00DD5877">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51">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D5877" w:rsidRDefault="00DD5877">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D5877" w:rsidRDefault="00DD5877">
      <w:pPr>
        <w:pStyle w:val="ConsPlusNormal"/>
        <w:spacing w:before="200"/>
        <w:ind w:firstLine="540"/>
        <w:jc w:val="both"/>
      </w:pPr>
      <w:bookmarkStart w:id="104" w:name="P2795"/>
      <w:bookmarkEnd w:id="104"/>
      <w:r>
        <w:t>6.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доля собственного участия (собственные средства заявителя);</w:t>
      </w:r>
    </w:p>
    <w:p w:rsidR="00DD5877" w:rsidRDefault="00DD5877">
      <w:pPr>
        <w:pStyle w:val="ConsPlusNormal"/>
        <w:spacing w:before="20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DD5877" w:rsidRDefault="00DD5877">
      <w:pPr>
        <w:pStyle w:val="ConsPlusNormal"/>
        <w:spacing w:before="200"/>
        <w:ind w:firstLine="540"/>
        <w:jc w:val="both"/>
      </w:pPr>
      <w:r>
        <w:lastRenderedPageBreak/>
        <w:t>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DD5877" w:rsidRDefault="00DD5877">
      <w:pPr>
        <w:pStyle w:val="ConsPlusNormal"/>
        <w:spacing w:before="200"/>
        <w:ind w:firstLine="540"/>
        <w:jc w:val="both"/>
      </w:pPr>
      <w:r>
        <w:t>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DD5877" w:rsidRDefault="00DD5877">
      <w:pPr>
        <w:pStyle w:val="ConsPlusNormal"/>
        <w:spacing w:before="200"/>
        <w:ind w:firstLine="540"/>
        <w:jc w:val="both"/>
      </w:pPr>
      <w:r>
        <w:t>5) направление ведения сельскохозяйственной деятельности;</w:t>
      </w:r>
    </w:p>
    <w:p w:rsidR="00DD5877" w:rsidRDefault="00DD5877">
      <w:pPr>
        <w:pStyle w:val="ConsPlusNormal"/>
        <w:spacing w:before="200"/>
        <w:ind w:firstLine="540"/>
        <w:jc w:val="both"/>
      </w:pPr>
      <w:r>
        <w:t>6) членство в СПоК;</w:t>
      </w:r>
    </w:p>
    <w:p w:rsidR="00DD5877" w:rsidRDefault="00DD5877">
      <w:pPr>
        <w:pStyle w:val="ConsPlusNormal"/>
        <w:spacing w:before="200"/>
        <w:ind w:firstLine="540"/>
        <w:jc w:val="both"/>
      </w:pPr>
      <w:r>
        <w:t>7) основные финансово-экономические показатели эффективности проекта, в том числе период его окупаемости;</w:t>
      </w:r>
    </w:p>
    <w:p w:rsidR="00DD5877" w:rsidRDefault="00DD5877">
      <w:pPr>
        <w:pStyle w:val="ConsPlusNormal"/>
        <w:spacing w:before="200"/>
        <w:ind w:firstLine="540"/>
        <w:jc w:val="both"/>
      </w:pPr>
      <w:r>
        <w:t>8) качество презентации проекта.</w:t>
      </w:r>
    </w:p>
    <w:p w:rsidR="00DD5877" w:rsidRDefault="00DD5877">
      <w:pPr>
        <w:pStyle w:val="ConsPlusNormal"/>
        <w:jc w:val="both"/>
      </w:pPr>
      <w:r>
        <w:t xml:space="preserve">(п. 6 в ред. </w:t>
      </w:r>
      <w:hyperlink r:id="rId467">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6.1. 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в том числе поступивших в порядке софинансирования из федерального бюджета, формирует список получателей грантов в текущем финансовом году.</w:t>
      </w:r>
    </w:p>
    <w:p w:rsidR="00DD5877" w:rsidRDefault="00DD5877">
      <w:pPr>
        <w:pStyle w:val="ConsPlusNormal"/>
        <w:spacing w:before="200"/>
        <w:ind w:firstLine="540"/>
        <w:jc w:val="both"/>
      </w:pPr>
      <w:r>
        <w:t>Список получателей и размеры предоставляемых грантов утверждаются распоряжением комитета в течение пяти рабочих дней с даты оформления протокола заседания конкурсной комиссии.</w:t>
      </w:r>
    </w:p>
    <w:p w:rsidR="00DD5877" w:rsidRDefault="00DD5877">
      <w:pPr>
        <w:pStyle w:val="ConsPlusNormal"/>
        <w:spacing w:before="200"/>
        <w:ind w:firstLine="540"/>
        <w:jc w:val="both"/>
      </w:pPr>
      <w:r>
        <w:t xml:space="preserve">Список победителей конкурсного отбора и информация о размерах предоставляемых грантов по результатам конкурсного отбора размещаются на официальном сайте комитета в сети "Интернет", а также на едином портале (при наличии технической возможности) в срок, установленный </w:t>
      </w:r>
      <w:hyperlink w:anchor="P262">
        <w:r>
          <w:rPr>
            <w:color w:val="0000FF"/>
          </w:rPr>
          <w:t>пунктом 2.9</w:t>
        </w:r>
      </w:hyperlink>
      <w:r>
        <w:t xml:space="preserve"> настоящего Порядка.</w:t>
      </w:r>
    </w:p>
    <w:p w:rsidR="00DD5877" w:rsidRDefault="00DD5877">
      <w:pPr>
        <w:pStyle w:val="ConsPlusNormal"/>
        <w:jc w:val="both"/>
      </w:pPr>
      <w:r>
        <w:t xml:space="preserve">(п. 6.1 введен </w:t>
      </w:r>
      <w:hyperlink r:id="rId468">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7.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на предоставление гранта (далее - соглашение) или признания заявителя уклонившимся от заключения соглашения в распределение грантов могут быть включены заявители, ранее прошедшие конкурсный отбор, но не включенные в распределение грантов по причине недостатка бюджетных ассигнований.</w:t>
      </w:r>
    </w:p>
    <w:p w:rsidR="00DD5877" w:rsidRDefault="00DD5877">
      <w:pPr>
        <w:pStyle w:val="ConsPlusNormal"/>
        <w:spacing w:before="200"/>
        <w:ind w:firstLine="540"/>
        <w:jc w:val="both"/>
      </w:pPr>
      <w:r>
        <w:t xml:space="preserve">8. Размер гранта определяется исходя из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2731">
        <w:r>
          <w:rPr>
            <w:color w:val="0000FF"/>
          </w:rPr>
          <w:t>пункте 1</w:t>
        </w:r>
      </w:hyperlink>
      <w:r>
        <w:t xml:space="preserve"> настоящего приложения, в пределах выделенных бюджетных ассигнований на текущий финансовый год.</w:t>
      </w:r>
    </w:p>
    <w:p w:rsidR="00DD5877" w:rsidRDefault="00DD5877">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Гранты предоставляются на реализацию проектов создания и(или) развития хозяйства по следующим направлениям:</w:t>
      </w:r>
    </w:p>
    <w:p w:rsidR="00DD5877" w:rsidRDefault="00DD5877">
      <w:pPr>
        <w:pStyle w:val="ConsPlusNormal"/>
        <w:spacing w:before="200"/>
        <w:ind w:firstLine="540"/>
        <w:jc w:val="both"/>
      </w:pPr>
      <w:r>
        <w:lastRenderedPageBreak/>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DD5877" w:rsidRDefault="00DD5877">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грантов на цели формирования неделимого фонда СПоК, членом которого является указанное хозяйство, - в размере, не превышающем 6 млн рублей, но не более 90 процентов затрат;</w:t>
      </w:r>
    </w:p>
    <w:p w:rsidR="00DD5877" w:rsidRDefault="00DD5877">
      <w:pPr>
        <w:pStyle w:val="ConsPlusNormal"/>
        <w:spacing w:before="200"/>
        <w:ind w:firstLine="540"/>
        <w:jc w:val="both"/>
      </w:pPr>
      <w:r>
        <w:t>по иным направлениям проекта - в размере, не превышающем 3 млн рублей, но не более 90 процентов затрат;</w:t>
      </w:r>
    </w:p>
    <w:p w:rsidR="00DD5877" w:rsidRDefault="00DD5877">
      <w:pPr>
        <w:pStyle w:val="ConsPlusNormal"/>
        <w:spacing w:before="200"/>
        <w:ind w:firstLine="540"/>
        <w:jc w:val="both"/>
      </w:pPr>
      <w:r>
        <w:t>по иным направлениям проекта, в случае если предусмотрено использование части средств грантов на цели формирования неделимого фонда СПоК, членом которого является указанное хозяйство, - в размере, не превышающем 4 млн рублей, но не более 90 процентов затрат.</w:t>
      </w:r>
    </w:p>
    <w:p w:rsidR="00DD5877" w:rsidRDefault="00DD5877">
      <w:pPr>
        <w:pStyle w:val="ConsPlusNormal"/>
        <w:spacing w:before="200"/>
        <w:ind w:firstLine="540"/>
        <w:jc w:val="both"/>
      </w:pPr>
      <w:r>
        <w:t>Часть средств грантов, полученных заявителем, направляемых на формирование неделимого фонда СПоК, не может быть менее 25 процентов и более 50 процентов общего объема средств. Срок освоения средств СПоК составляет не более 18 месяцев со дня получения указанных средств от победителя конкурсного отбора. Условием предоставления СПоК части средств гранта является осуществление им деятельности в течение пяти лет со дня получения части средств гранта и ежегодного представления отчетности в органы местного самоуправления о результатах своей деятельности по форме и в срок, установленные приказом Министерства сельского хозяйства Российской Федерации.</w:t>
      </w:r>
    </w:p>
    <w:p w:rsidR="00DD5877" w:rsidRDefault="00DD5877">
      <w:pPr>
        <w:pStyle w:val="ConsPlusNormal"/>
        <w:spacing w:before="200"/>
        <w:ind w:firstLine="540"/>
        <w:jc w:val="both"/>
      </w:pPr>
      <w:r>
        <w:t xml:space="preserve">9. В течение 45 рабочих дней с даты опубликования на официальном сайте комитета в сети "Интернет" и на едином портале (при наличии технической возможности)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52">
        <w:r>
          <w:rPr>
            <w:color w:val="0000FF"/>
          </w:rPr>
          <w:t>пунктом 2.1</w:t>
        </w:r>
      </w:hyperlink>
      <w:r>
        <w:t xml:space="preserve"> настоящего Порядка.</w:t>
      </w:r>
    </w:p>
    <w:p w:rsidR="00DD5877" w:rsidRDefault="00DD5877">
      <w:pPr>
        <w:pStyle w:val="ConsPlusNormal"/>
        <w:spacing w:before="200"/>
        <w:ind w:firstLine="540"/>
        <w:jc w:val="both"/>
      </w:pPr>
      <w:r>
        <w:t>В случае если план расходов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списка победителей конкурсного отбора, информации о размерах предоставляемых им грантов и направляется в комитет для утверждения.</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10. Внесение изменений в проект создания и(или) развития хозяйства,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гранта.</w:t>
      </w:r>
    </w:p>
    <w:p w:rsidR="00DD5877" w:rsidRDefault="00DD5877">
      <w:pPr>
        <w:pStyle w:val="ConsPlusNormal"/>
        <w:spacing w:before="200"/>
        <w:ind w:firstLine="540"/>
        <w:jc w:val="both"/>
      </w:pPr>
      <w:r>
        <w:t>Изменение направления деятельности, заявленного в проекте создания и(или) развития хозяйства заявителя и отобранного конкурсной комиссией для предоставления грантовой поддержки, не допускается.</w:t>
      </w:r>
    </w:p>
    <w:p w:rsidR="00DD5877" w:rsidRDefault="00DD5877">
      <w:pPr>
        <w:pStyle w:val="ConsPlusNormal"/>
        <w:spacing w:before="200"/>
        <w:ind w:firstLine="540"/>
        <w:jc w:val="both"/>
      </w:pPr>
      <w:r>
        <w:t>В случае недостижения плановых показателей деятельности получатель гранта обязан представить до 1 апреля года, следующего за годом, в котором показатель деятельности не был выполнен, письменное обоснование недостижения плановых показателей деятельности. В случае принятия комитетом решения о необходимости внесения изменений в проект создания и(или) развития хозяйства и соглашение, заключенное между получателем гранта "Агростартап" и комитетом, глава К(Ф)Х или ИП представляет актуализированный проект создания и(или) развития хозяйства в комитет в срок, не превышающий 45 календарных дней со дня получения соответствующего решения.</w:t>
      </w:r>
    </w:p>
    <w:p w:rsidR="00DD5877" w:rsidRDefault="00DD5877">
      <w:pPr>
        <w:pStyle w:val="ConsPlusNormal"/>
        <w:jc w:val="both"/>
      </w:pPr>
      <w:r>
        <w:t xml:space="preserve">(в ред. </w:t>
      </w:r>
      <w:hyperlink r:id="rId470">
        <w:r>
          <w:rPr>
            <w:color w:val="0000FF"/>
          </w:rPr>
          <w:t>Постановления</w:t>
        </w:r>
      </w:hyperlink>
      <w:r>
        <w:t xml:space="preserve"> Правительства Ленинградской области от 08.02.2022 N 82)</w:t>
      </w:r>
    </w:p>
    <w:p w:rsidR="00DD5877" w:rsidRDefault="00DD5877">
      <w:pPr>
        <w:pStyle w:val="ConsPlusNormal"/>
        <w:spacing w:before="200"/>
        <w:ind w:firstLine="540"/>
        <w:jc w:val="both"/>
      </w:pPr>
      <w:r>
        <w:t>Случаи, при которых допускается внесение изменений в проект создания и(или) развития хозяйства, методика оценки исполнения хозяйством плановых показателей деятельности, а также меры ответственности хозяйства за недостижение плановых показателей деятельности определяются соглашением.</w:t>
      </w:r>
    </w:p>
    <w:p w:rsidR="00DD5877" w:rsidRDefault="00DD5877">
      <w:pPr>
        <w:pStyle w:val="ConsPlusNormal"/>
        <w:spacing w:before="200"/>
        <w:ind w:firstLine="540"/>
        <w:jc w:val="both"/>
      </w:pPr>
      <w:r>
        <w:lastRenderedPageBreak/>
        <w:t>Для получения грантов глава К(Ф)Х или ИП представляют соглашение и план расходов в органы местного самоуправления для формирования реестра получателей грантов.</w:t>
      </w:r>
    </w:p>
    <w:p w:rsidR="00DD5877" w:rsidRDefault="00DD5877">
      <w:pPr>
        <w:pStyle w:val="ConsPlusNormal"/>
        <w:spacing w:before="200"/>
        <w:ind w:firstLine="540"/>
        <w:jc w:val="both"/>
      </w:pPr>
      <w:r>
        <w:t xml:space="preserve">В соответствии с </w:t>
      </w:r>
      <w:hyperlink r:id="rId471">
        <w:r>
          <w:rPr>
            <w:color w:val="0000FF"/>
          </w:rPr>
          <w:t>пунктом 13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(далее - областной закон N 91-оз) органы местного самоуправления в течение 10 рабочих дней со дня представления победителем конкурсного отбора документов формируют и представляют в комитет реестр получателей грантов по форме, утвержденной приказом комитета.</w:t>
      </w:r>
    </w:p>
    <w:p w:rsidR="00DD5877" w:rsidRDefault="00DD5877">
      <w:pPr>
        <w:pStyle w:val="ConsPlusNormal"/>
        <w:spacing w:before="200"/>
        <w:ind w:firstLine="540"/>
        <w:jc w:val="both"/>
      </w:pPr>
      <w:r>
        <w:t>11. Перечисление средств гранта на основании реестров, представленных органами местного самоуправления,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по форме, утвержденной распоряжением комитета, на счет, открытый в территориальном органе Федерального казначейства, в срок, не превышающий 10 рабочих дней с даты представления реестра.</w:t>
      </w:r>
    </w:p>
    <w:p w:rsidR="00DD5877" w:rsidRDefault="00DD5877">
      <w:pPr>
        <w:pStyle w:val="ConsPlusNormal"/>
        <w:spacing w:before="200"/>
        <w:ind w:firstLine="540"/>
        <w:jc w:val="both"/>
      </w:pPr>
      <w:r>
        <w:t>Глава К(Ф)Х или ИП обязаны использовать средства гранта в течение 18 месяцев со дня поступления средств на его счет, а также использовать имущество, закупаемое за счет средств гранта, исключительно на развитие хозяйства.</w:t>
      </w:r>
    </w:p>
    <w:p w:rsidR="00DD5877" w:rsidRDefault="00DD5877">
      <w:pPr>
        <w:pStyle w:val="ConsPlusNormal"/>
        <w:spacing w:before="200"/>
        <w:ind w:firstLine="540"/>
        <w:jc w:val="both"/>
      </w:pPr>
      <w:r>
        <w:t>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 Решение о продлении срока освоения средств гранта принимается комитетом.</w:t>
      </w:r>
    </w:p>
    <w:p w:rsidR="00DD5877" w:rsidRDefault="00DD5877">
      <w:pPr>
        <w:pStyle w:val="ConsPlusNormal"/>
        <w:spacing w:before="200"/>
        <w:ind w:firstLine="540"/>
        <w:jc w:val="both"/>
      </w:pPr>
      <w:r>
        <w:t>Имущество, приобретаемое хозяйством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DD5877" w:rsidRDefault="00DD5877">
      <w:pPr>
        <w:pStyle w:val="ConsPlusNormal"/>
        <w:spacing w:before="20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D5877" w:rsidRDefault="00DD5877">
      <w:pPr>
        <w:pStyle w:val="ConsPlusNormal"/>
        <w:spacing w:before="200"/>
        <w:ind w:firstLine="540"/>
        <w:jc w:val="both"/>
      </w:pPr>
      <w:r>
        <w:t>Все приобретаемое (построенное) за счет средств гранта имущество (здания, сооружения, техника, оборудование, скот и т.д.) должно быть застраховано в течение шести месяцев с момента приобретения (строительства) на срок реализации проекта создания и(или) развития хозяйства.</w:t>
      </w:r>
    </w:p>
    <w:p w:rsidR="00DD5877" w:rsidRDefault="00DD5877">
      <w:pPr>
        <w:pStyle w:val="ConsPlusNormal"/>
        <w:jc w:val="both"/>
      </w:pPr>
      <w:r>
        <w:t xml:space="preserve">(в ред. </w:t>
      </w:r>
      <w:hyperlink r:id="rId47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D5877" w:rsidRDefault="00DD5877">
      <w:pPr>
        <w:pStyle w:val="ConsPlusNormal"/>
        <w:spacing w:before="200"/>
        <w:ind w:firstLine="540"/>
        <w:jc w:val="both"/>
      </w:pPr>
      <w:r>
        <w:t>Заявитель (победитель конкурсного отбора) может получить грант "Агростартап" только один раз.</w:t>
      </w:r>
    </w:p>
    <w:p w:rsidR="00DD5877" w:rsidRDefault="00DD5877">
      <w:pPr>
        <w:pStyle w:val="ConsPlusNormal"/>
        <w:spacing w:before="200"/>
        <w:ind w:firstLine="540"/>
        <w:jc w:val="both"/>
      </w:pPr>
      <w:r>
        <w:t>12. Расходование средств гранта осуществляется только в пределах и по направлениям плана расходов получателя гранта.</w:t>
      </w:r>
    </w:p>
    <w:p w:rsidR="00DD5877" w:rsidRDefault="00DD5877">
      <w:pPr>
        <w:pStyle w:val="ConsPlusNormal"/>
        <w:spacing w:before="200"/>
        <w:ind w:firstLine="540"/>
        <w:jc w:val="both"/>
      </w:pPr>
      <w:r>
        <w:t>Внесение изменений в план расходов осуществляется по решению комитета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предусмотренных планом расходов, либо снятия таких товаров с производства и при иных документально подтвержденных обстоятельствах путем заключения дополнительного соглашения к соглашению.</w:t>
      </w:r>
    </w:p>
    <w:p w:rsidR="00DD5877" w:rsidRDefault="00DD5877">
      <w:pPr>
        <w:pStyle w:val="ConsPlusNormal"/>
        <w:spacing w:before="200"/>
        <w:ind w:firstLine="540"/>
        <w:jc w:val="both"/>
      </w:pPr>
      <w:r>
        <w:t xml:space="preserve">13. В соответствии с </w:t>
      </w:r>
      <w:hyperlink r:id="rId473">
        <w:r>
          <w:rPr>
            <w:color w:val="0000FF"/>
          </w:rPr>
          <w:t>пунктом 16 части 2 статьи 4</w:t>
        </w:r>
      </w:hyperlink>
      <w:r>
        <w:t xml:space="preserve"> областного закона N 91-оз получатели грантов до 10-го числа месяца, следующего за отчетным полугодием, представляют в органы местного самоуправления отчет о целевом расходовании средств гранта по форме, установленной приказом Министерства сельского хозяйства Российской Федерации, с приложением заверенных копий </w:t>
      </w:r>
      <w:r>
        <w:lastRenderedPageBreak/>
        <w:t>документов, удостоверяющих произведенные расходы (накладные, счета-фактуры, договоры, платежные поручения и другие документы, подтверждающие произведенные расходы),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грантов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получателей грантов (накладные, счета-фактуры, договоры, платежные поручения и другие документы, подтверждающие произведенные расходы), а также документов, подтверждающих создание получателями грантов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t>14. Результатом предоставления гранта является реализация заявленного получателем гранта конкретного проекта на сельской территории или территории сельской агломерации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результатов предоставления грантов, являются:</w:t>
      </w:r>
    </w:p>
    <w:p w:rsidR="00DD5877" w:rsidRDefault="00DD5877">
      <w:pPr>
        <w:pStyle w:val="ConsPlusNormal"/>
        <w:spacing w:before="20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получателями грантов в году получения гранта;</w:t>
      </w:r>
    </w:p>
    <w:p w:rsidR="00DD5877" w:rsidRDefault="00DD5877">
      <w:pPr>
        <w:pStyle w:val="ConsPlusNormal"/>
        <w:spacing w:before="200"/>
        <w:ind w:firstLine="540"/>
        <w:jc w:val="both"/>
      </w:pPr>
      <w:r>
        <w:t>объем производства и реализации сельскохозяйственной продукции, выраженный в натуральных показателях.</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474">
        <w:r>
          <w:rPr>
            <w:color w:val="0000FF"/>
          </w:rPr>
          <w:t>Приложение 14</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05" w:name="P2857"/>
      <w:bookmarkEnd w:id="105"/>
      <w:r>
        <w:t>СУБСИДИИ</w:t>
      </w:r>
    </w:p>
    <w:p w:rsidR="00DD5877" w:rsidRDefault="00DD5877">
      <w:pPr>
        <w:pStyle w:val="ConsPlusTitle"/>
        <w:jc w:val="center"/>
      </w:pPr>
      <w:r>
        <w:t>НА ПОДДЕРЖКУ СЕЛЬСКОХОЗЯЙСТВЕННОГО ПРОИЗВОДСТВА</w:t>
      </w:r>
    </w:p>
    <w:p w:rsidR="00DD5877" w:rsidRDefault="00DD5877">
      <w:pPr>
        <w:pStyle w:val="ConsPlusTitle"/>
        <w:jc w:val="center"/>
      </w:pPr>
      <w:r>
        <w:t>ПО ОТДЕЛЬНЫМ ПОДОТРАСЛЯМ РАСТЕНИЕВОДСТВА И ЖИВОТНОВОДСТВА</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475">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28.02.2020 N 85; в ред. Постановлений Правительства Ленинградской области</w:t>
            </w:r>
          </w:p>
          <w:p w:rsidR="00DD5877" w:rsidRDefault="00DD5877">
            <w:pPr>
              <w:pStyle w:val="ConsPlusNormal"/>
              <w:jc w:val="center"/>
            </w:pPr>
            <w:r>
              <w:rPr>
                <w:color w:val="392C69"/>
              </w:rPr>
              <w:t xml:space="preserve">от 22.07.2020 </w:t>
            </w:r>
            <w:hyperlink r:id="rId476">
              <w:r>
                <w:rPr>
                  <w:color w:val="0000FF"/>
                </w:rPr>
                <w:t>N 514</w:t>
              </w:r>
            </w:hyperlink>
            <w:r>
              <w:rPr>
                <w:color w:val="392C69"/>
              </w:rPr>
              <w:t xml:space="preserve">, от 12.11.2020 </w:t>
            </w:r>
            <w:hyperlink r:id="rId477">
              <w:r>
                <w:rPr>
                  <w:color w:val="0000FF"/>
                </w:rPr>
                <w:t>N 735</w:t>
              </w:r>
            </w:hyperlink>
            <w:r>
              <w:rPr>
                <w:color w:val="392C69"/>
              </w:rPr>
              <w:t xml:space="preserve">, от 15.02.2021 </w:t>
            </w:r>
            <w:hyperlink r:id="rId478">
              <w:r>
                <w:rPr>
                  <w:color w:val="0000FF"/>
                </w:rPr>
                <w:t>N 94</w:t>
              </w:r>
            </w:hyperlink>
            <w:r>
              <w:rPr>
                <w:color w:val="392C69"/>
              </w:rPr>
              <w:t>,</w:t>
            </w:r>
          </w:p>
          <w:p w:rsidR="00DD5877" w:rsidRDefault="00DD5877">
            <w:pPr>
              <w:pStyle w:val="ConsPlusNormal"/>
              <w:jc w:val="center"/>
            </w:pPr>
            <w:r>
              <w:rPr>
                <w:color w:val="392C69"/>
              </w:rPr>
              <w:t xml:space="preserve">от 23.04.2021 </w:t>
            </w:r>
            <w:hyperlink r:id="rId479">
              <w:r>
                <w:rPr>
                  <w:color w:val="0000FF"/>
                </w:rPr>
                <w:t>N 220</w:t>
              </w:r>
            </w:hyperlink>
            <w:r>
              <w:rPr>
                <w:color w:val="392C69"/>
              </w:rPr>
              <w:t xml:space="preserve">, от 14.05.2021 </w:t>
            </w:r>
            <w:hyperlink r:id="rId480">
              <w:r>
                <w:rPr>
                  <w:color w:val="0000FF"/>
                </w:rPr>
                <w:t>N 262</w:t>
              </w:r>
            </w:hyperlink>
            <w:r>
              <w:rPr>
                <w:color w:val="392C69"/>
              </w:rPr>
              <w:t xml:space="preserve">, от 25.05.2021 </w:t>
            </w:r>
            <w:hyperlink r:id="rId481">
              <w:r>
                <w:rPr>
                  <w:color w:val="0000FF"/>
                </w:rPr>
                <w:t>N 294</w:t>
              </w:r>
            </w:hyperlink>
            <w:r>
              <w:rPr>
                <w:color w:val="392C69"/>
              </w:rPr>
              <w:t>,</w:t>
            </w:r>
          </w:p>
          <w:p w:rsidR="00DD5877" w:rsidRDefault="00DD5877">
            <w:pPr>
              <w:pStyle w:val="ConsPlusNormal"/>
              <w:jc w:val="center"/>
            </w:pPr>
            <w:r>
              <w:rPr>
                <w:color w:val="392C69"/>
              </w:rPr>
              <w:t xml:space="preserve">от 25.06.2021 </w:t>
            </w:r>
            <w:hyperlink r:id="rId482">
              <w:r>
                <w:rPr>
                  <w:color w:val="0000FF"/>
                </w:rPr>
                <w:t>N 402</w:t>
              </w:r>
            </w:hyperlink>
            <w:r>
              <w:rPr>
                <w:color w:val="392C69"/>
              </w:rPr>
              <w:t xml:space="preserve">, от 13.08.2021 </w:t>
            </w:r>
            <w:hyperlink r:id="rId483">
              <w:r>
                <w:rPr>
                  <w:color w:val="0000FF"/>
                </w:rPr>
                <w:t>N 519</w:t>
              </w:r>
            </w:hyperlink>
            <w:r>
              <w:rPr>
                <w:color w:val="392C69"/>
              </w:rPr>
              <w:t xml:space="preserve">, от 30.09.2021 </w:t>
            </w:r>
            <w:hyperlink r:id="rId484">
              <w:r>
                <w:rPr>
                  <w:color w:val="0000FF"/>
                </w:rPr>
                <w:t>N 647</w:t>
              </w:r>
            </w:hyperlink>
            <w:r>
              <w:rPr>
                <w:color w:val="392C69"/>
              </w:rPr>
              <w:t>,</w:t>
            </w:r>
          </w:p>
          <w:p w:rsidR="00DD5877" w:rsidRDefault="00DD5877">
            <w:pPr>
              <w:pStyle w:val="ConsPlusNormal"/>
              <w:jc w:val="center"/>
            </w:pPr>
            <w:r>
              <w:rPr>
                <w:color w:val="392C69"/>
              </w:rPr>
              <w:t xml:space="preserve">от 01.10.2021 </w:t>
            </w:r>
            <w:hyperlink r:id="rId485">
              <w:r>
                <w:rPr>
                  <w:color w:val="0000FF"/>
                </w:rPr>
                <w:t>N 649</w:t>
              </w:r>
            </w:hyperlink>
            <w:r>
              <w:rPr>
                <w:color w:val="392C69"/>
              </w:rPr>
              <w:t xml:space="preserve">, от 07.12.2021 </w:t>
            </w:r>
            <w:hyperlink r:id="rId486">
              <w:r>
                <w:rPr>
                  <w:color w:val="0000FF"/>
                </w:rPr>
                <w:t>N 790</w:t>
              </w:r>
            </w:hyperlink>
            <w:r>
              <w:rPr>
                <w:color w:val="392C69"/>
              </w:rPr>
              <w:t xml:space="preserve">, от 05.07.2022 </w:t>
            </w:r>
            <w:hyperlink r:id="rId487">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106" w:name="P2868"/>
      <w:bookmarkEnd w:id="106"/>
      <w:r>
        <w:t xml:space="preserve">1. Субсидии на поддержку сельскохозяйственного производства по отдельным подотраслям растениеводства и животноводства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а также научным и образовательным организациям (далее - научные организации).</w:t>
      </w:r>
    </w:p>
    <w:p w:rsidR="00DD5877" w:rsidRDefault="00DD5877">
      <w:pPr>
        <w:pStyle w:val="ConsPlusNormal"/>
        <w:spacing w:before="200"/>
        <w:ind w:firstLine="540"/>
        <w:jc w:val="both"/>
      </w:pPr>
      <w:r>
        <w:t xml:space="preserve">Целью предоставления субсидии является поддержка сельскохозяйственного производства по отдельным подотраслям растениеводства и животноводства в рамках реализации государственной программы Ленинградской области "Развитие сельского хозяйства Ленинградской </w:t>
      </w:r>
      <w:r>
        <w:lastRenderedPageBreak/>
        <w:t xml:space="preserve">области". 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Субсидии предоставляются на финансовое обеспечение (возмещение) части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по следующим направлениям:</w:t>
      </w:r>
    </w:p>
    <w:p w:rsidR="00DD5877" w:rsidRDefault="00DD5877">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bookmarkStart w:id="107" w:name="P2873"/>
      <w:bookmarkEnd w:id="107"/>
      <w: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D5877" w:rsidRDefault="00DD5877">
      <w:pPr>
        <w:pStyle w:val="ConsPlusNormal"/>
        <w:spacing w:before="200"/>
        <w:ind w:firstLine="540"/>
        <w:jc w:val="both"/>
      </w:pPr>
      <w:bookmarkStart w:id="108" w:name="P2874"/>
      <w:bookmarkEnd w:id="108"/>
      <w:r>
        <w:t>б) на поддержку собственного производства молока;</w:t>
      </w:r>
    </w:p>
    <w:p w:rsidR="00DD5877" w:rsidRDefault="00DD5877">
      <w:pPr>
        <w:pStyle w:val="ConsPlusNormal"/>
        <w:spacing w:before="200"/>
        <w:ind w:firstLine="540"/>
        <w:jc w:val="both"/>
      </w:pPr>
      <w:r>
        <w:t>в) на поддержку племенного животноводства;</w:t>
      </w:r>
    </w:p>
    <w:p w:rsidR="00DD5877" w:rsidRDefault="00DD5877">
      <w:pPr>
        <w:pStyle w:val="ConsPlusNormal"/>
        <w:spacing w:before="200"/>
        <w:ind w:firstLine="540"/>
        <w:jc w:val="both"/>
      </w:pPr>
      <w:r>
        <w:t>г) на поддержку элитного семеноводства;</w:t>
      </w:r>
    </w:p>
    <w:p w:rsidR="00DD5877" w:rsidRDefault="00DD5877">
      <w:pPr>
        <w:pStyle w:val="ConsPlusNormal"/>
        <w:spacing w:before="200"/>
        <w:ind w:firstLine="540"/>
        <w:jc w:val="both"/>
      </w:pPr>
      <w:r>
        <w:t xml:space="preserve">д) покупателям семян, произведенных в рамках Федеральной научно-технической </w:t>
      </w:r>
      <w:hyperlink r:id="rId490">
        <w:r>
          <w:rPr>
            <w:color w:val="0000FF"/>
          </w:rPr>
          <w:t>программы</w:t>
        </w:r>
      </w:hyperlink>
      <w:r>
        <w:t xml:space="preserve"> развития сельского хозяйства на 2017-2025 годы, утвержденной постановлением Правительства Российской Федерации от 25 августа 2017 года N 996 (далее - ФНТП);</w:t>
      </w:r>
    </w:p>
    <w:p w:rsidR="00DD5877" w:rsidRDefault="00DD5877">
      <w:pPr>
        <w:pStyle w:val="ConsPlusNormal"/>
        <w:spacing w:before="200"/>
        <w:ind w:firstLine="540"/>
        <w:jc w:val="both"/>
      </w:pPr>
      <w:r>
        <w:t>е) на проведение агротехнологических работ в области семеноводства сельскохозяйственных культур;</w:t>
      </w:r>
    </w:p>
    <w:p w:rsidR="00DD5877" w:rsidRDefault="00DD5877">
      <w:pPr>
        <w:pStyle w:val="ConsPlusNormal"/>
        <w:spacing w:before="200"/>
        <w:ind w:firstLine="540"/>
        <w:jc w:val="both"/>
      </w:pPr>
      <w:bookmarkStart w:id="109" w:name="P2879"/>
      <w:bookmarkEnd w:id="109"/>
      <w:r>
        <w:t>ж) на развитие мясного животноводства;</w:t>
      </w:r>
    </w:p>
    <w:p w:rsidR="00DD5877" w:rsidRDefault="00DD5877">
      <w:pPr>
        <w:pStyle w:val="ConsPlusNormal"/>
        <w:spacing w:before="200"/>
        <w:ind w:firstLine="540"/>
        <w:jc w:val="both"/>
      </w:pPr>
      <w:bookmarkStart w:id="110" w:name="P2880"/>
      <w:bookmarkEnd w:id="110"/>
      <w:r>
        <w:t>з)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w:t>
      </w:r>
    </w:p>
    <w:p w:rsidR="00DD5877" w:rsidRDefault="00DD5877">
      <w:pPr>
        <w:pStyle w:val="ConsPlusNormal"/>
        <w:spacing w:before="200"/>
        <w:ind w:firstLine="540"/>
        <w:jc w:val="both"/>
      </w:pPr>
      <w:bookmarkStart w:id="111" w:name="P2881"/>
      <w:bookmarkEnd w:id="111"/>
      <w:r>
        <w:t>и) на поддержку производства семян многолетних трав;</w:t>
      </w:r>
    </w:p>
    <w:p w:rsidR="00DD5877" w:rsidRDefault="00DD5877">
      <w:pPr>
        <w:pStyle w:val="ConsPlusNormal"/>
        <w:spacing w:before="200"/>
        <w:ind w:firstLine="540"/>
        <w:jc w:val="both"/>
      </w:pPr>
      <w:bookmarkStart w:id="112" w:name="P2882"/>
      <w:bookmarkEnd w:id="112"/>
      <w:r>
        <w:t>к) на поддержку мероприятий по созданию и внедрению конкурентоспособных технологий;</w:t>
      </w:r>
    </w:p>
    <w:p w:rsidR="00DD5877" w:rsidRDefault="00DD5877">
      <w:pPr>
        <w:pStyle w:val="ConsPlusNormal"/>
        <w:spacing w:before="200"/>
        <w:ind w:firstLine="540"/>
        <w:jc w:val="both"/>
      </w:pPr>
      <w:bookmarkStart w:id="113" w:name="P2883"/>
      <w:bookmarkEnd w:id="113"/>
      <w:r>
        <w:t>л) на развитие производства органической продукции.</w:t>
      </w:r>
    </w:p>
    <w:p w:rsidR="00DD5877" w:rsidRDefault="00DD5877">
      <w:pPr>
        <w:pStyle w:val="ConsPlusNormal"/>
        <w:jc w:val="both"/>
      </w:pPr>
      <w:r>
        <w:t xml:space="preserve">(пп. "л" введен </w:t>
      </w:r>
      <w:hyperlink r:id="rId491">
        <w:r>
          <w:rPr>
            <w:color w:val="0000FF"/>
          </w:rPr>
          <w:t>Постановлением</w:t>
        </w:r>
      </w:hyperlink>
      <w:r>
        <w:t xml:space="preserve"> Правительства Ленинградской области от 25.05.2021 N 294)</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49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5877" w:rsidRDefault="00DD5877">
      <w:pPr>
        <w:pStyle w:val="ConsPlusNormal"/>
        <w:jc w:val="both"/>
      </w:pPr>
      <w:r>
        <w:t xml:space="preserve">(п. 1 в ред. </w:t>
      </w:r>
      <w:hyperlink r:id="rId49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1.1. По направлениям, указанным в </w:t>
      </w:r>
      <w:hyperlink w:anchor="P2873">
        <w:r>
          <w:rPr>
            <w:color w:val="0000FF"/>
          </w:rPr>
          <w:t>подпунктах "а"</w:t>
        </w:r>
      </w:hyperlink>
      <w:r>
        <w:t xml:space="preserve"> - </w:t>
      </w:r>
      <w:hyperlink w:anchor="P2880">
        <w:r>
          <w:rPr>
            <w:color w:val="0000FF"/>
          </w:rPr>
          <w:t>"з" пункта 1</w:t>
        </w:r>
      </w:hyperlink>
      <w:r>
        <w:t xml:space="preserve"> настоящего приложения к Порядку, средства предоставляются получателям субсидий при условии отсутствия в году, предшествующем году получения субсидии, случаев привлечения получателей средств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4">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(далее - постановление Правительства Российской Федерации N 1479).</w:t>
      </w:r>
    </w:p>
    <w:p w:rsidR="00DD5877" w:rsidRDefault="00DD5877">
      <w:pPr>
        <w:pStyle w:val="ConsPlusNormal"/>
        <w:spacing w:before="200"/>
        <w:ind w:firstLine="540"/>
        <w:jc w:val="both"/>
      </w:pPr>
      <w:r>
        <w:t xml:space="preserve">Участники отбора для подтверждения соответствия указанному условию представляют в составе заявки справку, подтверждающую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5">
        <w:r>
          <w:rPr>
            <w:color w:val="0000FF"/>
          </w:rPr>
          <w:t>постановлением</w:t>
        </w:r>
      </w:hyperlink>
      <w:r>
        <w:t xml:space="preserve"> Правительства Российской Федерации N 1479. Форма указанной справки утверждается приказом комитета.</w:t>
      </w:r>
    </w:p>
    <w:p w:rsidR="00DD5877" w:rsidRDefault="00DD5877">
      <w:pPr>
        <w:pStyle w:val="ConsPlusNormal"/>
        <w:jc w:val="both"/>
      </w:pPr>
      <w:r>
        <w:t xml:space="preserve">(пп. 1.1 введен </w:t>
      </w:r>
      <w:hyperlink r:id="rId496">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lastRenderedPageBreak/>
        <w:t xml:space="preserve">2. Распределение средств на поддержку сельскохозяйственного производства по отдельным подотраслям растениеводства и животноводства между направлениями, указанными в </w:t>
      </w:r>
      <w:hyperlink w:anchor="P2868">
        <w:r>
          <w:rPr>
            <w:color w:val="0000FF"/>
          </w:rPr>
          <w:t>пункте 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DD5877" w:rsidRDefault="00DD5877">
      <w:pPr>
        <w:pStyle w:val="ConsPlusNormal"/>
        <w:spacing w:before="200"/>
        <w:ind w:firstLine="540"/>
        <w:jc w:val="both"/>
      </w:pPr>
      <w:r>
        <w:t>Распределение средств по направлениям осуществляется пропорционально объему средств, предусмотренных на указанные направления в отчетном финансовом году, с учетом необходимости достижения целевых показателей, установленных соглашением о предоставлении субсидии, заключенным с Министерством сельского хозяйства Российской Федерации на текущий финансовый год, в порядке убывания приоритетов:</w:t>
      </w:r>
    </w:p>
    <w:p w:rsidR="00DD5877" w:rsidRDefault="00DD5877">
      <w:pPr>
        <w:pStyle w:val="ConsPlusNormal"/>
        <w:spacing w:before="200"/>
        <w:ind w:firstLine="540"/>
        <w:jc w:val="both"/>
      </w:pPr>
      <w:r>
        <w:t xml:space="preserve">по направлениям, указанным в </w:t>
      </w:r>
      <w:hyperlink w:anchor="P2868">
        <w:r>
          <w:rPr>
            <w:color w:val="0000FF"/>
          </w:rPr>
          <w:t>подпунктах "а"</w:t>
        </w:r>
      </w:hyperlink>
      <w:r>
        <w:t xml:space="preserve">, </w:t>
      </w:r>
      <w:hyperlink w:anchor="P2868">
        <w:r>
          <w:rPr>
            <w:color w:val="0000FF"/>
          </w:rPr>
          <w:t>"д"</w:t>
        </w:r>
      </w:hyperlink>
      <w:r>
        <w:t xml:space="preserve">, </w:t>
      </w:r>
      <w:hyperlink w:anchor="P2868">
        <w:r>
          <w:rPr>
            <w:color w:val="0000FF"/>
          </w:rPr>
          <w:t>"е"</w:t>
        </w:r>
      </w:hyperlink>
      <w:r>
        <w:t xml:space="preserve">, </w:t>
      </w:r>
      <w:hyperlink w:anchor="P2868">
        <w:r>
          <w:rPr>
            <w:color w:val="0000FF"/>
          </w:rPr>
          <w:t>"з"</w:t>
        </w:r>
      </w:hyperlink>
      <w:r>
        <w:t>;</w:t>
      </w:r>
    </w:p>
    <w:p w:rsidR="00DD5877" w:rsidRDefault="00DD5877">
      <w:pPr>
        <w:pStyle w:val="ConsPlusNormal"/>
        <w:spacing w:before="200"/>
        <w:ind w:firstLine="540"/>
        <w:jc w:val="both"/>
      </w:pPr>
      <w:r>
        <w:t xml:space="preserve">по направлениям, указанным в </w:t>
      </w:r>
      <w:hyperlink w:anchor="P2868">
        <w:r>
          <w:rPr>
            <w:color w:val="0000FF"/>
          </w:rPr>
          <w:t>подпунктах "в"</w:t>
        </w:r>
      </w:hyperlink>
      <w:r>
        <w:t xml:space="preserve">, </w:t>
      </w:r>
      <w:hyperlink w:anchor="P2868">
        <w:r>
          <w:rPr>
            <w:color w:val="0000FF"/>
          </w:rPr>
          <w:t>"г"</w:t>
        </w:r>
      </w:hyperlink>
      <w:r>
        <w:t xml:space="preserve">, </w:t>
      </w:r>
      <w:hyperlink w:anchor="P2868">
        <w:r>
          <w:rPr>
            <w:color w:val="0000FF"/>
          </w:rPr>
          <w:t>"ж"</w:t>
        </w:r>
      </w:hyperlink>
      <w:r>
        <w:t>;</w:t>
      </w:r>
    </w:p>
    <w:p w:rsidR="00DD5877" w:rsidRDefault="00DD5877">
      <w:pPr>
        <w:pStyle w:val="ConsPlusNormal"/>
        <w:spacing w:before="200"/>
        <w:ind w:firstLine="540"/>
        <w:jc w:val="both"/>
      </w:pPr>
      <w:r>
        <w:t xml:space="preserve">по направлениям, указанным в </w:t>
      </w:r>
      <w:hyperlink w:anchor="P2874">
        <w:r>
          <w:rPr>
            <w:color w:val="0000FF"/>
          </w:rPr>
          <w:t>подпунктах "б"</w:t>
        </w:r>
      </w:hyperlink>
      <w:r>
        <w:t xml:space="preserve">, </w:t>
      </w:r>
      <w:hyperlink w:anchor="P2882">
        <w:r>
          <w:rPr>
            <w:color w:val="0000FF"/>
          </w:rPr>
          <w:t>"к"</w:t>
        </w:r>
      </w:hyperlink>
      <w:r>
        <w:t xml:space="preserve">, </w:t>
      </w:r>
      <w:hyperlink w:anchor="P2881">
        <w:r>
          <w:rPr>
            <w:color w:val="0000FF"/>
          </w:rPr>
          <w:t>"и"</w:t>
        </w:r>
      </w:hyperlink>
      <w:r>
        <w:t xml:space="preserve">, </w:t>
      </w:r>
      <w:hyperlink w:anchor="P2883">
        <w:r>
          <w:rPr>
            <w:color w:val="0000FF"/>
          </w:rPr>
          <w:t>"л"</w:t>
        </w:r>
      </w:hyperlink>
      <w:r>
        <w:t>.</w:t>
      </w:r>
    </w:p>
    <w:p w:rsidR="00DD5877" w:rsidRDefault="00DD5877">
      <w:pPr>
        <w:pStyle w:val="ConsPlusNormal"/>
        <w:jc w:val="both"/>
      </w:pPr>
      <w:r>
        <w:t xml:space="preserve">(в ред. </w:t>
      </w:r>
      <w:hyperlink r:id="rId497">
        <w:r>
          <w:rPr>
            <w:color w:val="0000FF"/>
          </w:rPr>
          <w:t>Постановления</w:t>
        </w:r>
      </w:hyperlink>
      <w:r>
        <w:t xml:space="preserve"> Правительства Ленинградской области от 25.05.2021 N 294)</w:t>
      </w:r>
    </w:p>
    <w:p w:rsidR="00DD5877" w:rsidRDefault="00DD5877">
      <w:pPr>
        <w:pStyle w:val="ConsPlusNormal"/>
        <w:spacing w:before="200"/>
        <w:ind w:firstLine="540"/>
        <w:jc w:val="both"/>
      </w:pPr>
      <w:r>
        <w:t>Распределение средств субсидии на поддержку сельскохозяйственного производства по отдельным подотраслям растениеводства и животноводства по направлениям за счет средств областного бюджета на текущий финансовый год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поступивших в порядке софинансирования из федерального бюджета, - правовым актом комитета.</w:t>
      </w:r>
    </w:p>
    <w:p w:rsidR="00DD5877" w:rsidRDefault="00DD5877">
      <w:pPr>
        <w:pStyle w:val="ConsPlusNormal"/>
        <w:spacing w:before="200"/>
        <w:ind w:firstLine="540"/>
        <w:jc w:val="both"/>
      </w:pPr>
      <w:r>
        <w:t xml:space="preserve">В случае увеличения в текущем финансовом году и(или) наличия неиспользованных бюджетных ассигнований на исполнение расходных обязательств, указанных в </w:t>
      </w:r>
      <w:hyperlink w:anchor="P2868">
        <w:r>
          <w:rPr>
            <w:color w:val="0000FF"/>
          </w:rPr>
          <w:t>пункте 1</w:t>
        </w:r>
      </w:hyperlink>
      <w:r>
        <w:t xml:space="preserve"> настоящего приложения, в распределение средств субсидии вносятся изменения путем направления неиспользованных бюджетных ассигнований на возмещение части затрат в соответствии с </w:t>
      </w:r>
      <w:hyperlink w:anchor="P2868">
        <w:r>
          <w:rPr>
            <w:color w:val="0000FF"/>
          </w:rPr>
          <w:t>подпунктом "в" пункта 1</w:t>
        </w:r>
      </w:hyperlink>
      <w:r>
        <w:t xml:space="preserve"> настоящего приложения.</w:t>
      </w:r>
    </w:p>
    <w:p w:rsidR="00DD5877" w:rsidRDefault="00DD5877">
      <w:pPr>
        <w:pStyle w:val="ConsPlusNormal"/>
        <w:spacing w:before="200"/>
        <w:ind w:firstLine="540"/>
        <w:jc w:val="both"/>
      </w:pPr>
      <w:bookmarkStart w:id="114" w:name="P2898"/>
      <w:bookmarkEnd w:id="114"/>
      <w:r>
        <w:t xml:space="preserve">3. По направлению, указанному в </w:t>
      </w:r>
      <w:hyperlink w:anchor="P2868">
        <w:r>
          <w:rPr>
            <w:color w:val="0000FF"/>
          </w:rPr>
          <w:t>подпункте "а" пункта 1</w:t>
        </w:r>
      </w:hyperlink>
      <w:r>
        <w:t xml:space="preserve"> настоящего приложения, субсидии предоставляются сельхозтоваропроизводителям,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98">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D5877" w:rsidRDefault="00DD5877">
      <w:pPr>
        <w:pStyle w:val="ConsPlusNormal"/>
        <w:spacing w:before="200"/>
        <w:ind w:firstLine="540"/>
        <w:jc w:val="both"/>
      </w:pPr>
      <w:r>
        <w:t xml:space="preserve">3.1. Субсидии предоставляются при условии, что на посев при проведении агротехнологических работ получателями субсидий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499">
        <w:r>
          <w:rPr>
            <w:color w:val="0000FF"/>
          </w:rPr>
          <w:t>ГОСТ Р 52325-2005</w:t>
        </w:r>
      </w:hyperlink>
      <w:r>
        <w:t xml:space="preserve">, </w:t>
      </w:r>
      <w:hyperlink r:id="rId500">
        <w:r>
          <w:rPr>
            <w:color w:val="0000FF"/>
          </w:rPr>
          <w:t>ГОСТ Р 58472-2019</w:t>
        </w:r>
      </w:hyperlink>
      <w:r>
        <w:t xml:space="preserve">, для овощных культур - </w:t>
      </w:r>
      <w:hyperlink r:id="rId501">
        <w:r>
          <w:rPr>
            <w:color w:val="0000FF"/>
          </w:rPr>
          <w:t>ГОСТ 32592-2013</w:t>
        </w:r>
      </w:hyperlink>
      <w:r>
        <w:t xml:space="preserve">, ГОСТ Р 30106-94, для картофеля - </w:t>
      </w:r>
      <w:hyperlink r:id="rId502">
        <w:r>
          <w:rPr>
            <w:color w:val="0000FF"/>
          </w:rPr>
          <w:t>ГОСТ 33996-2016</w:t>
        </w:r>
      </w:hyperlink>
      <w:r>
        <w:t>.</w:t>
      </w:r>
    </w:p>
    <w:p w:rsidR="00DD5877" w:rsidRDefault="00DD5877">
      <w:pPr>
        <w:pStyle w:val="ConsPlusNormal"/>
        <w:spacing w:before="200"/>
        <w:ind w:firstLine="540"/>
        <w:jc w:val="both"/>
      </w:pPr>
      <w:bookmarkStart w:id="115" w:name="P2900"/>
      <w:bookmarkEnd w:id="115"/>
      <w:r>
        <w:t>3.2.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реестр земельных участков с указанием их кадастровых номеров, площадей и прав на земельный участок (собственность, аренда и т.д.) по форме, утвержденной нормативным правовым актом комитета;</w:t>
      </w:r>
    </w:p>
    <w:p w:rsidR="00DD5877" w:rsidRDefault="00DD5877">
      <w:pPr>
        <w:pStyle w:val="ConsPlusNormal"/>
        <w:spacing w:before="200"/>
        <w:ind w:firstLine="540"/>
        <w:jc w:val="both"/>
      </w:pPr>
      <w:r>
        <w:t>производственная программа по растениеводству по форме, утвержденной нормативным правовым актом комитета.</w:t>
      </w:r>
    </w:p>
    <w:p w:rsidR="00DD5877" w:rsidRDefault="00DD5877">
      <w:pPr>
        <w:pStyle w:val="ConsPlusNormal"/>
        <w:spacing w:before="200"/>
        <w:ind w:firstLine="540"/>
        <w:jc w:val="both"/>
      </w:pPr>
      <w:bookmarkStart w:id="116" w:name="P2903"/>
      <w:bookmarkEnd w:id="116"/>
      <w:r>
        <w:t>3.3. Размер субсидии рассчитывается исходя из дифференцированных по сельскохозяйственным культурам (группам культур) ставок, установленных правовым актом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и посевной площади отчетного финансового года, указанной в производственной программе по растениеводству.</w:t>
      </w:r>
    </w:p>
    <w:p w:rsidR="00DD5877" w:rsidRDefault="00DD5877">
      <w:pPr>
        <w:pStyle w:val="ConsPlusNormal"/>
        <w:spacing w:before="200"/>
        <w:ind w:firstLine="540"/>
        <w:jc w:val="both"/>
      </w:pPr>
      <w:r>
        <w:lastRenderedPageBreak/>
        <w:t>При определении ставок по сельскохозяйственным культурам (группам культур), указанным в настоящем пункте, устанавливается повышающий коэффициент:</w:t>
      </w:r>
    </w:p>
    <w:p w:rsidR="00DD5877" w:rsidRDefault="00DD5877">
      <w:pPr>
        <w:pStyle w:val="ConsPlusNormal"/>
        <w:spacing w:before="200"/>
        <w:ind w:firstLine="540"/>
        <w:jc w:val="both"/>
      </w:pPr>
      <w:r>
        <w:t>не менее 2 - для посевных площадей, отраженных в проектно-сметной документации при проведении получателями субсидий работ по фосфоритованию и(или) гипсованию посевных площадей;</w:t>
      </w:r>
    </w:p>
    <w:p w:rsidR="00DD5877" w:rsidRDefault="00DD5877">
      <w:pPr>
        <w:pStyle w:val="ConsPlusNormal"/>
        <w:spacing w:before="200"/>
        <w:ind w:firstLine="540"/>
        <w:jc w:val="both"/>
      </w:pPr>
      <w:r>
        <w:t>не менее 1,2 - для посевных площадей, в отношении которых получателями субсидий осуществляется страхование сельскохозяйственных культур.</w:t>
      </w:r>
    </w:p>
    <w:p w:rsidR="00DD5877" w:rsidRDefault="00DD5877">
      <w:pPr>
        <w:pStyle w:val="ConsPlusNormal"/>
        <w:spacing w:before="200"/>
        <w:ind w:firstLine="540"/>
        <w:jc w:val="both"/>
      </w:pPr>
      <w:r>
        <w:t>Размер субсидии не может превышать размер фактически произведенных затрат.</w:t>
      </w:r>
    </w:p>
    <w:p w:rsidR="00DD5877" w:rsidRDefault="00DD5877">
      <w:pPr>
        <w:pStyle w:val="ConsPlusNormal"/>
        <w:spacing w:before="200"/>
        <w:ind w:firstLine="540"/>
        <w:jc w:val="both"/>
      </w:pPr>
      <w:bookmarkStart w:id="117" w:name="P2908"/>
      <w:bookmarkEnd w:id="117"/>
      <w:r>
        <w:t>3.4.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(п. 3.4 в ред. </w:t>
      </w:r>
      <w:hyperlink r:id="rId50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3.5. В случае увеличения в текущем финансовом году бюджетных ассигнований на исполнение расходных обязательств, предусмотренных </w:t>
      </w:r>
      <w:hyperlink w:anchor="P2898">
        <w:r>
          <w:rPr>
            <w:color w:val="0000FF"/>
          </w:rPr>
          <w:t>пунктом 3</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903">
        <w:r>
          <w:rPr>
            <w:color w:val="0000FF"/>
          </w:rPr>
          <w:t>пунктом 3.3</w:t>
        </w:r>
      </w:hyperlink>
      <w:r>
        <w:t xml:space="preserve"> настоящего приложения по документам, указанным в </w:t>
      </w:r>
      <w:hyperlink w:anchor="P2900">
        <w:r>
          <w:rPr>
            <w:color w:val="0000FF"/>
          </w:rPr>
          <w:t>пункте 3.2</w:t>
        </w:r>
      </w:hyperlink>
      <w:r>
        <w:t xml:space="preserve"> настоящего приложения, представленным в срок, установленный в </w:t>
      </w:r>
      <w:hyperlink w:anchor="P2908">
        <w:r>
          <w:rPr>
            <w:color w:val="0000FF"/>
          </w:rPr>
          <w:t>пункте 3.4</w:t>
        </w:r>
      </w:hyperlink>
      <w:r>
        <w:t xml:space="preserve"> настоящего приложения.</w:t>
      </w:r>
    </w:p>
    <w:p w:rsidR="00DD5877" w:rsidRDefault="00DD5877">
      <w:pPr>
        <w:pStyle w:val="ConsPlusNormal"/>
        <w:spacing w:before="200"/>
        <w:ind w:firstLine="540"/>
        <w:jc w:val="both"/>
      </w:pPr>
      <w:r>
        <w:t>3.6. Результатом предоставления субсидии является фактический сбор урожая (по видам сельскохозяйственных культур) по итогам проведения агротехнологических работ, направленных в том числе на повышение уровня экологической безопасности сельскохозяйственного производства, повышение плодородия и качества почв, на посевной площади в текущем году.</w:t>
      </w:r>
    </w:p>
    <w:p w:rsidR="00DD5877" w:rsidRDefault="00DD5877">
      <w:pPr>
        <w:pStyle w:val="ConsPlusNormal"/>
        <w:jc w:val="both"/>
      </w:pPr>
      <w:r>
        <w:t xml:space="preserve">(в ред. </w:t>
      </w:r>
      <w:hyperlink r:id="rId504">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Показателями результата предоставления субсидии являются:</w:t>
      </w:r>
    </w:p>
    <w:p w:rsidR="00DD5877" w:rsidRDefault="00DD5877">
      <w:pPr>
        <w:pStyle w:val="ConsPlusNormal"/>
        <w:spacing w:before="200"/>
        <w:ind w:firstLine="540"/>
        <w:jc w:val="both"/>
      </w:pPr>
      <w:r>
        <w:t>размер посевных площадей, занятых зерновыми, зернобобовыми, масличными (за исключением рапса и сои), кормовыми сельскохозяйственными культурами (гектаров);</w:t>
      </w:r>
    </w:p>
    <w:p w:rsidR="00DD5877" w:rsidRDefault="00DD5877">
      <w:pPr>
        <w:pStyle w:val="ConsPlusNormal"/>
        <w:spacing w:before="200"/>
        <w:ind w:firstLine="540"/>
        <w:jc w:val="both"/>
      </w:pPr>
      <w:r>
        <w:t>валовой сбор картофеля (тонн);</w:t>
      </w:r>
    </w:p>
    <w:p w:rsidR="00DD5877" w:rsidRDefault="00DD5877">
      <w:pPr>
        <w:pStyle w:val="ConsPlusNormal"/>
        <w:spacing w:before="200"/>
        <w:ind w:firstLine="540"/>
        <w:jc w:val="both"/>
      </w:pPr>
      <w:r>
        <w:t>валовой сбор овощей открытого грунта (тонн).</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spacing w:before="200"/>
        <w:ind w:firstLine="540"/>
        <w:jc w:val="both"/>
      </w:pPr>
      <w:bookmarkStart w:id="118" w:name="P2918"/>
      <w:bookmarkEnd w:id="118"/>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по перечню сельскохозяйственных культур (групп культур) и ставкам, установленным правовым актом комитета, а также получателям субсидий, производящим органическую продукцию и круглогодично производящим продукцию защищенного грунта, по ставкам, установленным правовым актом комитета.</w:t>
      </w:r>
    </w:p>
    <w:p w:rsidR="00DD5877" w:rsidRDefault="00DD5877">
      <w:pPr>
        <w:pStyle w:val="ConsPlusNormal"/>
        <w:jc w:val="both"/>
      </w:pPr>
      <w:r>
        <w:t xml:space="preserve">(в ред. Постановлений Правительства Ленинградской области от 15.02.2021 </w:t>
      </w:r>
      <w:hyperlink r:id="rId505">
        <w:r>
          <w:rPr>
            <w:color w:val="0000FF"/>
          </w:rPr>
          <w:t>N 94</w:t>
        </w:r>
      </w:hyperlink>
      <w:r>
        <w:t xml:space="preserve">, от 14.05.2021 </w:t>
      </w:r>
      <w:hyperlink r:id="rId506">
        <w:r>
          <w:rPr>
            <w:color w:val="0000FF"/>
          </w:rPr>
          <w:t>N 262</w:t>
        </w:r>
      </w:hyperlink>
      <w:r>
        <w:t>)</w:t>
      </w:r>
    </w:p>
    <w:p w:rsidR="00DD5877" w:rsidRDefault="00DD5877">
      <w:pPr>
        <w:pStyle w:val="ConsPlusNormal"/>
        <w:spacing w:before="200"/>
        <w:ind w:firstLine="540"/>
        <w:jc w:val="both"/>
      </w:pPr>
      <w:bookmarkStart w:id="119" w:name="P2920"/>
      <w:bookmarkEnd w:id="119"/>
      <w:r>
        <w:t>3.7.1.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реестр земельных участков с указанием их кадастровых номеров, площадей и прав на земельный участок (собственность, аренда и т.д.) по форме, утвержденной нормативным правовым актом комитета;</w:t>
      </w:r>
    </w:p>
    <w:p w:rsidR="00DD5877" w:rsidRDefault="00DD5877">
      <w:pPr>
        <w:pStyle w:val="ConsPlusNormal"/>
        <w:spacing w:before="200"/>
        <w:ind w:firstLine="540"/>
        <w:jc w:val="both"/>
      </w:pPr>
      <w:r>
        <w:t>производственная программа по растениеводству по форме, утвержденной нормативным правовым актом комитета;</w:t>
      </w:r>
    </w:p>
    <w:p w:rsidR="00DD5877" w:rsidRDefault="00DD5877">
      <w:pPr>
        <w:pStyle w:val="ConsPlusNormal"/>
        <w:spacing w:before="200"/>
        <w:ind w:firstLine="540"/>
        <w:jc w:val="both"/>
      </w:pPr>
      <w:r>
        <w:t>копия сертификата соответствия производства органической продукции, выданного производителю органической продукции, включенному Минсельхозом России в единый государственный реестр производителей органической продукции (для получателей субсидий, производящих органическую продукцию).</w:t>
      </w:r>
    </w:p>
    <w:p w:rsidR="00DD5877" w:rsidRDefault="00DD5877">
      <w:pPr>
        <w:pStyle w:val="ConsPlusNormal"/>
        <w:jc w:val="both"/>
      </w:pPr>
      <w:r>
        <w:t xml:space="preserve">(абзац введен </w:t>
      </w:r>
      <w:hyperlink r:id="rId507">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20" w:name="P2925"/>
      <w:bookmarkEnd w:id="120"/>
      <w:r>
        <w:lastRenderedPageBreak/>
        <w:t>3.7.2. Размер субсидии рассчитывается исходя из ставок по дополнительному перечню сельскохозяйственных культур (групп культур, продукции защищенного грунта) на 1 гектар посевной площади, установленных правовым актом комитета, и посевной площади отчетного финансового года, указанной в производственной программе по растениеводству.</w:t>
      </w:r>
    </w:p>
    <w:p w:rsidR="00DD5877" w:rsidRDefault="00DD5877">
      <w:pPr>
        <w:pStyle w:val="ConsPlusNormal"/>
        <w:spacing w:before="200"/>
        <w:ind w:firstLine="540"/>
        <w:jc w:val="both"/>
      </w:pPr>
      <w:r>
        <w:t>Размер субсидии не может превышать размер фактически произведенных затрат.</w:t>
      </w:r>
    </w:p>
    <w:p w:rsidR="00DD5877" w:rsidRDefault="00DD5877">
      <w:pPr>
        <w:pStyle w:val="ConsPlusNormal"/>
        <w:spacing w:before="200"/>
        <w:ind w:firstLine="540"/>
        <w:jc w:val="both"/>
      </w:pPr>
      <w:bookmarkStart w:id="121" w:name="P2927"/>
      <w:bookmarkEnd w:id="121"/>
      <w:r>
        <w:t>3.8.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(п. 3.8 в ред. </w:t>
      </w:r>
      <w:hyperlink r:id="rId50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3.9. В случае увеличения в текущем финансовом году бюджетных ассигнований на исполнение расходных обязательств, предусмотренных </w:t>
      </w:r>
      <w:hyperlink w:anchor="P2898">
        <w:r>
          <w:rPr>
            <w:color w:val="0000FF"/>
          </w:rPr>
          <w:t>пунктами 3</w:t>
        </w:r>
      </w:hyperlink>
      <w:r>
        <w:t xml:space="preserve"> и(или) </w:t>
      </w:r>
      <w:hyperlink w:anchor="P2918">
        <w:r>
          <w:rPr>
            <w:color w:val="0000FF"/>
          </w:rPr>
          <w:t>3.7</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903">
        <w:r>
          <w:rPr>
            <w:color w:val="0000FF"/>
          </w:rPr>
          <w:t>пунктами 3.3</w:t>
        </w:r>
      </w:hyperlink>
      <w:r>
        <w:t xml:space="preserve"> и(или) </w:t>
      </w:r>
      <w:hyperlink w:anchor="P2925">
        <w:r>
          <w:rPr>
            <w:color w:val="0000FF"/>
          </w:rPr>
          <w:t>3.7.2</w:t>
        </w:r>
      </w:hyperlink>
      <w:r>
        <w:t xml:space="preserve"> настоящего приложения, по документам, указанным в </w:t>
      </w:r>
      <w:hyperlink w:anchor="P2900">
        <w:r>
          <w:rPr>
            <w:color w:val="0000FF"/>
          </w:rPr>
          <w:t>пунктах 3.2</w:t>
        </w:r>
      </w:hyperlink>
      <w:r>
        <w:t xml:space="preserve"> и(или) </w:t>
      </w:r>
      <w:hyperlink w:anchor="P2920">
        <w:r>
          <w:rPr>
            <w:color w:val="0000FF"/>
          </w:rPr>
          <w:t>3.7.1</w:t>
        </w:r>
      </w:hyperlink>
      <w:r>
        <w:t xml:space="preserve"> настоящего приложения, представленным в срок, установленный в </w:t>
      </w:r>
      <w:hyperlink w:anchor="P2908">
        <w:r>
          <w:rPr>
            <w:color w:val="0000FF"/>
          </w:rPr>
          <w:t>пунктах 3.4</w:t>
        </w:r>
      </w:hyperlink>
      <w:r>
        <w:t xml:space="preserve"> и(или) </w:t>
      </w:r>
      <w:hyperlink w:anchor="P2927">
        <w:r>
          <w:rPr>
            <w:color w:val="0000FF"/>
          </w:rPr>
          <w:t>3.8</w:t>
        </w:r>
      </w:hyperlink>
      <w:r>
        <w:t xml:space="preserve"> настоящего приложения.</w:t>
      </w:r>
    </w:p>
    <w:p w:rsidR="00DD5877" w:rsidRDefault="00DD5877">
      <w:pPr>
        <w:pStyle w:val="ConsPlusNormal"/>
        <w:spacing w:before="200"/>
        <w:ind w:firstLine="540"/>
        <w:jc w:val="both"/>
      </w:pPr>
      <w:r>
        <w:t>3.10. Результатом предоставления субсидии является фактический сбор урожая (по видам сельскохозяйственных культур) по итогам проведения агротехнологических работ, направленных в том числе на повышение уровня экологической безопасности сельскохозяйственного производства, повышение плодородия и качества почв, на посевной площади в текущем году.</w:t>
      </w:r>
    </w:p>
    <w:p w:rsidR="00DD5877" w:rsidRDefault="00DD5877">
      <w:pPr>
        <w:pStyle w:val="ConsPlusNormal"/>
        <w:jc w:val="both"/>
      </w:pPr>
      <w:r>
        <w:t xml:space="preserve">(в ред. </w:t>
      </w:r>
      <w:hyperlink r:id="rId509">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Показателями результата предоставления субсидии являются:</w:t>
      </w:r>
    </w:p>
    <w:p w:rsidR="00DD5877" w:rsidRDefault="00DD5877">
      <w:pPr>
        <w:pStyle w:val="ConsPlusNormal"/>
        <w:spacing w:before="200"/>
        <w:ind w:firstLine="540"/>
        <w:jc w:val="both"/>
      </w:pPr>
      <w:r>
        <w:t>размер посевных площадей, занятых зерновыми, зернобобовыми, масличными (за исключением рапса и сои), кормовыми сельскохозяйственными культурами (гектаров);</w:t>
      </w:r>
    </w:p>
    <w:p w:rsidR="00DD5877" w:rsidRDefault="00DD5877">
      <w:pPr>
        <w:pStyle w:val="ConsPlusNormal"/>
        <w:spacing w:before="200"/>
        <w:ind w:firstLine="540"/>
        <w:jc w:val="both"/>
      </w:pPr>
      <w:r>
        <w:t>валовой сбор картофеля (тонн);</w:t>
      </w:r>
    </w:p>
    <w:p w:rsidR="00DD5877" w:rsidRDefault="00DD5877">
      <w:pPr>
        <w:pStyle w:val="ConsPlusNormal"/>
        <w:spacing w:before="200"/>
        <w:ind w:firstLine="540"/>
        <w:jc w:val="both"/>
      </w:pPr>
      <w:r>
        <w:t>валовой сбор овощей открытого грунта (тонн);</w:t>
      </w:r>
    </w:p>
    <w:p w:rsidR="00DD5877" w:rsidRDefault="00DD5877">
      <w:pPr>
        <w:pStyle w:val="ConsPlusNormal"/>
        <w:spacing w:before="200"/>
        <w:ind w:firstLine="540"/>
        <w:jc w:val="both"/>
      </w:pPr>
      <w:r>
        <w:t>размер посевных площадей, занятых рапсом (гектаров);</w:t>
      </w:r>
    </w:p>
    <w:p w:rsidR="00DD5877" w:rsidRDefault="00DD5877">
      <w:pPr>
        <w:pStyle w:val="ConsPlusNormal"/>
        <w:spacing w:before="200"/>
        <w:ind w:firstLine="540"/>
        <w:jc w:val="both"/>
      </w:pPr>
      <w:r>
        <w:t>валовой сбор продукции защищенного грунта (тонн (шт.)) - для получателей субсидии, круглогодично производящих продукцию защищенного грунта.</w:t>
      </w:r>
    </w:p>
    <w:p w:rsidR="00DD5877" w:rsidRDefault="00DD5877">
      <w:pPr>
        <w:pStyle w:val="ConsPlusNormal"/>
        <w:spacing w:before="200"/>
        <w:ind w:firstLine="540"/>
        <w:jc w:val="both"/>
      </w:pPr>
      <w:bookmarkStart w:id="122" w:name="P2938"/>
      <w:bookmarkEnd w:id="122"/>
      <w:r>
        <w:t xml:space="preserve">4. По направлению, указанному в </w:t>
      </w:r>
      <w:hyperlink w:anchor="P2868">
        <w:r>
          <w:rPr>
            <w:color w:val="0000FF"/>
          </w:rPr>
          <w:t>подпункте "б" пункта 1</w:t>
        </w:r>
      </w:hyperlink>
      <w:r>
        <w:t xml:space="preserve"> настоящего приложения, субсидии предоставляются сельскохозяйственным товаропроизводителям на возмещение части затрат на поддержку собственного производства коровьего и(или) козьего молока (далее - молоко).</w:t>
      </w:r>
    </w:p>
    <w:p w:rsidR="00DD5877" w:rsidRDefault="00DD5877">
      <w:pPr>
        <w:pStyle w:val="ConsPlusNormal"/>
        <w:spacing w:before="200"/>
        <w:ind w:firstLine="540"/>
        <w:jc w:val="both"/>
      </w:pPr>
      <w:r>
        <w:t>4.1. Субсидии предоставляются с учетом следующих условий:</w:t>
      </w:r>
    </w:p>
    <w:p w:rsidR="00DD5877" w:rsidRDefault="00DD5877">
      <w:pPr>
        <w:pStyle w:val="ConsPlusNormal"/>
        <w:spacing w:before="200"/>
        <w:ind w:firstLine="540"/>
        <w:jc w:val="both"/>
      </w:pPr>
      <w:r>
        <w:t>наличие у получателей субсидий поголовья коров и(или) коз на 1-е число месяца, в котором они обратились в комитет за получением субсидии;</w:t>
      </w:r>
    </w:p>
    <w:p w:rsidR="00DD5877" w:rsidRDefault="00DD5877">
      <w:pPr>
        <w:pStyle w:val="ConsPlusNormal"/>
        <w:spacing w:before="200"/>
        <w:ind w:firstLine="540"/>
        <w:jc w:val="both"/>
      </w:pPr>
      <w:r>
        <w:t>обеспечение получателями субсидии сохранности поголовья коров и(или)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субсидии, представивших документы, подтверждающие наступление обстоятельств непреодолимой силы.</w:t>
      </w:r>
    </w:p>
    <w:p w:rsidR="00DD5877" w:rsidRDefault="00DD5877">
      <w:pPr>
        <w:pStyle w:val="ConsPlusNormal"/>
        <w:spacing w:before="200"/>
        <w:ind w:firstLine="540"/>
        <w:jc w:val="both"/>
      </w:pPr>
      <w:r>
        <w:t>С 2023 года: обеспечение получателями субсидии сохранности поголовья коров и(или) коз на начало каждого квартала отчетного финансового года по отношению к уровню начала отчетного финансового года, за исключением получателей субсидии, которые начали хозяйственную деятельность по производству молока в отчетном финансовом году, и получателей субсидии, представивших документы, подтверждающие наступление обстоятельств непреодолимой силы.</w:t>
      </w:r>
    </w:p>
    <w:p w:rsidR="00DD5877" w:rsidRDefault="00DD5877">
      <w:pPr>
        <w:pStyle w:val="ConsPlusNormal"/>
        <w:jc w:val="both"/>
      </w:pPr>
      <w:r>
        <w:t xml:space="preserve">(абзац введен </w:t>
      </w:r>
      <w:hyperlink r:id="rId510">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4.2. Получателями субсидий дополнительно представляются следующие документы по формам, утвержденным нормативным правовым актом комитета:</w:t>
      </w:r>
    </w:p>
    <w:p w:rsidR="00DD5877" w:rsidRDefault="00DD5877">
      <w:pPr>
        <w:pStyle w:val="ConsPlusNormal"/>
        <w:spacing w:before="200"/>
        <w:ind w:firstLine="540"/>
        <w:jc w:val="both"/>
      </w:pPr>
      <w:r>
        <w:t xml:space="preserve">сведения о поголовье коров и(или) коз по состоянию на 1 января текущего финансового года, на 1 января отчетного финансового года и на 1-е число месяца, в котором получатель субсидии </w:t>
      </w:r>
      <w:r>
        <w:lastRenderedPageBreak/>
        <w:t>обратился за предоставлением субсидии;</w:t>
      </w:r>
    </w:p>
    <w:p w:rsidR="00DD5877" w:rsidRDefault="00DD5877">
      <w:pPr>
        <w:pStyle w:val="ConsPlusNormal"/>
        <w:spacing w:before="200"/>
        <w:ind w:firstLine="540"/>
        <w:jc w:val="both"/>
      </w:pPr>
      <w:r>
        <w:t>реестр документов, подтверждающих факт реализации и(или) отгрузки на собственную переработку молока за отчетный финансовый год;</w:t>
      </w:r>
    </w:p>
    <w:p w:rsidR="00DD5877" w:rsidRDefault="00DD5877">
      <w:pPr>
        <w:pStyle w:val="ConsPlusNormal"/>
        <w:spacing w:before="200"/>
        <w:ind w:firstLine="540"/>
        <w:jc w:val="both"/>
      </w:pPr>
      <w:r>
        <w:t>сведения о молочной продуктивности коров и(или) коз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DD5877" w:rsidRDefault="00DD5877">
      <w:pPr>
        <w:pStyle w:val="ConsPlusNormal"/>
        <w:spacing w:before="200"/>
        <w:ind w:firstLine="540"/>
        <w:jc w:val="both"/>
      </w:pPr>
      <w:r>
        <w:t>Получатели субсидии не позднее 15-го числа месяца, следующего за отчетным кварталом, представляют сведения об объемах производства молока, объемах реализованного и(или) отгруженного на собственную переработку молока в текущем финансовом году.</w:t>
      </w:r>
    </w:p>
    <w:p w:rsidR="00DD5877" w:rsidRDefault="00DD5877">
      <w:pPr>
        <w:pStyle w:val="ConsPlusNormal"/>
        <w:spacing w:before="200"/>
        <w:ind w:firstLine="540"/>
        <w:jc w:val="both"/>
      </w:pPr>
      <w:bookmarkStart w:id="123" w:name="P2949"/>
      <w:bookmarkEnd w:id="123"/>
      <w:r>
        <w:t>4.3. Размер субсидии рассчитывается исходя из дифференцированных ставок, установленных правовым актом комитета на 1 кг, и объемов реализованного и(или) отгруженного на собственную переработку молока не ниже первого сорта за отчетный финансовый год.</w:t>
      </w:r>
    </w:p>
    <w:p w:rsidR="00DD5877" w:rsidRDefault="00DD5877">
      <w:pPr>
        <w:pStyle w:val="ConsPlusNormal"/>
        <w:jc w:val="both"/>
      </w:pPr>
      <w:r>
        <w:t xml:space="preserve">(в ред. </w:t>
      </w:r>
      <w:hyperlink r:id="rId511">
        <w:r>
          <w:rPr>
            <w:color w:val="0000FF"/>
          </w:rPr>
          <w:t>Постановления</w:t>
        </w:r>
      </w:hyperlink>
      <w:r>
        <w:t xml:space="preserve"> Правительства Ленинградской области от 13.08.2021 N 519)</w:t>
      </w:r>
    </w:p>
    <w:p w:rsidR="00DD5877" w:rsidRDefault="00DD5877">
      <w:pPr>
        <w:pStyle w:val="ConsPlusNormal"/>
        <w:spacing w:before="200"/>
        <w:ind w:firstLine="540"/>
        <w:jc w:val="both"/>
      </w:pPr>
      <w:r>
        <w:t>При определении ставок, указанных в настоящем пункте, устанавливается повышающий коэффициент:</w:t>
      </w:r>
    </w:p>
    <w:p w:rsidR="00DD5877" w:rsidRDefault="00DD5877">
      <w:pPr>
        <w:pStyle w:val="ConsPlusNormal"/>
        <w:spacing w:before="20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правовым актом комитета, но не менее 5000 кг;</w:t>
      </w:r>
    </w:p>
    <w:p w:rsidR="00DD5877" w:rsidRDefault="00DD5877">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не менее 1,3 для объема реализованного и(или) отгруженного на собственную переработку молока - для сельскохозяйственных товаропроизводителей, отвечающих установленным Федеральным </w:t>
      </w:r>
      <w:hyperlink r:id="rId513">
        <w:r>
          <w:rPr>
            <w:color w:val="0000FF"/>
          </w:rPr>
          <w:t>законом</w:t>
        </w:r>
      </w:hyperlink>
      <w:r>
        <w:t xml:space="preserve"> N 209-ФЗ критериям малого предприятия.</w:t>
      </w:r>
    </w:p>
    <w:p w:rsidR="00DD5877" w:rsidRDefault="00DD5877">
      <w:pPr>
        <w:pStyle w:val="ConsPlusNormal"/>
        <w:spacing w:before="20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D5877" w:rsidRDefault="00DD5877">
      <w:pPr>
        <w:pStyle w:val="ConsPlusNormal"/>
        <w:jc w:val="both"/>
      </w:pPr>
      <w:r>
        <w:t xml:space="preserve">(абзац введен </w:t>
      </w:r>
      <w:hyperlink r:id="rId514">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bookmarkStart w:id="124" w:name="P2957"/>
      <w:bookmarkEnd w:id="124"/>
      <w:r>
        <w:t>4.4. Выплата субсидий производится по документам, представленным не позднее 15 марта текущего финансового года.</w:t>
      </w:r>
    </w:p>
    <w:p w:rsidR="00DD5877" w:rsidRDefault="00DD5877">
      <w:pPr>
        <w:pStyle w:val="ConsPlusNormal"/>
        <w:jc w:val="both"/>
      </w:pPr>
      <w:r>
        <w:t xml:space="preserve">(в ред. </w:t>
      </w:r>
      <w:hyperlink r:id="rId515">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2938">
        <w:r>
          <w:rPr>
            <w:color w:val="0000FF"/>
          </w:rPr>
          <w:t>пунктом 4</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2949">
        <w:r>
          <w:rPr>
            <w:color w:val="0000FF"/>
          </w:rPr>
          <w:t>пунктом 4.3</w:t>
        </w:r>
      </w:hyperlink>
      <w:r>
        <w:t xml:space="preserve"> настоящего приложения по документам, представленным в срок, установленный в </w:t>
      </w:r>
      <w:hyperlink w:anchor="P2957">
        <w:r>
          <w:rPr>
            <w:color w:val="0000FF"/>
          </w:rPr>
          <w:t>абзаце первом</w:t>
        </w:r>
      </w:hyperlink>
      <w:r>
        <w:t xml:space="preserve"> настоящего пункта.</w:t>
      </w:r>
    </w:p>
    <w:p w:rsidR="00DD5877" w:rsidRDefault="00DD5877">
      <w:pPr>
        <w:pStyle w:val="ConsPlusNormal"/>
        <w:spacing w:before="200"/>
        <w:ind w:firstLine="540"/>
        <w:jc w:val="both"/>
      </w:pPr>
      <w:r>
        <w:t>4.5. Результатом предоставления субсидии является сохранение и(или) увеличение объемов производства молока у сельскохозяйственных товаропроизводителей Ленинградской области по сравнению с отчетным финансовым годом.</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производства молока (тонн). Значение показателя устанавливается соглашением.</w:t>
      </w:r>
    </w:p>
    <w:p w:rsidR="00DD5877" w:rsidRDefault="00DD5877">
      <w:pPr>
        <w:pStyle w:val="ConsPlusNormal"/>
        <w:jc w:val="both"/>
      </w:pPr>
      <w:r>
        <w:t xml:space="preserve">(п. 4.5 в ред. </w:t>
      </w:r>
      <w:hyperlink r:id="rId51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5. По направлению, указанному в </w:t>
      </w:r>
      <w:hyperlink w:anchor="P2868">
        <w:r>
          <w:rPr>
            <w:color w:val="0000FF"/>
          </w:rPr>
          <w:t>подпункте "в" пункта 1</w:t>
        </w:r>
      </w:hyperlink>
      <w:r>
        <w:t xml:space="preserve"> настоящего приложения, субсидии предоставляются по следующим направлениям:</w:t>
      </w:r>
    </w:p>
    <w:p w:rsidR="00DD5877" w:rsidRDefault="00DD5877">
      <w:pPr>
        <w:pStyle w:val="ConsPlusNormal"/>
        <w:spacing w:before="200"/>
        <w:ind w:firstLine="540"/>
        <w:jc w:val="both"/>
      </w:pPr>
      <w:r>
        <w:t>на племенное маточное поголовье сельскохозяйственных животных;</w:t>
      </w:r>
    </w:p>
    <w:p w:rsidR="00DD5877" w:rsidRDefault="00DD5877">
      <w:pPr>
        <w:pStyle w:val="ConsPlusNormal"/>
        <w:spacing w:before="200"/>
        <w:ind w:firstLine="540"/>
        <w:jc w:val="both"/>
      </w:pPr>
      <w:r>
        <w:t>на племенных быков-производителей, оцененных по качеству потомства или находящихся в процессе оценки этого качества;</w:t>
      </w:r>
    </w:p>
    <w:p w:rsidR="00DD5877" w:rsidRDefault="00DD5877">
      <w:pPr>
        <w:pStyle w:val="ConsPlusNormal"/>
        <w:spacing w:before="200"/>
        <w:ind w:firstLine="540"/>
        <w:jc w:val="both"/>
      </w:pPr>
      <w:r>
        <w:t>на приобретение племенного молодняка сельскохозяйственных животных.</w:t>
      </w:r>
    </w:p>
    <w:p w:rsidR="00DD5877" w:rsidRDefault="00DD5877">
      <w:pPr>
        <w:pStyle w:val="ConsPlusNormal"/>
        <w:spacing w:before="200"/>
        <w:ind w:firstLine="540"/>
        <w:jc w:val="both"/>
      </w:pPr>
      <w:r>
        <w:lastRenderedPageBreak/>
        <w:t>5.1. Субсидии предоставляются сельскохозяйственным товаропроизводителям, которые включены в перечень, утверждаемый распоряжением Правительства Ленинградской области по согласованию с Министерством сельского хозяйства Российской Федерации, на поддержку племенного животноводства:</w:t>
      </w:r>
    </w:p>
    <w:p w:rsidR="00DD5877" w:rsidRDefault="00DD5877">
      <w:pPr>
        <w:pStyle w:val="ConsPlusNormal"/>
        <w:jc w:val="both"/>
      </w:pPr>
      <w:r>
        <w:t xml:space="preserve">(в ред. </w:t>
      </w:r>
      <w:hyperlink r:id="rId517">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на возмещение части затрат на племенное маточное поголовье сельскохозяйственных животных;</w:t>
      </w:r>
    </w:p>
    <w:p w:rsidR="00DD5877" w:rsidRDefault="00DD5877">
      <w:pPr>
        <w:pStyle w:val="ConsPlusNormal"/>
        <w:spacing w:before="200"/>
        <w:ind w:firstLine="540"/>
        <w:jc w:val="both"/>
      </w:pPr>
      <w:r>
        <w:t>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DD5877" w:rsidRDefault="00DD5877">
      <w:pPr>
        <w:pStyle w:val="ConsPlusNormal"/>
        <w:spacing w:before="200"/>
        <w:ind w:firstLine="540"/>
        <w:jc w:val="both"/>
      </w:pPr>
      <w:r>
        <w:t>5.1.1. Получателями субсидий дополнительно представляется отчет о движении скота и птицы на ферме за отчетный финансовый год по форме, утвержденной нормативным правовым актом комитета.</w:t>
      </w:r>
    </w:p>
    <w:p w:rsidR="00DD5877" w:rsidRDefault="00DD5877">
      <w:pPr>
        <w:pStyle w:val="ConsPlusNormal"/>
        <w:spacing w:before="200"/>
        <w:ind w:firstLine="540"/>
        <w:jc w:val="both"/>
      </w:pPr>
      <w:r>
        <w:t>5.1.2. Размер субсидии рассчитывается исходя из дифференцированных ставок, установленных правовым актом комитета:</w:t>
      </w:r>
    </w:p>
    <w:p w:rsidR="00DD5877" w:rsidRDefault="00DD5877">
      <w:pPr>
        <w:pStyle w:val="ConsPlusNormal"/>
        <w:spacing w:before="200"/>
        <w:ind w:firstLine="540"/>
        <w:jc w:val="both"/>
      </w:pPr>
      <w:r>
        <w:t>в расчете на 1 условную голову и лимита племенного маточного поголовья сельскохозяйственных животных (в условных головах);</w:t>
      </w:r>
    </w:p>
    <w:p w:rsidR="00DD5877" w:rsidRDefault="00DD5877">
      <w:pPr>
        <w:pStyle w:val="ConsPlusNormal"/>
        <w:spacing w:before="200"/>
        <w:ind w:firstLine="540"/>
        <w:jc w:val="both"/>
      </w:pPr>
      <w:r>
        <w:t>в расчете на 1 голову племенного быка-производителя, оцененного по качеству потомства или находящегося в процессе оценки этого качества, и количества таких быков-производителей.</w:t>
      </w:r>
    </w:p>
    <w:p w:rsidR="00DD5877" w:rsidRDefault="00DD5877">
      <w:pPr>
        <w:pStyle w:val="ConsPlusNormal"/>
        <w:spacing w:before="200"/>
        <w:ind w:firstLine="540"/>
        <w:jc w:val="both"/>
      </w:pPr>
      <w:r>
        <w:t>Порядок расчета лимита племенного маточного поголовья сельскохозяйственных животных устанавливается нормативным правовым актом комитета исходя из количества племенного маточного поголовья по состоянию на 1 января текущего года и коэффициентов перевода в условные головы.</w:t>
      </w:r>
    </w:p>
    <w:p w:rsidR="00DD5877" w:rsidRDefault="00DD5877">
      <w:pPr>
        <w:pStyle w:val="ConsPlusNormal"/>
        <w:spacing w:before="200"/>
        <w:ind w:firstLine="540"/>
        <w:jc w:val="both"/>
      </w:pPr>
      <w:r>
        <w:t>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DD5877" w:rsidRDefault="00DD5877">
      <w:pPr>
        <w:pStyle w:val="ConsPlusNormal"/>
        <w:spacing w:before="200"/>
        <w:ind w:firstLine="540"/>
        <w:jc w:val="both"/>
      </w:pPr>
      <w:r>
        <w:t>5.1.3. Выплата субсидий на племенное маточное поголовье сельскохозяйственных животных, на племенных быков-производителей, оцененных по качеству потомства или находящихся в процессе оценки этого качества, производится на основании документов, представленных с 1 марта по 1 апреля текущего финансового года.</w:t>
      </w:r>
    </w:p>
    <w:p w:rsidR="00DD5877" w:rsidRDefault="00DD5877">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5.1.4. Результатом предоставления субсидии является сохранение племенного условного маточного поголовья сельскохозяйственных животных к уровню предыдущего года у сельскохозяйственных товаропроизводителей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на племенное маточное поголовье сельскохозяйственных животных - сохранность племенного условного маточного поголовья сельскохозяйственных животных к уровню предыдущего года (процентов);</w:t>
      </w:r>
    </w:p>
    <w:p w:rsidR="00DD5877" w:rsidRDefault="00DD5877">
      <w:pPr>
        <w:pStyle w:val="ConsPlusNormal"/>
        <w:spacing w:before="200"/>
        <w:ind w:firstLine="540"/>
        <w:jc w:val="both"/>
      </w:pPr>
      <w:r>
        <w:t>на племенных быков-производителей, оцененных по качеству потомства или находящихся в процессе оценки этого качества, - количество быков-производителей, оцененных по качеству потомства или находящихся в процессе оценки этого качества.</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5.1.4 в ред. </w:t>
      </w:r>
      <w:hyperlink r:id="rId519">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5.1.5. При предоставлении средств в порядке софинансирования объема расходного обязательства Ленинградской области на выплату указанных субсидий, поступивших из федерального бюджета, за счет средств областного бюджета Ленинградской области предоставляются субсидии сверх установленного для Ленинградской области уровня софинансирования, но в пределах предусмотренных в соответствующем финансовом году бюджетных ассигнований по ставкам, установленным правовым актом комитета.</w:t>
      </w:r>
    </w:p>
    <w:p w:rsidR="00DD5877" w:rsidRDefault="00DD5877">
      <w:pPr>
        <w:pStyle w:val="ConsPlusNormal"/>
        <w:jc w:val="both"/>
      </w:pPr>
      <w:r>
        <w:t xml:space="preserve">(пп. 5.1.5 введен </w:t>
      </w:r>
      <w:hyperlink r:id="rId520">
        <w:r>
          <w:rPr>
            <w:color w:val="0000FF"/>
          </w:rPr>
          <w:t>Постановлением</w:t>
        </w:r>
      </w:hyperlink>
      <w:r>
        <w:t xml:space="preserve"> Правительства Ленинградской области от 23.04.2021 N 220)</w:t>
      </w:r>
    </w:p>
    <w:p w:rsidR="00DD5877" w:rsidRDefault="00DD5877">
      <w:pPr>
        <w:pStyle w:val="ConsPlusNormal"/>
        <w:spacing w:before="200"/>
        <w:ind w:firstLine="540"/>
        <w:jc w:val="both"/>
      </w:pPr>
      <w:r>
        <w:lastRenderedPageBreak/>
        <w:t>5.2. Субсидии на поддержку племенного животноводства предоставляются сельхозтоваропроизводителям на возмещение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w:t>
      </w:r>
    </w:p>
    <w:p w:rsidR="00DD5877" w:rsidRDefault="00DD5877">
      <w:pPr>
        <w:pStyle w:val="ConsPlusNormal"/>
        <w:spacing w:before="200"/>
        <w:ind w:firstLine="540"/>
        <w:jc w:val="both"/>
      </w:pPr>
      <w:r>
        <w:t>5.2.1.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договора (контракта) купли-продажи, продажи в рассрочку, поставки - при приобретении племенного молодняка по договорам купли-продажи, продажи в рассрочку, поставки;</w:t>
      </w:r>
    </w:p>
    <w:p w:rsidR="00DD5877" w:rsidRDefault="00DD5877">
      <w:pPr>
        <w:pStyle w:val="ConsPlusNormal"/>
        <w:spacing w:before="200"/>
        <w:ind w:firstLine="540"/>
        <w:jc w:val="both"/>
      </w:pPr>
      <w:r>
        <w:t>копии договора финансовой аренды (лизинга), утвержденного сторонами договора лизинга, графика погашения лизинговых платежей по годам - при приобретении племенного молодняка по договорам финансовой аренды (лизинга);</w:t>
      </w:r>
    </w:p>
    <w:p w:rsidR="00DD5877" w:rsidRDefault="00DD5877">
      <w:pPr>
        <w:pStyle w:val="ConsPlusNormal"/>
        <w:spacing w:before="20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521">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копии свидетельства о регистрации в Государственном племенном регистре организации - продавца племенного молодняка сельскохозяйственных животных;</w:t>
      </w:r>
    </w:p>
    <w:p w:rsidR="00DD5877" w:rsidRDefault="00DD5877">
      <w:pPr>
        <w:pStyle w:val="ConsPlusNormal"/>
        <w:spacing w:before="200"/>
        <w:ind w:firstLine="540"/>
        <w:jc w:val="both"/>
      </w:pPr>
      <w:r>
        <w:t>копии племенных свидетельств (паспортов) на каждую приобретенную голову и(или) копии документов, подтверждающих племенную ценность приобретенного племенного молодняка;</w:t>
      </w:r>
    </w:p>
    <w:p w:rsidR="00DD5877" w:rsidRDefault="00DD5877">
      <w:pPr>
        <w:pStyle w:val="ConsPlusNormal"/>
        <w:spacing w:before="200"/>
        <w:ind w:firstLine="540"/>
        <w:jc w:val="both"/>
      </w:pPr>
      <w:r>
        <w:t>копии товарных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актов приема-передачи животных и(или) копии актов приема-передачи (протоколов о приемке) животных.</w:t>
      </w:r>
    </w:p>
    <w:p w:rsidR="00DD5877" w:rsidRDefault="00DD5877">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5.2.2. Размер субсидии рассчитывается исходя из ставок в расчете на 1 голову, установленных правовым актом комитета, и количества приобретенных голов.</w:t>
      </w:r>
    </w:p>
    <w:p w:rsidR="00DD5877" w:rsidRDefault="00DD5877">
      <w:pPr>
        <w:pStyle w:val="ConsPlusNormal"/>
        <w:spacing w:before="200"/>
        <w:ind w:firstLine="540"/>
        <w:jc w:val="both"/>
      </w:pPr>
      <w:r>
        <w:t xml:space="preserve">5.2.3.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 Выплата субсидий производится на основании документов, представленных на отбор в сроки, установленные в информации о проведении отбора и в соответствии с </w:t>
      </w:r>
      <w:hyperlink w:anchor="P302">
        <w:r>
          <w:rPr>
            <w:color w:val="0000FF"/>
          </w:rPr>
          <w:t>пунктами 3.5</w:t>
        </w:r>
      </w:hyperlink>
      <w:r>
        <w:t xml:space="preserve"> и </w:t>
      </w:r>
      <w:hyperlink w:anchor="P303">
        <w:r>
          <w:rPr>
            <w:color w:val="0000FF"/>
          </w:rPr>
          <w:t>3.6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07.12.2021 </w:t>
      </w:r>
      <w:hyperlink r:id="rId523">
        <w:r>
          <w:rPr>
            <w:color w:val="0000FF"/>
          </w:rPr>
          <w:t>N 790</w:t>
        </w:r>
      </w:hyperlink>
      <w:r>
        <w:t xml:space="preserve">, от 05.07.2022 </w:t>
      </w:r>
      <w:hyperlink r:id="rId524">
        <w:r>
          <w:rPr>
            <w:color w:val="0000FF"/>
          </w:rPr>
          <w:t>N 462</w:t>
        </w:r>
      </w:hyperlink>
      <w:r>
        <w:t>)</w:t>
      </w:r>
    </w:p>
    <w:p w:rsidR="00DD5877" w:rsidRDefault="00DD5877">
      <w:pPr>
        <w:pStyle w:val="ConsPlusNormal"/>
        <w:spacing w:before="200"/>
        <w:ind w:firstLine="540"/>
        <w:jc w:val="both"/>
      </w:pPr>
      <w:r>
        <w:t>5.2.4. Результатом предоставления субсидии является увеличение племенного поголовья основного стада сельскохозяйственных животных на территории Ленинградской области за счет приобретения племенного молодняка сельскохозяйственных животных в племенных организациях, зарегистрированных в Государственном племенном регистре сельскохозяйственными товаропроизводителями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увеличение поголовья основного стада сельскохозяйственных животных на конец текущего финансового года к уровню 1 января текущего финансового года. Значение показателя устанавливается соглашением.</w:t>
      </w:r>
    </w:p>
    <w:p w:rsidR="00DD5877" w:rsidRDefault="00DD5877">
      <w:pPr>
        <w:pStyle w:val="ConsPlusNormal"/>
        <w:jc w:val="both"/>
      </w:pPr>
      <w:r>
        <w:t xml:space="preserve">(п. 5.2.4 в ред. </w:t>
      </w:r>
      <w:hyperlink r:id="rId525">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5.3.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сельскохозяйственным товаропроизводителям, которые включены в перечень, утверждаемый правовым актом Правительства Ленинградской области по согласованию с Министерством сельского хозяйства Российской Федерации, на возмещение части затрат, не возмещаемых в рамках иных направлений </w:t>
      </w:r>
      <w:r>
        <w:lastRenderedPageBreak/>
        <w:t>государственной поддержки:</w:t>
      </w:r>
    </w:p>
    <w:p w:rsidR="00DD5877" w:rsidRDefault="00DD5877">
      <w:pPr>
        <w:pStyle w:val="ConsPlusNormal"/>
        <w:spacing w:before="200"/>
        <w:ind w:firstLine="540"/>
        <w:jc w:val="both"/>
      </w:pPr>
      <w:r>
        <w:t>5.3.1.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связанных с приростом поголовья коров основного стада молочного и мясного направления за счет собственного воспроизводства, приобретения племенного молодняка крупного рогатого скота (далее - племенной молодняк), в том числе по импорту и договорам финансовой аренды (лизинга).</w:t>
      </w:r>
    </w:p>
    <w:p w:rsidR="00DD5877" w:rsidRDefault="00DD5877">
      <w:pPr>
        <w:pStyle w:val="ConsPlusNormal"/>
        <w:jc w:val="both"/>
      </w:pPr>
      <w:r>
        <w:t xml:space="preserve">(в ред. </w:t>
      </w:r>
      <w:hyperlink r:id="rId526">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5.3.1.1. Получателями субсидий, приобретающими племенной молодняк из племенных хозяйств на территории Российской Федерации в соответствии с Федеральным </w:t>
      </w:r>
      <w:hyperlink r:id="rId527">
        <w:r>
          <w:rPr>
            <w:color w:val="0000FF"/>
          </w:rPr>
          <w:t>законом</w:t>
        </w:r>
      </w:hyperlink>
      <w:r>
        <w:t xml:space="preserve"> от 3 августа 1995 года N 123 "О племенном животноводстве", дополнительно представляются следующие документы:</w:t>
      </w:r>
    </w:p>
    <w:p w:rsidR="00DD5877" w:rsidRDefault="00DD5877">
      <w:pPr>
        <w:pStyle w:val="ConsPlusNormal"/>
        <w:spacing w:before="200"/>
        <w:ind w:firstLine="540"/>
        <w:jc w:val="both"/>
      </w:pPr>
      <w:r>
        <w:t>копия договора (контракта) купли-продажи, продажи в рассрочку, поставки - при приобретении племенного молодняка по договорам купли-продажи, продажи в рассрочку, поставки;</w:t>
      </w:r>
    </w:p>
    <w:p w:rsidR="00DD5877" w:rsidRDefault="00DD5877">
      <w:pPr>
        <w:pStyle w:val="ConsPlusNormal"/>
        <w:spacing w:before="200"/>
        <w:ind w:firstLine="540"/>
        <w:jc w:val="both"/>
      </w:pPr>
      <w:r>
        <w:t>копия договора финансовой аренды (лизинга), утвержденного сторонами договора лизинга, графика погашения лизинговых платежей по годам - при приобретении племенного молодняка по договорам финансовой аренды (лизинга);</w:t>
      </w:r>
    </w:p>
    <w:p w:rsidR="00DD5877" w:rsidRDefault="00DD5877">
      <w:pPr>
        <w:pStyle w:val="ConsPlusNormal"/>
        <w:spacing w:before="200"/>
        <w:ind w:firstLine="540"/>
        <w:jc w:val="both"/>
      </w:pPr>
      <w: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528">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копия свидетельства о регистрации в Государственном племенном регистре организации - продавца племенного молодняка сельскохозяйственных животных, и(или) копии племенных свидетельств (паспортов) на каждую приобретенную голову, и(или) копии документов, подтверждающих племенную ценность приобретенного племенного молодняка;</w:t>
      </w:r>
    </w:p>
    <w:p w:rsidR="00DD5877" w:rsidRDefault="00DD5877">
      <w:pPr>
        <w:pStyle w:val="ConsPlusNormal"/>
        <w:spacing w:before="200"/>
        <w:ind w:firstLine="540"/>
        <w:jc w:val="both"/>
      </w:pPr>
      <w:r>
        <w:t>копии товарных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актов приема-передачи животных;</w:t>
      </w:r>
    </w:p>
    <w:p w:rsidR="00DD5877" w:rsidRDefault="00DD5877">
      <w:pPr>
        <w:pStyle w:val="ConsPlusNormal"/>
        <w:spacing w:before="200"/>
        <w:ind w:firstLine="540"/>
        <w:jc w:val="both"/>
      </w:pPr>
      <w:r>
        <w:t>отчет о движении скота и птицы на ферме за отчетный финансовый год по форме, утвержденной нормативным правовым актом комитета.</w:t>
      </w:r>
    </w:p>
    <w:p w:rsidR="00DD5877" w:rsidRDefault="00DD5877">
      <w:pPr>
        <w:pStyle w:val="ConsPlusNormal"/>
        <w:spacing w:before="200"/>
        <w:ind w:firstLine="540"/>
        <w:jc w:val="both"/>
      </w:pPr>
      <w:r>
        <w:t>5.3.1.2. Получателями субсидий, приобретающими племенной молодняк по импорту, дополнительно представляются следующие документы:</w:t>
      </w:r>
    </w:p>
    <w:p w:rsidR="00DD5877" w:rsidRDefault="00DD5877">
      <w:pPr>
        <w:pStyle w:val="ConsPlusNormal"/>
        <w:spacing w:before="200"/>
        <w:ind w:firstLine="540"/>
        <w:jc w:val="both"/>
      </w:pPr>
      <w:r>
        <w:t>копии договоров купли-продажи (копии контрактов);</w:t>
      </w:r>
    </w:p>
    <w:p w:rsidR="00DD5877" w:rsidRDefault="00DD5877">
      <w:pPr>
        <w:pStyle w:val="ConsPlusNormal"/>
        <w:spacing w:before="200"/>
        <w:ind w:firstLine="540"/>
        <w:jc w:val="both"/>
      </w:pPr>
      <w:r>
        <w:t>копии документов, подтверждающих приобретение племенного молодняка за иностранную валюту;</w:t>
      </w:r>
    </w:p>
    <w:p w:rsidR="00DD5877" w:rsidRDefault="00DD5877">
      <w:pPr>
        <w:pStyle w:val="ConsPlusNormal"/>
        <w:spacing w:before="200"/>
        <w:ind w:firstLine="540"/>
        <w:jc w:val="both"/>
      </w:pPr>
      <w:r>
        <w:t>копии счетов-фактур или инвойсов;</w:t>
      </w:r>
    </w:p>
    <w:p w:rsidR="00DD5877" w:rsidRDefault="00DD5877">
      <w:pPr>
        <w:pStyle w:val="ConsPlusNormal"/>
        <w:spacing w:before="200"/>
        <w:ind w:firstLine="540"/>
        <w:jc w:val="both"/>
      </w:pPr>
      <w:r>
        <w:t>копии свифтовых сообщений о подтверждении перевода валюты;</w:t>
      </w:r>
    </w:p>
    <w:p w:rsidR="00DD5877" w:rsidRDefault="00DD5877">
      <w:pPr>
        <w:pStyle w:val="ConsPlusNormal"/>
        <w:spacing w:before="200"/>
        <w:ind w:firstLine="540"/>
        <w:jc w:val="both"/>
      </w:pPr>
      <w:r>
        <w:t>копии грузовой таможенной декларации;</w:t>
      </w:r>
    </w:p>
    <w:p w:rsidR="00DD5877" w:rsidRDefault="00DD5877">
      <w:pPr>
        <w:pStyle w:val="ConsPlusNormal"/>
        <w:spacing w:before="200"/>
        <w:ind w:firstLine="540"/>
        <w:jc w:val="both"/>
      </w:pPr>
      <w:r>
        <w:t>копии международной товарно-транспортной накладной (CMR);</w:t>
      </w:r>
    </w:p>
    <w:p w:rsidR="00DD5877" w:rsidRDefault="00DD5877">
      <w:pPr>
        <w:pStyle w:val="ConsPlusNormal"/>
        <w:spacing w:before="200"/>
        <w:ind w:firstLine="540"/>
        <w:jc w:val="both"/>
      </w:pPr>
      <w:r>
        <w:t>копии документов, подтверждающих племенную ценность приобретенного племенного молодняка;</w:t>
      </w:r>
    </w:p>
    <w:p w:rsidR="00DD5877" w:rsidRDefault="00DD5877">
      <w:pPr>
        <w:pStyle w:val="ConsPlusNormal"/>
        <w:spacing w:before="200"/>
        <w:ind w:firstLine="540"/>
        <w:jc w:val="both"/>
      </w:pPr>
      <w:r>
        <w:t>копии актов приема-передачи животных;</w:t>
      </w:r>
    </w:p>
    <w:p w:rsidR="00DD5877" w:rsidRDefault="00DD5877">
      <w:pPr>
        <w:pStyle w:val="ConsPlusNormal"/>
        <w:spacing w:before="200"/>
        <w:ind w:firstLine="540"/>
        <w:jc w:val="both"/>
      </w:pPr>
      <w:r>
        <w:lastRenderedPageBreak/>
        <w:t>отчет о движении скота и птицы на ферме за отчетный финансовый год по форме, утвержденной нормативным правовым актом комитета;</w:t>
      </w:r>
    </w:p>
    <w:p w:rsidR="00DD5877" w:rsidRDefault="00DD5877">
      <w:pPr>
        <w:pStyle w:val="ConsPlusNormal"/>
        <w:spacing w:before="200"/>
        <w:ind w:firstLine="540"/>
        <w:jc w:val="both"/>
      </w:pPr>
      <w:r>
        <w:t>копии платежных документов;</w:t>
      </w:r>
    </w:p>
    <w:p w:rsidR="00DD5877" w:rsidRDefault="00DD5877">
      <w:pPr>
        <w:pStyle w:val="ConsPlusNormal"/>
        <w:spacing w:before="200"/>
        <w:ind w:firstLine="540"/>
        <w:jc w:val="both"/>
      </w:pPr>
      <w:r>
        <w:t>копии племенных свидетельств (паспортов), и(или) ветеринарных свидетельств, и(или) ветеринарных сертификатов.</w:t>
      </w:r>
    </w:p>
    <w:p w:rsidR="00DD5877" w:rsidRDefault="00DD5877">
      <w:pPr>
        <w:pStyle w:val="ConsPlusNormal"/>
        <w:spacing w:before="200"/>
        <w:ind w:firstLine="540"/>
        <w:jc w:val="both"/>
      </w:pPr>
      <w:r>
        <w:t>5.3.1.3. В случае возмещения части затрат, связанных с приростом поголовья коров основного стада за счет собственного воспроизводства,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отчет о движении скота и птицы на ферме за отчетный финансовый год по форме, утвержденной нормативным правовым актом комитета;</w:t>
      </w:r>
    </w:p>
    <w:p w:rsidR="00DD5877" w:rsidRDefault="00DD5877">
      <w:pPr>
        <w:pStyle w:val="ConsPlusNormal"/>
        <w:spacing w:before="200"/>
        <w:ind w:firstLine="540"/>
        <w:jc w:val="both"/>
      </w:pPr>
      <w:r>
        <w:t>сведения о приросте поголовья коров за счет собственного воспроизводства по форме, утвержденной нормативным правовым актом комитета.</w:t>
      </w:r>
    </w:p>
    <w:p w:rsidR="00DD5877" w:rsidRDefault="00DD5877">
      <w:pPr>
        <w:pStyle w:val="ConsPlusNormal"/>
        <w:spacing w:before="200"/>
        <w:ind w:firstLine="540"/>
        <w:jc w:val="both"/>
      </w:pPr>
      <w:r>
        <w:t>5.3.1.4. Размер субсидии на возмещение части затрат, связанных с приростом поголовья коров основного стада, рассчитывается исходя из ставки, утвержденной правовым актом комитета, на одну голову фактического прироста:</w:t>
      </w:r>
    </w:p>
    <w:p w:rsidR="00DD5877" w:rsidRDefault="00DD5877">
      <w:pPr>
        <w:pStyle w:val="ConsPlusNormal"/>
        <w:spacing w:before="200"/>
        <w:ind w:firstLine="540"/>
        <w:jc w:val="both"/>
      </w:pPr>
      <w:r>
        <w:t>на 1 апреля текущего финансового года по отношению к 1 января текущего финансового года по документам, представленным с 1 апреля до 1 мая текущего финансового года;</w:t>
      </w:r>
    </w:p>
    <w:p w:rsidR="00DD5877" w:rsidRDefault="00DD5877">
      <w:pPr>
        <w:pStyle w:val="ConsPlusNormal"/>
        <w:spacing w:before="200"/>
        <w:ind w:firstLine="540"/>
        <w:jc w:val="both"/>
      </w:pPr>
      <w:r>
        <w:t>на 1 июля текущего финансового года по отношению к 1 января текущего финансового года нарастающим итогом по документам, представленным с 1 июля до 1 августа текущего финансового года;</w:t>
      </w:r>
    </w:p>
    <w:p w:rsidR="00DD5877" w:rsidRDefault="00DD5877">
      <w:pPr>
        <w:pStyle w:val="ConsPlusNormal"/>
        <w:spacing w:before="200"/>
        <w:ind w:firstLine="540"/>
        <w:jc w:val="both"/>
      </w:pPr>
      <w:r>
        <w:t>на 1 октября текущего финансового года по отношению к 1 января текущего финансового года нарастающим итогом по документам, представленным с 1 октября по 1 ноября текущего финансового года;</w:t>
      </w:r>
    </w:p>
    <w:p w:rsidR="00DD5877" w:rsidRDefault="00DD5877">
      <w:pPr>
        <w:pStyle w:val="ConsPlusNormal"/>
        <w:spacing w:before="200"/>
        <w:ind w:firstLine="540"/>
        <w:jc w:val="both"/>
      </w:pPr>
      <w:r>
        <w:t>на 31 декабря отчетного финансового года по отношению к 1 января отчетного финансового года нарастающим итогом по документам, представленным с 15 февраля по 15 марта текущего финансового года.</w:t>
      </w:r>
    </w:p>
    <w:p w:rsidR="00DD5877" w:rsidRDefault="00DD5877">
      <w:pPr>
        <w:pStyle w:val="ConsPlusNormal"/>
        <w:spacing w:before="200"/>
        <w:ind w:firstLine="540"/>
        <w:jc w:val="both"/>
      </w:pPr>
      <w:r>
        <w:t>Снижение поголовья коров на первое число каждого последующего квартала текущего финансового года по отношению к периоду, за который была выплачена субсидия, не допускается.</w:t>
      </w:r>
    </w:p>
    <w:p w:rsidR="00DD5877" w:rsidRDefault="00DD5877">
      <w:pPr>
        <w:pStyle w:val="ConsPlusNormal"/>
        <w:spacing w:before="200"/>
        <w:ind w:firstLine="540"/>
        <w:jc w:val="both"/>
      </w:pPr>
      <w:r>
        <w:t>Размер субсидии не может превышать размер фактически произведенных затрат.</w:t>
      </w:r>
    </w:p>
    <w:p w:rsidR="00DD5877" w:rsidRDefault="00DD5877">
      <w:pPr>
        <w:pStyle w:val="ConsPlusNormal"/>
        <w:jc w:val="both"/>
      </w:pPr>
      <w:r>
        <w:t xml:space="preserve">(п. 5.3.1.4 в ред. </w:t>
      </w:r>
      <w:hyperlink r:id="rId529">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5.3.1.5. Результатом предоставления субсидии является увеличение племенного поголовья коров основного стада на 31 декабря отчетного финансового года к 1 января отчетного финансового года у сельскохозяйственных товаропроизводителей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прирост поголовья коров основного стада на 31 декабря отчетного финансового года к 1 января отчетного финансового года (голов). Значение показателя устанавливается соглашением.</w:t>
      </w:r>
    </w:p>
    <w:p w:rsidR="00DD5877" w:rsidRDefault="00DD5877">
      <w:pPr>
        <w:pStyle w:val="ConsPlusNormal"/>
        <w:jc w:val="both"/>
      </w:pPr>
      <w:r>
        <w:t xml:space="preserve">(п. 5.3.1.5 в ред. </w:t>
      </w:r>
      <w:hyperlink r:id="rId530">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5.3.2.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приобретение эмбрионов племенного крупного рогатого скота молочного направления (далее - эмбрионы).</w:t>
      </w:r>
    </w:p>
    <w:p w:rsidR="00DD5877" w:rsidRDefault="00DD5877">
      <w:pPr>
        <w:pStyle w:val="ConsPlusNormal"/>
        <w:jc w:val="both"/>
      </w:pPr>
      <w:r>
        <w:t xml:space="preserve">(в ред. </w:t>
      </w:r>
      <w:hyperlink r:id="rId531">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5.3.2.1.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актов проведения трансплантации эмбрионов по форме, утвержденной нормативным правовым актом комитета.</w:t>
      </w:r>
    </w:p>
    <w:p w:rsidR="00DD5877" w:rsidRDefault="00DD5877">
      <w:pPr>
        <w:pStyle w:val="ConsPlusNormal"/>
        <w:spacing w:before="200"/>
        <w:ind w:firstLine="540"/>
        <w:jc w:val="both"/>
      </w:pPr>
      <w:r>
        <w:lastRenderedPageBreak/>
        <w:t>В случае приобретения эмбрионов на территории Российской Федерации дополнительно представляются:</w:t>
      </w:r>
    </w:p>
    <w:p w:rsidR="00DD5877" w:rsidRDefault="00DD5877">
      <w:pPr>
        <w:pStyle w:val="ConsPlusNormal"/>
        <w:spacing w:before="200"/>
        <w:ind w:firstLine="540"/>
        <w:jc w:val="both"/>
      </w:pPr>
      <w:r>
        <w:t>копия договора (контракта) купли-продажи;</w:t>
      </w:r>
    </w:p>
    <w:p w:rsidR="00DD5877" w:rsidRDefault="00DD5877">
      <w:pPr>
        <w:pStyle w:val="ConsPlusNormal"/>
        <w:spacing w:before="200"/>
        <w:ind w:firstLine="540"/>
        <w:jc w:val="both"/>
      </w:pPr>
      <w:r>
        <w:t>копии товарных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платежных поручений;</w:t>
      </w:r>
    </w:p>
    <w:p w:rsidR="00DD5877" w:rsidRDefault="00DD5877">
      <w:pPr>
        <w:pStyle w:val="ConsPlusNormal"/>
        <w:spacing w:before="200"/>
        <w:ind w:firstLine="540"/>
        <w:jc w:val="both"/>
      </w:pPr>
      <w:r>
        <w:t>копия свидетельства о регистрации в Государственном племенном регистре организации - продавца эмбрионов;</w:t>
      </w:r>
    </w:p>
    <w:p w:rsidR="00DD5877" w:rsidRDefault="00DD5877">
      <w:pPr>
        <w:pStyle w:val="ConsPlusNormal"/>
        <w:spacing w:before="200"/>
        <w:ind w:firstLine="540"/>
        <w:jc w:val="both"/>
      </w:pPr>
      <w:r>
        <w:t>копии племенных свидетельств (паспортов) на эмбрионы;</w:t>
      </w:r>
    </w:p>
    <w:p w:rsidR="00DD5877" w:rsidRDefault="00DD5877">
      <w:pPr>
        <w:pStyle w:val="ConsPlusNormal"/>
        <w:spacing w:before="200"/>
        <w:ind w:firstLine="540"/>
        <w:jc w:val="both"/>
      </w:pPr>
      <w:r>
        <w:t>копии ветеринарных свидетельств.</w:t>
      </w:r>
    </w:p>
    <w:p w:rsidR="00DD5877" w:rsidRDefault="00DD5877">
      <w:pPr>
        <w:pStyle w:val="ConsPlusNormal"/>
        <w:spacing w:before="200"/>
        <w:ind w:firstLine="540"/>
        <w:jc w:val="both"/>
      </w:pPr>
      <w:r>
        <w:t>В случае приобретения эмбрионов по импорту дополнительно представляются:</w:t>
      </w:r>
    </w:p>
    <w:p w:rsidR="00DD5877" w:rsidRDefault="00DD5877">
      <w:pPr>
        <w:pStyle w:val="ConsPlusNormal"/>
        <w:spacing w:before="200"/>
        <w:ind w:firstLine="540"/>
        <w:jc w:val="both"/>
      </w:pPr>
      <w:r>
        <w:t>копия контракта на приобретение эмбрионов;</w:t>
      </w:r>
    </w:p>
    <w:p w:rsidR="00DD5877" w:rsidRDefault="00DD5877">
      <w:pPr>
        <w:pStyle w:val="ConsPlusNormal"/>
        <w:spacing w:before="200"/>
        <w:ind w:firstLine="540"/>
        <w:jc w:val="both"/>
      </w:pPr>
      <w:r>
        <w:t>копии документов, подтверждающих приобретение эмбрионов за иностранную валюту;</w:t>
      </w:r>
    </w:p>
    <w:p w:rsidR="00DD5877" w:rsidRDefault="00DD5877">
      <w:pPr>
        <w:pStyle w:val="ConsPlusNormal"/>
        <w:spacing w:before="200"/>
        <w:ind w:firstLine="540"/>
        <w:jc w:val="both"/>
      </w:pPr>
      <w:r>
        <w:t>копии свифтовых сообщений о подтверждении перевода валюты;</w:t>
      </w:r>
    </w:p>
    <w:p w:rsidR="00DD5877" w:rsidRDefault="00DD5877">
      <w:pPr>
        <w:pStyle w:val="ConsPlusNormal"/>
        <w:spacing w:before="200"/>
        <w:ind w:firstLine="540"/>
        <w:jc w:val="both"/>
      </w:pPr>
      <w:r>
        <w:t>копии грузовой таможенной декларации;</w:t>
      </w:r>
    </w:p>
    <w:p w:rsidR="00DD5877" w:rsidRDefault="00DD5877">
      <w:pPr>
        <w:pStyle w:val="ConsPlusNormal"/>
        <w:spacing w:before="200"/>
        <w:ind w:firstLine="540"/>
        <w:jc w:val="both"/>
      </w:pPr>
      <w:r>
        <w:t>копии международной товарно-транспортной накладной (CMR);</w:t>
      </w:r>
    </w:p>
    <w:p w:rsidR="00DD5877" w:rsidRDefault="00DD5877">
      <w:pPr>
        <w:pStyle w:val="ConsPlusNormal"/>
        <w:spacing w:before="200"/>
        <w:ind w:firstLine="540"/>
        <w:jc w:val="both"/>
      </w:pPr>
      <w:r>
        <w:t>копии документов, подтверждающих племенную ценность приобретенных эмбрионов;</w:t>
      </w:r>
    </w:p>
    <w:p w:rsidR="00DD5877" w:rsidRDefault="00DD5877">
      <w:pPr>
        <w:pStyle w:val="ConsPlusNormal"/>
        <w:spacing w:before="200"/>
        <w:ind w:firstLine="540"/>
        <w:jc w:val="both"/>
      </w:pPr>
      <w:r>
        <w:t>копии племенных свидетельств (паспортов), и(или) ветеринарных свидетельств, и(или) ветеринарных сертификатов.</w:t>
      </w:r>
    </w:p>
    <w:p w:rsidR="00DD5877" w:rsidRDefault="00DD5877">
      <w:pPr>
        <w:pStyle w:val="ConsPlusNormal"/>
        <w:spacing w:before="200"/>
        <w:ind w:firstLine="540"/>
        <w:jc w:val="both"/>
      </w:pPr>
      <w:r>
        <w:t>5.3.2.2. Размер субсидии на возмещение части затрат по приобретению эмбрионов рассчитывается исходя из ставки, утвержденной правовым актом комитета, и количества приобретенных эмбрионов.</w:t>
      </w:r>
    </w:p>
    <w:p w:rsidR="00DD5877" w:rsidRDefault="00DD5877">
      <w:pPr>
        <w:pStyle w:val="ConsPlusNormal"/>
        <w:spacing w:before="200"/>
        <w:ind w:firstLine="540"/>
        <w:jc w:val="both"/>
      </w:pPr>
      <w:r>
        <w:t>Размер субсидии не может превышать размер фактически произведенных затрат.</w:t>
      </w:r>
    </w:p>
    <w:p w:rsidR="00DD5877" w:rsidRDefault="00DD5877">
      <w:pPr>
        <w:pStyle w:val="ConsPlusNormal"/>
        <w:spacing w:before="200"/>
        <w:ind w:firstLine="540"/>
        <w:jc w:val="both"/>
      </w:pPr>
      <w:r>
        <w:t>5.3.2.3. Результатом предоставления субсидии является приобретение эмбрионов крупного рогатого скота молочного направления сельскохозяйственными товаропроизводителями Ленинградской области и их использование в производственных целях на коровах-реципиентах.</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количество стельных коров-реципиентов;</w:t>
      </w:r>
    </w:p>
    <w:p w:rsidR="00DD5877" w:rsidRDefault="00DD5877">
      <w:pPr>
        <w:pStyle w:val="ConsPlusNormal"/>
        <w:spacing w:before="200"/>
        <w:ind w:firstLine="540"/>
        <w:jc w:val="both"/>
      </w:pPr>
      <w:r>
        <w:t>количество отелившихся коров-реципиентов на 31 декабря текущего года, голов.</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5.3.2.3 в ред. </w:t>
      </w:r>
      <w:hyperlink r:id="rId53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5.4.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сельскохозяйственным товаропроизводителям, указанным в </w:t>
      </w:r>
      <w:hyperlink w:anchor="P117">
        <w:r>
          <w:rPr>
            <w:color w:val="0000FF"/>
          </w:rPr>
          <w:t>подпункте "а" пункта 1.6</w:t>
        </w:r>
      </w:hyperlink>
      <w:r>
        <w:t xml:space="preserve"> настоящего Порядка, на возмещение части затрат, не возмещаемых в рамках иных направлений государственной поддержки:</w:t>
      </w:r>
    </w:p>
    <w:p w:rsidR="00DD5877" w:rsidRDefault="00DD5877">
      <w:pPr>
        <w:pStyle w:val="ConsPlusNormal"/>
        <w:spacing w:before="200"/>
        <w:ind w:firstLine="540"/>
        <w:jc w:val="both"/>
      </w:pPr>
      <w:r>
        <w:t xml:space="preserve">5.4.1.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связанных с приростом поголовья коров основного стада молочного направления за счет приобретения племенных коров не старше 36 месяцев на дату приобретения (далее - </w:t>
      </w:r>
      <w:r>
        <w:lastRenderedPageBreak/>
        <w:t>племенные коровы).</w:t>
      </w:r>
    </w:p>
    <w:p w:rsidR="00DD5877" w:rsidRDefault="00DD5877">
      <w:pPr>
        <w:pStyle w:val="ConsPlusNormal"/>
        <w:spacing w:before="200"/>
        <w:ind w:firstLine="540"/>
        <w:jc w:val="both"/>
      </w:pPr>
      <w:r>
        <w:t xml:space="preserve">5.4.1.1. Получателями субсидий, приобретающими племенных коров из племенных хозяйств на территории Российской Федерации в соответствии с Федеральным </w:t>
      </w:r>
      <w:hyperlink r:id="rId533">
        <w:r>
          <w:rPr>
            <w:color w:val="0000FF"/>
          </w:rPr>
          <w:t>законом</w:t>
        </w:r>
      </w:hyperlink>
      <w:r>
        <w:t xml:space="preserve"> от 3 августа 1995 года N 123-ФЗ "О племенном животноводстве", дополнительно представляются следующие документы:</w:t>
      </w:r>
    </w:p>
    <w:p w:rsidR="00DD5877" w:rsidRDefault="00DD5877">
      <w:pPr>
        <w:pStyle w:val="ConsPlusNormal"/>
        <w:spacing w:before="200"/>
        <w:ind w:firstLine="540"/>
        <w:jc w:val="both"/>
      </w:pPr>
      <w:r>
        <w:t>копия договора (контракта) купли-продажи;</w:t>
      </w:r>
    </w:p>
    <w:p w:rsidR="00DD5877" w:rsidRDefault="00DD5877">
      <w:pPr>
        <w:pStyle w:val="ConsPlusNormal"/>
        <w:spacing w:before="200"/>
        <w:ind w:firstLine="540"/>
        <w:jc w:val="both"/>
      </w:pPr>
      <w:r>
        <w:t>копии платежных поручений, подтверждающих факт оплаты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DD5877" w:rsidRDefault="00DD5877">
      <w:pPr>
        <w:pStyle w:val="ConsPlusNormal"/>
        <w:spacing w:before="200"/>
        <w:ind w:firstLine="540"/>
        <w:jc w:val="both"/>
      </w:pPr>
      <w:r>
        <w:t>копия свидетельства о регистрации в Государственном племенном регистре организации - продавца племенных коров, а также копии племенных свидетельств на каждую приобретенную голову;</w:t>
      </w:r>
    </w:p>
    <w:p w:rsidR="00DD5877" w:rsidRDefault="00DD5877">
      <w:pPr>
        <w:pStyle w:val="ConsPlusNormal"/>
        <w:spacing w:before="200"/>
        <w:ind w:firstLine="540"/>
        <w:jc w:val="both"/>
      </w:pPr>
      <w:r>
        <w:t xml:space="preserve">копии ветеринарных сопроводительных документов на приобретенных племенных коров, оформленных в соответствии с требованиями </w:t>
      </w:r>
      <w:hyperlink r:id="rId534">
        <w:r>
          <w:rPr>
            <w:color w:val="0000FF"/>
          </w:rPr>
          <w:t>приказа</w:t>
        </w:r>
      </w:hyperlink>
      <w:r>
        <w:t xml:space="preserve"> Министерства сельского хозяйства Российской Федерации от 27 декабря 2016 года N 589;</w:t>
      </w:r>
    </w:p>
    <w:p w:rsidR="00DD5877" w:rsidRDefault="00DD5877">
      <w:pPr>
        <w:pStyle w:val="ConsPlusNormal"/>
        <w:spacing w:before="200"/>
        <w:ind w:firstLine="540"/>
        <w:jc w:val="both"/>
      </w:pPr>
      <w:r>
        <w:t>копии товарных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актов приема-передачи животных;</w:t>
      </w:r>
    </w:p>
    <w:p w:rsidR="00DD5877" w:rsidRDefault="00DD5877">
      <w:pPr>
        <w:pStyle w:val="ConsPlusNormal"/>
        <w:spacing w:before="200"/>
        <w:ind w:firstLine="540"/>
        <w:jc w:val="both"/>
      </w:pPr>
      <w:r>
        <w:t>отчет о движении скота и птицы на ферме за январь-октябрь текущего финансового года по форме, утвержденной нормативным правовым актом комитета.</w:t>
      </w:r>
    </w:p>
    <w:p w:rsidR="00DD5877" w:rsidRDefault="00DD5877">
      <w:pPr>
        <w:pStyle w:val="ConsPlusNormal"/>
        <w:spacing w:before="200"/>
        <w:ind w:firstLine="540"/>
        <w:jc w:val="both"/>
      </w:pPr>
      <w:r>
        <w:t>5.4.1.2. Размер субсидии на возмещение части затрат, связанных с приростом поголовья коров основного стада молочного направления, рассчитывается исходя из ставки, утвержденной правовым актом комитета, на одну голову фактического прироста на 31 октября текущего финансового года к уровню 1 января текущего финансового года по документам, представленным с 1 по 30 ноября текущего финансового года.</w:t>
      </w:r>
    </w:p>
    <w:p w:rsidR="00DD5877" w:rsidRDefault="00DD5877">
      <w:pPr>
        <w:pStyle w:val="ConsPlusNormal"/>
        <w:spacing w:before="200"/>
        <w:ind w:firstLine="540"/>
        <w:jc w:val="both"/>
      </w:pPr>
      <w:r>
        <w:t>Размер субсидии не может превышать размер фактически произведенных затрат.</w:t>
      </w:r>
    </w:p>
    <w:p w:rsidR="00DD5877" w:rsidRDefault="00DD5877">
      <w:pPr>
        <w:pStyle w:val="ConsPlusNormal"/>
        <w:spacing w:before="200"/>
        <w:ind w:firstLine="540"/>
        <w:jc w:val="both"/>
      </w:pPr>
      <w:r>
        <w:t>5.4.1.3. Результатом предоставления субсидии является увеличение поголовья коров основного стада молочного направления на 31 декабря текущего финансового года к 1 января текущего финансового года у сельскохозяйственных товаропроизводителей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прирост поголовья коров основного стада молочного направления на 31 декабря текущего финансового года к 1 января текущего финансового года (голов). Значение показателя устанавливается соглашением.</w:t>
      </w:r>
    </w:p>
    <w:p w:rsidR="00DD5877" w:rsidRDefault="00DD5877">
      <w:pPr>
        <w:pStyle w:val="ConsPlusNormal"/>
        <w:jc w:val="both"/>
      </w:pPr>
      <w:r>
        <w:t xml:space="preserve">(п. 5.4 введен </w:t>
      </w:r>
      <w:hyperlink r:id="rId535">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5.5.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сельскохозяйственным товаропроизводителям, указанным в </w:t>
      </w:r>
      <w:hyperlink w:anchor="P117">
        <w:r>
          <w:rPr>
            <w:color w:val="0000FF"/>
          </w:rPr>
          <w:t>подпунктах "а"</w:t>
        </w:r>
      </w:hyperlink>
      <w:r>
        <w:t xml:space="preserve"> и </w:t>
      </w:r>
      <w:hyperlink w:anchor="P118">
        <w:r>
          <w:rPr>
            <w:color w:val="0000FF"/>
          </w:rPr>
          <w:t>"б" пункта 1.6</w:t>
        </w:r>
      </w:hyperlink>
      <w:r>
        <w:t xml:space="preserve"> настоящего Порядка, на возмещение части затрат, не возмещаемых в рамках иных направлений государственной поддержки:</w:t>
      </w:r>
    </w:p>
    <w:p w:rsidR="00DD5877" w:rsidRDefault="00DD5877">
      <w:pPr>
        <w:pStyle w:val="ConsPlusNormal"/>
        <w:spacing w:before="200"/>
        <w:ind w:firstLine="540"/>
        <w:jc w:val="both"/>
      </w:pPr>
      <w:r>
        <w:t>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на приобретение племенного молодняка сельскохозяйственных животных (за исключением племенного молодняка птицы, крупного рогатого скота молочного и мясного направления) (далее - племенной молодняк сельскохозяйственных животных) по импорту (далее - субсидии).</w:t>
      </w:r>
    </w:p>
    <w:p w:rsidR="00DD5877" w:rsidRDefault="00DD5877">
      <w:pPr>
        <w:pStyle w:val="ConsPlusNormal"/>
        <w:spacing w:before="200"/>
        <w:ind w:firstLine="540"/>
        <w:jc w:val="both"/>
      </w:pPr>
      <w:r>
        <w:t xml:space="preserve">Субсидии предоставляются в целях оказания поддержки в разведении племенного молодняка </w:t>
      </w:r>
      <w:r>
        <w:lastRenderedPageBreak/>
        <w:t>сельскохозяйственных животных (за исключением племенного молодняка птицы, крупного рогатого скота молочного и мясного направления).</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(п. 5.5 введен </w:t>
      </w:r>
      <w:hyperlink r:id="rId536">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5.5.1. В дополнение к документам, указанным в </w:t>
      </w:r>
      <w:hyperlink w:anchor="P172">
        <w:r>
          <w:rPr>
            <w:color w:val="0000FF"/>
          </w:rPr>
          <w:t>пункте 2.4</w:t>
        </w:r>
      </w:hyperlink>
      <w:r>
        <w:t xml:space="preserve"> настоящего Порядка, получателями субсидий, приобретающими племенной молодняк сельскохозяйственных животных по импорту, представляются следующие документы:</w:t>
      </w:r>
    </w:p>
    <w:p w:rsidR="00DD5877" w:rsidRDefault="00DD5877">
      <w:pPr>
        <w:pStyle w:val="ConsPlusNormal"/>
        <w:spacing w:before="200"/>
        <w:ind w:firstLine="540"/>
        <w:jc w:val="both"/>
      </w:pPr>
      <w:r>
        <w:t>копии договоров купли-продажи (копии контрактов);</w:t>
      </w:r>
    </w:p>
    <w:p w:rsidR="00DD5877" w:rsidRDefault="00DD5877">
      <w:pPr>
        <w:pStyle w:val="ConsPlusNormal"/>
        <w:spacing w:before="200"/>
        <w:ind w:firstLine="540"/>
        <w:jc w:val="both"/>
      </w:pPr>
      <w:r>
        <w:t>копии документов, подтверждающих приобретение племенного молодняка сельскохозяйственных животных за иностранную валюту;</w:t>
      </w:r>
    </w:p>
    <w:p w:rsidR="00DD5877" w:rsidRDefault="00DD5877">
      <w:pPr>
        <w:pStyle w:val="ConsPlusNormal"/>
        <w:spacing w:before="200"/>
        <w:ind w:firstLine="540"/>
        <w:jc w:val="both"/>
      </w:pPr>
      <w:r>
        <w:t>копии счетов-фактур или инвойсов;</w:t>
      </w:r>
    </w:p>
    <w:p w:rsidR="00DD5877" w:rsidRDefault="00DD5877">
      <w:pPr>
        <w:pStyle w:val="ConsPlusNormal"/>
        <w:spacing w:before="200"/>
        <w:ind w:firstLine="540"/>
        <w:jc w:val="both"/>
      </w:pPr>
      <w:r>
        <w:t>копии свифтовых сообщений о подтверждении перевода валюты;</w:t>
      </w:r>
    </w:p>
    <w:p w:rsidR="00DD5877" w:rsidRDefault="00DD5877">
      <w:pPr>
        <w:pStyle w:val="ConsPlusNormal"/>
        <w:spacing w:before="200"/>
        <w:ind w:firstLine="540"/>
        <w:jc w:val="both"/>
      </w:pPr>
      <w:r>
        <w:t>копии грузовой таможенной декларации;</w:t>
      </w:r>
    </w:p>
    <w:p w:rsidR="00DD5877" w:rsidRDefault="00DD5877">
      <w:pPr>
        <w:pStyle w:val="ConsPlusNormal"/>
        <w:spacing w:before="200"/>
        <w:ind w:firstLine="540"/>
        <w:jc w:val="both"/>
      </w:pPr>
      <w:r>
        <w:t>копии международной товарно-транспортной накладной (CMR);</w:t>
      </w:r>
    </w:p>
    <w:p w:rsidR="00DD5877" w:rsidRDefault="00DD5877">
      <w:pPr>
        <w:pStyle w:val="ConsPlusNormal"/>
        <w:spacing w:before="200"/>
        <w:ind w:firstLine="540"/>
        <w:jc w:val="both"/>
      </w:pPr>
      <w:r>
        <w:t>копии документов, подтверждающих племенную ценность приобретенного племенного молодняка сельскохозяйственных животных;</w:t>
      </w:r>
    </w:p>
    <w:p w:rsidR="00DD5877" w:rsidRDefault="00DD5877">
      <w:pPr>
        <w:pStyle w:val="ConsPlusNormal"/>
        <w:spacing w:before="200"/>
        <w:ind w:firstLine="540"/>
        <w:jc w:val="both"/>
      </w:pPr>
      <w:r>
        <w:t>копии актов приема-передачи и(или) протоколов приемки;</w:t>
      </w:r>
    </w:p>
    <w:p w:rsidR="00DD5877" w:rsidRDefault="00DD5877">
      <w:pPr>
        <w:pStyle w:val="ConsPlusNormal"/>
        <w:spacing w:before="200"/>
        <w:ind w:firstLine="540"/>
        <w:jc w:val="both"/>
      </w:pPr>
      <w:r>
        <w:t>отчет о движении скота и птицы на ферме за отчетный период по форме, утвержденной нормативным правовым актом комитета;</w:t>
      </w:r>
    </w:p>
    <w:p w:rsidR="00DD5877" w:rsidRDefault="00DD5877">
      <w:pPr>
        <w:pStyle w:val="ConsPlusNormal"/>
        <w:spacing w:before="200"/>
        <w:ind w:firstLine="540"/>
        <w:jc w:val="both"/>
      </w:pPr>
      <w:r>
        <w:t>копии платежных документов;</w:t>
      </w:r>
    </w:p>
    <w:p w:rsidR="00DD5877" w:rsidRDefault="00DD5877">
      <w:pPr>
        <w:pStyle w:val="ConsPlusNormal"/>
        <w:spacing w:before="200"/>
        <w:ind w:firstLine="540"/>
        <w:jc w:val="both"/>
      </w:pPr>
      <w:r>
        <w:t>копии племенных свидетельств (паспортов), и(или) ветеринарных свидетельств, и(или) ветеринарных сертификатов.</w:t>
      </w:r>
    </w:p>
    <w:p w:rsidR="00DD5877" w:rsidRDefault="00DD5877">
      <w:pPr>
        <w:pStyle w:val="ConsPlusNormal"/>
        <w:jc w:val="both"/>
      </w:pPr>
      <w:r>
        <w:t xml:space="preserve">(п. 5.5.1 введен </w:t>
      </w:r>
      <w:hyperlink r:id="rId537">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5.5.2. Размер субсидии на возмещение части затрат на приобретение племенного молодняка сельскохозяйственных животных рассчитывается исходя из ставки, утвержденной правовым актом комитета, и количества приобретенных голов.</w:t>
      </w:r>
    </w:p>
    <w:p w:rsidR="00DD5877" w:rsidRDefault="00DD5877">
      <w:pPr>
        <w:pStyle w:val="ConsPlusNormal"/>
        <w:spacing w:before="200"/>
        <w:ind w:firstLine="540"/>
        <w:jc w:val="both"/>
      </w:pPr>
      <w:r>
        <w:t>Размер субсидии не может превышать размера фактически произведенных затрат.</w:t>
      </w:r>
    </w:p>
    <w:p w:rsidR="00DD5877" w:rsidRDefault="00DD5877">
      <w:pPr>
        <w:pStyle w:val="ConsPlusNormal"/>
        <w:spacing w:before="200"/>
        <w:ind w:firstLine="540"/>
        <w:jc w:val="both"/>
      </w:pPr>
      <w:r>
        <w:t>Выплата субсидий по договорам, заключенным и(или) исполненным в четвертом квартале года, предшествующего текущему финансовому году и не предъявленным к субсидированию в году, предшествующем текущему финансовому году, осуществляется на основании документов, представленных на отбор для возмещения части затрат в текущем финансовом году.</w:t>
      </w:r>
    </w:p>
    <w:p w:rsidR="00DD5877" w:rsidRDefault="00DD5877">
      <w:pPr>
        <w:pStyle w:val="ConsPlusNormal"/>
        <w:jc w:val="both"/>
      </w:pPr>
      <w:r>
        <w:t xml:space="preserve">(абзац введен </w:t>
      </w:r>
      <w:hyperlink r:id="rId538">
        <w:r>
          <w:rPr>
            <w:color w:val="0000FF"/>
          </w:rPr>
          <w:t>Постановлением</w:t>
        </w:r>
      </w:hyperlink>
      <w:r>
        <w:t xml:space="preserve"> Правительства Ленинградской области от 05.07.2022 N 462)</w:t>
      </w:r>
    </w:p>
    <w:p w:rsidR="00DD5877" w:rsidRDefault="00DD5877">
      <w:pPr>
        <w:pStyle w:val="ConsPlusNormal"/>
        <w:jc w:val="both"/>
      </w:pPr>
      <w:r>
        <w:t xml:space="preserve">(п. 5.5.2 введен </w:t>
      </w:r>
      <w:hyperlink r:id="rId539">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5.5.3. Заключение соглашения осуществляется в соответствии с </w:t>
      </w:r>
      <w:hyperlink w:anchor="P274">
        <w:r>
          <w:rPr>
            <w:color w:val="0000FF"/>
          </w:rPr>
          <w:t>пунктом 3.1</w:t>
        </w:r>
      </w:hyperlink>
      <w:r>
        <w:t xml:space="preserve"> настоящего Порядка.</w:t>
      </w:r>
    </w:p>
    <w:p w:rsidR="00DD5877" w:rsidRDefault="00DD5877">
      <w:pPr>
        <w:pStyle w:val="ConsPlusNormal"/>
        <w:jc w:val="both"/>
      </w:pPr>
      <w:r>
        <w:t xml:space="preserve">(п. 5.5.3 введен </w:t>
      </w:r>
      <w:hyperlink r:id="rId540">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5.5.4. Результатом предоставления субсидии является увеличение маточного поголовья основного стада на 31 декабря текущего года к 1 января текущего года у сельскохозяйственных товаропроизводителей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прирост маточного поголовья основного стада на 31 декабря текущего года к 1 января текущего года (голов). Значение показателя устанавливается соглашением.</w:t>
      </w:r>
    </w:p>
    <w:p w:rsidR="00DD5877" w:rsidRDefault="00DD5877">
      <w:pPr>
        <w:pStyle w:val="ConsPlusNormal"/>
        <w:jc w:val="both"/>
      </w:pPr>
      <w:r>
        <w:t xml:space="preserve">(п. 5.5.4 введен </w:t>
      </w:r>
      <w:hyperlink r:id="rId541">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bookmarkStart w:id="125" w:name="P3112"/>
      <w:bookmarkEnd w:id="125"/>
      <w:r>
        <w:t xml:space="preserve">6. По направлению, указанному в </w:t>
      </w:r>
      <w:hyperlink w:anchor="P2868">
        <w:r>
          <w:rPr>
            <w:color w:val="0000FF"/>
          </w:rPr>
          <w:t>подпункте "г" пункта 1</w:t>
        </w:r>
      </w:hyperlink>
      <w:r>
        <w:t xml:space="preserve"> настоящего приложения, субсидии </w:t>
      </w:r>
      <w:r>
        <w:lastRenderedPageBreak/>
        <w:t>предоставляются сельхозтоваропроизводителям, а также научным организациям на возмещение части затрат на поддержку элитного семеноводства,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D5877" w:rsidRDefault="00DD5877">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Субсидии предоставляются при наличии у получателей субсидии площадей под сельскохозяйственными культурами, засеваемых приобретенными элитными семенами.</w:t>
      </w:r>
    </w:p>
    <w:p w:rsidR="00DD5877" w:rsidRDefault="00DD5877">
      <w:pPr>
        <w:pStyle w:val="ConsPlusNormal"/>
        <w:spacing w:before="200"/>
        <w:ind w:firstLine="540"/>
        <w:jc w:val="both"/>
      </w:pPr>
      <w:bookmarkStart w:id="126" w:name="P3115"/>
      <w:bookmarkEnd w:id="126"/>
      <w:r>
        <w:t>6.1.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договоров поставки элитных семян;</w:t>
      </w:r>
    </w:p>
    <w:p w:rsidR="00DD5877" w:rsidRDefault="00DD5877">
      <w:pPr>
        <w:pStyle w:val="ConsPlusNormal"/>
        <w:spacing w:before="200"/>
        <w:ind w:firstLine="540"/>
        <w:jc w:val="both"/>
      </w:pPr>
      <w:r>
        <w:t>копии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сертификатов соответствия;</w:t>
      </w:r>
    </w:p>
    <w:p w:rsidR="00DD5877" w:rsidRDefault="00DD5877">
      <w:pPr>
        <w:pStyle w:val="ConsPlusNormal"/>
        <w:spacing w:before="200"/>
        <w:ind w:firstLine="540"/>
        <w:jc w:val="both"/>
      </w:pPr>
      <w:r>
        <w:t>копии платежных поручений;</w:t>
      </w:r>
    </w:p>
    <w:p w:rsidR="00DD5877" w:rsidRDefault="00DD5877">
      <w:pPr>
        <w:pStyle w:val="ConsPlusNormal"/>
        <w:spacing w:before="200"/>
        <w:ind w:firstLine="540"/>
        <w:jc w:val="both"/>
      </w:pPr>
      <w:r>
        <w:t>копии актов расхода семян и посадочного материала;</w:t>
      </w:r>
    </w:p>
    <w:p w:rsidR="00DD5877" w:rsidRDefault="00DD5877">
      <w:pPr>
        <w:pStyle w:val="ConsPlusNormal"/>
        <w:spacing w:before="200"/>
        <w:ind w:firstLine="540"/>
        <w:jc w:val="both"/>
      </w:pPr>
      <w:r>
        <w:t>копии актов апробации (при наличии);</w:t>
      </w:r>
    </w:p>
    <w:p w:rsidR="00DD5877" w:rsidRDefault="00DD5877">
      <w:pPr>
        <w:pStyle w:val="ConsPlusNormal"/>
        <w:spacing w:before="20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D5877" w:rsidRDefault="00DD5877">
      <w:pPr>
        <w:pStyle w:val="ConsPlusNormal"/>
        <w:spacing w:before="200"/>
        <w:ind w:firstLine="540"/>
        <w:jc w:val="both"/>
      </w:pPr>
      <w:bookmarkStart w:id="127" w:name="P3123"/>
      <w:bookmarkEnd w:id="127"/>
      <w:r>
        <w:t>6.2. Размер субсидии рассчитывается исходя из ставок, дифференцированных по сельскохозяйственным культурам (группам культур) и назначению посевов, установленных правовым актом комитета, на 1 гектар площади под сельскохозяйственными культурами и фактической посевной площади, засеянной приобретенными элитными семенами.</w:t>
      </w:r>
    </w:p>
    <w:p w:rsidR="00DD5877" w:rsidRDefault="00DD5877">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22.07.2020 N 514)</w:t>
      </w:r>
    </w:p>
    <w:p w:rsidR="00DD5877" w:rsidRDefault="00DD5877">
      <w:pPr>
        <w:pStyle w:val="ConsPlusNormal"/>
        <w:spacing w:before="200"/>
        <w:ind w:firstLine="540"/>
        <w:jc w:val="both"/>
      </w:pPr>
      <w:r>
        <w:t>Размер субсидии не может превышать фактически произведенные затраты на приобретение элитных семян.</w:t>
      </w:r>
    </w:p>
    <w:p w:rsidR="00DD5877" w:rsidRDefault="00DD5877">
      <w:pPr>
        <w:pStyle w:val="ConsPlusNormal"/>
        <w:spacing w:before="200"/>
        <w:ind w:firstLine="540"/>
        <w:jc w:val="both"/>
      </w:pPr>
      <w:bookmarkStart w:id="128" w:name="P3126"/>
      <w:bookmarkEnd w:id="128"/>
      <w:r>
        <w:t>6.3.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(в ред. </w:t>
      </w:r>
      <w:hyperlink r:id="rId54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3112">
        <w:r>
          <w:rPr>
            <w:color w:val="0000FF"/>
          </w:rPr>
          <w:t>пунктом 6</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123">
        <w:r>
          <w:rPr>
            <w:color w:val="0000FF"/>
          </w:rPr>
          <w:t>пунктом 6.2</w:t>
        </w:r>
      </w:hyperlink>
      <w:r>
        <w:t xml:space="preserve"> настоящего приложения, по документам, указанным в </w:t>
      </w:r>
      <w:hyperlink w:anchor="P3115">
        <w:r>
          <w:rPr>
            <w:color w:val="0000FF"/>
          </w:rPr>
          <w:t>пункте 6.1</w:t>
        </w:r>
      </w:hyperlink>
      <w:r>
        <w:t xml:space="preserve"> настоящего приложения, представленным в срок, установленный в </w:t>
      </w:r>
      <w:hyperlink w:anchor="P3126">
        <w:r>
          <w:rPr>
            <w:color w:val="0000FF"/>
          </w:rPr>
          <w:t>абзаце первом</w:t>
        </w:r>
      </w:hyperlink>
      <w:r>
        <w:t xml:space="preserve"> настоящего пункта.</w:t>
      </w:r>
    </w:p>
    <w:p w:rsidR="00DD5877" w:rsidRDefault="00DD5877">
      <w:pPr>
        <w:pStyle w:val="ConsPlusNormal"/>
        <w:jc w:val="both"/>
      </w:pPr>
      <w:r>
        <w:t xml:space="preserve">(абзац введен </w:t>
      </w:r>
      <w:hyperlink r:id="rId545">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6.4. Результатом предоставления субсидии является приобретение и использование на посев элитных семян сельскохозяйственными товаропроизводителями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площадь, засеянная приобретенными элитными семенами. Значение показателя устанавливается соглашением.</w:t>
      </w:r>
    </w:p>
    <w:p w:rsidR="00DD5877" w:rsidRDefault="00DD5877">
      <w:pPr>
        <w:pStyle w:val="ConsPlusNormal"/>
        <w:jc w:val="both"/>
      </w:pPr>
      <w:r>
        <w:t xml:space="preserve">(п. 6.4 в ред. </w:t>
      </w:r>
      <w:hyperlink r:id="rId54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29" w:name="P3133"/>
      <w:bookmarkEnd w:id="129"/>
      <w:r>
        <w:t>6.5.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на возмещение части затрат на приобретение оригинальных и репродукционных семян.</w:t>
      </w:r>
    </w:p>
    <w:p w:rsidR="00DD5877" w:rsidRDefault="00DD5877">
      <w:pPr>
        <w:pStyle w:val="ConsPlusNormal"/>
        <w:spacing w:before="200"/>
        <w:ind w:firstLine="540"/>
        <w:jc w:val="both"/>
      </w:pPr>
      <w:r>
        <w:t xml:space="preserve">6.6. Субсидии предоставляются при условии, что оригинальные и репродукционные семена сельскохозяйственных культур относятся к сортам, внесенным в Государственный реестр селекционных достижений, допущенных к использованию, по конкретному региону допуска (для </w:t>
      </w:r>
      <w:r>
        <w:lastRenderedPageBreak/>
        <w:t>защищенного грунта - по световой зоне).</w:t>
      </w:r>
    </w:p>
    <w:p w:rsidR="00DD5877" w:rsidRDefault="00DD5877">
      <w:pPr>
        <w:pStyle w:val="ConsPlusNormal"/>
        <w:spacing w:before="200"/>
        <w:ind w:firstLine="540"/>
        <w:jc w:val="both"/>
      </w:pPr>
      <w:bookmarkStart w:id="130" w:name="P3135"/>
      <w:bookmarkEnd w:id="130"/>
      <w:r>
        <w:t>6.7.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договоров поставки оригинальных и репродукционных семян;</w:t>
      </w:r>
    </w:p>
    <w:p w:rsidR="00DD5877" w:rsidRDefault="00DD5877">
      <w:pPr>
        <w:pStyle w:val="ConsPlusNormal"/>
        <w:spacing w:before="200"/>
        <w:ind w:firstLine="540"/>
        <w:jc w:val="both"/>
      </w:pPr>
      <w:r>
        <w:t>копии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сертификатов соответствия;</w:t>
      </w:r>
    </w:p>
    <w:p w:rsidR="00DD5877" w:rsidRDefault="00DD5877">
      <w:pPr>
        <w:pStyle w:val="ConsPlusNormal"/>
        <w:spacing w:before="200"/>
        <w:ind w:firstLine="540"/>
        <w:jc w:val="both"/>
      </w:pPr>
      <w:r>
        <w:t>копии платежных поручений;</w:t>
      </w:r>
    </w:p>
    <w:p w:rsidR="00DD5877" w:rsidRDefault="00DD5877">
      <w:pPr>
        <w:pStyle w:val="ConsPlusNormal"/>
        <w:spacing w:before="200"/>
        <w:ind w:firstLine="540"/>
        <w:jc w:val="both"/>
      </w:pPr>
      <w:r>
        <w:t>копии актов расхода оригинальных и репродукционных семян;</w:t>
      </w:r>
    </w:p>
    <w:p w:rsidR="00DD5877" w:rsidRDefault="00DD5877">
      <w:pPr>
        <w:pStyle w:val="ConsPlusNormal"/>
        <w:spacing w:before="20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D5877" w:rsidRDefault="00DD5877">
      <w:pPr>
        <w:pStyle w:val="ConsPlusNormal"/>
        <w:spacing w:before="200"/>
        <w:ind w:firstLine="540"/>
        <w:jc w:val="both"/>
      </w:pPr>
      <w:bookmarkStart w:id="131" w:name="P3142"/>
      <w:bookmarkEnd w:id="131"/>
      <w:r>
        <w:t>6.8. Размер субсидии рассчитывается:</w:t>
      </w:r>
    </w:p>
    <w:p w:rsidR="00DD5877" w:rsidRDefault="00DD5877">
      <w:pPr>
        <w:pStyle w:val="ConsPlusNormal"/>
        <w:spacing w:before="200"/>
        <w:ind w:firstLine="540"/>
        <w:jc w:val="both"/>
      </w:pPr>
      <w:r>
        <w:t>по оригинальным семенам - исходя из ставок, установленных правовым актом комитета, в процентах от стоимости приобретенных оригинальных семян, и объема приобретенных и использованных в текущем году оригинальных семян, включая приобретение семян в четвертом квартале года, предшествующего текущему, и использованных в текущем финансовом году оригинальных семян;</w:t>
      </w:r>
    </w:p>
    <w:p w:rsidR="00DD5877" w:rsidRDefault="00DD5877">
      <w:pPr>
        <w:pStyle w:val="ConsPlusNormal"/>
        <w:spacing w:before="200"/>
        <w:ind w:firstLine="540"/>
        <w:jc w:val="both"/>
      </w:pPr>
      <w:r>
        <w:t>по репродукционным семенам - исходя из ставок, установленных правовым актом комитета, в процентах от стоимости приобретенных репродукционных семян и объема приобретенных и использованных в текущем году репродукционных семян, включая приобретение семян в четвертом квартале года, предшествующего текущему, и использованных в текущем финансовом году репродукционных семян.</w:t>
      </w:r>
    </w:p>
    <w:p w:rsidR="00DD5877" w:rsidRDefault="00DD5877">
      <w:pPr>
        <w:pStyle w:val="ConsPlusNormal"/>
        <w:spacing w:before="200"/>
        <w:ind w:firstLine="540"/>
        <w:jc w:val="both"/>
      </w:pPr>
      <w:r>
        <w:t>Размер субсидии не должен превышать фактических произведенных затрат на приобретение оригинальных и репродукционных семян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547">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bookmarkStart w:id="132" w:name="P3147"/>
      <w:bookmarkEnd w:id="132"/>
      <w:r>
        <w:t>6.9.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(в ред. </w:t>
      </w:r>
      <w:hyperlink r:id="rId54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Для получателей субсидий, круглогодично производящих продукцию защищенного грунта, выплата субсидий производится ежеквартально.</w:t>
      </w:r>
    </w:p>
    <w:p w:rsidR="00DD5877" w:rsidRDefault="00DD5877">
      <w:pPr>
        <w:pStyle w:val="ConsPlusNormal"/>
        <w:jc w:val="both"/>
      </w:pPr>
      <w:r>
        <w:t xml:space="preserve">(в ред. </w:t>
      </w:r>
      <w:hyperlink r:id="rId54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Для получения субсидий за четвертый квартал текущего финансового года получатели субсидий, круглогодично производящие продукцию защищенного грунта, представляют в комитет справку о планируемых затратах на приобретение семян в четвертом квартале текущего финансового года.</w:t>
      </w:r>
    </w:p>
    <w:p w:rsidR="00DD5877" w:rsidRDefault="00DD5877">
      <w:pPr>
        <w:pStyle w:val="ConsPlusNormal"/>
        <w:jc w:val="both"/>
      </w:pPr>
      <w:r>
        <w:t xml:space="preserve">(в ред. </w:t>
      </w:r>
      <w:hyperlink r:id="rId55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предоставления субсидий за четвертый квартал текущего финансового года получатели субсидий обязаны до 20 января года, следующего за отчетным, представить в комитет документы, указанные в </w:t>
      </w:r>
      <w:hyperlink w:anchor="P3135">
        <w:r>
          <w:rPr>
            <w:color w:val="0000FF"/>
          </w:rPr>
          <w:t>пункте 6.7</w:t>
        </w:r>
      </w:hyperlink>
      <w:r>
        <w:t xml:space="preserve"> настоящего приложения,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произведенным по фактическим затратам на приобретение семян. При превышении размера полученной субсидии за четвертый квартал отчетного года над ее расчетной величиной, рассчитанной исходя из фактических затрат на приобретение семян за четвертый квартал отчетного года, излишне полученная сумма субсидии подлежит возврату в областной бюджет Ленинградской области до 1 февраля года, следующего за отчетным.</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3133">
        <w:r>
          <w:rPr>
            <w:color w:val="0000FF"/>
          </w:rPr>
          <w:t>пунктом 6.5</w:t>
        </w:r>
      </w:hyperlink>
      <w:r>
        <w:t xml:space="preserve"> настоящего приложения, расчет размера </w:t>
      </w:r>
      <w:r>
        <w:lastRenderedPageBreak/>
        <w:t xml:space="preserve">субсидии осуществляется на основании данных, применяемых при расчете размера субсидии в соответствии с </w:t>
      </w:r>
      <w:hyperlink w:anchor="P3142">
        <w:r>
          <w:rPr>
            <w:color w:val="0000FF"/>
          </w:rPr>
          <w:t>пунктом 6.8</w:t>
        </w:r>
      </w:hyperlink>
      <w:r>
        <w:t xml:space="preserve"> настоящего приложения, по документам, указанным в </w:t>
      </w:r>
      <w:hyperlink w:anchor="P3135">
        <w:r>
          <w:rPr>
            <w:color w:val="0000FF"/>
          </w:rPr>
          <w:t>пункте 6.7</w:t>
        </w:r>
      </w:hyperlink>
      <w:r>
        <w:t xml:space="preserve"> настоящего приложения, представленным в срок, установленный в </w:t>
      </w:r>
      <w:hyperlink w:anchor="P3147">
        <w:r>
          <w:rPr>
            <w:color w:val="0000FF"/>
          </w:rPr>
          <w:t>абзаце первом</w:t>
        </w:r>
      </w:hyperlink>
      <w:r>
        <w:t xml:space="preserve"> настоящего пункта.</w:t>
      </w:r>
    </w:p>
    <w:p w:rsidR="00DD5877" w:rsidRDefault="00DD5877">
      <w:pPr>
        <w:pStyle w:val="ConsPlusNormal"/>
        <w:jc w:val="both"/>
      </w:pPr>
      <w:r>
        <w:t xml:space="preserve">(абзац введен </w:t>
      </w:r>
      <w:hyperlink r:id="rId551">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6.10. Результатом предоставления субсидии является приобретение и использование на посев оригинальных и репродукционных семян.</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площадь, засеянная приобретенными оригинальными и репродукционными семенами (гектаров). Значение показателя устанавливается соглашением;</w:t>
      </w:r>
    </w:p>
    <w:p w:rsidR="00DD5877" w:rsidRDefault="00DD5877">
      <w:pPr>
        <w:pStyle w:val="ConsPlusNormal"/>
        <w:spacing w:before="200"/>
        <w:ind w:firstLine="540"/>
        <w:jc w:val="both"/>
      </w:pPr>
      <w:r>
        <w:t>объем производства продукции защищенного грунта (тонн/шт.).</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6.10 в ред. </w:t>
      </w:r>
      <w:hyperlink r:id="rId55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33" w:name="P3162"/>
      <w:bookmarkEnd w:id="133"/>
      <w:r>
        <w:t xml:space="preserve">7. По направлению, указанному в </w:t>
      </w:r>
      <w:hyperlink w:anchor="P2868">
        <w:r>
          <w:rPr>
            <w:color w:val="0000FF"/>
          </w:rPr>
          <w:t>подпункте "д" пункта 1</w:t>
        </w:r>
      </w:hyperlink>
      <w:r>
        <w:t xml:space="preserve"> настоящего приложения, субсидии предоставляются на возмещение части затрат сельскохозяйственным товаропроизводителям - покупателям семян, произведенных в рамках ФНТП,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D5877" w:rsidRDefault="00DD5877">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34" w:name="P3164"/>
      <w:bookmarkEnd w:id="134"/>
      <w:r>
        <w:t>7.1.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копии договоров поставки семян;</w:t>
      </w:r>
    </w:p>
    <w:p w:rsidR="00DD5877" w:rsidRDefault="00DD5877">
      <w:pPr>
        <w:pStyle w:val="ConsPlusNormal"/>
        <w:spacing w:before="200"/>
        <w:ind w:firstLine="540"/>
        <w:jc w:val="both"/>
      </w:pPr>
      <w:r>
        <w:t>копии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копии сертификатов соответствия;</w:t>
      </w:r>
    </w:p>
    <w:p w:rsidR="00DD5877" w:rsidRDefault="00DD5877">
      <w:pPr>
        <w:pStyle w:val="ConsPlusNormal"/>
        <w:spacing w:before="200"/>
        <w:ind w:firstLine="540"/>
        <w:jc w:val="both"/>
      </w:pPr>
      <w:r>
        <w:t>копии платежных поручений;</w:t>
      </w:r>
    </w:p>
    <w:p w:rsidR="00DD5877" w:rsidRDefault="00DD5877">
      <w:pPr>
        <w:pStyle w:val="ConsPlusNormal"/>
        <w:spacing w:before="200"/>
        <w:ind w:firstLine="540"/>
        <w:jc w:val="both"/>
      </w:pPr>
      <w:r>
        <w:t>копии актов расхода семян и посадочного материала.</w:t>
      </w:r>
    </w:p>
    <w:p w:rsidR="00DD5877" w:rsidRDefault="00DD5877">
      <w:pPr>
        <w:pStyle w:val="ConsPlusNormal"/>
        <w:spacing w:before="200"/>
        <w:ind w:firstLine="540"/>
        <w:jc w:val="both"/>
      </w:pPr>
      <w:bookmarkStart w:id="135" w:name="P3170"/>
      <w:bookmarkEnd w:id="135"/>
      <w:r>
        <w:t>7.2. Субсидии предоставляются на возмещение части затрат в виде компенсации 70 процентов затрат.</w:t>
      </w:r>
    </w:p>
    <w:p w:rsidR="00DD5877" w:rsidRDefault="00DD5877">
      <w:pPr>
        <w:pStyle w:val="ConsPlusNormal"/>
        <w:spacing w:before="200"/>
        <w:ind w:firstLine="540"/>
        <w:jc w:val="both"/>
      </w:pPr>
      <w:bookmarkStart w:id="136" w:name="P3171"/>
      <w:bookmarkEnd w:id="136"/>
      <w:r>
        <w:t>7.3.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(в ред. </w:t>
      </w:r>
      <w:hyperlink r:id="rId55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3162">
        <w:r>
          <w:rPr>
            <w:color w:val="0000FF"/>
          </w:rPr>
          <w:t>пунктом 7</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170">
        <w:r>
          <w:rPr>
            <w:color w:val="0000FF"/>
          </w:rPr>
          <w:t>пунктом 7.2</w:t>
        </w:r>
      </w:hyperlink>
      <w:r>
        <w:t xml:space="preserve"> настоящего приложения, по документам, указанным в </w:t>
      </w:r>
      <w:hyperlink w:anchor="P3164">
        <w:r>
          <w:rPr>
            <w:color w:val="0000FF"/>
          </w:rPr>
          <w:t>пункте 7.1</w:t>
        </w:r>
      </w:hyperlink>
      <w:r>
        <w:t xml:space="preserve"> настоящего приложения, представленным в срок, установленный в </w:t>
      </w:r>
      <w:hyperlink w:anchor="P3171">
        <w:r>
          <w:rPr>
            <w:color w:val="0000FF"/>
          </w:rPr>
          <w:t>абзаце первом</w:t>
        </w:r>
      </w:hyperlink>
      <w:r>
        <w:t xml:space="preserve"> настоящего пункта. При этом общий размер возмещения затрат получателю субсидии за финансовый год в совокупности не может превышать значения, установленного </w:t>
      </w:r>
      <w:hyperlink w:anchor="P3170">
        <w:r>
          <w:rPr>
            <w:color w:val="0000FF"/>
          </w:rPr>
          <w:t>пунктом 7.2</w:t>
        </w:r>
      </w:hyperlink>
      <w:r>
        <w:t xml:space="preserve"> настоящего приложения.</w:t>
      </w:r>
    </w:p>
    <w:p w:rsidR="00DD5877" w:rsidRDefault="00DD5877">
      <w:pPr>
        <w:pStyle w:val="ConsPlusNormal"/>
        <w:jc w:val="both"/>
      </w:pPr>
      <w:r>
        <w:t xml:space="preserve">(абзац введен </w:t>
      </w:r>
      <w:hyperlink r:id="rId555">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7.4. Результатом предоставления субсидии является приобретение и использование на посев семян, произведенных в рамках ФНТП.</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приобретенных семян (тонн). Значение показателя устанавливается соглашением.</w:t>
      </w:r>
    </w:p>
    <w:p w:rsidR="00DD5877" w:rsidRDefault="00DD5877">
      <w:pPr>
        <w:pStyle w:val="ConsPlusNormal"/>
        <w:jc w:val="both"/>
      </w:pPr>
      <w:r>
        <w:t xml:space="preserve">(п. 7.4 в ред. </w:t>
      </w:r>
      <w:hyperlink r:id="rId55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37" w:name="P3178"/>
      <w:bookmarkEnd w:id="137"/>
      <w:r>
        <w:t xml:space="preserve">8. По направлению, указанному в </w:t>
      </w:r>
      <w:hyperlink w:anchor="P2868">
        <w:r>
          <w:rPr>
            <w:color w:val="0000FF"/>
          </w:rPr>
          <w:t>подпункте "е" пункта 1</w:t>
        </w:r>
      </w:hyperlink>
      <w:r>
        <w:t xml:space="preserve"> настоящего приложения, субсидии предоставляются сельхозтоваропроизводителям на возмещение части затрат на проведение </w:t>
      </w:r>
      <w:r>
        <w:lastRenderedPageBreak/>
        <w:t>агротехнологических работ в области развития семеноводства сельскохозяйственных культур,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D5877" w:rsidRDefault="00DD5877">
      <w:pPr>
        <w:pStyle w:val="ConsPlusNormal"/>
        <w:jc w:val="both"/>
      </w:pPr>
      <w:r>
        <w:t xml:space="preserve">(в ред. </w:t>
      </w:r>
      <w:hyperlink r:id="rId557">
        <w:r>
          <w:rPr>
            <w:color w:val="0000FF"/>
          </w:rPr>
          <w:t>Постановления</w:t>
        </w:r>
      </w:hyperlink>
      <w:r>
        <w:t xml:space="preserve"> Правительства Ленинградской области от 15.02.2021 N 94)</w:t>
      </w:r>
    </w:p>
    <w:p w:rsidR="00DD5877" w:rsidRDefault="00DD5877">
      <w:pPr>
        <w:pStyle w:val="ConsPlusNormal"/>
        <w:spacing w:before="20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DD5877" w:rsidRDefault="00DD5877">
      <w:pPr>
        <w:pStyle w:val="ConsPlusNormal"/>
        <w:spacing w:before="200"/>
        <w:ind w:firstLine="540"/>
        <w:jc w:val="both"/>
      </w:pPr>
      <w:bookmarkStart w:id="138" w:name="P3181"/>
      <w:bookmarkEnd w:id="138"/>
      <w:r>
        <w:t>8.1.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производственная программа по растениеводству по форме, утвержденной нормативным правовым актом комитета;</w:t>
      </w:r>
    </w:p>
    <w:p w:rsidR="00DD5877" w:rsidRDefault="00DD5877">
      <w:pPr>
        <w:pStyle w:val="ConsPlusNormal"/>
        <w:spacing w:before="200"/>
        <w:ind w:firstLine="540"/>
        <w:jc w:val="both"/>
      </w:pPr>
      <w:r>
        <w:t>реестр документов, подтверждающих производство семенного картофеля, по форме, утвержденной нормативным правовым актом комитета;</w:t>
      </w:r>
    </w:p>
    <w:p w:rsidR="00DD5877" w:rsidRDefault="00DD5877">
      <w:pPr>
        <w:pStyle w:val="ConsPlusNormal"/>
        <w:spacing w:before="200"/>
        <w:ind w:firstLine="540"/>
        <w:jc w:val="both"/>
      </w:pPr>
      <w:r>
        <w:t>копии актов обследования исходного материала (в теплице), первого полевого поколения и(или) актов апробации посадок семенного картофеля.</w:t>
      </w:r>
    </w:p>
    <w:p w:rsidR="00DD5877" w:rsidRDefault="00DD5877">
      <w:pPr>
        <w:pStyle w:val="ConsPlusNormal"/>
        <w:jc w:val="both"/>
      </w:pPr>
      <w:r>
        <w:t xml:space="preserve">(абзац введен </w:t>
      </w:r>
      <w:hyperlink r:id="rId558">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39" w:name="P3186"/>
      <w:bookmarkEnd w:id="139"/>
      <w:r>
        <w:t>8.2.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DD5877" w:rsidRDefault="00DD5877">
      <w:pPr>
        <w:pStyle w:val="ConsPlusNormal"/>
        <w:spacing w:before="200"/>
        <w:ind w:firstLine="540"/>
        <w:jc w:val="both"/>
      </w:pPr>
      <w:r>
        <w:t>Размер субсидии не может превышать фактически произведенные затраты на производство оригинальных и элитных семян картофеля.</w:t>
      </w:r>
    </w:p>
    <w:p w:rsidR="00DD5877" w:rsidRDefault="00DD5877">
      <w:pPr>
        <w:pStyle w:val="ConsPlusNormal"/>
        <w:spacing w:before="200"/>
        <w:ind w:firstLine="540"/>
        <w:jc w:val="both"/>
      </w:pPr>
      <w:bookmarkStart w:id="140" w:name="P3188"/>
      <w:bookmarkEnd w:id="140"/>
      <w:r>
        <w:t>8.3.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(п. 8.3 в ред. </w:t>
      </w:r>
      <w:hyperlink r:id="rId55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8.4. В случае увеличения в текущем году бюджетных ассигнований на исполнение расходных обязательств, предусмотренных </w:t>
      </w:r>
      <w:hyperlink w:anchor="P3178">
        <w:r>
          <w:rPr>
            <w:color w:val="0000FF"/>
          </w:rPr>
          <w:t>пунктом 8</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186">
        <w:r>
          <w:rPr>
            <w:color w:val="0000FF"/>
          </w:rPr>
          <w:t>пунктом 8.2</w:t>
        </w:r>
      </w:hyperlink>
      <w:r>
        <w:t xml:space="preserve"> настоящего приложения, по документам, указанным в </w:t>
      </w:r>
      <w:hyperlink w:anchor="P3181">
        <w:r>
          <w:rPr>
            <w:color w:val="0000FF"/>
          </w:rPr>
          <w:t>пункте 8.1</w:t>
        </w:r>
      </w:hyperlink>
      <w:r>
        <w:t xml:space="preserve"> настоящего приложения, представленным в срок, установленный в </w:t>
      </w:r>
      <w:hyperlink w:anchor="P3188">
        <w:r>
          <w:rPr>
            <w:color w:val="0000FF"/>
          </w:rPr>
          <w:t>пункте 8.3</w:t>
        </w:r>
      </w:hyperlink>
      <w:r>
        <w:t xml:space="preserve"> настоящего приложения.</w:t>
      </w:r>
    </w:p>
    <w:p w:rsidR="00DD5877" w:rsidRDefault="00DD5877">
      <w:pPr>
        <w:pStyle w:val="ConsPlusNormal"/>
        <w:spacing w:before="200"/>
        <w:ind w:firstLine="540"/>
        <w:jc w:val="both"/>
      </w:pPr>
      <w:r>
        <w:t>8.5. Результатом предоставления субсидии является проведение агротехнологических работ в области семеноводства сельскохозяйственных культур сельскохозяйственными товаропроизводителями Ленинградской области с целью производства в регионе оригинального и элитного картофеля.</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производства оригинального и элитного картофеля (тонн). Значение показателя устанавливается соглашением.</w:t>
      </w:r>
    </w:p>
    <w:p w:rsidR="00DD5877" w:rsidRDefault="00DD5877">
      <w:pPr>
        <w:pStyle w:val="ConsPlusNormal"/>
        <w:jc w:val="both"/>
      </w:pPr>
      <w:r>
        <w:t xml:space="preserve">(п. 8.5 в ред. </w:t>
      </w:r>
      <w:hyperlink r:id="rId560">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9. По направлению, указанному в </w:t>
      </w:r>
      <w:hyperlink w:anchor="P2879">
        <w:r>
          <w:rPr>
            <w:color w:val="0000FF"/>
          </w:rPr>
          <w:t>подпункте "ж" пункта 1</w:t>
        </w:r>
      </w:hyperlink>
      <w:r>
        <w:t xml:space="preserve"> настоящего приложения, субсидии предоставляются сельскохозяйственным товаропроизводителям, за исключением организаций по племенному животноводству, на возмещение части затрат, не возмещаемых в рамках иных направлений государственной поддержки, на развитие мясного животноводства (крупный рогатый скот специализированных мясных пород, овцы и козы, за исключением племенных животных).</w:t>
      </w:r>
    </w:p>
    <w:p w:rsidR="00DD5877" w:rsidRDefault="00DD5877">
      <w:pPr>
        <w:pStyle w:val="ConsPlusNormal"/>
        <w:jc w:val="both"/>
      </w:pPr>
      <w:r>
        <w:t xml:space="preserve">(п. 9 в ред. </w:t>
      </w:r>
      <w:hyperlink r:id="rId561">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9.1.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отчет о движении скота и птицы на ферме по видам скота за отчетный финансовый год по форме, утвержденной нормативным правовым актом комитета;</w:t>
      </w:r>
    </w:p>
    <w:p w:rsidR="00DD5877" w:rsidRDefault="00DD5877">
      <w:pPr>
        <w:pStyle w:val="ConsPlusNormal"/>
        <w:spacing w:before="200"/>
        <w:ind w:firstLine="540"/>
        <w:jc w:val="both"/>
      </w:pPr>
      <w:r>
        <w:t>копия документа, подтверждающего принадлежность к породе мясного направления продуктивности.</w:t>
      </w:r>
    </w:p>
    <w:p w:rsidR="00DD5877" w:rsidRDefault="00DD5877">
      <w:pPr>
        <w:pStyle w:val="ConsPlusNormal"/>
        <w:spacing w:before="200"/>
        <w:ind w:firstLine="540"/>
        <w:jc w:val="both"/>
      </w:pPr>
      <w:r>
        <w:t xml:space="preserve">9.2. Размер субсидии рассчитывается исходя из ставки на 1 голову сельскохозяйственного </w:t>
      </w:r>
      <w:r>
        <w:lastRenderedPageBreak/>
        <w:t>животного и количества товарного поголовья коров специализированных мясных пород и(или) маточного поголовья овец и коз на 1 января текущего финансового года.</w:t>
      </w:r>
    </w:p>
    <w:p w:rsidR="00DD5877" w:rsidRDefault="00DD5877">
      <w:pPr>
        <w:pStyle w:val="ConsPlusNormal"/>
        <w:spacing w:before="200"/>
        <w:ind w:firstLine="540"/>
        <w:jc w:val="both"/>
      </w:pPr>
      <w:r>
        <w:t>9.3. Выплата субсидий производится по документам, представленным с 10 марта по 10 апреля текущего года.</w:t>
      </w:r>
    </w:p>
    <w:p w:rsidR="00DD5877" w:rsidRDefault="00DD5877">
      <w:pPr>
        <w:pStyle w:val="ConsPlusNormal"/>
        <w:jc w:val="both"/>
      </w:pPr>
      <w:r>
        <w:t xml:space="preserve">(в ред. </w:t>
      </w:r>
      <w:hyperlink r:id="rId562">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9.4. Результатом предоставления субсидии является сохранение и(или) увеличение товарного поголовья коров специализированных мясных пород и маточного поголовья овец и коз сельскохозяйственными товаропроизводителями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численность товарного поголовья коров специализированных мясных пород (голов);</w:t>
      </w:r>
    </w:p>
    <w:p w:rsidR="00DD5877" w:rsidRDefault="00DD5877">
      <w:pPr>
        <w:pStyle w:val="ConsPlusNormal"/>
        <w:spacing w:before="200"/>
        <w:ind w:firstLine="540"/>
        <w:jc w:val="both"/>
      </w:pPr>
      <w:r>
        <w:t>численность маточного поголовья овец и коз (голов).</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9.4 в ред. </w:t>
      </w:r>
      <w:hyperlink r:id="rId563">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10.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получателям субсидий на финансовое обеспечение (возмещение) части затрат на развитие мясного животноводства (крупный рогатый скот молочных и мясных пород, свиньи, овцы, козы), за исключением племенных животных.</w:t>
      </w:r>
    </w:p>
    <w:p w:rsidR="00DD5877" w:rsidRDefault="00DD5877">
      <w:pPr>
        <w:pStyle w:val="ConsPlusNormal"/>
        <w:jc w:val="both"/>
      </w:pPr>
      <w:r>
        <w:t xml:space="preserve">(в ред. </w:t>
      </w:r>
      <w:hyperlink r:id="rId564">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10.1. Субсидии на возмещение части затрат, связанных с производством мяса крупного рогатого скота, предоставляются получателям субсидий, занимающимся откормом быков для реализации на убой и(или) передачи на собственную переработку живым весом не менее 350 килограммов, за исключением сельскохозяйственных товаропроизводителей, основным видом деятельности которых является откорм быков, с поголовьем более 5000 голов единовременного содержания и сельскохозяйственных товаропроизводителей, занимающихся разведением крупного рогатого скота мясного направления, с поголовьем более 500 голов единовременного содержания.</w:t>
      </w:r>
    </w:p>
    <w:p w:rsidR="00DD5877" w:rsidRDefault="00DD5877">
      <w:pPr>
        <w:pStyle w:val="ConsPlusNormal"/>
        <w:spacing w:before="200"/>
        <w:ind w:firstLine="540"/>
        <w:jc w:val="both"/>
      </w:pPr>
      <w:bookmarkStart w:id="141" w:name="P3211"/>
      <w:bookmarkEnd w:id="141"/>
      <w:r>
        <w:t>10.1.1.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отчет о движении скота и птицы на ферме за отчетный период по форме, утвержденной нормативным правовым актом комитета;</w:t>
      </w:r>
    </w:p>
    <w:p w:rsidR="00DD5877" w:rsidRDefault="00DD5877">
      <w:pPr>
        <w:pStyle w:val="ConsPlusNormal"/>
        <w:jc w:val="both"/>
      </w:pPr>
      <w:r>
        <w:t xml:space="preserve">(в ред. </w:t>
      </w:r>
      <w:hyperlink r:id="rId565">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реестр документов, подтверждающих факт реализации на убой и(или) передачи на собственную переработку быков живым весом не менее 350 килограммов, по форме, утвержденной нормативным правовым актом комитета;</w:t>
      </w:r>
    </w:p>
    <w:p w:rsidR="00DD5877" w:rsidRDefault="00DD5877">
      <w:pPr>
        <w:pStyle w:val="ConsPlusNormal"/>
        <w:spacing w:before="200"/>
        <w:ind w:firstLine="540"/>
        <w:jc w:val="both"/>
      </w:pPr>
      <w:r>
        <w:t>реестр ветеринарных сопроводительных документов;</w:t>
      </w:r>
    </w:p>
    <w:p w:rsidR="00DD5877" w:rsidRDefault="00DD5877">
      <w:pPr>
        <w:pStyle w:val="ConsPlusNormal"/>
        <w:spacing w:before="200"/>
        <w:ind w:firstLine="540"/>
        <w:jc w:val="both"/>
      </w:pPr>
      <w:r>
        <w:t>сведения об объеме производства мяса крупного рогатого скота по форме, утвержденной нормативным правовым актом комитета.</w:t>
      </w:r>
    </w:p>
    <w:p w:rsidR="00DD5877" w:rsidRDefault="00DD5877">
      <w:pPr>
        <w:pStyle w:val="ConsPlusNormal"/>
        <w:spacing w:before="200"/>
        <w:ind w:firstLine="540"/>
        <w:jc w:val="both"/>
      </w:pPr>
      <w:r>
        <w:t>10.1.2. Размер субсидии рассчитывается исходя из ставок, установленных правовым актом комитета, и поголовья идентифицированных быков, реализованных на убой и(или) переданных на собственную переработку, живым весом не менее 350 килограммов.</w:t>
      </w:r>
    </w:p>
    <w:p w:rsidR="00DD5877" w:rsidRDefault="00DD5877">
      <w:pPr>
        <w:pStyle w:val="ConsPlusNormal"/>
        <w:spacing w:before="200"/>
        <w:ind w:firstLine="540"/>
        <w:jc w:val="both"/>
      </w:pPr>
      <w:r>
        <w:t>10.1.3. Выплата субсидий производится ежеквартально на основании документов, представленных до 10-го числа месяца, следующего за отчетным кварталом, за исключением четвертого квартала.</w:t>
      </w:r>
    </w:p>
    <w:p w:rsidR="00DD5877" w:rsidRDefault="00DD5877">
      <w:pPr>
        <w:pStyle w:val="ConsPlusNormal"/>
        <w:spacing w:before="200"/>
        <w:ind w:firstLine="540"/>
        <w:jc w:val="both"/>
      </w:pPr>
      <w:r>
        <w:t>Для получения субсидий за четвертый квартал текущего финансового года получатели субсидий с 15 октября по 15 ноября текущего финансового года представляют справку о планируемом объеме реализации поголовья быков в четвертом квартале текущего финансового года и отчет о движении скота и птицы на ферме за четвертый квартал текущего финансового года по форме, утвержденной нормативным правовым актом комитета (план).</w:t>
      </w:r>
    </w:p>
    <w:p w:rsidR="00DD5877" w:rsidRDefault="00DD5877">
      <w:pPr>
        <w:pStyle w:val="ConsPlusNormal"/>
        <w:jc w:val="both"/>
      </w:pPr>
      <w:r>
        <w:lastRenderedPageBreak/>
        <w:t xml:space="preserve">(в ред. </w:t>
      </w:r>
      <w:hyperlink r:id="rId566">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абзацы третий - четвертый утратили силу. - </w:t>
      </w:r>
      <w:hyperlink r:id="rId567">
        <w:r>
          <w:rPr>
            <w:color w:val="0000FF"/>
          </w:rPr>
          <w:t>Постановление</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В случае предоставления субсидий за четвертый квартал текущего финансового года получатели субсидий с 1 до 31 января года, следующего за отчетным, представляют в комитет документы в соответствии с </w:t>
      </w:r>
      <w:hyperlink w:anchor="P3211">
        <w:r>
          <w:rPr>
            <w:color w:val="0000FF"/>
          </w:rPr>
          <w:t>подпунктом 10.1.1</w:t>
        </w:r>
      </w:hyperlink>
      <w:r>
        <w:t xml:space="preserve"> настоящего приложения к Порядку за четвертый квартал отчетного года, а также акт сверки размера субсидии, полученной за четвертый квартал отчетного года, с расчетным размером субсидии по представленным документам за четвертый квартал отчетного года.</w:t>
      </w:r>
    </w:p>
    <w:p w:rsidR="00DD5877" w:rsidRDefault="00DD5877">
      <w:pPr>
        <w:pStyle w:val="ConsPlusNormal"/>
        <w:jc w:val="both"/>
      </w:pPr>
      <w:r>
        <w:t xml:space="preserve">(абзац введен </w:t>
      </w:r>
      <w:hyperlink r:id="rId568">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t>При превышении размера полученной субсидии над ее расчетной величиной излишне полученная сумма субсидии подлежит возврату в областной бюджет Ленинградской области до 1 марта года, следующего за отчетным.</w:t>
      </w:r>
    </w:p>
    <w:p w:rsidR="00DD5877" w:rsidRDefault="00DD5877">
      <w:pPr>
        <w:pStyle w:val="ConsPlusNormal"/>
        <w:jc w:val="both"/>
      </w:pPr>
      <w:r>
        <w:t xml:space="preserve">(абзац введен </w:t>
      </w:r>
      <w:hyperlink r:id="rId569">
        <w:r>
          <w:rPr>
            <w:color w:val="0000FF"/>
          </w:rPr>
          <w:t>Постановлением</w:t>
        </w:r>
      </w:hyperlink>
      <w:r>
        <w:t xml:space="preserve"> Правительства Ленинградской области от 01.10.2021 N 649)</w:t>
      </w:r>
    </w:p>
    <w:p w:rsidR="00DD5877" w:rsidRDefault="00DD5877">
      <w:pPr>
        <w:pStyle w:val="ConsPlusNormal"/>
        <w:jc w:val="both"/>
      </w:pPr>
      <w:r>
        <w:t xml:space="preserve">(пп. 10.1.3 в ред. </w:t>
      </w:r>
      <w:hyperlink r:id="rId570">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 xml:space="preserve">10.1.4. Утратил силу. - </w:t>
      </w:r>
      <w:hyperlink r:id="rId571">
        <w:r>
          <w:rPr>
            <w:color w:val="0000FF"/>
          </w:rPr>
          <w:t>Постановление</w:t>
        </w:r>
      </w:hyperlink>
      <w:r>
        <w:t xml:space="preserve"> Правительства Ленинградской области от 12.11.2020 N 735.</w:t>
      </w:r>
    </w:p>
    <w:p w:rsidR="00DD5877" w:rsidRDefault="00DD5877">
      <w:pPr>
        <w:pStyle w:val="ConsPlusNormal"/>
        <w:spacing w:before="200"/>
        <w:ind w:firstLine="540"/>
        <w:jc w:val="both"/>
      </w:pPr>
      <w:r>
        <w:t>10.1.5. Результатом предоставления субсидии является сохранение и(или) увеличение объемов производства мяса крупного рогатого скота за текущий финансовый год по сравнению с отчетным финансовым годом.</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сохранение и(или) увеличение объемов производства мяса быков, реализованных на убой и(или) переданных на собственную переработку, живым весом не менее 350 килограммов за текущий финансовый год по сравнению с отчетным финансовым годом (тонн). Значение показателя устанавливается соглашением.</w:t>
      </w:r>
    </w:p>
    <w:p w:rsidR="00DD5877" w:rsidRDefault="00DD5877">
      <w:pPr>
        <w:pStyle w:val="ConsPlusNormal"/>
        <w:jc w:val="both"/>
      </w:pPr>
      <w:r>
        <w:t xml:space="preserve">(п. 10.1.5 в ред. </w:t>
      </w:r>
      <w:hyperlink r:id="rId57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10.2. Субсидии на финансовое обеспечение части затрат, связанных с производством мяса крупного рогатого скота, предоставляются получателям субсидий, занимающимся откормом быков для реализации на убой и(или) передачи на собственную переработку живым весом не менее 350 килограммов, - сельскохозяйственным товаропроизводителям, основным видом деятельности которых является откорм быков, с поголовьем не менее 5000 голов единовременного содержания и сельскохозяйственным товаропроизводителям, занимающимися разведением крупного рогатого скота мясного направления, с поголовьем не менее 500 голов единовременного содержания.</w:t>
      </w:r>
    </w:p>
    <w:p w:rsidR="00DD5877" w:rsidRDefault="00DD5877">
      <w:pPr>
        <w:pStyle w:val="ConsPlusNormal"/>
        <w:spacing w:before="200"/>
        <w:ind w:firstLine="540"/>
        <w:jc w:val="both"/>
      </w:pPr>
      <w:r>
        <w:t>10.2.1.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производственная программа по реализации на убой и(или) передаче на собственную переработку быков живым весом не менее 350 килограммов по форме, утвержденной нормативным правовым актом комитета;</w:t>
      </w:r>
    </w:p>
    <w:p w:rsidR="00DD5877" w:rsidRDefault="00DD5877">
      <w:pPr>
        <w:pStyle w:val="ConsPlusNormal"/>
        <w:spacing w:before="200"/>
        <w:ind w:firstLine="540"/>
        <w:jc w:val="both"/>
      </w:pPr>
      <w:r>
        <w:t>сведения об объеме производства мяса крупного рогатого скота по форме, утвержденной нормативным правовым актом комитета (ежеквартально).</w:t>
      </w:r>
    </w:p>
    <w:p w:rsidR="00DD5877" w:rsidRDefault="00DD5877">
      <w:pPr>
        <w:pStyle w:val="ConsPlusNormal"/>
        <w:spacing w:before="200"/>
        <w:ind w:firstLine="540"/>
        <w:jc w:val="both"/>
      </w:pPr>
      <w:r>
        <w:t>10.2.2. Размер субсидии рассчитывается исходя из ставок, установленных правовым актом комитета, и поголовья быков, планируемых для реализации на убой и(или) передачи на собственную переработку живым весом не менее 350 килограммов, в соответствии с производственной программой на текущий финансовый год.</w:t>
      </w:r>
    </w:p>
    <w:p w:rsidR="00DD5877" w:rsidRDefault="00DD5877">
      <w:pPr>
        <w:pStyle w:val="ConsPlusNormal"/>
        <w:jc w:val="both"/>
      </w:pPr>
      <w:r>
        <w:t xml:space="preserve">(в ред. </w:t>
      </w:r>
      <w:hyperlink r:id="rId573">
        <w:r>
          <w:rPr>
            <w:color w:val="0000FF"/>
          </w:rPr>
          <w:t>Постановления</w:t>
        </w:r>
      </w:hyperlink>
      <w:r>
        <w:t xml:space="preserve"> Правительства Ленинградской области от 22.07.2020 N 514)</w:t>
      </w:r>
    </w:p>
    <w:p w:rsidR="00DD5877" w:rsidRDefault="00DD5877">
      <w:pPr>
        <w:pStyle w:val="ConsPlusNormal"/>
        <w:spacing w:before="200"/>
        <w:ind w:firstLine="540"/>
        <w:jc w:val="both"/>
      </w:pPr>
      <w:r>
        <w:t>10.2.3. Выплата субсидий осуществляется в порядке финансового обеспечения два раза в год на основании документов, представленных до 15 марта и 1 августа текущего финансового года.</w:t>
      </w:r>
    </w:p>
    <w:p w:rsidR="00DD5877" w:rsidRDefault="00DD5877">
      <w:pPr>
        <w:pStyle w:val="ConsPlusNormal"/>
        <w:spacing w:before="200"/>
        <w:ind w:firstLine="540"/>
        <w:jc w:val="both"/>
      </w:pPr>
      <w:r>
        <w:t>В случае предоставления субсидий за первое полугодие текущего финансового года получатели субсидий в срок с 1 по 15 июля текущего финансового года дополнительно представляют в комитет следующие документы:</w:t>
      </w:r>
    </w:p>
    <w:p w:rsidR="00DD5877" w:rsidRDefault="00DD5877">
      <w:pPr>
        <w:pStyle w:val="ConsPlusNormal"/>
        <w:spacing w:before="200"/>
        <w:ind w:firstLine="540"/>
        <w:jc w:val="both"/>
      </w:pPr>
      <w:r>
        <w:t>отчет о движении скота и птицы на ферме за первое полугодие по форме, утвержденной нормативным правовым актом комитета;</w:t>
      </w:r>
    </w:p>
    <w:p w:rsidR="00DD5877" w:rsidRDefault="00DD5877">
      <w:pPr>
        <w:pStyle w:val="ConsPlusNormal"/>
        <w:spacing w:before="200"/>
        <w:ind w:firstLine="540"/>
        <w:jc w:val="both"/>
      </w:pPr>
      <w:r>
        <w:lastRenderedPageBreak/>
        <w:t>реестр документов, подтверждающих факт реализации на убой и(или) передачи на собственную переработку быков живым весом не менее 350 килограммов за первое полугодие, по форме, утвержденной нормативным правовым актом комитета;</w:t>
      </w:r>
    </w:p>
    <w:p w:rsidR="00DD5877" w:rsidRDefault="00DD5877">
      <w:pPr>
        <w:pStyle w:val="ConsPlusNormal"/>
        <w:spacing w:before="200"/>
        <w:ind w:firstLine="540"/>
        <w:jc w:val="both"/>
      </w:pPr>
      <w:r>
        <w:t>реестр ветеринарных сопроводительных документов;</w:t>
      </w:r>
    </w:p>
    <w:p w:rsidR="00DD5877" w:rsidRDefault="00DD5877">
      <w:pPr>
        <w:pStyle w:val="ConsPlusNormal"/>
        <w:spacing w:before="200"/>
        <w:ind w:firstLine="540"/>
        <w:jc w:val="both"/>
      </w:pPr>
      <w:r>
        <w:t>акт сверки размера полученной субсидии с расчетным размером субсидии, произведенным по документам, представленным до 15 марта текущего финансового года.</w:t>
      </w:r>
    </w:p>
    <w:p w:rsidR="00DD5877" w:rsidRDefault="00DD5877">
      <w:pPr>
        <w:pStyle w:val="ConsPlusNormal"/>
        <w:spacing w:before="200"/>
        <w:ind w:firstLine="540"/>
        <w:jc w:val="both"/>
      </w:pPr>
      <w:r>
        <w:t>При превышении размера полученной субсидии над ее расчетной величиной излишне полученная сумма субсидий за первое полугодие подлежит возврату в областной бюджет Ленинградской области в течение 30 дней с даты получения письменного требования комитета.</w:t>
      </w:r>
    </w:p>
    <w:p w:rsidR="00DD5877" w:rsidRDefault="00DD5877">
      <w:pPr>
        <w:pStyle w:val="ConsPlusNormal"/>
        <w:spacing w:before="200"/>
        <w:ind w:firstLine="540"/>
        <w:jc w:val="both"/>
      </w:pPr>
      <w:r>
        <w:t>Для получения субсидии за второе полугодие текущего финансового года получатели субсидии дополнительно представляют отчет о движении скота и птицы на ферме за второе полугодие текущего финансового года по форме, утвержденной нормативным правовым актом комитета (план).</w:t>
      </w:r>
    </w:p>
    <w:p w:rsidR="00DD5877" w:rsidRDefault="00DD5877">
      <w:pPr>
        <w:pStyle w:val="ConsPlusNormal"/>
        <w:spacing w:before="200"/>
        <w:ind w:firstLine="540"/>
        <w:jc w:val="both"/>
      </w:pPr>
      <w:r>
        <w:t>10.2.4. В случае предоставления субсидий за второе полугодие текущего финансового года получатели субсидий до 20 января года, следующего за отчетным, представляют акт сверки размера полученной субсидии с расчетным размером субсидии, произведенным по документам, представленным до 1 августа отчетного года.</w:t>
      </w:r>
    </w:p>
    <w:p w:rsidR="00DD5877" w:rsidRDefault="00DD5877">
      <w:pPr>
        <w:pStyle w:val="ConsPlusNormal"/>
        <w:spacing w:before="200"/>
        <w:ind w:firstLine="540"/>
        <w:jc w:val="both"/>
      </w:pPr>
      <w:r>
        <w:t>При превышении размера полученной субсидии над ее расчетной величиной излишне полученная сумма субсидий подлежит возврату в областной бюджет Ленинградской области до 1 февраля года, следующего за отчетным.</w:t>
      </w:r>
    </w:p>
    <w:p w:rsidR="00DD5877" w:rsidRDefault="00DD5877">
      <w:pPr>
        <w:pStyle w:val="ConsPlusNormal"/>
        <w:spacing w:before="200"/>
        <w:ind w:firstLine="540"/>
        <w:jc w:val="both"/>
      </w:pPr>
      <w:r>
        <w:t>10.2.5. Результатом предоставления субсидии является сохранение и(или) увеличение объемов производства мяса крупного рогатого скота за текущий финансовый год по сравнению с отчетным финансовым годом.</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сохранение и(или) увеличение объемов производства мяса быков, реализованных на убой и(или) переданных на собственную переработку, живым весом не менее 350 килограммов за текущий финансовый год по сравнению с отчетным финансовым годом (тонн). Значение показателя устанавливается соглашением.</w:t>
      </w:r>
    </w:p>
    <w:p w:rsidR="00DD5877" w:rsidRDefault="00DD5877">
      <w:pPr>
        <w:pStyle w:val="ConsPlusNormal"/>
        <w:jc w:val="both"/>
      </w:pPr>
      <w:r>
        <w:t xml:space="preserve">(п. 10.2.5 в ред. </w:t>
      </w:r>
      <w:hyperlink r:id="rId574">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10.3. Субсидии на возмещение части затрат на содержание основных свиноматок предоставляются получателям субсидий, указанным в </w:t>
      </w:r>
      <w:hyperlink w:anchor="P52">
        <w:r>
          <w:rPr>
            <w:color w:val="0000FF"/>
          </w:rPr>
          <w:t>подпункте "а" пункта 1.6</w:t>
        </w:r>
      </w:hyperlink>
      <w:r>
        <w:t xml:space="preserve"> Порядка.</w:t>
      </w:r>
    </w:p>
    <w:p w:rsidR="00DD5877" w:rsidRDefault="00DD5877">
      <w:pPr>
        <w:pStyle w:val="ConsPlusNormal"/>
        <w:spacing w:before="200"/>
        <w:ind w:firstLine="540"/>
        <w:jc w:val="both"/>
      </w:pPr>
      <w:r>
        <w:t>10.3.1. Получателями субсидий дополнительно представляется отчет о движении скота и птицы на ферме по форме, утвержденной нормативным правовым актом комитета.</w:t>
      </w:r>
    </w:p>
    <w:p w:rsidR="00DD5877" w:rsidRDefault="00DD5877">
      <w:pPr>
        <w:pStyle w:val="ConsPlusNormal"/>
        <w:spacing w:before="200"/>
        <w:ind w:firstLine="540"/>
        <w:jc w:val="both"/>
      </w:pPr>
      <w:r>
        <w:t>10.3.2. Размер субсидии рассчитывается исходя из установленных распоряжением комитета ставок за одну голову и поголовья основных свиноматок на 1 января текущего финансового года.</w:t>
      </w:r>
    </w:p>
    <w:p w:rsidR="00DD5877" w:rsidRDefault="00DD5877">
      <w:pPr>
        <w:pStyle w:val="ConsPlusNormal"/>
        <w:jc w:val="both"/>
      </w:pPr>
      <w:r>
        <w:t xml:space="preserve">(пп. 10.3.2 в ред. </w:t>
      </w:r>
      <w:hyperlink r:id="rId575">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10.3.3. Выплата субсидий производится на основании документов, представленных до 15 марта текущего года.</w:t>
      </w:r>
    </w:p>
    <w:p w:rsidR="00DD5877" w:rsidRDefault="00DD5877">
      <w:pPr>
        <w:pStyle w:val="ConsPlusNormal"/>
        <w:spacing w:before="200"/>
        <w:ind w:firstLine="540"/>
        <w:jc w:val="both"/>
      </w:pPr>
      <w:r>
        <w:t>10.3.4. Результатом предоставления субсидии является сохранение или увеличение поголовья основных свиноматок сельскохозяйственными товаропроизводителями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сохранение или увеличение поголовья основных свиноматок (голов) на 31 декабря текущего финансового года по сравнению с 1 января текущего финансового года;</w:t>
      </w:r>
    </w:p>
    <w:p w:rsidR="00DD5877" w:rsidRDefault="00DD5877">
      <w:pPr>
        <w:pStyle w:val="ConsPlusNormal"/>
        <w:spacing w:before="200"/>
        <w:ind w:firstLine="540"/>
        <w:jc w:val="both"/>
      </w:pPr>
      <w:r>
        <w:t>производство скота на убой в живом весе (тонн).</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10.3.4 в ред. </w:t>
      </w:r>
      <w:hyperlink r:id="rId57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lastRenderedPageBreak/>
        <w:t xml:space="preserve">10.4. Субсидии на возмещение части затрат на маточное поголовье овец и коз предоставляются получателям субсидий, указанным в </w:t>
      </w:r>
      <w:hyperlink w:anchor="P52">
        <w:r>
          <w:rPr>
            <w:color w:val="0000FF"/>
          </w:rPr>
          <w:t>подпункте "а" пункта 1.6</w:t>
        </w:r>
      </w:hyperlink>
      <w:r>
        <w:t xml:space="preserve"> Порядка.</w:t>
      </w:r>
    </w:p>
    <w:p w:rsidR="00DD5877" w:rsidRDefault="00DD5877">
      <w:pPr>
        <w:pStyle w:val="ConsPlusNormal"/>
        <w:spacing w:before="200"/>
        <w:ind w:firstLine="540"/>
        <w:jc w:val="both"/>
      </w:pPr>
      <w:r>
        <w:t>10.4.1. Получателями субсидий дополнительно представляется отчет о движении скота и птицы на ферме за отчетный финансовый год по форме, утвержденной приказом комитета.</w:t>
      </w:r>
    </w:p>
    <w:p w:rsidR="00DD5877" w:rsidRDefault="00DD5877">
      <w:pPr>
        <w:pStyle w:val="ConsPlusNormal"/>
        <w:spacing w:before="200"/>
        <w:ind w:firstLine="540"/>
        <w:jc w:val="both"/>
      </w:pPr>
      <w:r>
        <w:t>10.4.2. Размер субсидии рассчитывается исходя из установленных распоряжением комитета ставок за одну голову и маточного поголовья овец и коз на 1 января текущего финансового года.</w:t>
      </w:r>
    </w:p>
    <w:p w:rsidR="00DD5877" w:rsidRDefault="00DD5877">
      <w:pPr>
        <w:pStyle w:val="ConsPlusNormal"/>
        <w:spacing w:before="200"/>
        <w:ind w:firstLine="540"/>
        <w:jc w:val="both"/>
      </w:pPr>
      <w:r>
        <w:t>10.4.3. Выплата субсидий производится на основании документов, представленных с 1 марта по 1 апреля текущего финансового года.</w:t>
      </w:r>
    </w:p>
    <w:p w:rsidR="00DD5877" w:rsidRDefault="00DD5877">
      <w:pPr>
        <w:pStyle w:val="ConsPlusNormal"/>
        <w:spacing w:before="200"/>
        <w:ind w:firstLine="540"/>
        <w:jc w:val="both"/>
      </w:pPr>
      <w:r>
        <w:t>10.4.4. Результатом предоставления субсидии является достижение заявленного получателем субсидии результата, направленного на развитие овцеводства и козоводства, в том числе мясного.</w:t>
      </w:r>
    </w:p>
    <w:p w:rsidR="00DD5877" w:rsidRDefault="00DD5877">
      <w:pPr>
        <w:pStyle w:val="ConsPlusNormal"/>
        <w:spacing w:before="200"/>
        <w:ind w:firstLine="540"/>
        <w:jc w:val="both"/>
      </w:pPr>
      <w:r>
        <w:t>Показателями, необходимыми для достижения результатов предоставления субсидии, являются:</w:t>
      </w:r>
    </w:p>
    <w:p w:rsidR="00DD5877" w:rsidRDefault="00DD5877">
      <w:pPr>
        <w:pStyle w:val="ConsPlusNormal"/>
        <w:spacing w:before="200"/>
        <w:ind w:firstLine="540"/>
        <w:jc w:val="both"/>
      </w:pPr>
      <w:r>
        <w:t>сохранение и(или) увеличение маточного поголовья овец и коз (голов) на 31 декабря текущего финансового года по сравнению с 1 января текущего финансового года;</w:t>
      </w:r>
    </w:p>
    <w:p w:rsidR="00DD5877" w:rsidRDefault="00DD5877">
      <w:pPr>
        <w:pStyle w:val="ConsPlusNormal"/>
        <w:spacing w:before="200"/>
        <w:ind w:firstLine="540"/>
        <w:jc w:val="both"/>
      </w:pPr>
      <w:r>
        <w:t>производство мелкого рогатого скота на убой в живом весе (тонн).</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(пп. 10.4 введен </w:t>
      </w:r>
      <w:hyperlink r:id="rId577">
        <w:r>
          <w:rPr>
            <w:color w:val="0000FF"/>
          </w:rPr>
          <w:t>Постановлением</w:t>
        </w:r>
      </w:hyperlink>
      <w:r>
        <w:t xml:space="preserve"> Правительства Ленинградской области от 23.04.2021 N 220)</w:t>
      </w:r>
    </w:p>
    <w:p w:rsidR="00DD5877" w:rsidRDefault="00DD5877">
      <w:pPr>
        <w:pStyle w:val="ConsPlusNormal"/>
        <w:spacing w:before="200"/>
        <w:ind w:firstLine="540"/>
        <w:jc w:val="both"/>
      </w:pPr>
      <w:r>
        <w:t xml:space="preserve">11. По направлению, указанному в </w:t>
      </w:r>
      <w:hyperlink w:anchor="P2868">
        <w:r>
          <w:rPr>
            <w:color w:val="0000FF"/>
          </w:rPr>
          <w:t>подпункте "з" пункта 1</w:t>
        </w:r>
      </w:hyperlink>
      <w:r>
        <w:t xml:space="preserve"> настоящего приложения, субсидии предоставляются сельхозтоваропроизводителям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утвержденных Министерством сельского хозяйства Российской Федерации в соответствии с </w:t>
      </w:r>
      <w:hyperlink r:id="rId578">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 в размере, рассчитанном в соответствии с </w:t>
      </w:r>
      <w:hyperlink r:id="rId579">
        <w:r>
          <w:rPr>
            <w:color w:val="0000FF"/>
          </w:rPr>
          <w:t>частью 3 статьи 3</w:t>
        </w:r>
      </w:hyperlink>
      <w:r>
        <w:t xml:space="preserve"> Федерального закона N 260-ФЗ.</w:t>
      </w:r>
    </w:p>
    <w:p w:rsidR="00DD5877" w:rsidRDefault="00DD5877">
      <w:pPr>
        <w:pStyle w:val="ConsPlusNormal"/>
        <w:spacing w:before="200"/>
        <w:ind w:firstLine="540"/>
        <w:jc w:val="both"/>
      </w:pPr>
      <w:r>
        <w:t>11.1. Субсидии предоставляются сельхозтоваропроизводителям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DD5877" w:rsidRDefault="00DD5877">
      <w:pPr>
        <w:pStyle w:val="ConsPlusNormal"/>
        <w:spacing w:before="200"/>
        <w:ind w:firstLine="540"/>
        <w:jc w:val="both"/>
      </w:pPr>
      <w:r>
        <w:t>11.2.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договора сельскохозяйственного страхования;</w:t>
      </w:r>
    </w:p>
    <w:p w:rsidR="00DD5877" w:rsidRDefault="00DD5877">
      <w:pPr>
        <w:pStyle w:val="ConsPlusNormal"/>
        <w:spacing w:before="200"/>
        <w:ind w:firstLine="540"/>
        <w:jc w:val="both"/>
      </w:pPr>
      <w:r>
        <w:t>справка о размере целевых средств, составленная на основании договора страхования и платежного поручения или иных платежных документов, подтверждающих уплату получателем субсидии 50 процентов страховой премии, по форме, установленной нормативным правовым актом комитета;</w:t>
      </w:r>
    </w:p>
    <w:p w:rsidR="00DD5877" w:rsidRDefault="00DD5877">
      <w:pPr>
        <w:pStyle w:val="ConsPlusNormal"/>
        <w:spacing w:before="200"/>
        <w:ind w:firstLine="540"/>
        <w:jc w:val="both"/>
      </w:pPr>
      <w:r>
        <w:t>копии платежных поручений по уплате получателем субсидии 50 процентов страховой премии по договорам страхования;</w:t>
      </w:r>
    </w:p>
    <w:p w:rsidR="00DD5877" w:rsidRDefault="00DD5877">
      <w:pPr>
        <w:pStyle w:val="ConsPlusNormal"/>
        <w:spacing w:before="200"/>
        <w:ind w:firstLine="540"/>
        <w:jc w:val="both"/>
      </w:pPr>
      <w:r>
        <w:t xml:space="preserve">выписка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w:t>
      </w:r>
      <w:r>
        <w:lastRenderedPageBreak/>
        <w:t>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DD5877" w:rsidRDefault="00DD5877">
      <w:pPr>
        <w:pStyle w:val="ConsPlusNormal"/>
        <w:spacing w:before="200"/>
        <w:ind w:firstLine="540"/>
        <w:jc w:val="both"/>
      </w:pPr>
      <w:r>
        <w:t>11.3. Выплата субсидий производится на расчетный счет страховой организации на основании заявления сельскохозяйственного товаропроизводителя:</w:t>
      </w:r>
    </w:p>
    <w:p w:rsidR="00DD5877" w:rsidRDefault="00DD5877">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по страхованию урожая сельскохозяйственных культур ярового сева, защищенного грунта и многолетних насаждений по договорам страхования текущего года, урожая сельскохозяйственных культур озимого сева предыдущего года - по документам, представленным до 15 июля текущего года;</w:t>
      </w:r>
    </w:p>
    <w:p w:rsidR="00DD5877" w:rsidRDefault="00DD5877">
      <w:pPr>
        <w:pStyle w:val="ConsPlusNormal"/>
        <w:spacing w:before="200"/>
        <w:ind w:firstLine="540"/>
        <w:jc w:val="both"/>
      </w:pPr>
      <w:r>
        <w:t>по страхованию урожая сельскохозяйственных культур озимого сева текущего года - по документам, представленным до 1 октября текущего года;</w:t>
      </w:r>
    </w:p>
    <w:p w:rsidR="00DD5877" w:rsidRDefault="00DD5877">
      <w:pPr>
        <w:pStyle w:val="ConsPlusNormal"/>
        <w:spacing w:before="200"/>
        <w:ind w:firstLine="540"/>
        <w:jc w:val="both"/>
      </w:pPr>
      <w:r>
        <w:t>по страхованию сельскохозяйственных животных и(или) объектов товарной аквакультуры (товарного рыбоводства) - по документам, представленным до 1 октября текущего финансового года.</w:t>
      </w:r>
    </w:p>
    <w:p w:rsidR="00DD5877" w:rsidRDefault="00DD5877">
      <w:pPr>
        <w:pStyle w:val="ConsPlusNormal"/>
        <w:spacing w:before="200"/>
        <w:ind w:firstLine="540"/>
        <w:jc w:val="both"/>
      </w:pPr>
      <w:r>
        <w:t>По договорам страхования, заключенным в четвертом квартале текущего года, субсидии предоставляются в следующем финансовом году. Выплата субсидий по договорам страхования, заключенным в предшествующем году, по которым не была предоставлена субсидия в предшествующем году, осуществляется в текущем году в течение срока действия договора страхования.</w:t>
      </w:r>
    </w:p>
    <w:p w:rsidR="00DD5877" w:rsidRDefault="00DD5877">
      <w:pPr>
        <w:pStyle w:val="ConsPlusNormal"/>
        <w:spacing w:before="200"/>
        <w:ind w:firstLine="540"/>
        <w:jc w:val="both"/>
      </w:pPr>
      <w:r>
        <w:t>11.4. Страховые организации обязаны до 20 января года, следующего за отчетным, представить в комитет акты сверки размера субсидии по договорам сельскохозяйственного страхования за отчетный год по форме, утвержденной нормативным правовым актом комитета.</w:t>
      </w:r>
    </w:p>
    <w:p w:rsidR="00DD5877" w:rsidRDefault="00DD5877">
      <w:pPr>
        <w:pStyle w:val="ConsPlusNormal"/>
        <w:spacing w:before="200"/>
        <w:ind w:firstLine="540"/>
        <w:jc w:val="both"/>
      </w:pPr>
      <w:r>
        <w:t>При превышении размера полученной субсидии по договору сельскохозяйственного страхования над ее расчетной величиной излишне полученная сумма субсидии подлежит возврату в областной бюджет Ленинградской области до 1 февраля года, следующего за отчетным.</w:t>
      </w:r>
    </w:p>
    <w:p w:rsidR="00DD5877" w:rsidRDefault="00DD5877">
      <w:pPr>
        <w:pStyle w:val="ConsPlusNormal"/>
        <w:spacing w:before="200"/>
        <w:ind w:firstLine="540"/>
        <w:jc w:val="both"/>
      </w:pPr>
      <w:r>
        <w:t>11.5. Результатом предоставления субсидий является фактическое страхование поголовья сельскохозяйственных животных, объемов производства объектов товарной аквакультуры (товарного рыбоводства), а также посевных площадей сельскохозяйственных культур.</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застрахованное поголовье сельскохозяйственных животных (условных голов);</w:t>
      </w:r>
    </w:p>
    <w:p w:rsidR="00DD5877" w:rsidRDefault="00DD5877">
      <w:pPr>
        <w:pStyle w:val="ConsPlusNormal"/>
        <w:spacing w:before="200"/>
        <w:ind w:firstLine="540"/>
        <w:jc w:val="both"/>
      </w:pPr>
      <w:r>
        <w:t>размер застрахованной посевной (посадочной) площади (гектаров);</w:t>
      </w:r>
    </w:p>
    <w:p w:rsidR="00DD5877" w:rsidRDefault="00DD5877">
      <w:pPr>
        <w:pStyle w:val="ConsPlusNormal"/>
        <w:spacing w:before="200"/>
        <w:ind w:firstLine="540"/>
        <w:jc w:val="both"/>
      </w:pPr>
      <w:r>
        <w:t>застрахованный объем производства объектов товарной аквакультуры (товарного рыбоводства) (тонн).</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11.5 в ред. </w:t>
      </w:r>
      <w:hyperlink r:id="rId581">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42" w:name="P3293"/>
      <w:bookmarkEnd w:id="142"/>
      <w:r>
        <w:t xml:space="preserve">12. По направлению, указанному в </w:t>
      </w:r>
      <w:hyperlink w:anchor="P2881">
        <w:r>
          <w:rPr>
            <w:color w:val="0000FF"/>
          </w:rPr>
          <w:t>подпункте "и" пункта 1</w:t>
        </w:r>
      </w:hyperlink>
      <w:r>
        <w:t xml:space="preserve"> настоящего приложения, в пределах выделенных бюджетных ассигнований субсидии за счет средств областного бюджета Ленинградской области предоставляются получателям субсидий на возмещение части затрат на производство семян многолетних трав.</w:t>
      </w:r>
    </w:p>
    <w:p w:rsidR="00DD5877" w:rsidRDefault="00DD5877">
      <w:pPr>
        <w:pStyle w:val="ConsPlusNormal"/>
        <w:jc w:val="both"/>
      </w:pPr>
      <w:r>
        <w:t xml:space="preserve">(п. 12 в ред. </w:t>
      </w:r>
      <w:hyperlink r:id="rId58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43" w:name="P3295"/>
      <w:bookmarkEnd w:id="143"/>
      <w:r>
        <w:t>12.1. Получателями субсидий дополнительно представляются документы, подтверждающие сортовые и посевные качества семян:</w:t>
      </w:r>
    </w:p>
    <w:p w:rsidR="00DD5877" w:rsidRDefault="00DD5877">
      <w:pPr>
        <w:pStyle w:val="ConsPlusNormal"/>
        <w:spacing w:before="200"/>
        <w:ind w:firstLine="540"/>
        <w:jc w:val="both"/>
      </w:pPr>
      <w:r>
        <w:t>копии актов апробации семенного травостоя;</w:t>
      </w:r>
    </w:p>
    <w:p w:rsidR="00DD5877" w:rsidRDefault="00DD5877">
      <w:pPr>
        <w:pStyle w:val="ConsPlusNormal"/>
        <w:spacing w:before="200"/>
        <w:ind w:firstLine="540"/>
        <w:jc w:val="both"/>
      </w:pPr>
      <w:r>
        <w:lastRenderedPageBreak/>
        <w:t>копии сертификатов соответствия или протоколов испытаний, выданных на партии произведенных семян.</w:t>
      </w:r>
    </w:p>
    <w:p w:rsidR="00DD5877" w:rsidRDefault="00DD5877">
      <w:pPr>
        <w:pStyle w:val="ConsPlusNormal"/>
        <w:spacing w:before="200"/>
        <w:ind w:firstLine="540"/>
        <w:jc w:val="both"/>
      </w:pPr>
      <w:bookmarkStart w:id="144" w:name="P3298"/>
      <w:bookmarkEnd w:id="144"/>
      <w:r>
        <w:t>12.2. Размер субсидии рассчитывается исходя из ставки, установленной правовым актом комитета, за тонну семян и количества семян многолетних трав, произведенных в отчетном финансовом году.</w:t>
      </w:r>
    </w:p>
    <w:p w:rsidR="00DD5877" w:rsidRDefault="00DD5877">
      <w:pPr>
        <w:pStyle w:val="ConsPlusNormal"/>
        <w:spacing w:before="200"/>
        <w:ind w:firstLine="540"/>
        <w:jc w:val="both"/>
      </w:pPr>
      <w:bookmarkStart w:id="145" w:name="P3299"/>
      <w:bookmarkEnd w:id="145"/>
      <w:r>
        <w:t>12.3.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(в ред. </w:t>
      </w:r>
      <w:hyperlink r:id="rId58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3293">
        <w:r>
          <w:rPr>
            <w:color w:val="0000FF"/>
          </w:rPr>
          <w:t>пунктом 12</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298">
        <w:r>
          <w:rPr>
            <w:color w:val="0000FF"/>
          </w:rPr>
          <w:t>пунктом 12.2</w:t>
        </w:r>
      </w:hyperlink>
      <w:r>
        <w:t xml:space="preserve"> настоящего приложения, по документам, указанным в </w:t>
      </w:r>
      <w:hyperlink w:anchor="P3295">
        <w:r>
          <w:rPr>
            <w:color w:val="0000FF"/>
          </w:rPr>
          <w:t>пункте 12.1</w:t>
        </w:r>
      </w:hyperlink>
      <w:r>
        <w:t xml:space="preserve"> настоящего приложения, представленным в срок, установленный в </w:t>
      </w:r>
      <w:hyperlink w:anchor="P3299">
        <w:r>
          <w:rPr>
            <w:color w:val="0000FF"/>
          </w:rPr>
          <w:t>абзаце первом</w:t>
        </w:r>
      </w:hyperlink>
      <w:r>
        <w:t xml:space="preserve"> настоящего пункта.</w:t>
      </w:r>
    </w:p>
    <w:p w:rsidR="00DD5877" w:rsidRDefault="00DD5877">
      <w:pPr>
        <w:pStyle w:val="ConsPlusNormal"/>
        <w:jc w:val="both"/>
      </w:pPr>
      <w:r>
        <w:t xml:space="preserve">(абзац введен </w:t>
      </w:r>
      <w:hyperlink r:id="rId584">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12.4. Результатом предоставления субсидии является производство семян многолетних трав.</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объем произведенных семян многолетних трав (тонн). Значение показателя устанавливается соглашением.</w:t>
      </w:r>
    </w:p>
    <w:p w:rsidR="00DD5877" w:rsidRDefault="00DD5877">
      <w:pPr>
        <w:pStyle w:val="ConsPlusNormal"/>
        <w:jc w:val="both"/>
      </w:pPr>
      <w:r>
        <w:t xml:space="preserve">(п. 12.4 в ред. </w:t>
      </w:r>
      <w:hyperlink r:id="rId585">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13. По направлению, указанному в </w:t>
      </w:r>
      <w:hyperlink w:anchor="P2868">
        <w:r>
          <w:rPr>
            <w:color w:val="0000FF"/>
          </w:rPr>
          <w:t>подпункте "к" пункта 1</w:t>
        </w:r>
      </w:hyperlink>
      <w:r>
        <w:t xml:space="preserve"> настоящего приложения, субсидии предоставляются сельхозтоваропроизводителям на реализацию мероприятий по созданию и внедрению конкурентоспособных технологий, в том числе в рамках ФНТП, по направлениям:</w:t>
      </w:r>
    </w:p>
    <w:p w:rsidR="00DD5877" w:rsidRDefault="00DD5877">
      <w:pPr>
        <w:pStyle w:val="ConsPlusNormal"/>
        <w:spacing w:before="200"/>
        <w:ind w:firstLine="540"/>
        <w:jc w:val="both"/>
      </w:pPr>
      <w:r>
        <w:t>семеноводство картофеля;</w:t>
      </w:r>
    </w:p>
    <w:p w:rsidR="00DD5877" w:rsidRDefault="00DD5877">
      <w:pPr>
        <w:pStyle w:val="ConsPlusNormal"/>
        <w:spacing w:before="200"/>
        <w:ind w:firstLine="540"/>
        <w:jc w:val="both"/>
      </w:pPr>
      <w:r>
        <w:t>семеноводство многолетних трав;</w:t>
      </w:r>
    </w:p>
    <w:p w:rsidR="00DD5877" w:rsidRDefault="00DD5877">
      <w:pPr>
        <w:pStyle w:val="ConsPlusNormal"/>
        <w:spacing w:before="200"/>
        <w:ind w:firstLine="540"/>
        <w:jc w:val="both"/>
      </w:pPr>
      <w:r>
        <w:t xml:space="preserve">абзац утратил силу с 5 июля 2022 года. - </w:t>
      </w:r>
      <w:hyperlink r:id="rId586">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13.1. Субсидии предоставляются получателям субсидий в течение срока реализации проекта в порядке финансового обеспечения затрат на реализацию мероприятий проектов по направлениям на приобретение оборудования для оснащения лабораторий, и(или) диагностических лабораторий, и(или) техники, и(или) оборудования (далее - оборудование и техника), и(или) работ и(или) услуг научных и образовательных учреждений, необходимых для реализации указанных мероприятий.</w:t>
      </w:r>
    </w:p>
    <w:p w:rsidR="00DD5877" w:rsidRDefault="00DD5877">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Перечень оборудования и техники, необходимых для реализации мероприятий проектов по направлениям, утверждается правовым актом комитета.</w:t>
      </w:r>
    </w:p>
    <w:p w:rsidR="00DD5877" w:rsidRDefault="00DD5877">
      <w:pPr>
        <w:pStyle w:val="ConsPlusNormal"/>
        <w:spacing w:before="200"/>
        <w:ind w:firstLine="540"/>
        <w:jc w:val="both"/>
      </w:pPr>
      <w:r>
        <w:t>13.2.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проект паспорта проекта по направлениям (в случае отбора Министерством сельского хозяйства Российской Федерации - паспорт проекта);</w:t>
      </w:r>
    </w:p>
    <w:p w:rsidR="00DD5877" w:rsidRDefault="00DD5877">
      <w:pPr>
        <w:pStyle w:val="ConsPlusNormal"/>
        <w:spacing w:before="200"/>
        <w:ind w:firstLine="540"/>
        <w:jc w:val="both"/>
      </w:pPr>
      <w:r>
        <w:t>копии договоров с научными учреждениями о сопровождении проектов по направлениям;</w:t>
      </w:r>
    </w:p>
    <w:p w:rsidR="00DD5877" w:rsidRDefault="00DD5877">
      <w:pPr>
        <w:pStyle w:val="ConsPlusNormal"/>
        <w:spacing w:before="200"/>
        <w:ind w:firstLine="540"/>
        <w:jc w:val="both"/>
      </w:pPr>
      <w:r>
        <w:t>обязательство (гарантийное письмо) получателя субсидии использовать приобретенное оборудование и технику для реализации мероприятий проектов по направлениям;</w:t>
      </w:r>
    </w:p>
    <w:p w:rsidR="00DD5877" w:rsidRDefault="00DD5877">
      <w:pPr>
        <w:pStyle w:val="ConsPlusNormal"/>
        <w:spacing w:before="200"/>
        <w:ind w:firstLine="540"/>
        <w:jc w:val="both"/>
      </w:pPr>
      <w:r>
        <w:t>гарантийное письмо о соблюдении требований к культуре производства по форме, утвержденной правовым актом комитета.</w:t>
      </w:r>
    </w:p>
    <w:p w:rsidR="00DD5877" w:rsidRDefault="00DD5877">
      <w:pPr>
        <w:pStyle w:val="ConsPlusNormal"/>
        <w:spacing w:before="200"/>
        <w:ind w:firstLine="540"/>
        <w:jc w:val="both"/>
      </w:pPr>
      <w:r>
        <w:t xml:space="preserve">13.3. Размер субсидии рассчитывается исходя из ставок, установленных правовым актом комитета, в процентах от стоимости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w:t>
      </w:r>
      <w:r>
        <w:lastRenderedPageBreak/>
        <w:t>плательщиками налога на добавленную стоимость) планируемых к приобретению оборудования и техники, и(или) работ, и(или) услуг научных и образовательных учреждений.</w:t>
      </w:r>
    </w:p>
    <w:p w:rsidR="00DD5877" w:rsidRDefault="00DD5877">
      <w:pPr>
        <w:pStyle w:val="ConsPlusNormal"/>
        <w:jc w:val="both"/>
      </w:pPr>
      <w:r>
        <w:t xml:space="preserve">(в ред. </w:t>
      </w:r>
      <w:hyperlink r:id="rId588">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13.4.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(п. 13.4 в ред. </w:t>
      </w:r>
      <w:hyperlink r:id="rId58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13.5. Сведения о расходах, источником финансового обеспечения которых является субсидия, представляются в комитет до 20 января года, следующего за отчетным, с приложением следующих документов:</w:t>
      </w:r>
    </w:p>
    <w:p w:rsidR="00DD5877" w:rsidRDefault="00DD5877">
      <w:pPr>
        <w:pStyle w:val="ConsPlusNormal"/>
        <w:spacing w:before="200"/>
        <w:ind w:firstLine="540"/>
        <w:jc w:val="both"/>
      </w:pPr>
      <w:r>
        <w:t>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rsidR="00DD5877" w:rsidRDefault="00DD5877">
      <w:pPr>
        <w:pStyle w:val="ConsPlusNormal"/>
        <w:spacing w:before="200"/>
        <w:ind w:firstLine="540"/>
        <w:jc w:val="both"/>
      </w:pPr>
      <w:r>
        <w:t>копии платежных поручений;</w:t>
      </w:r>
    </w:p>
    <w:p w:rsidR="00DD5877" w:rsidRDefault="00DD5877">
      <w:pPr>
        <w:pStyle w:val="ConsPlusNormal"/>
        <w:spacing w:before="200"/>
        <w:ind w:firstLine="540"/>
        <w:jc w:val="both"/>
      </w:pPr>
      <w:r>
        <w:t>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rsidR="00DD5877" w:rsidRDefault="00DD5877">
      <w:pPr>
        <w:pStyle w:val="ConsPlusNormal"/>
        <w:spacing w:before="200"/>
        <w:ind w:firstLine="540"/>
        <w:jc w:val="both"/>
      </w:pPr>
      <w:r>
        <w:t>копии накладных и счетов-фактур или копии универсальных передаточных документов (в случае приобретения оборудования и техники);</w:t>
      </w:r>
    </w:p>
    <w:p w:rsidR="00DD5877" w:rsidRDefault="00DD5877">
      <w:pPr>
        <w:pStyle w:val="ConsPlusNormal"/>
        <w:spacing w:before="200"/>
        <w:ind w:firstLine="540"/>
        <w:jc w:val="both"/>
      </w:pPr>
      <w:r>
        <w:t>копии актов выполненных работ и(или) оказания услуг и счетов-фактур (в случае приобретения работ и(или) услуг).</w:t>
      </w:r>
    </w:p>
    <w:p w:rsidR="00DD5877" w:rsidRDefault="00DD5877">
      <w:pPr>
        <w:pStyle w:val="ConsPlusNormal"/>
        <w:spacing w:before="200"/>
        <w:ind w:firstLine="540"/>
        <w:jc w:val="both"/>
      </w:pPr>
      <w:r>
        <w:t>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до 1 февраля года, следующего за отчетным.</w:t>
      </w:r>
    </w:p>
    <w:p w:rsidR="00DD5877" w:rsidRDefault="00DD5877">
      <w:pPr>
        <w:pStyle w:val="ConsPlusNormal"/>
        <w:spacing w:before="200"/>
        <w:ind w:firstLine="540"/>
        <w:jc w:val="both"/>
      </w:pPr>
      <w:r>
        <w:t>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rsidR="00DD5877" w:rsidRDefault="00DD5877">
      <w:pPr>
        <w:pStyle w:val="ConsPlusNormal"/>
        <w:jc w:val="both"/>
      </w:pPr>
      <w:r>
        <w:t xml:space="preserve">(абзац введен </w:t>
      </w:r>
      <w:hyperlink r:id="rId590">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13.6. Результатом предоставления субсидии является создание и(или) внедрение конкурентоспособных технологий по направлениям (семеноводство картофеля, семеноводство многолетних трав) на территории Ленинградской области.</w:t>
      </w:r>
    </w:p>
    <w:p w:rsidR="00DD5877" w:rsidRDefault="00DD5877">
      <w:pPr>
        <w:pStyle w:val="ConsPlusNormal"/>
        <w:jc w:val="both"/>
      </w:pPr>
      <w:r>
        <w:t xml:space="preserve">(в ред. </w:t>
      </w:r>
      <w:hyperlink r:id="rId591">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увеличение объемов производства отечественной продукции по соответствующим направлениям к уровню предыдущего года (процентов). Значение показателя устанавливается соглашением.</w:t>
      </w:r>
    </w:p>
    <w:p w:rsidR="00DD5877" w:rsidRDefault="00DD5877">
      <w:pPr>
        <w:pStyle w:val="ConsPlusNormal"/>
        <w:jc w:val="both"/>
      </w:pPr>
      <w:r>
        <w:t xml:space="preserve">(п. 13.6 в ред. </w:t>
      </w:r>
      <w:hyperlink r:id="rId59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14. По направлению, указанному в </w:t>
      </w:r>
      <w:hyperlink w:anchor="P2883">
        <w:r>
          <w:rPr>
            <w:color w:val="0000FF"/>
          </w:rPr>
          <w:t>подпункте "л" пункта 1</w:t>
        </w:r>
      </w:hyperlink>
      <w:r>
        <w:t xml:space="preserve"> настоящего приложения, субсидии предоставляются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w:t>
      </w:r>
    </w:p>
    <w:p w:rsidR="00DD5877" w:rsidRDefault="00DD5877">
      <w:pPr>
        <w:pStyle w:val="ConsPlusNormal"/>
        <w:spacing w:before="200"/>
        <w:ind w:firstLine="540"/>
        <w:jc w:val="both"/>
      </w:pPr>
      <w:r>
        <w:t>14.1.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выписки из Единого государственного реестра недвижимости о земельном участке и копии иных правоустанавливающих документов, заверенные в установленном порядке, на земельный участок (о праве собственности или договор аренды на земельный участок на срок не менее пяти лет);</w:t>
      </w:r>
    </w:p>
    <w:p w:rsidR="00DD5877" w:rsidRDefault="00DD5877">
      <w:pPr>
        <w:pStyle w:val="ConsPlusNormal"/>
        <w:spacing w:before="200"/>
        <w:ind w:firstLine="540"/>
        <w:jc w:val="both"/>
      </w:pPr>
      <w:r>
        <w:t xml:space="preserve">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w:t>
      </w:r>
      <w:r>
        <w:lastRenderedPageBreak/>
        <w:t>единый государственный реестр производителей органической продукции;</w:t>
      </w:r>
    </w:p>
    <w:p w:rsidR="00DD5877" w:rsidRDefault="00DD5877">
      <w:pPr>
        <w:pStyle w:val="ConsPlusNormal"/>
        <w:spacing w:before="200"/>
        <w:ind w:firstLine="540"/>
        <w:jc w:val="both"/>
      </w:pPr>
      <w:r>
        <w:t>копии договоров на выполнение работ по сертификации;</w:t>
      </w:r>
    </w:p>
    <w:p w:rsidR="00DD5877" w:rsidRDefault="00DD5877">
      <w:pPr>
        <w:pStyle w:val="ConsPlusNormal"/>
        <w:spacing w:before="200"/>
        <w:ind w:firstLine="540"/>
        <w:jc w:val="both"/>
      </w:pPr>
      <w:r>
        <w:t>копии актов выполненных работ и(или) оказания услуг для целей сертификации;</w:t>
      </w:r>
    </w:p>
    <w:p w:rsidR="00DD5877" w:rsidRDefault="00DD5877">
      <w:pPr>
        <w:pStyle w:val="ConsPlusNormal"/>
        <w:spacing w:before="200"/>
        <w:ind w:firstLine="540"/>
        <w:jc w:val="both"/>
      </w:pPr>
      <w:r>
        <w:t>копии платежных поручений, подтверждающих оплату работ (услуг) для целей сертификации;</w:t>
      </w:r>
    </w:p>
    <w:p w:rsidR="00DD5877" w:rsidRDefault="00DD5877">
      <w:pPr>
        <w:pStyle w:val="ConsPlusNormal"/>
        <w:spacing w:before="200"/>
        <w:ind w:firstLine="540"/>
        <w:jc w:val="both"/>
      </w:pPr>
      <w:r>
        <w:t>гарантийное письмо в произвольной форме о намерении заниматься производством органической продукции растениеводства на весь период действия сертификата соответствия.</w:t>
      </w:r>
    </w:p>
    <w:p w:rsidR="00DD5877" w:rsidRDefault="00DD5877">
      <w:pPr>
        <w:pStyle w:val="ConsPlusNormal"/>
        <w:spacing w:before="200"/>
        <w:ind w:firstLine="540"/>
        <w:jc w:val="both"/>
      </w:pPr>
      <w:r>
        <w:t>14.2. 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rsidR="00DD5877" w:rsidRDefault="00DD5877">
      <w:pPr>
        <w:pStyle w:val="ConsPlusNormal"/>
        <w:spacing w:before="200"/>
        <w:ind w:firstLine="540"/>
        <w:jc w:val="both"/>
      </w:pPr>
      <w:r>
        <w:t>14.3.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(п. 14.3 в ред. </w:t>
      </w:r>
      <w:hyperlink r:id="rId59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14.4. Результатом предоставления субсидии является включение сельскохозяйственного товаропроизводителя в единый государственный реестр производителей органической продукции.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гектаров сельскохозяйственных угодий, введенных в производство органической продукции растениеводства, в год получения субсидии. Значение показателя устанавливается соглашением.</w:t>
      </w:r>
    </w:p>
    <w:p w:rsidR="00DD5877" w:rsidRDefault="00DD5877">
      <w:pPr>
        <w:pStyle w:val="ConsPlusNormal"/>
        <w:jc w:val="both"/>
      </w:pPr>
      <w:r>
        <w:t xml:space="preserve">(п. 14 введен </w:t>
      </w:r>
      <w:hyperlink r:id="rId594">
        <w:r>
          <w:rPr>
            <w:color w:val="0000FF"/>
          </w:rPr>
          <w:t>Постановлением</w:t>
        </w:r>
      </w:hyperlink>
      <w:r>
        <w:t xml:space="preserve"> Правительства Ленинградской области от 25.05.2021 N 294)</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595">
        <w:r>
          <w:rPr>
            <w:color w:val="0000FF"/>
          </w:rPr>
          <w:t>Приложение 15</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46" w:name="P3357"/>
      <w:bookmarkEnd w:id="146"/>
      <w:r>
        <w:t>СУБСИДИИ</w:t>
      </w:r>
    </w:p>
    <w:p w:rsidR="00DD5877" w:rsidRDefault="00DD5877">
      <w:pPr>
        <w:pStyle w:val="ConsPlusTitle"/>
        <w:jc w:val="center"/>
      </w:pPr>
      <w:r>
        <w:t>НА СТИМУЛИРОВАНИЕ РАЗВИТИЯ ПРИОРИТЕТНЫХ ПОДОТРАСЛЕЙ</w:t>
      </w:r>
    </w:p>
    <w:p w:rsidR="00DD5877" w:rsidRDefault="00DD5877">
      <w:pPr>
        <w:pStyle w:val="ConsPlusTitle"/>
        <w:jc w:val="center"/>
      </w:pPr>
      <w:r>
        <w:t>АГРОПРОМЫШЛЕННОГО КОМПЛЕКСА И РАЗВИТИЕ</w:t>
      </w:r>
    </w:p>
    <w:p w:rsidR="00DD5877" w:rsidRDefault="00DD5877">
      <w:pPr>
        <w:pStyle w:val="ConsPlusTitle"/>
        <w:jc w:val="center"/>
      </w:pPr>
      <w:r>
        <w:t>МАЛЫХ ФОРМ ХОЗЯЙСТВОВАНИЯ</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596">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28.02.2020 N 85; в ред. Постановлений Правительства Ленинградской области</w:t>
            </w:r>
          </w:p>
          <w:p w:rsidR="00DD5877" w:rsidRDefault="00DD5877">
            <w:pPr>
              <w:pStyle w:val="ConsPlusNormal"/>
              <w:jc w:val="center"/>
            </w:pPr>
            <w:r>
              <w:rPr>
                <w:color w:val="392C69"/>
              </w:rPr>
              <w:t xml:space="preserve">от 15.04.2020 </w:t>
            </w:r>
            <w:hyperlink r:id="rId597">
              <w:r>
                <w:rPr>
                  <w:color w:val="0000FF"/>
                </w:rPr>
                <w:t>N 199</w:t>
              </w:r>
            </w:hyperlink>
            <w:r>
              <w:rPr>
                <w:color w:val="392C69"/>
              </w:rPr>
              <w:t xml:space="preserve">, от 22.07.2020 </w:t>
            </w:r>
            <w:hyperlink r:id="rId598">
              <w:r>
                <w:rPr>
                  <w:color w:val="0000FF"/>
                </w:rPr>
                <w:t>N 514</w:t>
              </w:r>
            </w:hyperlink>
            <w:r>
              <w:rPr>
                <w:color w:val="392C69"/>
              </w:rPr>
              <w:t xml:space="preserve">, от 12.11.2020 </w:t>
            </w:r>
            <w:hyperlink r:id="rId599">
              <w:r>
                <w:rPr>
                  <w:color w:val="0000FF"/>
                </w:rPr>
                <w:t>N 735</w:t>
              </w:r>
            </w:hyperlink>
            <w:r>
              <w:rPr>
                <w:color w:val="392C69"/>
              </w:rPr>
              <w:t>,</w:t>
            </w:r>
          </w:p>
          <w:p w:rsidR="00DD5877" w:rsidRDefault="00DD5877">
            <w:pPr>
              <w:pStyle w:val="ConsPlusNormal"/>
              <w:jc w:val="center"/>
            </w:pPr>
            <w:r>
              <w:rPr>
                <w:color w:val="392C69"/>
              </w:rPr>
              <w:t xml:space="preserve">от 23.04.2021 </w:t>
            </w:r>
            <w:hyperlink r:id="rId600">
              <w:r>
                <w:rPr>
                  <w:color w:val="0000FF"/>
                </w:rPr>
                <w:t>N 220</w:t>
              </w:r>
            </w:hyperlink>
            <w:r>
              <w:rPr>
                <w:color w:val="392C69"/>
              </w:rPr>
              <w:t xml:space="preserve">, от 14.05.2021 </w:t>
            </w:r>
            <w:hyperlink r:id="rId601">
              <w:r>
                <w:rPr>
                  <w:color w:val="0000FF"/>
                </w:rPr>
                <w:t>N 262</w:t>
              </w:r>
            </w:hyperlink>
            <w:r>
              <w:rPr>
                <w:color w:val="392C69"/>
              </w:rPr>
              <w:t xml:space="preserve">, от 25.05.2021 </w:t>
            </w:r>
            <w:hyperlink r:id="rId602">
              <w:r>
                <w:rPr>
                  <w:color w:val="0000FF"/>
                </w:rPr>
                <w:t>N 294</w:t>
              </w:r>
            </w:hyperlink>
            <w:r>
              <w:rPr>
                <w:color w:val="392C69"/>
              </w:rPr>
              <w:t>,</w:t>
            </w:r>
          </w:p>
          <w:p w:rsidR="00DD5877" w:rsidRDefault="00DD5877">
            <w:pPr>
              <w:pStyle w:val="ConsPlusNormal"/>
              <w:jc w:val="center"/>
            </w:pPr>
            <w:r>
              <w:rPr>
                <w:color w:val="392C69"/>
              </w:rPr>
              <w:t xml:space="preserve">от 13.08.2021 </w:t>
            </w:r>
            <w:hyperlink r:id="rId603">
              <w:r>
                <w:rPr>
                  <w:color w:val="0000FF"/>
                </w:rPr>
                <w:t>N 519</w:t>
              </w:r>
            </w:hyperlink>
            <w:r>
              <w:rPr>
                <w:color w:val="392C69"/>
              </w:rPr>
              <w:t xml:space="preserve">, от 30.09.2021 </w:t>
            </w:r>
            <w:hyperlink r:id="rId604">
              <w:r>
                <w:rPr>
                  <w:color w:val="0000FF"/>
                </w:rPr>
                <w:t>N 647</w:t>
              </w:r>
            </w:hyperlink>
            <w:r>
              <w:rPr>
                <w:color w:val="392C69"/>
              </w:rPr>
              <w:t xml:space="preserve">, от 01.10.2021 </w:t>
            </w:r>
            <w:hyperlink r:id="rId605">
              <w:r>
                <w:rPr>
                  <w:color w:val="0000FF"/>
                </w:rPr>
                <w:t>N 649</w:t>
              </w:r>
            </w:hyperlink>
            <w:r>
              <w:rPr>
                <w:color w:val="392C69"/>
              </w:rPr>
              <w:t>,</w:t>
            </w:r>
          </w:p>
          <w:p w:rsidR="00DD5877" w:rsidRDefault="00DD5877">
            <w:pPr>
              <w:pStyle w:val="ConsPlusNormal"/>
              <w:jc w:val="center"/>
            </w:pPr>
            <w:r>
              <w:rPr>
                <w:color w:val="392C69"/>
              </w:rPr>
              <w:t xml:space="preserve">от 07.12.2021 </w:t>
            </w:r>
            <w:hyperlink r:id="rId606">
              <w:r>
                <w:rPr>
                  <w:color w:val="0000FF"/>
                </w:rPr>
                <w:t>N 790</w:t>
              </w:r>
            </w:hyperlink>
            <w:r>
              <w:rPr>
                <w:color w:val="392C69"/>
              </w:rPr>
              <w:t xml:space="preserve">, от 23.12.2021 </w:t>
            </w:r>
            <w:hyperlink r:id="rId607">
              <w:r>
                <w:rPr>
                  <w:color w:val="0000FF"/>
                </w:rPr>
                <w:t>N 855</w:t>
              </w:r>
            </w:hyperlink>
            <w:r>
              <w:rPr>
                <w:color w:val="392C69"/>
              </w:rPr>
              <w:t xml:space="preserve">, от 08.02.2022 </w:t>
            </w:r>
            <w:hyperlink r:id="rId608">
              <w:r>
                <w:rPr>
                  <w:color w:val="0000FF"/>
                </w:rPr>
                <w:t>N 82</w:t>
              </w:r>
            </w:hyperlink>
            <w:r>
              <w:rPr>
                <w:color w:val="392C69"/>
              </w:rPr>
              <w:t>,</w:t>
            </w:r>
          </w:p>
          <w:p w:rsidR="00DD5877" w:rsidRDefault="00DD5877">
            <w:pPr>
              <w:pStyle w:val="ConsPlusNormal"/>
              <w:jc w:val="center"/>
            </w:pPr>
            <w:r>
              <w:rPr>
                <w:color w:val="392C69"/>
              </w:rPr>
              <w:t xml:space="preserve">от 05.07.2022 </w:t>
            </w:r>
            <w:hyperlink r:id="rId609">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147" w:name="P3370"/>
      <w:bookmarkEnd w:id="147"/>
      <w:r>
        <w:t xml:space="preserve">1. Субсидии на стимулирование развития приоритетных подотраслей агропромышленного комплекса и развитие малых форм хозяйствования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52">
        <w:r>
          <w:rPr>
            <w:color w:val="0000FF"/>
          </w:rPr>
          <w:t>подпунктах "а"</w:t>
        </w:r>
      </w:hyperlink>
      <w:r>
        <w:t xml:space="preserve"> и </w:t>
      </w:r>
      <w:hyperlink w:anchor="P52">
        <w:r>
          <w:rPr>
            <w:color w:val="0000FF"/>
          </w:rPr>
          <w:t>"б" пункта 1.6</w:t>
        </w:r>
      </w:hyperlink>
      <w:r>
        <w:t xml:space="preserve"> Порядка предоставления субсидий на государственную поддержку агропромышленного и рыбохозяйственного комплекса, научным и образовательным организациям на финансовое обеспечение (возмещение) части затрат (без учета налога на добавленную стоимость, за исключением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610">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lastRenderedPageBreak/>
        <w:t xml:space="preserve">Субсидии по направлениям, указанным в </w:t>
      </w:r>
      <w:hyperlink w:anchor="P3379">
        <w:r>
          <w:rPr>
            <w:color w:val="0000FF"/>
          </w:rPr>
          <w:t>подпунктах "а"</w:t>
        </w:r>
      </w:hyperlink>
      <w:r>
        <w:t xml:space="preserve"> - </w:t>
      </w:r>
      <w:hyperlink w:anchor="P3381">
        <w:r>
          <w:rPr>
            <w:color w:val="0000FF"/>
          </w:rPr>
          <w:t>"в"</w:t>
        </w:r>
      </w:hyperlink>
      <w:r>
        <w:t xml:space="preserve">, </w:t>
      </w:r>
      <w:hyperlink w:anchor="P3384">
        <w:r>
          <w:rPr>
            <w:color w:val="0000FF"/>
          </w:rPr>
          <w:t>"е"</w:t>
        </w:r>
      </w:hyperlink>
      <w:r>
        <w:t xml:space="preserve"> настоящего пункта, предоставляются на основании отбора - запрос предложений (заявок), осуществляемого в соответствии с </w:t>
      </w:r>
      <w:hyperlink w:anchor="P240">
        <w:r>
          <w:rPr>
            <w:color w:val="0000FF"/>
          </w:rPr>
          <w:t>пунктом 2.5.2</w:t>
        </w:r>
      </w:hyperlink>
      <w:r>
        <w:t xml:space="preserve"> настоящего Порядка. Субсидии по направлениям, указанным в </w:t>
      </w:r>
      <w:hyperlink w:anchor="P3382">
        <w:r>
          <w:rPr>
            <w:color w:val="0000FF"/>
          </w:rPr>
          <w:t>подпунктах "г"</w:t>
        </w:r>
      </w:hyperlink>
      <w:r>
        <w:t xml:space="preserve"> - </w:t>
      </w:r>
      <w:hyperlink w:anchor="P3383">
        <w:r>
          <w:rPr>
            <w:color w:val="0000FF"/>
          </w:rPr>
          <w:t>"д"</w:t>
        </w:r>
      </w:hyperlink>
      <w:r>
        <w:t xml:space="preserve"> настоящего пункта, предоставляются на основании конкурса, осуществляемого в соответствии с </w:t>
      </w:r>
      <w:hyperlink w:anchor="P238">
        <w:r>
          <w:rPr>
            <w:color w:val="0000FF"/>
          </w:rPr>
          <w:t>пунктом 2.5.1</w:t>
        </w:r>
      </w:hyperlink>
      <w:r>
        <w:t xml:space="preserve"> настоящего Порядка.</w:t>
      </w:r>
    </w:p>
    <w:p w:rsidR="00DD5877" w:rsidRDefault="00DD5877">
      <w:pPr>
        <w:pStyle w:val="ConsPlusNormal"/>
        <w:jc w:val="both"/>
      </w:pPr>
      <w:r>
        <w:t xml:space="preserve">(абзац введен </w:t>
      </w:r>
      <w:hyperlink r:id="rId611">
        <w:r>
          <w:rPr>
            <w:color w:val="0000FF"/>
          </w:rPr>
          <w:t>Постановлением</w:t>
        </w:r>
      </w:hyperlink>
      <w:r>
        <w:t xml:space="preserve"> Правительства Ленинградской области от 30.09.2021 N 647; в ред. </w:t>
      </w:r>
      <w:hyperlink r:id="rId612">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Критерием отбора получателей субсидии являются затраты, связанные с производством, реализацией и(или) отгрузкой на собственную переработку сельскохозяйственной продукции по приоритетной подотрасли агропромышленного комплекса Ленинградской области, а также с развитием малых форм хозяйствования.</w:t>
      </w:r>
    </w:p>
    <w:p w:rsidR="00DD5877" w:rsidRDefault="00DD5877">
      <w:pPr>
        <w:pStyle w:val="ConsPlusNormal"/>
        <w:spacing w:before="200"/>
        <w:ind w:firstLine="540"/>
        <w:jc w:val="both"/>
      </w:pPr>
      <w:r>
        <w:t>Субсидии предоставляются в целях стимулирования развития приоритетных направлений АПК, в том числе малых форм хозяйствования, в рамках реализации государственной программы Ленинградской области "Развитие сельского хозяйства Ленинградской области". Приоритетные направления развития АПК определяются Министерством сельского хозяйства Российской Федерации на соответствующий финансовый год.</w:t>
      </w:r>
    </w:p>
    <w:p w:rsidR="00DD5877" w:rsidRDefault="00DD5877">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61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5877" w:rsidRDefault="00DD5877">
      <w:pPr>
        <w:pStyle w:val="ConsPlusNormal"/>
        <w:spacing w:before="200"/>
        <w:ind w:firstLine="540"/>
        <w:jc w:val="both"/>
      </w:pPr>
      <w:r>
        <w:t>Субсидии предоставляются по следующим направлениям:</w:t>
      </w:r>
    </w:p>
    <w:p w:rsidR="00DD5877" w:rsidRDefault="00DD5877">
      <w:pPr>
        <w:pStyle w:val="ConsPlusNormal"/>
        <w:spacing w:before="200"/>
        <w:ind w:firstLine="540"/>
        <w:jc w:val="both"/>
      </w:pPr>
      <w:bookmarkStart w:id="148" w:name="P3379"/>
      <w:bookmarkEnd w:id="148"/>
      <w:r>
        <w:t>а) стимулирование производства зерновых и зернобобовых культур;</w:t>
      </w:r>
    </w:p>
    <w:p w:rsidR="00DD5877" w:rsidRDefault="00DD5877">
      <w:pPr>
        <w:pStyle w:val="ConsPlusNormal"/>
        <w:spacing w:before="200"/>
        <w:ind w:firstLine="540"/>
        <w:jc w:val="both"/>
      </w:pPr>
      <w:r>
        <w:t>б) стимулирование производства молока;</w:t>
      </w:r>
    </w:p>
    <w:p w:rsidR="00DD5877" w:rsidRDefault="00DD5877">
      <w:pPr>
        <w:pStyle w:val="ConsPlusNormal"/>
        <w:spacing w:before="200"/>
        <w:ind w:firstLine="540"/>
        <w:jc w:val="both"/>
      </w:pPr>
      <w:bookmarkStart w:id="149" w:name="P3381"/>
      <w:bookmarkEnd w:id="149"/>
      <w:r>
        <w:t>в) закладка и(или) уход за многолетними насаждениями;</w:t>
      </w:r>
    </w:p>
    <w:p w:rsidR="00DD5877" w:rsidRDefault="00DD5877">
      <w:pPr>
        <w:pStyle w:val="ConsPlusNormal"/>
        <w:spacing w:before="200"/>
        <w:ind w:firstLine="540"/>
        <w:jc w:val="both"/>
      </w:pPr>
      <w:bookmarkStart w:id="150" w:name="P3382"/>
      <w:bookmarkEnd w:id="150"/>
      <w:r>
        <w:t>г) развитие семейной фермы;</w:t>
      </w:r>
    </w:p>
    <w:p w:rsidR="00DD5877" w:rsidRDefault="00DD5877">
      <w:pPr>
        <w:pStyle w:val="ConsPlusNormal"/>
        <w:spacing w:before="200"/>
        <w:ind w:firstLine="540"/>
        <w:jc w:val="both"/>
      </w:pPr>
      <w:bookmarkStart w:id="151" w:name="P3383"/>
      <w:bookmarkEnd w:id="151"/>
      <w:r>
        <w:t>д) грант "Агропрогресс";</w:t>
      </w:r>
    </w:p>
    <w:p w:rsidR="00DD5877" w:rsidRDefault="00DD5877">
      <w:pPr>
        <w:pStyle w:val="ConsPlusNormal"/>
        <w:spacing w:before="200"/>
        <w:ind w:firstLine="540"/>
        <w:jc w:val="both"/>
      </w:pPr>
      <w:bookmarkStart w:id="152" w:name="P3384"/>
      <w:bookmarkEnd w:id="152"/>
      <w:r>
        <w:t>е) производство овощей закрытого грунта, произведенных с применением технологии досвечивания.</w:t>
      </w:r>
    </w:p>
    <w:p w:rsidR="00DD5877" w:rsidRDefault="00DD5877">
      <w:pPr>
        <w:pStyle w:val="ConsPlusNormal"/>
        <w:jc w:val="both"/>
      </w:pPr>
      <w:r>
        <w:t xml:space="preserve">(пп. "е" в ред. </w:t>
      </w:r>
      <w:hyperlink r:id="rId615">
        <w:r>
          <w:rPr>
            <w:color w:val="0000FF"/>
          </w:rPr>
          <w:t>Постановления</w:t>
        </w:r>
      </w:hyperlink>
      <w:r>
        <w:t xml:space="preserve"> Правительства Ленинградской области от 07.12.2021 N 790)</w:t>
      </w:r>
    </w:p>
    <w:p w:rsidR="00DD5877" w:rsidRDefault="00DD5877">
      <w:pPr>
        <w:pStyle w:val="ConsPlusNormal"/>
        <w:jc w:val="both"/>
      </w:pPr>
      <w:r>
        <w:t xml:space="preserve">(п. 1 в ред. </w:t>
      </w:r>
      <w:hyperlink r:id="rId61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1.1. По направлениям, указанным в </w:t>
      </w:r>
      <w:hyperlink w:anchor="P3379">
        <w:r>
          <w:rPr>
            <w:color w:val="0000FF"/>
          </w:rPr>
          <w:t>подпунктах "а"</w:t>
        </w:r>
      </w:hyperlink>
      <w:r>
        <w:t xml:space="preserve"> - </w:t>
      </w:r>
      <w:hyperlink w:anchor="P3383">
        <w:r>
          <w:rPr>
            <w:color w:val="0000FF"/>
          </w:rPr>
          <w:t>"д" пункта 1</w:t>
        </w:r>
      </w:hyperlink>
      <w:r>
        <w:t xml:space="preserve"> настоящего приложения к Порядку, средства предоставляются получателям субсидий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17">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(далее - постановление Правительства Российской Федерации N 1479).</w:t>
      </w:r>
    </w:p>
    <w:p w:rsidR="00DD5877" w:rsidRDefault="00DD5877">
      <w:pPr>
        <w:pStyle w:val="ConsPlusNormal"/>
        <w:spacing w:before="200"/>
        <w:ind w:firstLine="540"/>
        <w:jc w:val="both"/>
      </w:pPr>
      <w:r>
        <w:t xml:space="preserve">Участники отбора для подтверждения соответствия указанному условию представляют в составе заявки справку, подтверждающую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18">
        <w:r>
          <w:rPr>
            <w:color w:val="0000FF"/>
          </w:rPr>
          <w:t>постановлением</w:t>
        </w:r>
      </w:hyperlink>
      <w:r>
        <w:t xml:space="preserve"> Правительства Российской Федерации N 1479. Форма указанной справки утверждается приказом комитета.</w:t>
      </w:r>
    </w:p>
    <w:p w:rsidR="00DD5877" w:rsidRDefault="00DD5877">
      <w:pPr>
        <w:pStyle w:val="ConsPlusNormal"/>
        <w:jc w:val="both"/>
      </w:pPr>
      <w:r>
        <w:t xml:space="preserve">(пп. 1.1 введен </w:t>
      </w:r>
      <w:hyperlink r:id="rId619">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r>
        <w:t xml:space="preserve">2. Распределение средств на стимулирование развития приоритетных подотраслей агропромышленного комплекса и развитие малых форм хозяйствования между направлениями, указанными в </w:t>
      </w:r>
      <w:hyperlink w:anchor="P3370">
        <w:r>
          <w:rPr>
            <w:color w:val="0000FF"/>
          </w:rPr>
          <w:t>пункте 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DD5877" w:rsidRDefault="00DD5877">
      <w:pPr>
        <w:pStyle w:val="ConsPlusNormal"/>
        <w:spacing w:before="200"/>
        <w:ind w:firstLine="540"/>
        <w:jc w:val="both"/>
      </w:pPr>
      <w:r>
        <w:lastRenderedPageBreak/>
        <w:t>Распределение средств по направлениям осуществляется пропорционально объему средств, предусмотренных на указанные направления в отчетном финансовом году, с учетом необходимости достижения целевых показателей, установленных соглашением о предоставлении субсидии, заключенным с Министерством сельского хозяйства Российской Федерации на текущий финансовый год, в порядке убывания приоритетов:</w:t>
      </w:r>
    </w:p>
    <w:p w:rsidR="00DD5877" w:rsidRDefault="00DD5877">
      <w:pPr>
        <w:pStyle w:val="ConsPlusNormal"/>
        <w:spacing w:before="200"/>
        <w:ind w:firstLine="540"/>
        <w:jc w:val="both"/>
      </w:pPr>
      <w:r>
        <w:t xml:space="preserve">по направлениям, указанным в </w:t>
      </w:r>
      <w:hyperlink w:anchor="P3382">
        <w:r>
          <w:rPr>
            <w:color w:val="0000FF"/>
          </w:rPr>
          <w:t>подпунктах "г"</w:t>
        </w:r>
      </w:hyperlink>
      <w:r>
        <w:t xml:space="preserve">, </w:t>
      </w:r>
      <w:hyperlink w:anchor="P3383">
        <w:r>
          <w:rPr>
            <w:color w:val="0000FF"/>
          </w:rPr>
          <w:t>"д"</w:t>
        </w:r>
      </w:hyperlink>
      <w:r>
        <w:t>;</w:t>
      </w:r>
    </w:p>
    <w:p w:rsidR="00DD5877" w:rsidRDefault="00DD5877">
      <w:pPr>
        <w:pStyle w:val="ConsPlusNormal"/>
        <w:jc w:val="both"/>
      </w:pPr>
      <w:r>
        <w:t xml:space="preserve">(в ред. </w:t>
      </w:r>
      <w:hyperlink r:id="rId620">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по направлениям, указанным в </w:t>
      </w:r>
      <w:hyperlink w:anchor="P3370">
        <w:r>
          <w:rPr>
            <w:color w:val="0000FF"/>
          </w:rPr>
          <w:t>подпунктах "а"</w:t>
        </w:r>
      </w:hyperlink>
      <w:r>
        <w:t xml:space="preserve">, </w:t>
      </w:r>
      <w:hyperlink w:anchor="P3370">
        <w:r>
          <w:rPr>
            <w:color w:val="0000FF"/>
          </w:rPr>
          <w:t>"б"</w:t>
        </w:r>
      </w:hyperlink>
      <w:r>
        <w:t>;</w:t>
      </w:r>
    </w:p>
    <w:p w:rsidR="00DD5877" w:rsidRDefault="00DD5877">
      <w:pPr>
        <w:pStyle w:val="ConsPlusNormal"/>
        <w:spacing w:before="200"/>
        <w:ind w:firstLine="540"/>
        <w:jc w:val="both"/>
      </w:pPr>
      <w:r>
        <w:t xml:space="preserve">по направлениям, указанным в </w:t>
      </w:r>
      <w:hyperlink w:anchor="P3381">
        <w:r>
          <w:rPr>
            <w:color w:val="0000FF"/>
          </w:rPr>
          <w:t>подпунктах "в"</w:t>
        </w:r>
      </w:hyperlink>
      <w:r>
        <w:t xml:space="preserve"> и </w:t>
      </w:r>
      <w:hyperlink w:anchor="P3384">
        <w:r>
          <w:rPr>
            <w:color w:val="0000FF"/>
          </w:rPr>
          <w:t>"е"</w:t>
        </w:r>
      </w:hyperlink>
      <w:r>
        <w:t>.</w:t>
      </w:r>
    </w:p>
    <w:p w:rsidR="00DD5877" w:rsidRDefault="00DD5877">
      <w:pPr>
        <w:pStyle w:val="ConsPlusNormal"/>
        <w:jc w:val="both"/>
      </w:pPr>
      <w:r>
        <w:t xml:space="preserve">(в ред. </w:t>
      </w:r>
      <w:hyperlink r:id="rId621">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Распределение средств субсидии на стимулирование развития приоритетных подотраслей по направлениям за счет средств областного бюджета на текущий финансовый год утверждается сводным детальным планом реализации государственной программы Ленинградской области "Развитие сельского хозяйства Ленинградской области" за счет средств, поступивших в порядке софинансирования из федерального бюджета, - правовым актом комитета.</w:t>
      </w:r>
    </w:p>
    <w:p w:rsidR="00DD5877" w:rsidRDefault="00DD5877">
      <w:pPr>
        <w:pStyle w:val="ConsPlusNormal"/>
        <w:spacing w:before="200"/>
        <w:ind w:firstLine="540"/>
        <w:jc w:val="both"/>
      </w:pPr>
      <w:r>
        <w:t xml:space="preserve">В случае увеличения в текущем финансовом году и(или) наличия неиспользованных бюджетных ассигнований на исполнение расходных обязательств, указанных в </w:t>
      </w:r>
      <w:hyperlink w:anchor="P3370">
        <w:r>
          <w:rPr>
            <w:color w:val="0000FF"/>
          </w:rPr>
          <w:t>пункте 1</w:t>
        </w:r>
      </w:hyperlink>
      <w:r>
        <w:t xml:space="preserve"> настоящего приложения, в распределение средств субсидии вносятся изменения путем направления неиспользованных бюджетных ассигнований на возмещение части затрат в соответствии с </w:t>
      </w:r>
      <w:hyperlink w:anchor="P3370">
        <w:r>
          <w:rPr>
            <w:color w:val="0000FF"/>
          </w:rPr>
          <w:t>подпунктом "б" пункта 1</w:t>
        </w:r>
      </w:hyperlink>
      <w:r>
        <w:t xml:space="preserve"> настоящего приложения.</w:t>
      </w:r>
    </w:p>
    <w:p w:rsidR="00DD5877" w:rsidRDefault="00DD5877">
      <w:pPr>
        <w:pStyle w:val="ConsPlusNormal"/>
        <w:spacing w:before="200"/>
        <w:ind w:firstLine="540"/>
        <w:jc w:val="both"/>
      </w:pPr>
      <w:bookmarkStart w:id="153" w:name="P3399"/>
      <w:bookmarkEnd w:id="153"/>
      <w:r>
        <w:t xml:space="preserve">3. По направлению, указанному в </w:t>
      </w:r>
      <w:hyperlink w:anchor="P3370">
        <w:r>
          <w:rPr>
            <w:color w:val="0000FF"/>
          </w:rPr>
          <w:t>подпункте "а" пункта 1</w:t>
        </w:r>
      </w:hyperlink>
      <w:r>
        <w:t xml:space="preserve"> настоящего приложения, субсидии предоставляются в порядке возмещения части затрат на стимулирование производства зерновых и зернобобовых культур.</w:t>
      </w:r>
    </w:p>
    <w:p w:rsidR="00DD5877" w:rsidRDefault="00DD5877">
      <w:pPr>
        <w:pStyle w:val="ConsPlusNormal"/>
        <w:spacing w:before="200"/>
        <w:ind w:firstLine="540"/>
        <w:jc w:val="both"/>
      </w:pPr>
      <w:r>
        <w:t>3.1. Субсидии предоставляются с учетом следующих условий:</w:t>
      </w:r>
    </w:p>
    <w:p w:rsidR="00DD5877" w:rsidRDefault="00DD5877">
      <w:pPr>
        <w:pStyle w:val="ConsPlusNormal"/>
        <w:spacing w:before="200"/>
        <w:ind w:firstLine="540"/>
        <w:jc w:val="both"/>
      </w:pPr>
      <w:r>
        <w:t>достижение в отчетном финансовом году результатов предоставления субсидии в соответствии с заключенным соглашением;</w:t>
      </w:r>
    </w:p>
    <w:p w:rsidR="00DD5877" w:rsidRDefault="00DD5877">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54" w:name="P3403"/>
      <w:bookmarkEnd w:id="154"/>
      <w:r>
        <w:t>внесение удобрений, используемых при производстве зерновых и зернобобовых культур;</w:t>
      </w:r>
    </w:p>
    <w:p w:rsidR="00DD5877" w:rsidRDefault="00DD5877">
      <w:pPr>
        <w:pStyle w:val="ConsPlusNormal"/>
        <w:spacing w:before="200"/>
        <w:ind w:firstLine="540"/>
        <w:jc w:val="both"/>
      </w:pPr>
      <w:bookmarkStart w:id="155" w:name="P3404"/>
      <w:bookmarkEnd w:id="155"/>
      <w:r>
        <w:t xml:space="preserve">использование семян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и посадочного материала соответствуют </w:t>
      </w:r>
      <w:hyperlink r:id="rId623">
        <w:r>
          <w:rPr>
            <w:color w:val="0000FF"/>
          </w:rPr>
          <w:t>ГОСТ Р 52325-2005</w:t>
        </w:r>
      </w:hyperlink>
      <w:r>
        <w:t xml:space="preserve"> при производстве зерновых и зернобобовых культур;</w:t>
      </w:r>
    </w:p>
    <w:p w:rsidR="00DD5877" w:rsidRDefault="00DD5877">
      <w:pPr>
        <w:pStyle w:val="ConsPlusNormal"/>
        <w:spacing w:before="200"/>
        <w:ind w:firstLine="540"/>
        <w:jc w:val="both"/>
      </w:pPr>
      <w:r>
        <w:t>затраты, предъявленные к субсидированию, не возмещались в рамках иных направлений государственной поддержки.</w:t>
      </w:r>
    </w:p>
    <w:p w:rsidR="00DD5877" w:rsidRDefault="00DD5877">
      <w:pPr>
        <w:pStyle w:val="ConsPlusNormal"/>
        <w:spacing w:before="200"/>
        <w:ind w:firstLine="540"/>
        <w:jc w:val="both"/>
      </w:pPr>
      <w:bookmarkStart w:id="156" w:name="P3406"/>
      <w:bookmarkEnd w:id="156"/>
      <w:r>
        <w:t>3.2. Получателями субсидий дополнительно представляется производственная программа по производству зерновых и зернобобовых культур по форме, утвержденной нормативным правовым актом комитета.</w:t>
      </w:r>
    </w:p>
    <w:p w:rsidR="00DD5877" w:rsidRDefault="00DD5877">
      <w:pPr>
        <w:pStyle w:val="ConsPlusNormal"/>
        <w:spacing w:before="200"/>
        <w:ind w:firstLine="540"/>
        <w:jc w:val="both"/>
      </w:pPr>
      <w:bookmarkStart w:id="157" w:name="P3407"/>
      <w:bookmarkEnd w:id="157"/>
      <w:r>
        <w:t>3.3. Размер субсидии рассчитывается исходя из ставок, установленных правовым актом комитета, на 1 тонну прироста валового сбора зерновых и зернобобовых культур в отчетном финансовом году к году, предшествующему отчетному финансовому году.</w:t>
      </w:r>
    </w:p>
    <w:p w:rsidR="00DD5877" w:rsidRDefault="00DD5877">
      <w:pPr>
        <w:pStyle w:val="ConsPlusNormal"/>
        <w:spacing w:before="200"/>
        <w:ind w:firstLine="540"/>
        <w:jc w:val="both"/>
      </w:pPr>
      <w:r>
        <w:t>При определении размера ставок применяются одновременно следующие коэффициенты:</w:t>
      </w:r>
    </w:p>
    <w:p w:rsidR="00DD5877" w:rsidRDefault="00DD5877">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в случае 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 но не выше 1,2;</w:t>
      </w:r>
    </w:p>
    <w:p w:rsidR="00DD5877" w:rsidRDefault="00DD5877">
      <w:pPr>
        <w:pStyle w:val="ConsPlusNormal"/>
        <w:spacing w:before="200"/>
        <w:ind w:firstLine="540"/>
        <w:jc w:val="both"/>
      </w:pPr>
      <w:r>
        <w:t>в случае недостижения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w:t>
      </w:r>
    </w:p>
    <w:p w:rsidR="00DD5877" w:rsidRDefault="00DD5877">
      <w:pPr>
        <w:pStyle w:val="ConsPlusNormal"/>
        <w:spacing w:before="200"/>
        <w:ind w:firstLine="540"/>
        <w:jc w:val="both"/>
      </w:pPr>
      <w:r>
        <w:lastRenderedPageBreak/>
        <w:t xml:space="preserve">в случае неисполнения получателем субсидии условий, предусмотренных </w:t>
      </w:r>
      <w:hyperlink w:anchor="P3403">
        <w:r>
          <w:rPr>
            <w:color w:val="0000FF"/>
          </w:rPr>
          <w:t>абзацем третьим пункта 3.1</w:t>
        </w:r>
      </w:hyperlink>
      <w:r>
        <w:t>, к ставке применяется коэффициент 0,9;</w:t>
      </w:r>
    </w:p>
    <w:p w:rsidR="00DD5877" w:rsidRDefault="00DD5877">
      <w:pPr>
        <w:pStyle w:val="ConsPlusNormal"/>
        <w:spacing w:before="200"/>
        <w:ind w:firstLine="540"/>
        <w:jc w:val="both"/>
      </w:pPr>
      <w:r>
        <w:t xml:space="preserve">в случае неисполнения получателем субсидии условий, предусмотренных </w:t>
      </w:r>
      <w:hyperlink w:anchor="P3404">
        <w:r>
          <w:rPr>
            <w:color w:val="0000FF"/>
          </w:rPr>
          <w:t>абзацем четвертым пункта 3.1</w:t>
        </w:r>
      </w:hyperlink>
      <w:r>
        <w:t>, к ставке применяется коэффициент 0,9.</w:t>
      </w:r>
    </w:p>
    <w:p w:rsidR="00DD5877" w:rsidRDefault="00DD5877">
      <w:pPr>
        <w:pStyle w:val="ConsPlusNormal"/>
        <w:spacing w:before="200"/>
        <w:ind w:firstLine="540"/>
        <w:jc w:val="both"/>
      </w:pPr>
      <w:r>
        <w:t xml:space="preserve">3.4. Выплата субсидий производится на основании документов, указанных в </w:t>
      </w:r>
      <w:hyperlink w:anchor="P3406">
        <w:r>
          <w:rPr>
            <w:color w:val="0000FF"/>
          </w:rPr>
          <w:t>пункте 3.2</w:t>
        </w:r>
      </w:hyperlink>
      <w:r>
        <w:t xml:space="preserve"> настоящего приложения.</w:t>
      </w:r>
    </w:p>
    <w:p w:rsidR="00DD5877" w:rsidRDefault="00DD5877">
      <w:pPr>
        <w:pStyle w:val="ConsPlusNormal"/>
        <w:jc w:val="both"/>
      </w:pPr>
      <w:r>
        <w:t xml:space="preserve">(в ред. </w:t>
      </w:r>
      <w:hyperlink r:id="rId625">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3.5. Результатом предоставления субсидии является прирост объема производства зерновых и зернобобовых культур.</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валовой сбор зерновых и зернобобовых культур в текущем финансовом году (тонн). Значение показателя устанавливается соглашением.</w:t>
      </w:r>
    </w:p>
    <w:p w:rsidR="00DD5877" w:rsidRDefault="00DD5877">
      <w:pPr>
        <w:pStyle w:val="ConsPlusNormal"/>
        <w:jc w:val="both"/>
      </w:pPr>
      <w:r>
        <w:t xml:space="preserve">(п. 3.5 в ред. </w:t>
      </w:r>
      <w:hyperlink r:id="rId62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3.6. В случае увеличения в текущем финансовом году бюджетных ассигнований на исполнение расходных обязательств, предусмотренных </w:t>
      </w:r>
      <w:hyperlink w:anchor="P3399">
        <w:r>
          <w:rPr>
            <w:color w:val="0000FF"/>
          </w:rPr>
          <w:t>пунктом 3</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407">
        <w:r>
          <w:rPr>
            <w:color w:val="0000FF"/>
          </w:rPr>
          <w:t>пунктом 3.3</w:t>
        </w:r>
      </w:hyperlink>
      <w:r>
        <w:t xml:space="preserve"> настоящего приложения, по документам, указанным в </w:t>
      </w:r>
      <w:hyperlink w:anchor="P3406">
        <w:r>
          <w:rPr>
            <w:color w:val="0000FF"/>
          </w:rPr>
          <w:t>пункте 3.2</w:t>
        </w:r>
      </w:hyperlink>
      <w:r>
        <w:t xml:space="preserve"> настоящего приложения.</w:t>
      </w:r>
    </w:p>
    <w:p w:rsidR="00DD5877" w:rsidRDefault="00DD5877">
      <w:pPr>
        <w:pStyle w:val="ConsPlusNormal"/>
        <w:jc w:val="both"/>
      </w:pPr>
      <w:r>
        <w:t xml:space="preserve">(п. 3.6 введен </w:t>
      </w:r>
      <w:hyperlink r:id="rId627">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bookmarkStart w:id="158" w:name="P3421"/>
      <w:bookmarkEnd w:id="158"/>
      <w:r>
        <w:t xml:space="preserve">4. По направлению, указанному в </w:t>
      </w:r>
      <w:hyperlink w:anchor="P3370">
        <w:r>
          <w:rPr>
            <w:color w:val="0000FF"/>
          </w:rPr>
          <w:t>подпункте "б" пункта 1</w:t>
        </w:r>
      </w:hyperlink>
      <w:r>
        <w:t xml:space="preserve"> настоящего приложения, субсидии предоставляются в порядке возмещения части затрат на стимулирование производства молока.</w:t>
      </w:r>
    </w:p>
    <w:p w:rsidR="00DD5877" w:rsidRDefault="00DD5877">
      <w:pPr>
        <w:pStyle w:val="ConsPlusNormal"/>
        <w:spacing w:before="200"/>
        <w:ind w:firstLine="540"/>
        <w:jc w:val="both"/>
      </w:pPr>
      <w:r>
        <w:t>4.1. Субсидии предоставляются с учетом следующих условий:</w:t>
      </w:r>
    </w:p>
    <w:p w:rsidR="00DD5877" w:rsidRDefault="00DD5877">
      <w:pPr>
        <w:pStyle w:val="ConsPlusNormal"/>
        <w:spacing w:before="200"/>
        <w:ind w:firstLine="540"/>
        <w:jc w:val="both"/>
      </w:pPr>
      <w:bookmarkStart w:id="159" w:name="P3423"/>
      <w:bookmarkEnd w:id="159"/>
      <w:r>
        <w:t>достижение в отчетном финансовом году результатов предоставления субсидии в соответствии с заключенным соглашением;</w:t>
      </w:r>
    </w:p>
    <w:p w:rsidR="00DD5877" w:rsidRDefault="00DD5877">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молочная продуктивность коров не ниже установленной правовым актом комитета;</w:t>
      </w:r>
    </w:p>
    <w:p w:rsidR="00DD5877" w:rsidRDefault="00DD5877">
      <w:pPr>
        <w:pStyle w:val="ConsPlusNormal"/>
        <w:spacing w:before="200"/>
        <w:ind w:firstLine="540"/>
        <w:jc w:val="both"/>
      </w:pPr>
      <w:r>
        <w:t>затраты, предъявленные к субсидированию, не возмещались в рамках иных направлений государственной поддержки;</w:t>
      </w:r>
    </w:p>
    <w:p w:rsidR="00DD5877" w:rsidRDefault="00DD5877">
      <w:pPr>
        <w:pStyle w:val="ConsPlusNormal"/>
        <w:spacing w:before="200"/>
        <w:ind w:firstLine="540"/>
        <w:jc w:val="both"/>
      </w:pPr>
      <w:r>
        <w:t>наличие поголовья молочных коров на 1 января и 31 декабря отчетного финансового года в количестве не менее 50 голов;</w:t>
      </w:r>
    </w:p>
    <w:p w:rsidR="00DD5877" w:rsidRDefault="00DD5877">
      <w:pPr>
        <w:pStyle w:val="ConsPlusNormal"/>
        <w:jc w:val="both"/>
      </w:pPr>
      <w:r>
        <w:t xml:space="preserve">(абзац введен </w:t>
      </w:r>
      <w:hyperlink r:id="rId629">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осуществление деятельности по производству сырого молока в течение не менее 6 лет, предшествующих году предоставления субсидии.</w:t>
      </w:r>
    </w:p>
    <w:p w:rsidR="00DD5877" w:rsidRDefault="00DD5877">
      <w:pPr>
        <w:pStyle w:val="ConsPlusNormal"/>
        <w:jc w:val="both"/>
      </w:pPr>
      <w:r>
        <w:t xml:space="preserve">(абзац введен </w:t>
      </w:r>
      <w:hyperlink r:id="rId630">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60" w:name="P3431"/>
      <w:bookmarkEnd w:id="160"/>
      <w:r>
        <w:t>4.2. Получателями субсидий дополнительно представляются следующие документы по формам, утвержденным правовым актом комитета:</w:t>
      </w:r>
    </w:p>
    <w:p w:rsidR="00DD5877" w:rsidRDefault="00DD5877">
      <w:pPr>
        <w:pStyle w:val="ConsPlusNormal"/>
        <w:spacing w:before="200"/>
        <w:ind w:firstLine="540"/>
        <w:jc w:val="both"/>
      </w:pPr>
      <w:r>
        <w:t>отчет о движении скота и птицы на ферме за отчетный финансовый год;</w:t>
      </w:r>
    </w:p>
    <w:p w:rsidR="00DD5877" w:rsidRDefault="00DD5877">
      <w:pPr>
        <w:pStyle w:val="ConsPlusNormal"/>
        <w:spacing w:before="200"/>
        <w:ind w:firstLine="540"/>
        <w:jc w:val="both"/>
      </w:pPr>
      <w:r>
        <w:t>сведения об объемах производства молока за отчетный финансовый год и за пять лет, предшествующих отчетному финансовому году;</w:t>
      </w:r>
    </w:p>
    <w:p w:rsidR="00DD5877" w:rsidRDefault="00DD5877">
      <w:pPr>
        <w:pStyle w:val="ConsPlusNormal"/>
        <w:jc w:val="both"/>
      </w:pPr>
      <w:r>
        <w:t xml:space="preserve">(в ред. </w:t>
      </w:r>
      <w:hyperlink r:id="rId631">
        <w:r>
          <w:rPr>
            <w:color w:val="0000FF"/>
          </w:rPr>
          <w:t>Постановления</w:t>
        </w:r>
      </w:hyperlink>
      <w:r>
        <w:t xml:space="preserve"> Правительства Ленинградской области от 12.11.2020 N 735)</w:t>
      </w:r>
    </w:p>
    <w:p w:rsidR="00DD5877" w:rsidRDefault="00DD5877">
      <w:pPr>
        <w:pStyle w:val="ConsPlusNormal"/>
        <w:spacing w:before="200"/>
        <w:ind w:firstLine="540"/>
        <w:jc w:val="both"/>
      </w:pPr>
      <w:r>
        <w:t>реестр документов, подтверждающих фактически понесенные затраты, связанные с приростом производства молока, за отчетный финансовый год.</w:t>
      </w:r>
    </w:p>
    <w:p w:rsidR="00DD5877" w:rsidRDefault="00DD5877">
      <w:pPr>
        <w:pStyle w:val="ConsPlusNormal"/>
        <w:jc w:val="both"/>
      </w:pPr>
      <w:r>
        <w:t xml:space="preserve">(абзац введен </w:t>
      </w:r>
      <w:hyperlink r:id="rId632">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61" w:name="P3437"/>
      <w:bookmarkEnd w:id="161"/>
      <w:r>
        <w:t>4.3. Размер субсидии рассчитывается исходя из дифференцированных ставок на 1 тонну, установленных правовым актом комитета, и объема прироста производства молока в отчетном финансовом году по отношению к году, предшествующему отчетному.</w:t>
      </w:r>
    </w:p>
    <w:p w:rsidR="00DD5877" w:rsidRDefault="00DD5877">
      <w:pPr>
        <w:pStyle w:val="ConsPlusNormal"/>
        <w:jc w:val="both"/>
      </w:pPr>
      <w:r>
        <w:t xml:space="preserve">(в ред. </w:t>
      </w:r>
      <w:hyperlink r:id="rId633">
        <w:r>
          <w:rPr>
            <w:color w:val="0000FF"/>
          </w:rPr>
          <w:t>Постановления</w:t>
        </w:r>
      </w:hyperlink>
      <w:r>
        <w:t xml:space="preserve"> Правительства Ленинградской области от 13.08.2021 N 519)</w:t>
      </w:r>
    </w:p>
    <w:p w:rsidR="00DD5877" w:rsidRDefault="00DD5877">
      <w:pPr>
        <w:pStyle w:val="ConsPlusNormal"/>
        <w:spacing w:before="200"/>
        <w:ind w:firstLine="540"/>
        <w:jc w:val="both"/>
      </w:pPr>
      <w:r>
        <w:lastRenderedPageBreak/>
        <w:t>При определении размера ставок применяются одновременно следующие коэффициенты:</w:t>
      </w:r>
    </w:p>
    <w:p w:rsidR="00DD5877" w:rsidRDefault="00DD5877">
      <w:pPr>
        <w:pStyle w:val="ConsPlusNormal"/>
        <w:spacing w:before="200"/>
        <w:ind w:firstLine="540"/>
        <w:jc w:val="both"/>
      </w:pPr>
      <w:r>
        <w:t>в случае 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 но не выше 1,2;</w:t>
      </w:r>
    </w:p>
    <w:p w:rsidR="00DD5877" w:rsidRDefault="00DD5877">
      <w:pPr>
        <w:pStyle w:val="ConsPlusNormal"/>
        <w:jc w:val="both"/>
      </w:pPr>
      <w:r>
        <w:t xml:space="preserve">(в ред. </w:t>
      </w:r>
      <w:hyperlink r:id="rId634">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в случае недостижения в отчетном финансовом году показателей результата предоставления субсидии в соответствии с соглашением к ставке применяется коэффициент в размере, равном среднему отношению фактических значений за отчетный год к установленным;</w:t>
      </w:r>
    </w:p>
    <w:p w:rsidR="00DD5877" w:rsidRDefault="00DD5877">
      <w:pPr>
        <w:pStyle w:val="ConsPlusNormal"/>
        <w:jc w:val="both"/>
      </w:pPr>
      <w:r>
        <w:t xml:space="preserve">(в ред. Постановлений Правительства Ленинградской области от 23.04.2021 </w:t>
      </w:r>
      <w:hyperlink r:id="rId635">
        <w:r>
          <w:rPr>
            <w:color w:val="0000FF"/>
          </w:rPr>
          <w:t>N 220</w:t>
        </w:r>
      </w:hyperlink>
      <w:r>
        <w:t xml:space="preserve">, от 14.05.2021 </w:t>
      </w:r>
      <w:hyperlink r:id="rId636">
        <w:r>
          <w:rPr>
            <w:color w:val="0000FF"/>
          </w:rPr>
          <w:t>N 262</w:t>
        </w:r>
      </w:hyperlink>
      <w:r>
        <w:t>)</w:t>
      </w:r>
    </w:p>
    <w:p w:rsidR="00DD5877" w:rsidRDefault="00DD5877">
      <w:pPr>
        <w:pStyle w:val="ConsPlusNormal"/>
        <w:spacing w:before="200"/>
        <w:ind w:firstLine="540"/>
        <w:jc w:val="both"/>
      </w:pPr>
      <w:r>
        <w:t xml:space="preserve">в случае достижения молочной продуктивности животных выше установленной комитетом в соответствии с </w:t>
      </w:r>
      <w:hyperlink w:anchor="P3423">
        <w:r>
          <w:rPr>
            <w:color w:val="0000FF"/>
          </w:rPr>
          <w:t>абзацем вторым пункта 4.1</w:t>
        </w:r>
      </w:hyperlink>
      <w:r>
        <w:t xml:space="preserve"> применяется коэффициент в размере, равном отношению фактического значения за отчетный финансовый год по соответствующей категории хозяйств к установленному, но не более 1,2.</w:t>
      </w:r>
    </w:p>
    <w:p w:rsidR="00DD5877" w:rsidRDefault="00DD5877">
      <w:pPr>
        <w:pStyle w:val="ConsPlusNormal"/>
        <w:spacing w:before="200"/>
        <w:ind w:firstLine="540"/>
        <w:jc w:val="both"/>
      </w:pPr>
      <w:bookmarkStart w:id="162" w:name="P3445"/>
      <w:bookmarkEnd w:id="162"/>
      <w:r>
        <w:t>4.3.1. Размер субсидии, предоставляемой производителям в порядке возмещения части затрат на стимулирование производства молока, не может превышать размер фактически понесенных затрат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отчетный финансовый год.</w:t>
      </w:r>
    </w:p>
    <w:p w:rsidR="00DD5877" w:rsidRDefault="00DD5877">
      <w:pPr>
        <w:pStyle w:val="ConsPlusNormal"/>
        <w:jc w:val="both"/>
      </w:pPr>
      <w:r>
        <w:t xml:space="preserve">(п. 4.3.1 введен </w:t>
      </w:r>
      <w:hyperlink r:id="rId637">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bookmarkStart w:id="163" w:name="P3447"/>
      <w:bookmarkEnd w:id="163"/>
      <w:r>
        <w:t xml:space="preserve">4.4. Выплата субсидии производится на основании документов, указанных в </w:t>
      </w:r>
      <w:hyperlink w:anchor="P3431">
        <w:r>
          <w:rPr>
            <w:color w:val="0000FF"/>
          </w:rPr>
          <w:t>пункте 4.2</w:t>
        </w:r>
      </w:hyperlink>
      <w:r>
        <w:t xml:space="preserve"> настоящего приложения, представленных не позднее 15 марта текущего финансового года.</w:t>
      </w:r>
    </w:p>
    <w:p w:rsidR="00DD5877" w:rsidRDefault="00DD5877">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году бюджетных ассигнований на исполнение расходных обязательств, предусмотренных </w:t>
      </w:r>
      <w:hyperlink w:anchor="P3421">
        <w:r>
          <w:rPr>
            <w:color w:val="0000FF"/>
          </w:rPr>
          <w:t>пунктом 4</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437">
        <w:r>
          <w:rPr>
            <w:color w:val="0000FF"/>
          </w:rPr>
          <w:t>пунктами 4.3</w:t>
        </w:r>
      </w:hyperlink>
      <w:r>
        <w:t xml:space="preserve"> и </w:t>
      </w:r>
      <w:hyperlink w:anchor="P3445">
        <w:r>
          <w:rPr>
            <w:color w:val="0000FF"/>
          </w:rPr>
          <w:t>4.3.1</w:t>
        </w:r>
      </w:hyperlink>
      <w:r>
        <w:t xml:space="preserve"> настоящего приложения, по документам, представленным в срок, установленный в </w:t>
      </w:r>
      <w:hyperlink w:anchor="P3447">
        <w:r>
          <w:rPr>
            <w:color w:val="0000FF"/>
          </w:rPr>
          <w:t>абзаце первом</w:t>
        </w:r>
      </w:hyperlink>
      <w:r>
        <w:t xml:space="preserve"> настоящего пункта.</w:t>
      </w:r>
    </w:p>
    <w:p w:rsidR="00DD5877" w:rsidRDefault="00DD5877">
      <w:pPr>
        <w:pStyle w:val="ConsPlusNormal"/>
        <w:jc w:val="both"/>
      </w:pPr>
      <w:r>
        <w:t xml:space="preserve">(в ред. </w:t>
      </w:r>
      <w:hyperlink r:id="rId63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4.5. Результатом предоставления субсидии является прирост объемов производства молока.</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а) прирост производства молока в текущем финансовом году по отношению к отчетному финансовому году;</w:t>
      </w:r>
    </w:p>
    <w:p w:rsidR="00DD5877" w:rsidRDefault="00DD5877">
      <w:pPr>
        <w:pStyle w:val="ConsPlusNormal"/>
        <w:jc w:val="both"/>
      </w:pPr>
      <w:r>
        <w:t xml:space="preserve">(в ред. </w:t>
      </w:r>
      <w:hyperlink r:id="rId640">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б) прирост производства молока в текущем финансовом году по отношению к среднему значению за пять лет, предшествующих отчетному финансовому году.</w:t>
      </w:r>
    </w:p>
    <w:p w:rsidR="00DD5877" w:rsidRDefault="00DD5877">
      <w:pPr>
        <w:pStyle w:val="ConsPlusNormal"/>
        <w:jc w:val="both"/>
      </w:pPr>
      <w:r>
        <w:t xml:space="preserve">(в ред. </w:t>
      </w:r>
      <w:hyperlink r:id="rId641">
        <w:r>
          <w:rPr>
            <w:color w:val="0000FF"/>
          </w:rPr>
          <w:t>Постановления</w:t>
        </w:r>
      </w:hyperlink>
      <w:r>
        <w:t xml:space="preserve"> Правительства Ленинградской области от 23.12.2021 N 855)</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4.5 в ред. </w:t>
      </w:r>
      <w:hyperlink r:id="rId642">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4.6. В случае недостижения получателем субсидии показателей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следующим образом:</w:t>
      </w:r>
    </w:p>
    <w:p w:rsidR="00DD5877" w:rsidRDefault="00DD5877">
      <w:pPr>
        <w:pStyle w:val="ConsPlusNormal"/>
        <w:jc w:val="both"/>
      </w:pPr>
      <w:r>
        <w:t xml:space="preserve">(п. 4.6 введен </w:t>
      </w:r>
      <w:hyperlink r:id="rId643">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4.6.1. При условии недостижения в отчетном финансовом году показателей результата предоставления субсидии в соответствии с соглашением, но при наличии прироста производства молока в отчетном финансовом году по отношению к году, предшествующему отчетному, и при наличии прироста производства молока в отчетном финансовом году по отношению к среднему значению за пять лет, в соответствии с соглашением Vвозврата рассчитывается по формуле, </w:t>
      </w:r>
      <w:r>
        <w:lastRenderedPageBreak/>
        <w:t xml:space="preserve">указанной в </w:t>
      </w:r>
      <w:hyperlink w:anchor="P343">
        <w:r>
          <w:rPr>
            <w:color w:val="0000FF"/>
          </w:rPr>
          <w:t>пункте 5.8</w:t>
        </w:r>
      </w:hyperlink>
      <w:r>
        <w:t xml:space="preserve"> настоящего Порядка.</w:t>
      </w:r>
    </w:p>
    <w:p w:rsidR="00DD5877" w:rsidRDefault="00DD5877">
      <w:pPr>
        <w:pStyle w:val="ConsPlusNormal"/>
        <w:jc w:val="both"/>
      </w:pPr>
      <w:r>
        <w:t xml:space="preserve">(п. 4.6.1 введен </w:t>
      </w:r>
      <w:hyperlink r:id="rId644">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4.6.2. При условии отсутствия прироста производства молока в году получения субсидии по отношению к предшествующему году или при условии отсутствия прироста производства молока в году получения субсидии по отношению к среднему значению за пять лет, в соответствии с соглашением:</w:t>
      </w:r>
    </w:p>
    <w:p w:rsidR="00DD5877" w:rsidRDefault="00DD5877">
      <w:pPr>
        <w:pStyle w:val="ConsPlusNormal"/>
        <w:spacing w:before="200"/>
        <w:ind w:firstLine="540"/>
        <w:jc w:val="both"/>
      </w:pPr>
      <w:r>
        <w:t>50% от размера субсидии, предоставленной получателю субсидии в отчетном финансовом году, подлежит возврату в связи с отсутствием результата предоставления субсидии (обеспечение прироста производства молока);</w:t>
      </w:r>
    </w:p>
    <w:p w:rsidR="00DD5877" w:rsidRDefault="00DD5877">
      <w:pPr>
        <w:pStyle w:val="ConsPlusNormal"/>
        <w:spacing w:before="200"/>
        <w:ind w:firstLine="540"/>
        <w:jc w:val="both"/>
      </w:pPr>
      <w:r>
        <w:t xml:space="preserve">из 50% размера субсидии производится расчет возврата субсидии по формуле, указанной в </w:t>
      </w:r>
      <w:hyperlink w:anchor="P343">
        <w:r>
          <w:rPr>
            <w:color w:val="0000FF"/>
          </w:rPr>
          <w:t>пункте 5.8</w:t>
        </w:r>
      </w:hyperlink>
      <w:r>
        <w:t xml:space="preserve"> настоящего Порядка, при этом m = 1, n = 1, k = D</w:t>
      </w:r>
      <w:r>
        <w:rPr>
          <w:vertAlign w:val="subscript"/>
        </w:rPr>
        <w:t>i</w:t>
      </w:r>
      <w:r>
        <w:t xml:space="preserve"> / m.</w:t>
      </w:r>
    </w:p>
    <w:p w:rsidR="00DD5877" w:rsidRDefault="00DD5877">
      <w:pPr>
        <w:pStyle w:val="ConsPlusNormal"/>
        <w:jc w:val="both"/>
      </w:pPr>
      <w:r>
        <w:t xml:space="preserve">(п. 4.6.2 введен </w:t>
      </w:r>
      <w:hyperlink r:id="rId645">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4.6.3. При условии отсутствия прироста производства молока в году получения субсидии по отношению к предшествующему году и при условии отсутствия прироста производства молока в году получения субсидии по отношению к среднему значению за пять лет, в соответствии с соглашением:</w:t>
      </w:r>
    </w:p>
    <w:p w:rsidR="00DD5877" w:rsidRDefault="00DD5877">
      <w:pPr>
        <w:pStyle w:val="ConsPlusNormal"/>
        <w:spacing w:before="200"/>
        <w:ind w:firstLine="540"/>
        <w:jc w:val="both"/>
      </w:pPr>
      <w:r>
        <w:t>размер субсидии подлежит возврату в бюджет в полном объеме в связи с отсутствием результатов предоставления субсидии (обеспечение прироста производства молока).</w:t>
      </w:r>
    </w:p>
    <w:p w:rsidR="00DD5877" w:rsidRDefault="00DD5877">
      <w:pPr>
        <w:pStyle w:val="ConsPlusNormal"/>
        <w:jc w:val="both"/>
      </w:pPr>
      <w:r>
        <w:t xml:space="preserve">(п. 4.6.3 введен </w:t>
      </w:r>
      <w:hyperlink r:id="rId646">
        <w:r>
          <w:rPr>
            <w:color w:val="0000FF"/>
          </w:rPr>
          <w:t>Постановлением</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5 - 5.5. Утратили силу с 14 мая 2021 года. - </w:t>
      </w:r>
      <w:hyperlink r:id="rId647">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64" w:name="P3471"/>
      <w:bookmarkEnd w:id="164"/>
      <w:r>
        <w:t xml:space="preserve">6. По направлению, указанному в </w:t>
      </w:r>
      <w:hyperlink w:anchor="P3381">
        <w:r>
          <w:rPr>
            <w:color w:val="0000FF"/>
          </w:rPr>
          <w:t>подпункте "в" пункта 1</w:t>
        </w:r>
      </w:hyperlink>
      <w:r>
        <w:t xml:space="preserve"> настоящего приложения, субсидии предоставляются на возмещение части затрат на закладку и(или)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в том числе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за счет средств областного бюджета Ленинградской области.</w:t>
      </w:r>
    </w:p>
    <w:p w:rsidR="00DD5877" w:rsidRDefault="00DD5877">
      <w:pPr>
        <w:pStyle w:val="ConsPlusNormal"/>
        <w:jc w:val="both"/>
      </w:pPr>
      <w:r>
        <w:t xml:space="preserve">(п. 6 в ред. </w:t>
      </w:r>
      <w:hyperlink r:id="rId648">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6.1. Субсидии предоставляются на возмещение части затрат на закладку и(или) уход за многолетними насаждениями до вступления в товарное плодоношение, понесенных сельскохозяйственными товаропроизводителями в текущем финансовом году,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при следующих условиях:</w:t>
      </w:r>
    </w:p>
    <w:p w:rsidR="00DD5877" w:rsidRDefault="00DD5877">
      <w:pPr>
        <w:pStyle w:val="ConsPlusNormal"/>
        <w:spacing w:before="200"/>
        <w:ind w:firstLine="540"/>
        <w:jc w:val="both"/>
      </w:pPr>
      <w:bookmarkStart w:id="165" w:name="P3474"/>
      <w:bookmarkEnd w:id="165"/>
      <w:r>
        <w:t>достижение в отчетном финансовом году результатов предоставления субсидии в соответствии с заключенным соглашением;</w:t>
      </w:r>
    </w:p>
    <w:p w:rsidR="00DD5877" w:rsidRDefault="00DD5877">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абзац утратил силу с 14 мая 2021 года. - </w:t>
      </w:r>
      <w:hyperlink r:id="rId650">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наличие проекта на закладку многолетних насаждений;</w:t>
      </w:r>
    </w:p>
    <w:p w:rsidR="00DD5877" w:rsidRDefault="00DD5877">
      <w:pPr>
        <w:pStyle w:val="ConsPlusNormal"/>
        <w:spacing w:before="200"/>
        <w:ind w:firstLine="540"/>
        <w:jc w:val="both"/>
      </w:pPr>
      <w:bookmarkStart w:id="166" w:name="P3478"/>
      <w:bookmarkEnd w:id="166"/>
      <w:r>
        <w:t xml:space="preserve">использование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такого посадочного материала соответствуют </w:t>
      </w:r>
      <w:hyperlink r:id="rId651">
        <w:r>
          <w:rPr>
            <w:color w:val="0000FF"/>
          </w:rPr>
          <w:t>ГОСТ Р 53135-2008</w:t>
        </w:r>
      </w:hyperlink>
      <w:r>
        <w:t xml:space="preserve"> при закладке многолетних насаждений в рамках приоритетной подотрасли агропромышленного комплекса.</w:t>
      </w:r>
    </w:p>
    <w:p w:rsidR="00DD5877" w:rsidRDefault="00DD5877">
      <w:pPr>
        <w:pStyle w:val="ConsPlusNormal"/>
        <w:spacing w:before="200"/>
        <w:ind w:firstLine="540"/>
        <w:jc w:val="both"/>
      </w:pPr>
      <w:bookmarkStart w:id="167" w:name="P3479"/>
      <w:bookmarkEnd w:id="167"/>
      <w:r>
        <w:t>6.2. Получателями субсидий дополнительно представляются следующие документы:</w:t>
      </w:r>
    </w:p>
    <w:p w:rsidR="00DD5877" w:rsidRDefault="00DD5877">
      <w:pPr>
        <w:pStyle w:val="ConsPlusNormal"/>
        <w:spacing w:before="200"/>
        <w:ind w:firstLine="540"/>
        <w:jc w:val="both"/>
      </w:pPr>
      <w:r>
        <w:t>копия проекта закладки сада;</w:t>
      </w:r>
    </w:p>
    <w:p w:rsidR="00DD5877" w:rsidRDefault="00DD5877">
      <w:pPr>
        <w:pStyle w:val="ConsPlusNormal"/>
        <w:spacing w:before="200"/>
        <w:ind w:firstLine="540"/>
        <w:jc w:val="both"/>
      </w:pPr>
      <w:r>
        <w:lastRenderedPageBreak/>
        <w:t>акт выполненных работ по закладке и уходу за многолетними насаждениями по форме, утвержденной нормативным правовым актом комитета;</w:t>
      </w:r>
    </w:p>
    <w:p w:rsidR="00DD5877" w:rsidRDefault="00DD5877">
      <w:pPr>
        <w:pStyle w:val="ConsPlusNormal"/>
        <w:spacing w:before="200"/>
        <w:ind w:firstLine="540"/>
        <w:jc w:val="both"/>
      </w:pPr>
      <w:r>
        <w:t>реестр земельных участков под многолетними насаждениями с указанием их кадастровых номеров, площадей и прав на земельный участок (собственность, договор аренды и т.д.) по форме, установленной нормативным правовым актом комитета;</w:t>
      </w:r>
    </w:p>
    <w:p w:rsidR="00DD5877" w:rsidRDefault="00DD5877">
      <w:pPr>
        <w:pStyle w:val="ConsPlusNormal"/>
        <w:spacing w:before="200"/>
        <w:ind w:firstLine="540"/>
        <w:jc w:val="both"/>
      </w:pPr>
      <w:r>
        <w:t>гарантийное письмо о соблюдении требований к культуре производства по форме, утвержденной нормативным правовым актом комитета.</w:t>
      </w:r>
    </w:p>
    <w:p w:rsidR="00DD5877" w:rsidRDefault="00DD5877">
      <w:pPr>
        <w:pStyle w:val="ConsPlusNormal"/>
        <w:spacing w:before="200"/>
        <w:ind w:firstLine="540"/>
        <w:jc w:val="both"/>
      </w:pPr>
      <w:bookmarkStart w:id="168" w:name="P3484"/>
      <w:bookmarkEnd w:id="168"/>
      <w:r>
        <w:t>6.3. Размер субсидии рассчитывается по ставкам, установленным правовым актом комитета, на 1 гектар площади закладки и(или) ухода за многолетними насаждениями, утверждаемым правовым актом комитета, и фактической площади закладки и(или) ухода за многолетними насаждениями до вступления в товарное плодоношение.</w:t>
      </w:r>
    </w:p>
    <w:p w:rsidR="00DD5877" w:rsidRDefault="00DD5877">
      <w:pPr>
        <w:pStyle w:val="ConsPlusNormal"/>
        <w:spacing w:before="200"/>
        <w:ind w:firstLine="540"/>
        <w:jc w:val="both"/>
      </w:pPr>
      <w:r>
        <w:t>При определении размера ставок применяются одновременно следующие коэффициенты:</w:t>
      </w:r>
    </w:p>
    <w:p w:rsidR="00DD5877" w:rsidRDefault="00DD5877">
      <w:pPr>
        <w:pStyle w:val="ConsPlusNormal"/>
        <w:jc w:val="both"/>
      </w:pPr>
      <w:r>
        <w:t xml:space="preserve">(абзац введен </w:t>
      </w:r>
      <w:hyperlink r:id="rId652">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в случае выполнения получателем субсидии условия, предусмотренного </w:t>
      </w:r>
      <w:hyperlink w:anchor="P3474">
        <w:r>
          <w:rPr>
            <w:color w:val="0000FF"/>
          </w:rPr>
          <w:t>абзацем вторым пункта 6.1</w:t>
        </w:r>
      </w:hyperlink>
      <w:r>
        <w:t xml:space="preserve"> настоящего приложения, к ставке применяется коэффициент в размере, равном среднему отношению фактических значений за отчетный год к установленным, но не выше 1,2;</w:t>
      </w:r>
    </w:p>
    <w:p w:rsidR="00DD5877" w:rsidRDefault="00DD5877">
      <w:pPr>
        <w:pStyle w:val="ConsPlusNormal"/>
        <w:jc w:val="both"/>
      </w:pPr>
      <w:r>
        <w:t xml:space="preserve">(абзац введен </w:t>
      </w:r>
      <w:hyperlink r:id="rId653">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в случае невыполнения получателем субсидии условия, предусмотренного </w:t>
      </w:r>
      <w:hyperlink w:anchor="P3474">
        <w:r>
          <w:rPr>
            <w:color w:val="0000FF"/>
          </w:rPr>
          <w:t>абзацем вторым пункта 6.1</w:t>
        </w:r>
      </w:hyperlink>
      <w:r>
        <w:t xml:space="preserve"> настоящего приложения, к ставке применяется коэффициент в размере, равном среднему отношению фактических значений за отчетный год к установленным;</w:t>
      </w:r>
    </w:p>
    <w:p w:rsidR="00DD5877" w:rsidRDefault="00DD5877">
      <w:pPr>
        <w:pStyle w:val="ConsPlusNormal"/>
        <w:jc w:val="both"/>
      </w:pPr>
      <w:r>
        <w:t xml:space="preserve">(абзац введен </w:t>
      </w:r>
      <w:hyperlink r:id="rId654">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в случае невыполнения получателем субсидии условия, предусмотренного </w:t>
      </w:r>
      <w:hyperlink w:anchor="P3478">
        <w:r>
          <w:rPr>
            <w:color w:val="0000FF"/>
          </w:rPr>
          <w:t>абзацем пятым пункта 6.1</w:t>
        </w:r>
      </w:hyperlink>
      <w:r>
        <w:t xml:space="preserve"> настоящего приложения, к ставке применяется коэффициент 0,9.</w:t>
      </w:r>
    </w:p>
    <w:p w:rsidR="00DD5877" w:rsidRDefault="00DD5877">
      <w:pPr>
        <w:pStyle w:val="ConsPlusNormal"/>
        <w:jc w:val="both"/>
      </w:pPr>
      <w:r>
        <w:t xml:space="preserve">(абзац введен </w:t>
      </w:r>
      <w:hyperlink r:id="rId655">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D5877" w:rsidRDefault="00DD5877">
      <w:pPr>
        <w:pStyle w:val="ConsPlusNormal"/>
        <w:jc w:val="both"/>
      </w:pPr>
      <w:r>
        <w:t xml:space="preserve">(абзац введен </w:t>
      </w:r>
      <w:hyperlink r:id="rId656">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При расчете ставок на один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один гектар - не менее 1,4, свыше 2500 растений на один гектар - не менее 1,7, свыше 3500 растений на один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DD5877" w:rsidRDefault="00DD5877">
      <w:pPr>
        <w:pStyle w:val="ConsPlusNormal"/>
        <w:jc w:val="both"/>
      </w:pPr>
      <w:r>
        <w:t xml:space="preserve">(абзац введен </w:t>
      </w:r>
      <w:hyperlink r:id="rId657">
        <w:r>
          <w:rPr>
            <w:color w:val="0000FF"/>
          </w:rPr>
          <w:t>Постановлением</w:t>
        </w:r>
      </w:hyperlink>
      <w:r>
        <w:t xml:space="preserve"> Правительства Ленинградской области от 01.10.2021 N 649)</w:t>
      </w:r>
    </w:p>
    <w:p w:rsidR="00DD5877" w:rsidRDefault="00DD5877">
      <w:pPr>
        <w:pStyle w:val="ConsPlusNormal"/>
        <w:spacing w:before="200"/>
        <w:ind w:firstLine="540"/>
        <w:jc w:val="both"/>
      </w:pPr>
      <w:bookmarkStart w:id="169" w:name="P3497"/>
      <w:bookmarkEnd w:id="169"/>
      <w:r>
        <w:t>6.4. Выплата субсидий производится на основании документов, представленных на отбор в сроки, установленные в информации о проведении отбора.</w:t>
      </w:r>
    </w:p>
    <w:p w:rsidR="00DD5877" w:rsidRDefault="00DD5877">
      <w:pPr>
        <w:pStyle w:val="ConsPlusNormal"/>
        <w:jc w:val="both"/>
      </w:pPr>
      <w:r>
        <w:t xml:space="preserve">(в ред. </w:t>
      </w:r>
      <w:hyperlink r:id="rId65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3471">
        <w:r>
          <w:rPr>
            <w:color w:val="0000FF"/>
          </w:rPr>
          <w:t>пунктом 6</w:t>
        </w:r>
      </w:hyperlink>
      <w:r>
        <w:t xml:space="preserve"> настоящего приложения, расчет размера субсидии осуществляется на основании данных, применяемых при расчете размера субсидии в соответствии с </w:t>
      </w:r>
      <w:hyperlink w:anchor="P3484">
        <w:r>
          <w:rPr>
            <w:color w:val="0000FF"/>
          </w:rPr>
          <w:t>пунктом 6.3</w:t>
        </w:r>
      </w:hyperlink>
      <w:r>
        <w:t xml:space="preserve"> настоящего приложения, по документам, указанным в </w:t>
      </w:r>
      <w:hyperlink w:anchor="P3479">
        <w:r>
          <w:rPr>
            <w:color w:val="0000FF"/>
          </w:rPr>
          <w:t>пункте 6.2</w:t>
        </w:r>
      </w:hyperlink>
      <w:r>
        <w:t xml:space="preserve"> настоящего приложения, представленным в срок, установленный в </w:t>
      </w:r>
      <w:hyperlink w:anchor="P3497">
        <w:r>
          <w:rPr>
            <w:color w:val="0000FF"/>
          </w:rPr>
          <w:t>абзаце первом</w:t>
        </w:r>
      </w:hyperlink>
      <w:r>
        <w:t xml:space="preserve"> настоящего пункта.</w:t>
      </w:r>
    </w:p>
    <w:p w:rsidR="00DD5877" w:rsidRDefault="00DD5877">
      <w:pPr>
        <w:pStyle w:val="ConsPlusNormal"/>
        <w:jc w:val="both"/>
      </w:pPr>
      <w:r>
        <w:t xml:space="preserve">(абзац введен </w:t>
      </w:r>
      <w:hyperlink r:id="rId659">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6.5. Результатом предоставления субсидии является закладка и(или) уход за многолетними насаждениями до вступления их в товарное плодоношение на территории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lastRenderedPageBreak/>
        <w:t>площадь закладки многолетних насаждений (гектаров);</w:t>
      </w:r>
    </w:p>
    <w:p w:rsidR="00DD5877" w:rsidRDefault="00DD5877">
      <w:pPr>
        <w:pStyle w:val="ConsPlusNormal"/>
        <w:spacing w:before="200"/>
        <w:ind w:firstLine="540"/>
        <w:jc w:val="both"/>
      </w:pPr>
      <w:r>
        <w:t>площадь ухода за многолетними насаждениями (гектаров) до вступления в товарное плодоношение.</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6.5 в ред. </w:t>
      </w:r>
      <w:hyperlink r:id="rId660">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7 - 7.13. Утратили силу с 23 апреля 2021 года. - </w:t>
      </w:r>
      <w:hyperlink r:id="rId661">
        <w:r>
          <w:rPr>
            <w:color w:val="0000FF"/>
          </w:rPr>
          <w:t>Постановление</w:t>
        </w:r>
      </w:hyperlink>
      <w:r>
        <w:t xml:space="preserve"> Правительства Ленинградской области от 23.04.2021 N 220.</w:t>
      </w:r>
    </w:p>
    <w:p w:rsidR="00DD5877" w:rsidRDefault="00DD5877">
      <w:pPr>
        <w:pStyle w:val="ConsPlusNormal"/>
        <w:spacing w:before="200"/>
        <w:ind w:firstLine="540"/>
        <w:jc w:val="both"/>
      </w:pPr>
      <w:r>
        <w:t xml:space="preserve">8. По направлению, указанному в </w:t>
      </w:r>
      <w:hyperlink w:anchor="P3382">
        <w:r>
          <w:rPr>
            <w:color w:val="0000FF"/>
          </w:rPr>
          <w:t>подпункте "г" пункта 1</w:t>
        </w:r>
      </w:hyperlink>
      <w:r>
        <w:t xml:space="preserve"> настоящего приложения, грант в форме субсидии предоставляется главе крестьянского (фермерского) хозяйства по результатам конкурсного отбора для софинансирования затрат, не возмещаемых в рамках иных направлений государственной поддержки (далее - грант).</w:t>
      </w:r>
    </w:p>
    <w:p w:rsidR="00DD5877" w:rsidRDefault="00DD5877">
      <w:pPr>
        <w:pStyle w:val="ConsPlusNormal"/>
        <w:jc w:val="both"/>
      </w:pPr>
      <w:r>
        <w:t xml:space="preserve">(в ред. </w:t>
      </w:r>
      <w:hyperlink r:id="rId662">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Целью предоставления гранта является развитие на сельских территориях и на территориях сельских агломераций Ленинградской области малого и среднего предпринимательства, а также создание новых постоянных рабочих мест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В настоящем пункте применяются следующие понятия:</w:t>
      </w:r>
    </w:p>
    <w:p w:rsidR="00DD5877" w:rsidRDefault="00DD5877">
      <w:pPr>
        <w:pStyle w:val="ConsPlusNormal"/>
        <w:spacing w:before="200"/>
        <w:ind w:firstLine="540"/>
        <w:jc w:val="both"/>
      </w:pPr>
      <w:r>
        <w:t>конкурсная комиссия - комиссия, создаваемая комитетом, не менее 50 процентов членов которой составляют члены, не являющиеся государственными или муниципальными служащими, осуществляющая отбор заявителей в форме очного собеседования или видео-конференц-связи для предоставления им грантов;</w:t>
      </w:r>
    </w:p>
    <w:p w:rsidR="00DD5877" w:rsidRDefault="00DD5877">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Ленинградской области утверждается распоряжением комитета;</w:t>
      </w:r>
    </w:p>
    <w:p w:rsidR="00DD5877" w:rsidRDefault="00DD5877">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Ленинградской области). Перечень сельских территорий утверждается распоряжением комитета;</w:t>
      </w:r>
    </w:p>
    <w:p w:rsidR="00DD5877" w:rsidRDefault="00DD5877">
      <w:pPr>
        <w:pStyle w:val="ConsPlusNormal"/>
        <w:spacing w:before="200"/>
        <w:ind w:firstLine="540"/>
        <w:jc w:val="both"/>
      </w:pPr>
      <w:r>
        <w:t>проект получателя гранта - представляемый в конкурсную комиссию по форме, утвержденной приказом комитета, документ (бизнес-план), включающий направление расходов и условия использования гранта, а также достижение показателей, необходимых для достижения результата предоставления гранта, обязательство по исполнению которых включается в соглашение о предоставлении гранта;</w:t>
      </w:r>
    </w:p>
    <w:p w:rsidR="00DD5877" w:rsidRDefault="00DD5877">
      <w:pPr>
        <w:pStyle w:val="ConsPlusNormal"/>
        <w:spacing w:before="200"/>
        <w:ind w:firstLine="540"/>
        <w:jc w:val="both"/>
      </w:pPr>
      <w:r>
        <w:t>заявитель - глава крестьянского (фермерского) хозяйства (далее - К(Ф)Х), число членов которого составляет два (включая главу) и более членов семьи (объединенных родством и(или) свойством) главы К(Ф)Х,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w:t>
      </w:r>
    </w:p>
    <w:p w:rsidR="00DD5877" w:rsidRDefault="00DD5877">
      <w:pPr>
        <w:pStyle w:val="ConsPlusNormal"/>
        <w:spacing w:before="200"/>
        <w:ind w:firstLine="540"/>
        <w:jc w:val="both"/>
      </w:pPr>
      <w:bookmarkStart w:id="170" w:name="P3517"/>
      <w:bookmarkEnd w:id="170"/>
      <w:r>
        <w:t>8.1. Средства гранта направляются на следующие цели:</w:t>
      </w:r>
    </w:p>
    <w:p w:rsidR="00DD5877" w:rsidRDefault="00DD5877">
      <w:pPr>
        <w:pStyle w:val="ConsPlusNormal"/>
        <w:spacing w:before="200"/>
        <w:ind w:firstLine="540"/>
        <w:jc w:val="both"/>
      </w:pPr>
      <w:bookmarkStart w:id="171" w:name="P3518"/>
      <w:bookmarkEnd w:id="171"/>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DD5877" w:rsidRDefault="00DD5877">
      <w:pPr>
        <w:pStyle w:val="ConsPlusNormal"/>
        <w:spacing w:before="200"/>
        <w:ind w:firstLine="540"/>
        <w:jc w:val="both"/>
      </w:pPr>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DD5877" w:rsidRDefault="00DD5877">
      <w:pPr>
        <w:pStyle w:val="ConsPlusNormal"/>
        <w:spacing w:before="200"/>
        <w:ind w:firstLine="540"/>
        <w:jc w:val="both"/>
      </w:pPr>
      <w: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w:t>
      </w:r>
      <w:r>
        <w:lastRenderedPageBreak/>
        <w:t>утверждается распоряжением комитета;</w:t>
      </w:r>
    </w:p>
    <w:p w:rsidR="00DD5877" w:rsidRDefault="00DD5877">
      <w:pPr>
        <w:pStyle w:val="ConsPlusNormal"/>
        <w:spacing w:before="200"/>
        <w:ind w:firstLine="540"/>
        <w:jc w:val="both"/>
      </w:pPr>
      <w:r>
        <w:t>приобретение сельскохозяйственных животных и птицы (за исключением свиней);</w:t>
      </w:r>
    </w:p>
    <w:p w:rsidR="00DD5877" w:rsidRDefault="00DD5877">
      <w:pPr>
        <w:pStyle w:val="ConsPlusNormal"/>
        <w:spacing w:before="200"/>
        <w:ind w:firstLine="540"/>
        <w:jc w:val="both"/>
      </w:pPr>
      <w:r>
        <w:t>приобретение рыбопосадочного материала;</w:t>
      </w:r>
    </w:p>
    <w:p w:rsidR="00DD5877" w:rsidRDefault="00DD5877">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DD5877" w:rsidRDefault="00DD5877">
      <w:pPr>
        <w:pStyle w:val="ConsPlusNormal"/>
        <w:spacing w:before="200"/>
        <w:ind w:firstLine="540"/>
        <w:jc w:val="both"/>
      </w:pPr>
      <w:bookmarkStart w:id="172" w:name="P3524"/>
      <w:bookmarkEnd w:id="172"/>
      <w:r>
        <w:t xml:space="preserve">погашение не более 20 процентов привлекаемого на реализацию проекта получателя гранта льготного инвестиционного кредита в соответствии с </w:t>
      </w:r>
      <w:hyperlink r:id="rId66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w:t>
      </w:r>
    </w:p>
    <w:p w:rsidR="00DD5877" w:rsidRDefault="00DD5877">
      <w:pPr>
        <w:pStyle w:val="ConsPlusNormal"/>
        <w:spacing w:before="200"/>
        <w:ind w:firstLine="540"/>
        <w:jc w:val="both"/>
      </w:pPr>
      <w:bookmarkStart w:id="173" w:name="P3525"/>
      <w:bookmarkEnd w:id="173"/>
      <w:r>
        <w:t xml:space="preserve">уплата процентов по кредиту, указанному в </w:t>
      </w:r>
      <w:hyperlink w:anchor="P3524">
        <w:r>
          <w:rPr>
            <w:color w:val="0000FF"/>
          </w:rPr>
          <w:t>абзаце восьмом</w:t>
        </w:r>
      </w:hyperlink>
      <w:r>
        <w:t xml:space="preserve"> настоящего подпункта, в течение 18 месяцев со дня получения гранта.</w:t>
      </w:r>
    </w:p>
    <w:p w:rsidR="00DD5877" w:rsidRDefault="00DD5877">
      <w:pPr>
        <w:pStyle w:val="ConsPlusNormal"/>
        <w:spacing w:before="200"/>
        <w:ind w:firstLine="540"/>
        <w:jc w:val="both"/>
      </w:pPr>
      <w:bookmarkStart w:id="174" w:name="P3526"/>
      <w:bookmarkEnd w:id="174"/>
      <w:r>
        <w:t>8.2. Заявитель, претендующий на получение гранта, должен соответствовать следующим условиям:</w:t>
      </w:r>
    </w:p>
    <w:p w:rsidR="00DD5877" w:rsidRDefault="00DD5877">
      <w:pPr>
        <w:pStyle w:val="ConsPlusNormal"/>
        <w:spacing w:before="200"/>
        <w:ind w:firstLine="540"/>
        <w:jc w:val="both"/>
      </w:pPr>
      <w:r>
        <w:t>1) заявитель ранее не являлся получателем грантов (на развитие семейной фермы, на поддержку начинающего фермера, грантов "Агростартап", "Ленинградский фермер", "Ленинградский гектар") либо с даты получения предыдущего гранта (на развитие семейной фермы, на поддержку начинающего фермера, грантов "Агростартап", "Ленинградский фермер", "Ленинградский гектар") прошло не менее 36 месяцев, при условии реализации соответствующего проекта в полном объеме и достижении плановых показателей деятельности в соответствии с заключенным соглашением;</w:t>
      </w:r>
    </w:p>
    <w:p w:rsidR="00DD5877" w:rsidRDefault="00DD5877">
      <w:pPr>
        <w:pStyle w:val="ConsPlusNormal"/>
        <w:jc w:val="both"/>
      </w:pPr>
      <w:r>
        <w:t xml:space="preserve">(пп. 1 в ред. </w:t>
      </w:r>
      <w:hyperlink r:id="rId66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 xml:space="preserve">2) К(Ф)Х, главой которого является заявитель, подпадает под критерии микропредприятия в соответствии с Федеральным </w:t>
      </w:r>
      <w:hyperlink r:id="rId665">
        <w:r>
          <w:rPr>
            <w:color w:val="0000FF"/>
          </w:rPr>
          <w:t>законом</w:t>
        </w:r>
      </w:hyperlink>
      <w:r>
        <w:t xml:space="preserve"> N 209-ФЗ;</w:t>
      </w:r>
    </w:p>
    <w:p w:rsidR="00DD5877" w:rsidRDefault="00DD5877">
      <w:pPr>
        <w:pStyle w:val="ConsPlusNormal"/>
        <w:spacing w:before="200"/>
        <w:ind w:firstLine="540"/>
        <w:jc w:val="both"/>
      </w:pPr>
      <w:r>
        <w:t>3) создание заявителем собственной или совместно с другими сельскохозяйственными товаропроизводителями кормовой базы для сельскохозяйственных животных и птицы или наличие заключенных договоров (предварительных договоров) на поставку необходимого объема кормов;</w:t>
      </w:r>
    </w:p>
    <w:p w:rsidR="00DD5877" w:rsidRDefault="00DD5877">
      <w:pPr>
        <w:pStyle w:val="ConsPlusNormal"/>
        <w:spacing w:before="200"/>
        <w:ind w:firstLine="540"/>
        <w:jc w:val="both"/>
      </w:pPr>
      <w:r>
        <w:t>4) создание заявителем не более одной семейной фермы по одному направлению деятельности (одной отрасли) животноводства, которое предусмотрено региональной программой, с учетом балансов производства и потребления сельскохозяйственной продукции и противоэпизоотических мероприятий или реконструкция не более одной семейной фермы;</w:t>
      </w:r>
    </w:p>
    <w:p w:rsidR="00DD5877" w:rsidRDefault="00DD5877">
      <w:pPr>
        <w:pStyle w:val="ConsPlusNormal"/>
        <w:spacing w:before="200"/>
        <w:ind w:firstLine="540"/>
        <w:jc w:val="both"/>
      </w:pPr>
      <w:r>
        <w:t>5) планируемое маточное поголовье крупного рогатого скота в К(Ф)Х, главой которого является заявитель, не должно превышать 400 голов, коз (овец) - 500 условных голов;</w:t>
      </w:r>
    </w:p>
    <w:p w:rsidR="00DD5877" w:rsidRDefault="00DD5877">
      <w:pPr>
        <w:pStyle w:val="ConsPlusNormal"/>
        <w:spacing w:before="200"/>
        <w:ind w:firstLine="540"/>
        <w:jc w:val="both"/>
      </w:pPr>
      <w:r>
        <w:t>6) наличие проекта получателя гранта;</w:t>
      </w:r>
    </w:p>
    <w:p w:rsidR="00DD5877" w:rsidRDefault="00DD5877">
      <w:pPr>
        <w:pStyle w:val="ConsPlusNormal"/>
        <w:spacing w:before="200"/>
        <w:ind w:firstLine="540"/>
        <w:jc w:val="both"/>
      </w:pPr>
      <w:r>
        <w:t>7) наличие плана расходов гранта с указанием наименований приобретаемого имущества, выполняемых работ, оказываемых услуг, их количества, стоимости, источников финансирования (средства гранта, собственные и заемные средства);</w:t>
      </w:r>
    </w:p>
    <w:p w:rsidR="00DD5877" w:rsidRDefault="00DD5877">
      <w:pPr>
        <w:pStyle w:val="ConsPlusNormal"/>
        <w:spacing w:before="200"/>
        <w:ind w:firstLine="540"/>
        <w:jc w:val="both"/>
      </w:pPr>
      <w:r>
        <w:t>8) заявитель обязуется оплачивать за счет собственных средств не менее 40 процентов стоимости приобретаемого по договору купли-продажи (поставки) товара, объема выполняемых по договору подряда (строительного подряда) работ, объема услуг, оказываемых по договору оказания услуг, указанных в плане расходов;</w:t>
      </w:r>
    </w:p>
    <w:p w:rsidR="00DD5877" w:rsidRDefault="00DD5877">
      <w:pPr>
        <w:pStyle w:val="ConsPlusNormal"/>
        <w:spacing w:before="200"/>
        <w:ind w:firstLine="540"/>
        <w:jc w:val="both"/>
      </w:pPr>
      <w:r>
        <w:t>9) заявитель обязуется создать не менее трех новых постоянных рабочих мест в течение 12 месяцев со дня получения гранта;</w:t>
      </w:r>
    </w:p>
    <w:p w:rsidR="00DD5877" w:rsidRDefault="00DD5877">
      <w:pPr>
        <w:pStyle w:val="ConsPlusNormal"/>
        <w:spacing w:before="200"/>
        <w:ind w:firstLine="540"/>
        <w:jc w:val="both"/>
      </w:pPr>
      <w:r>
        <w:t>10) заявитель обязуется сохранить вновь созданные рабочие места в течение не менее пяти лет после получения гранта;</w:t>
      </w:r>
    </w:p>
    <w:p w:rsidR="00DD5877" w:rsidRDefault="00DD5877">
      <w:pPr>
        <w:pStyle w:val="ConsPlusNormal"/>
        <w:spacing w:before="200"/>
        <w:ind w:firstLine="540"/>
        <w:jc w:val="both"/>
      </w:pPr>
      <w:r>
        <w:lastRenderedPageBreak/>
        <w:t>11) заявитель обязуется осуществлять деятельность на сельских территориях и на территориях сельских агломераций не менее пяти лет с даты полного освоения средств гранта и выполнения плана расходов;</w:t>
      </w:r>
    </w:p>
    <w:p w:rsidR="00DD5877" w:rsidRDefault="00DD5877">
      <w:pPr>
        <w:pStyle w:val="ConsPlusNormal"/>
        <w:jc w:val="both"/>
      </w:pPr>
      <w:r>
        <w:t xml:space="preserve">(пп. 11 в ред. </w:t>
      </w:r>
      <w:hyperlink r:id="rId666">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12) строительство, реконструкция, модернизация и капитальный ремонт семейной фермы, развитие которой планируется К(Ф)Х, ранее не осуществлялись с использованием средств государственной поддержки;</w:t>
      </w:r>
    </w:p>
    <w:p w:rsidR="00DD5877" w:rsidRDefault="00DD5877">
      <w:pPr>
        <w:pStyle w:val="ConsPlusNormal"/>
        <w:spacing w:before="200"/>
        <w:ind w:firstLine="540"/>
        <w:jc w:val="both"/>
      </w:pPr>
      <w:r>
        <w:t>13) заявитель проживает в Ленинградской области по месту нахождения и регистрации К(Ф)Х, главой которого он является;</w:t>
      </w:r>
    </w:p>
    <w:p w:rsidR="00DD5877" w:rsidRDefault="00DD5877">
      <w:pPr>
        <w:pStyle w:val="ConsPlusNormal"/>
        <w:spacing w:before="200"/>
        <w:ind w:firstLine="540"/>
        <w:jc w:val="both"/>
      </w:pPr>
      <w:r>
        <w:t>14) наличие земельного участка, необходимого для ведения деятельности К(Ф)Х, на праве собственности или по договору аренды, заключенному на срок не менее пяти лет, зарегистрированному в установленном порядке.</w:t>
      </w:r>
    </w:p>
    <w:p w:rsidR="00DD5877" w:rsidRDefault="00DD5877">
      <w:pPr>
        <w:pStyle w:val="ConsPlusNormal"/>
        <w:spacing w:before="200"/>
        <w:ind w:firstLine="540"/>
        <w:jc w:val="both"/>
      </w:pPr>
      <w:r>
        <w:t>Заявитель обязуется использовать грант в течение 24 месяцев с даты поступления средств на счет, а также использовать имущество, приобретаемое за счет гранта, исключительно на развитие и деятельность семейной фермы. Срок освоения средств гранта на развитие семейной фермы или части средств гранта может быть продлен по решению комитета, но не более чем на шесть месяцев. Основанием для принятия комитетом решения о продлении срока освоения средств гранта является документальное подтверждение заявителем наступления обстоятельств непреодолимой силы, препятствующих освоению средств гранта на развитие семейной фермы в установленный срок.</w:t>
      </w:r>
    </w:p>
    <w:p w:rsidR="00DD5877" w:rsidRDefault="00DD5877">
      <w:pPr>
        <w:pStyle w:val="ConsPlusNormal"/>
        <w:spacing w:before="200"/>
        <w:ind w:firstLine="540"/>
        <w:jc w:val="both"/>
      </w:pPr>
      <w:r>
        <w:t>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DD5877" w:rsidRDefault="00DD5877">
      <w:pPr>
        <w:pStyle w:val="ConsPlusNormal"/>
        <w:spacing w:before="200"/>
        <w:ind w:firstLine="540"/>
        <w:jc w:val="both"/>
      </w:pPr>
      <w:r>
        <w:t>Не допускается приобретение за счет средств гранта имущества, ранее приобретенного продавцом такого имущества с использованием средств государственной поддержки.</w:t>
      </w:r>
    </w:p>
    <w:p w:rsidR="00DD5877" w:rsidRDefault="00DD5877">
      <w:pPr>
        <w:pStyle w:val="ConsPlusNormal"/>
        <w:spacing w:before="200"/>
        <w:ind w:firstLine="540"/>
        <w:jc w:val="both"/>
      </w:pPr>
      <w:r>
        <w:t>Все приобретаемое (построенное) за счет средств гранта имущество (здания, сооружения, техника, оборудование, скот и иное имущество) должно быть застраховано в течение шести месяцев с момента приобретения (строительства) на срок реализации проекта получателя гранта.</w:t>
      </w:r>
    </w:p>
    <w:p w:rsidR="00DD5877" w:rsidRDefault="00DD5877">
      <w:pPr>
        <w:pStyle w:val="ConsPlusNormal"/>
        <w:jc w:val="both"/>
      </w:pPr>
      <w:r>
        <w:t xml:space="preserve">(в ред. </w:t>
      </w:r>
      <w:hyperlink r:id="rId667">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D5877" w:rsidRDefault="00DD5877">
      <w:pPr>
        <w:pStyle w:val="ConsPlusNormal"/>
        <w:spacing w:before="200"/>
        <w:ind w:firstLine="540"/>
        <w:jc w:val="both"/>
      </w:pPr>
      <w:r>
        <w:t>8.3. Грант предоставляется заявителю по результатам конкурсного отбора, осуществляемого конкурсной комиссией.</w:t>
      </w:r>
    </w:p>
    <w:p w:rsidR="00DD5877" w:rsidRDefault="00DD5877">
      <w:pPr>
        <w:pStyle w:val="ConsPlusNormal"/>
        <w:spacing w:before="200"/>
        <w:ind w:firstLine="540"/>
        <w:jc w:val="both"/>
      </w:pPr>
      <w:r>
        <w:t xml:space="preserve">8.4.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 предоставления субсидий на государственную поддержку агропромышленного и рыбохозяйственного комплекса (далее - Порядок).</w:t>
      </w:r>
    </w:p>
    <w:p w:rsidR="00DD5877" w:rsidRDefault="00DD5877">
      <w:pPr>
        <w:pStyle w:val="ConsPlusNormal"/>
        <w:jc w:val="both"/>
      </w:pPr>
      <w:r>
        <w:t xml:space="preserve">(в ред. </w:t>
      </w:r>
      <w:hyperlink r:id="rId668">
        <w:r>
          <w:rPr>
            <w:color w:val="0000FF"/>
          </w:rPr>
          <w:t>Постановления</w:t>
        </w:r>
      </w:hyperlink>
      <w:r>
        <w:t xml:space="preserve"> Правительства Ленинградской области от 08.02.2022 N 82)</w:t>
      </w:r>
    </w:p>
    <w:p w:rsidR="00DD5877" w:rsidRDefault="00DD5877">
      <w:pPr>
        <w:pStyle w:val="ConsPlusNormal"/>
        <w:spacing w:before="200"/>
        <w:ind w:firstLine="540"/>
        <w:jc w:val="both"/>
      </w:pPr>
      <w:bookmarkStart w:id="175" w:name="P3552"/>
      <w:bookmarkEnd w:id="175"/>
      <w:r>
        <w:t>8.5. Для участия в конкурсном отборе заявитель представляет в комитет конкурсную заявку, в состав которой входят следующие документы:</w:t>
      </w:r>
    </w:p>
    <w:p w:rsidR="00DD5877" w:rsidRDefault="00DD5877">
      <w:pPr>
        <w:pStyle w:val="ConsPlusNormal"/>
        <w:spacing w:before="200"/>
        <w:ind w:firstLine="540"/>
        <w:jc w:val="both"/>
      </w:pPr>
      <w:r>
        <w:t>1) заявление в конкурсную комиссию по форме, утвержденной приказом комитета;</w:t>
      </w:r>
    </w:p>
    <w:p w:rsidR="00DD5877" w:rsidRDefault="00DD5877">
      <w:pPr>
        <w:pStyle w:val="ConsPlusNormal"/>
        <w:spacing w:before="200"/>
        <w:ind w:firstLine="540"/>
        <w:jc w:val="both"/>
      </w:pPr>
      <w:r>
        <w:t>2) копия документа, удостоверяющего личность заявителя;</w:t>
      </w:r>
    </w:p>
    <w:p w:rsidR="00DD5877" w:rsidRDefault="00DD5877">
      <w:pPr>
        <w:pStyle w:val="ConsPlusNormal"/>
        <w:spacing w:before="200"/>
        <w:ind w:firstLine="540"/>
        <w:jc w:val="both"/>
      </w:pPr>
      <w:r>
        <w:t>3) копия соглашения о создании К(Ф)Х с приложением копий документов (свидетельства о рождении, свидетельства о браке, свидетельства об усыновлении и иных документов), подтверждающих родство граждан (не менее двух), включая главу К(Ф)Х;</w:t>
      </w:r>
    </w:p>
    <w:p w:rsidR="00DD5877" w:rsidRDefault="00DD5877">
      <w:pPr>
        <w:pStyle w:val="ConsPlusNormal"/>
        <w:spacing w:before="200"/>
        <w:ind w:firstLine="540"/>
        <w:jc w:val="both"/>
      </w:pPr>
      <w:r>
        <w:t xml:space="preserve">4)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 или копия </w:t>
      </w:r>
      <w:r>
        <w:lastRenderedPageBreak/>
        <w:t>свидетельства о государственной регистрации К(Ф)Х, главой которого является заявитель, на дату не ранее чем за 30 календарных дней до даты подачи заявки;</w:t>
      </w:r>
    </w:p>
    <w:p w:rsidR="00DD5877" w:rsidRDefault="00DD5877">
      <w:pPr>
        <w:pStyle w:val="ConsPlusNormal"/>
        <w:jc w:val="both"/>
      </w:pPr>
      <w:r>
        <w:t xml:space="preserve">(в ред. </w:t>
      </w:r>
      <w:hyperlink r:id="rId66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5) проект получателя гранта;</w:t>
      </w:r>
    </w:p>
    <w:p w:rsidR="00DD5877" w:rsidRDefault="00DD5877">
      <w:pPr>
        <w:pStyle w:val="ConsPlusNormal"/>
        <w:spacing w:before="200"/>
        <w:ind w:firstLine="540"/>
        <w:jc w:val="both"/>
      </w:pPr>
      <w:r>
        <w:t>6) план расходов гранта по форме, утвержденной приказом комитета;</w:t>
      </w:r>
    </w:p>
    <w:p w:rsidR="00DD5877" w:rsidRDefault="00DD5877">
      <w:pPr>
        <w:pStyle w:val="ConsPlusNormal"/>
        <w:spacing w:before="200"/>
        <w:ind w:firstLine="540"/>
        <w:jc w:val="both"/>
      </w:pPr>
      <w:r>
        <w:t>7) копия проектной документации на осуществление планируемых работ на производственных и складских объектах, прошедшая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 (в иных случаях);</w:t>
      </w:r>
    </w:p>
    <w:p w:rsidR="00DD5877" w:rsidRDefault="00DD5877">
      <w:pPr>
        <w:pStyle w:val="ConsPlusNormal"/>
        <w:spacing w:before="200"/>
        <w:ind w:firstLine="540"/>
        <w:jc w:val="both"/>
      </w:pPr>
      <w:r>
        <w:t>8) обязательство по осуществлению деятельности на сельских территориях и на территориях сельских агломераций не менее пяти лет с даты полного освоения средств гранта и выполнения плана расходов;</w:t>
      </w:r>
    </w:p>
    <w:p w:rsidR="00DD5877" w:rsidRDefault="00DD5877">
      <w:pPr>
        <w:pStyle w:val="ConsPlusNormal"/>
        <w:jc w:val="both"/>
      </w:pPr>
      <w:r>
        <w:t xml:space="preserve">(пп. 8 в ред. </w:t>
      </w:r>
      <w:hyperlink r:id="rId67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9) обязательство по созданию в срок не позднее 12 месяцев с даты получения гранта не менее трех новых постоянных рабочих мест (исключая главу К(Ф)Х/ИП);</w:t>
      </w:r>
    </w:p>
    <w:p w:rsidR="00DD5877" w:rsidRDefault="00DD5877">
      <w:pPr>
        <w:pStyle w:val="ConsPlusNormal"/>
        <w:spacing w:before="200"/>
        <w:ind w:firstLine="540"/>
        <w:jc w:val="both"/>
      </w:pPr>
      <w:r>
        <w:t>10) обязательство по сохранению созданных новых постоянных рабочих мест не менее пяти лет со дня получения гранта;</w:t>
      </w:r>
    </w:p>
    <w:p w:rsidR="00DD5877" w:rsidRDefault="00DD5877">
      <w:pPr>
        <w:pStyle w:val="ConsPlusNormal"/>
        <w:spacing w:before="200"/>
        <w:ind w:firstLine="540"/>
        <w:jc w:val="both"/>
      </w:pPr>
      <w:r>
        <w:t>11) копии (оригиналы) документов, подтверждающих наличие собственных средств в размере не менее 40 процентов от стоимости мероприятий, указанных в плане расходов;</w:t>
      </w:r>
    </w:p>
    <w:p w:rsidR="00DD5877" w:rsidRDefault="00DD5877">
      <w:pPr>
        <w:pStyle w:val="ConsPlusNormal"/>
        <w:spacing w:before="200"/>
        <w:ind w:firstLine="540"/>
        <w:jc w:val="both"/>
      </w:pPr>
      <w:r>
        <w:t>12) рекомендации от органов местного самоуправления, физических лиц, общественных организаций (при наличии);</w:t>
      </w:r>
    </w:p>
    <w:p w:rsidR="00DD5877" w:rsidRDefault="00DD5877">
      <w:pPr>
        <w:pStyle w:val="ConsPlusNormal"/>
        <w:spacing w:before="200"/>
        <w:ind w:firstLine="540"/>
        <w:jc w:val="both"/>
      </w:pPr>
      <w:r>
        <w:t>13)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w:t>
      </w:r>
    </w:p>
    <w:p w:rsidR="00DD5877" w:rsidRDefault="00DD5877">
      <w:pPr>
        <w:pStyle w:val="ConsPlusNormal"/>
        <w:spacing w:before="20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D5877" w:rsidRDefault="00DD5877">
      <w:pPr>
        <w:pStyle w:val="ConsPlusNormal"/>
        <w:spacing w:before="200"/>
        <w:ind w:firstLine="540"/>
        <w:jc w:val="both"/>
      </w:pPr>
      <w:r>
        <w:t>на земельный участок (на праве собственности или договора аренды, заключенного на срок не менее пяти лет, зарегистрированного в установленном порядке);</w:t>
      </w:r>
    </w:p>
    <w:p w:rsidR="00DD5877" w:rsidRDefault="00DD5877">
      <w:pPr>
        <w:pStyle w:val="ConsPlusNormal"/>
        <w:spacing w:before="200"/>
        <w:ind w:firstLine="540"/>
        <w:jc w:val="both"/>
      </w:pPr>
      <w:r>
        <w:t xml:space="preserve">14) документы, подтверждающие, что К(Ф)Х, главой которого является заявитель, подпадает под критерии микропредприятия, установленные Федеральным </w:t>
      </w:r>
      <w:hyperlink r:id="rId671">
        <w:r>
          <w:rPr>
            <w:color w:val="0000FF"/>
          </w:rPr>
          <w:t>законом</w:t>
        </w:r>
      </w:hyperlink>
      <w:r>
        <w:t xml:space="preserve"> N 209-ФЗ;</w:t>
      </w:r>
    </w:p>
    <w:p w:rsidR="00DD5877" w:rsidRDefault="00DD5877">
      <w:pPr>
        <w:pStyle w:val="ConsPlusNormal"/>
        <w:spacing w:before="200"/>
        <w:ind w:firstLine="540"/>
        <w:jc w:val="both"/>
      </w:pPr>
      <w:r>
        <w:t>15) копии договоров (предварительных договоров) на приобретение кормов (в случае отсутствия собственной кормовой базы) и реализацию сельскохозяйственной продукции;</w:t>
      </w:r>
    </w:p>
    <w:p w:rsidR="00DD5877" w:rsidRDefault="00DD5877">
      <w:pPr>
        <w:pStyle w:val="ConsPlusNormal"/>
        <w:spacing w:before="200"/>
        <w:ind w:firstLine="540"/>
        <w:jc w:val="both"/>
      </w:pPr>
      <w:r>
        <w:t>16) согласие на передачу и обработку персональных данных заявителя в соответствии с законодательством Российской Федерации по форме, утвержденной приказом комитета;</w:t>
      </w:r>
    </w:p>
    <w:p w:rsidR="00DD5877" w:rsidRDefault="00DD5877">
      <w:pPr>
        <w:pStyle w:val="ConsPlusNormal"/>
        <w:spacing w:before="200"/>
        <w:ind w:firstLine="540"/>
        <w:jc w:val="both"/>
      </w:pPr>
      <w:r>
        <w:t>17)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Заявитель вправе представить дополнительные материалы (презентационные материалы, фотографии, публикации в средствах массовой информации и иные документы).</w:t>
      </w:r>
    </w:p>
    <w:p w:rsidR="00DD5877" w:rsidRDefault="00DD5877">
      <w:pPr>
        <w:pStyle w:val="ConsPlusNormal"/>
        <w:spacing w:before="200"/>
        <w:ind w:firstLine="540"/>
        <w:jc w:val="both"/>
      </w:pPr>
      <w:r>
        <w:t xml:space="preserve">8.6.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3526">
        <w:r>
          <w:rPr>
            <w:color w:val="0000FF"/>
          </w:rPr>
          <w:t>пункте 8.2</w:t>
        </w:r>
      </w:hyperlink>
      <w:r>
        <w:t xml:space="preserve"> </w:t>
      </w:r>
      <w:r>
        <w:lastRenderedPageBreak/>
        <w:t xml:space="preserve">настоящего приложения, и соответствия документов перечню, указанному в </w:t>
      </w:r>
      <w:hyperlink w:anchor="P3552">
        <w:r>
          <w:rPr>
            <w:color w:val="0000FF"/>
          </w:rPr>
          <w:t>пункте 8.5</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3581">
        <w:r>
          <w:rPr>
            <w:color w:val="0000FF"/>
          </w:rPr>
          <w:t>пункте 8.7</w:t>
        </w:r>
      </w:hyperlink>
      <w:r>
        <w:t xml:space="preserve"> настоящего приложения.</w:t>
      </w:r>
    </w:p>
    <w:p w:rsidR="00DD5877" w:rsidRDefault="00DD5877">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гранта, предусмотренных </w:t>
      </w:r>
      <w:hyperlink w:anchor="P25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своих проектов.</w:t>
      </w:r>
    </w:p>
    <w:p w:rsidR="00DD5877" w:rsidRDefault="00DD5877">
      <w:pPr>
        <w:pStyle w:val="ConsPlusNormal"/>
        <w:jc w:val="both"/>
      </w:pPr>
      <w:r>
        <w:t xml:space="preserve">(в ред. </w:t>
      </w:r>
      <w:hyperlink r:id="rId673">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а также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получателей гранта,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D5877" w:rsidRDefault="00DD5877">
      <w:pPr>
        <w:pStyle w:val="ConsPlusNormal"/>
        <w:spacing w:before="200"/>
        <w:ind w:firstLine="540"/>
        <w:jc w:val="both"/>
      </w:pPr>
      <w:bookmarkStart w:id="176" w:name="P3581"/>
      <w:bookmarkEnd w:id="176"/>
      <w:r>
        <w:t>8.7. 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DD5877" w:rsidRDefault="00DD5877">
      <w:pPr>
        <w:pStyle w:val="ConsPlusNormal"/>
        <w:spacing w:before="200"/>
        <w:ind w:firstLine="540"/>
        <w:jc w:val="both"/>
      </w:pPr>
      <w:r>
        <w:t>доля собственного участия (собственные средства заявителя);</w:t>
      </w:r>
    </w:p>
    <w:p w:rsidR="00DD5877" w:rsidRDefault="00DD5877">
      <w:pPr>
        <w:pStyle w:val="ConsPlusNormal"/>
        <w:spacing w:before="200"/>
        <w:ind w:firstLine="540"/>
        <w:jc w:val="both"/>
      </w:pPr>
      <w:r>
        <w:t>прирост объема производства продукции;</w:t>
      </w:r>
    </w:p>
    <w:p w:rsidR="00DD5877" w:rsidRDefault="00DD5877">
      <w:pPr>
        <w:pStyle w:val="ConsPlusNormal"/>
        <w:spacing w:before="20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DD5877" w:rsidRDefault="00DD5877">
      <w:pPr>
        <w:pStyle w:val="ConsPlusNormal"/>
        <w:spacing w:before="200"/>
        <w:ind w:firstLine="540"/>
        <w:jc w:val="both"/>
      </w:pPr>
      <w:r>
        <w:t>направление ведения сельскохозяйственной деятельности;</w:t>
      </w:r>
    </w:p>
    <w:p w:rsidR="00DD5877" w:rsidRDefault="00DD5877">
      <w:pPr>
        <w:pStyle w:val="ConsPlusNormal"/>
        <w:spacing w:before="200"/>
        <w:ind w:firstLine="540"/>
        <w:jc w:val="both"/>
      </w:pPr>
      <w:r>
        <w:t>оценка проекта получателя гранта конкурсной комиссией;</w:t>
      </w:r>
    </w:p>
    <w:p w:rsidR="00DD5877" w:rsidRDefault="00DD5877">
      <w:pPr>
        <w:pStyle w:val="ConsPlusNormal"/>
        <w:spacing w:before="200"/>
        <w:ind w:firstLine="540"/>
        <w:jc w:val="both"/>
      </w:pPr>
      <w:r>
        <w:t>первичное (повторное) участие в отборе.</w:t>
      </w:r>
    </w:p>
    <w:p w:rsidR="00DD5877" w:rsidRDefault="00DD5877">
      <w:pPr>
        <w:pStyle w:val="ConsPlusNormal"/>
        <w:spacing w:before="200"/>
        <w:ind w:firstLine="540"/>
        <w:jc w:val="both"/>
      </w:pPr>
      <w:r>
        <w:t>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проектов получателей гранта. Заявители, набравшие одинаковое количество баллов, ранжируются по дате подачи конкурсной заявки (от более ранней к более поздней).</w:t>
      </w:r>
    </w:p>
    <w:p w:rsidR="00DD5877" w:rsidRDefault="00DD5877">
      <w:pPr>
        <w:pStyle w:val="ConsPlusNormal"/>
        <w:spacing w:before="200"/>
        <w:ind w:firstLine="540"/>
        <w:jc w:val="both"/>
      </w:pPr>
      <w:r>
        <w:t>Направления грантовой поддержки заявителей и распределение лимитов бюджетных средств по каждому направлению (виду экономической деятельности заявителей) осуществляется пропорционально объему средств, предусмотренных на выплату грантов в текущем финансовом году, и утверждается распоряжением комитета.</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w:t>
      </w:r>
      <w:r>
        <w:lastRenderedPageBreak/>
        <w:t>победителей конкурсного отбора в текущем финансовом году.</w:t>
      </w:r>
    </w:p>
    <w:p w:rsidR="00DD5877" w:rsidRDefault="00DD5877">
      <w:pPr>
        <w:pStyle w:val="ConsPlusNormal"/>
        <w:spacing w:before="20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D5877" w:rsidRDefault="00DD5877">
      <w:pPr>
        <w:pStyle w:val="ConsPlusNormal"/>
        <w:spacing w:before="200"/>
        <w:ind w:firstLine="540"/>
        <w:jc w:val="both"/>
      </w:pPr>
      <w:r>
        <w:t>дату, время и место оценки заявок;</w:t>
      </w:r>
    </w:p>
    <w:p w:rsidR="00DD5877" w:rsidRDefault="00DD5877">
      <w:pPr>
        <w:pStyle w:val="ConsPlusNormal"/>
        <w:spacing w:before="200"/>
        <w:ind w:firstLine="540"/>
        <w:jc w:val="both"/>
      </w:pPr>
      <w:r>
        <w:t>информацию о заявителях, заявки которых были рассмотрены;</w:t>
      </w:r>
    </w:p>
    <w:p w:rsidR="00DD5877" w:rsidRDefault="00DD5877">
      <w:pPr>
        <w:pStyle w:val="ConsPlusNormal"/>
        <w:spacing w:before="200"/>
        <w:ind w:firstLine="540"/>
        <w:jc w:val="both"/>
      </w:pPr>
      <w:r>
        <w:t>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D5877" w:rsidRDefault="00DD5877">
      <w:pPr>
        <w:pStyle w:val="ConsPlusNormal"/>
        <w:spacing w:before="20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D5877" w:rsidRDefault="00DD5877">
      <w:pPr>
        <w:pStyle w:val="ConsPlusNormal"/>
        <w:spacing w:before="200"/>
        <w:ind w:firstLine="540"/>
        <w:jc w:val="both"/>
      </w:pPr>
      <w:r>
        <w:t>наименование победителей конкурсного отбора, с которыми заключается соглашение, о предоставлении субсидии и размер предоставляемых им грантов.</w:t>
      </w:r>
    </w:p>
    <w:p w:rsidR="00DD5877" w:rsidRDefault="00DD5877">
      <w:pPr>
        <w:pStyle w:val="ConsPlusNormal"/>
        <w:spacing w:before="200"/>
        <w:ind w:firstLine="540"/>
        <w:jc w:val="both"/>
      </w:pPr>
      <w:r>
        <w:t>8.8.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заявителя уклонившимся от заключения соглашения комитетом проводится дополнительный отбор в соответствии с Порядком.</w:t>
      </w:r>
    </w:p>
    <w:p w:rsidR="00DD5877" w:rsidRDefault="00DD5877">
      <w:pPr>
        <w:pStyle w:val="ConsPlusNormal"/>
        <w:spacing w:before="200"/>
        <w:ind w:firstLine="540"/>
        <w:jc w:val="both"/>
      </w:pPr>
      <w:r>
        <w:t xml:space="preserve">8.9. Размер гранта определяется конкурсной комиссией с учетом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3517">
        <w:r>
          <w:rPr>
            <w:color w:val="0000FF"/>
          </w:rPr>
          <w:t>пункте 8.1</w:t>
        </w:r>
      </w:hyperlink>
      <w:r>
        <w:t xml:space="preserve"> настоящего приложения, в пределах выделенных бюджетных ассигнований на текущий финансовый год.</w:t>
      </w:r>
    </w:p>
    <w:p w:rsidR="00DD5877" w:rsidRDefault="00DD5877">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Гранты предоставляются в размере, не превышающем 30 млн рублей, но не более 60 процентов затрат, на цели, указанные в </w:t>
      </w:r>
      <w:hyperlink w:anchor="P3518">
        <w:r>
          <w:rPr>
            <w:color w:val="0000FF"/>
          </w:rPr>
          <w:t>абзацах втором</w:t>
        </w:r>
      </w:hyperlink>
      <w:r>
        <w:t xml:space="preserve"> - </w:t>
      </w:r>
      <w:hyperlink w:anchor="P3524">
        <w:r>
          <w:rPr>
            <w:color w:val="0000FF"/>
          </w:rPr>
          <w:t>восьмом пункта 8.1</w:t>
        </w:r>
      </w:hyperlink>
      <w:r>
        <w:t xml:space="preserve">, и не более 80 процентов затрат на цели, указанные в </w:t>
      </w:r>
      <w:hyperlink w:anchor="P3525">
        <w:r>
          <w:rPr>
            <w:color w:val="0000FF"/>
          </w:rPr>
          <w:t>абзаце девятом пункта 8.1</w:t>
        </w:r>
      </w:hyperlink>
      <w:r>
        <w:t>.</w:t>
      </w:r>
    </w:p>
    <w:p w:rsidR="00DD5877" w:rsidRDefault="00DD5877">
      <w:pPr>
        <w:pStyle w:val="ConsPlusNormal"/>
        <w:spacing w:before="200"/>
        <w:ind w:firstLine="540"/>
        <w:jc w:val="both"/>
      </w:pPr>
      <w:r>
        <w:t>8.10.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Министерства финансов Российской Федерации.</w:t>
      </w:r>
    </w:p>
    <w:p w:rsidR="00DD5877" w:rsidRDefault="00DD5877">
      <w:pPr>
        <w:pStyle w:val="ConsPlusNormal"/>
        <w:spacing w:before="20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информации о результатах конкурсного отбора и направляется в комитет для утверждения.</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грантовой поддержки, не допускается.</w:t>
      </w:r>
    </w:p>
    <w:p w:rsidR="00DD5877" w:rsidRDefault="00DD5877">
      <w:pPr>
        <w:pStyle w:val="ConsPlusNormal"/>
        <w:spacing w:before="200"/>
        <w:ind w:firstLine="540"/>
        <w:jc w:val="both"/>
      </w:pPr>
      <w:r>
        <w:t>В случае недостижения показателей, необходимых для достижения результата предоставления гранта, получатель гранта обязан представить до 1 апреля года, следующего за финансовым годом, в котором показатель деятельности не был исполнен, письменное обоснование недостижения показателей, необходимых для достижения результата предоставления гранта.</w:t>
      </w:r>
    </w:p>
    <w:p w:rsidR="00DD5877" w:rsidRDefault="00DD5877">
      <w:pPr>
        <w:pStyle w:val="ConsPlusNormal"/>
        <w:spacing w:before="200"/>
        <w:ind w:firstLine="540"/>
        <w:jc w:val="both"/>
      </w:pPr>
      <w:r>
        <w:t xml:space="preserve">Случаи, при которых осуществляется внесение изменений в план расходов грантов, показателей, необходимых для достижения результата предоставления гранта, а также меры </w:t>
      </w:r>
      <w:r>
        <w:lastRenderedPageBreak/>
        <w:t>ответственности за недостижение показателей, необходимых для достижения результата предоставления гранта, определяются соглашением.</w:t>
      </w:r>
    </w:p>
    <w:p w:rsidR="00DD5877" w:rsidRDefault="00DD5877">
      <w:pPr>
        <w:pStyle w:val="ConsPlusNormal"/>
        <w:spacing w:before="200"/>
        <w:ind w:firstLine="540"/>
        <w:jc w:val="both"/>
      </w:pPr>
      <w:r>
        <w:t>Органы местного самоуправления в течение 10 рабочих дней со дня представления победителем конкурсного отбора документов, указанных в настоящем пункте, формируют реестр получателей гранта по форме, утвержденной распоряжением комитета.</w:t>
      </w:r>
    </w:p>
    <w:p w:rsidR="00DD5877" w:rsidRDefault="00DD5877">
      <w:pPr>
        <w:pStyle w:val="ConsPlusNormal"/>
        <w:spacing w:before="200"/>
        <w:ind w:firstLine="540"/>
        <w:jc w:val="both"/>
      </w:pPr>
      <w:r>
        <w:t xml:space="preserve">Перечисление средств гранта по реестрам, представленным органами местного самоуправления (в соответствии с </w:t>
      </w:r>
      <w:hyperlink r:id="rId675">
        <w:r>
          <w:rPr>
            <w:color w:val="0000FF"/>
          </w:rPr>
          <w:t>пунктом 10 части 2 статьи 4</w:t>
        </w:r>
      </w:hyperlink>
      <w:r>
        <w:t xml:space="preserve"> областного закона N 91-оз),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по форме, утвержденной распоряжением комитета, на счет, открытый в территориальном органе Федерального казначейства, в срок, не превышающий 10 рабочих дней с даты представления реестра.</w:t>
      </w:r>
    </w:p>
    <w:p w:rsidR="00DD5877" w:rsidRDefault="00DD5877">
      <w:pPr>
        <w:pStyle w:val="ConsPlusNormal"/>
        <w:spacing w:before="200"/>
        <w:ind w:firstLine="540"/>
        <w:jc w:val="both"/>
      </w:pPr>
      <w:r>
        <w:t xml:space="preserve">8.11. В соответствии с </w:t>
      </w:r>
      <w:hyperlink r:id="rId676">
        <w:r>
          <w:rPr>
            <w:color w:val="0000FF"/>
          </w:rPr>
          <w:t>пунктом 16 части 2 статьи 4</w:t>
        </w:r>
      </w:hyperlink>
      <w:r>
        <w:t xml:space="preserve"> областного закона N 91-оз получатели гранта до 10-го числа месяца, следующего за отчетным полугодием, представляют в органы местного самоуправления отчет о целевом расходовании средств гранта по форме, установленной Министерством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иные документы), а также документы, подтверждающие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гранта по форме, установленной Министерством сельского хозяйства Российской Федерации.</w:t>
      </w:r>
    </w:p>
    <w:p w:rsidR="00DD5877" w:rsidRDefault="00DD5877">
      <w:pPr>
        <w:pStyle w:val="ConsPlusNormal"/>
        <w:spacing w:before="200"/>
        <w:ind w:firstLine="540"/>
        <w:jc w:val="both"/>
      </w:pPr>
      <w:r>
        <w:t>8.12. Расходование средств гранта осуществляется только в пределах и по направлениям плана расходов получателя гранта, утвержденного распоряжением комитета.</w:t>
      </w:r>
    </w:p>
    <w:p w:rsidR="00DD5877" w:rsidRDefault="00DD5877">
      <w:pPr>
        <w:pStyle w:val="ConsPlusNormal"/>
        <w:spacing w:before="200"/>
        <w:ind w:firstLine="540"/>
        <w:jc w:val="both"/>
      </w:pPr>
      <w:r>
        <w:t>Внесение изменений в план расходов получателя гранта осуществляется путем заключения дополнительного соглашения по решению комитета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(не менее трех месяцев), предусмотренных планом расходов, либо снятия таких товаров с производства.</w:t>
      </w:r>
    </w:p>
    <w:p w:rsidR="00DD5877" w:rsidRDefault="00DD5877">
      <w:pPr>
        <w:pStyle w:val="ConsPlusNormal"/>
        <w:spacing w:before="200"/>
        <w:ind w:firstLine="540"/>
        <w:jc w:val="both"/>
      </w:pPr>
      <w:r>
        <w:t>8.13. Результатом предоставления гранта является реализация в полном объеме заявленного получателем гранта конкретного проекта, направленного на развитие семейной фермы на сельской территории или на территории сельской агломерации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гранта, являются:</w:t>
      </w:r>
    </w:p>
    <w:p w:rsidR="00DD5877" w:rsidRDefault="00DD5877">
      <w:pPr>
        <w:pStyle w:val="ConsPlusNormal"/>
        <w:spacing w:before="200"/>
        <w:ind w:firstLine="540"/>
        <w:jc w:val="both"/>
      </w:pPr>
      <w:r>
        <w:t>количество новых постоянных рабочих мест, созданных в семейной ферме (единиц);</w:t>
      </w:r>
    </w:p>
    <w:p w:rsidR="00DD5877" w:rsidRDefault="00DD5877">
      <w:pPr>
        <w:pStyle w:val="ConsPlusNormal"/>
        <w:spacing w:before="200"/>
        <w:ind w:firstLine="540"/>
        <w:jc w:val="both"/>
      </w:pPr>
      <w:r>
        <w:t>прирост объема сельскохозяйственной продукции к году, предшествующему году предоставления гранта (процентов).</w:t>
      </w:r>
    </w:p>
    <w:p w:rsidR="00DD5877" w:rsidRDefault="00DD5877">
      <w:pPr>
        <w:pStyle w:val="ConsPlusNormal"/>
        <w:spacing w:before="200"/>
        <w:ind w:firstLine="540"/>
        <w:jc w:val="both"/>
      </w:pPr>
      <w:r>
        <w:t>Значение показателей устанавливается соглашением.</w:t>
      </w:r>
    </w:p>
    <w:p w:rsidR="00DD5877" w:rsidRDefault="00DD5877">
      <w:pPr>
        <w:pStyle w:val="ConsPlusNormal"/>
        <w:jc w:val="both"/>
      </w:pPr>
      <w:r>
        <w:t xml:space="preserve">(п. 8 в ред. </w:t>
      </w:r>
      <w:hyperlink r:id="rId677">
        <w:r>
          <w:rPr>
            <w:color w:val="0000FF"/>
          </w:rPr>
          <w:t>Постановления</w:t>
        </w:r>
      </w:hyperlink>
      <w:r>
        <w:t xml:space="preserve"> Правительства Ленинградской области от 25.05.2021 N 294)</w:t>
      </w:r>
    </w:p>
    <w:p w:rsidR="00DD5877" w:rsidRDefault="00DD5877">
      <w:pPr>
        <w:pStyle w:val="ConsPlusNormal"/>
        <w:spacing w:before="200"/>
        <w:ind w:firstLine="540"/>
        <w:jc w:val="both"/>
      </w:pPr>
      <w:r>
        <w:t xml:space="preserve">9. По направлению, указанному в </w:t>
      </w:r>
      <w:hyperlink w:anchor="P3383">
        <w:r>
          <w:rPr>
            <w:color w:val="0000FF"/>
          </w:rPr>
          <w:t>подпункте "д" пункта 1</w:t>
        </w:r>
      </w:hyperlink>
      <w:r>
        <w:t xml:space="preserve"> настоящего приложения, гранты предоставляются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на финансовое обеспечение затрат, не возмещаемых в рамках иных направлений государственной поддержки.</w:t>
      </w:r>
    </w:p>
    <w:p w:rsidR="00DD5877" w:rsidRDefault="00DD5877">
      <w:pPr>
        <w:pStyle w:val="ConsPlusNormal"/>
        <w:spacing w:before="200"/>
        <w:ind w:firstLine="540"/>
        <w:jc w:val="both"/>
      </w:pPr>
      <w:r>
        <w:t>Целью предоставления гранта является развитие на сельских территориях и территориях сельских агломераций Ленинградской области малого предпринимательства и создание новых постоянных рабочих мест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jc w:val="both"/>
      </w:pPr>
      <w:r>
        <w:t xml:space="preserve">(п. 9 введен </w:t>
      </w:r>
      <w:hyperlink r:id="rId678">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77" w:name="P3624"/>
      <w:bookmarkEnd w:id="177"/>
      <w:r>
        <w:t>9.1. Средства гранта направляются на:</w:t>
      </w:r>
    </w:p>
    <w:p w:rsidR="00DD5877" w:rsidRDefault="00DD5877">
      <w:pPr>
        <w:pStyle w:val="ConsPlusNormal"/>
        <w:spacing w:before="200"/>
        <w:ind w:firstLine="540"/>
        <w:jc w:val="both"/>
      </w:pPr>
      <w:r>
        <w:lastRenderedPageBreak/>
        <w:t>1) разработку проектной документации на осуществление строительства или реконструкции объектов капитального строительства для производства, хранения и переработки сельскохозяйственной продукции;</w:t>
      </w:r>
    </w:p>
    <w:p w:rsidR="00DD5877" w:rsidRDefault="00DD5877">
      <w:pPr>
        <w:pStyle w:val="ConsPlusNormal"/>
        <w:spacing w:before="200"/>
        <w:ind w:firstLine="540"/>
        <w:jc w:val="both"/>
      </w:pPr>
      <w:r>
        <w:t>2) приобретение, строительство, реконструкцию, капитальный ремонт и модернизацию зданий, строений, сооружений для производства, хранения и переработки сельскохозяйственной продукции (в том числе некапитальных строений);</w:t>
      </w:r>
    </w:p>
    <w:p w:rsidR="00DD5877" w:rsidRDefault="00DD5877">
      <w:pPr>
        <w:pStyle w:val="ConsPlusNormal"/>
        <w:spacing w:before="200"/>
        <w:ind w:firstLine="540"/>
        <w:jc w:val="both"/>
      </w:pPr>
      <w:r>
        <w:t>3) приобретение сельскохозяйственной техники и навесного оборудования, грузового автомобильного транспорта, оборудования для производства, хранения и переработки сельскохозяйственной продукции, срок эксплуатации которых с года их производства не превышает трех лет. Перечень указанных техники, грузового автомобильного транспорта и оборудования устанавливается правовым актом комитета;</w:t>
      </w:r>
    </w:p>
    <w:p w:rsidR="00DD5877" w:rsidRDefault="00DD5877">
      <w:pPr>
        <w:pStyle w:val="ConsPlusNormal"/>
        <w:spacing w:before="200"/>
        <w:ind w:firstLine="540"/>
        <w:jc w:val="both"/>
      </w:pPr>
      <w:r>
        <w:t>4) приобретение сельскохозяйственных животных, в том числе птицы (за исключением свиней). Планируемое маточное товарное поголовье крупного рогатого скота, предусмотренное проектом заявителя, реализуемым с использованием гранта, направленным на разведение крупного рогатого скота, не должно превышать 400 голов;</w:t>
      </w:r>
    </w:p>
    <w:p w:rsidR="00DD5877" w:rsidRDefault="00DD5877">
      <w:pPr>
        <w:pStyle w:val="ConsPlusNormal"/>
        <w:spacing w:before="200"/>
        <w:ind w:firstLine="540"/>
        <w:jc w:val="both"/>
      </w:pPr>
      <w:r>
        <w:t>5) приобретение рыбопосадочного материала;</w:t>
      </w:r>
    </w:p>
    <w:p w:rsidR="00DD5877" w:rsidRDefault="00DD5877">
      <w:pPr>
        <w:pStyle w:val="ConsPlusNormal"/>
        <w:spacing w:before="200"/>
        <w:ind w:firstLine="540"/>
        <w:jc w:val="both"/>
      </w:pPr>
      <w:r>
        <w:t>6) уплату процентов по инвестиционному кредиту, привлекаемому на реализацию проекта, в течение 18 месяцев с даты получения гранта;</w:t>
      </w:r>
    </w:p>
    <w:p w:rsidR="00DD5877" w:rsidRDefault="00DD5877">
      <w:pPr>
        <w:pStyle w:val="ConsPlusNormal"/>
        <w:spacing w:before="200"/>
        <w:ind w:firstLine="540"/>
        <w:jc w:val="both"/>
      </w:pPr>
      <w:r>
        <w:t>7) приобретение, установку, монтаж автономных источников электро- и газоснабжения, обустройство автономных источников водоснабжения (в том числе бурение скважин, устройство колодцев).</w:t>
      </w:r>
    </w:p>
    <w:p w:rsidR="00DD5877" w:rsidRDefault="00DD5877">
      <w:pPr>
        <w:pStyle w:val="ConsPlusNormal"/>
        <w:jc w:val="both"/>
      </w:pPr>
      <w:r>
        <w:t xml:space="preserve">(п. 9.1 введен </w:t>
      </w:r>
      <w:hyperlink r:id="rId679">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9.2. Срок использования средств гранта составляет не более 24 месяцев со дня его получения. Срок использования средств или части средств гранта может быть продлен по решению комитета, но не более чем на шесть месяцев. Основанием для принятия решения о продлении срока использования средств гранта является документальное подтверждение получателем гранта наступления обстоятельств непреодолимой силы, препятствующих использованию гранта в установленный срок. Решение о продлении срока использования средств гранта принимается комитетом на основании заявления получателя гранта.</w:t>
      </w:r>
    </w:p>
    <w:p w:rsidR="00DD5877" w:rsidRDefault="00DD5877">
      <w:pPr>
        <w:pStyle w:val="ConsPlusNormal"/>
        <w:spacing w:before="200"/>
        <w:ind w:firstLine="540"/>
        <w:jc w:val="both"/>
      </w:pPr>
      <w:r>
        <w:t>Повторное получение гранта возможно после полного использования ранее предоставленного гранта, но не ранее чем через 36 месяцев со дня полного использования ранее полученного гранта, при условии достижения показателей, необходимых для достижения результата предоставления гранта, ранее реализованного проекта получателя гранта в полном объеме.</w:t>
      </w:r>
    </w:p>
    <w:p w:rsidR="00DD5877" w:rsidRDefault="00DD5877">
      <w:pPr>
        <w:pStyle w:val="ConsPlusNormal"/>
        <w:jc w:val="both"/>
      </w:pPr>
      <w:r>
        <w:t xml:space="preserve">(в ред. </w:t>
      </w:r>
      <w:hyperlink r:id="rId68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Имущество, приобретаемое за счет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DD5877" w:rsidRDefault="00DD5877">
      <w:pPr>
        <w:pStyle w:val="ConsPlusNormal"/>
        <w:spacing w:before="200"/>
        <w:ind w:firstLine="540"/>
        <w:jc w:val="both"/>
      </w:pPr>
      <w:r>
        <w:t>Не допускается приобретение за счет гранта имущества, ранее приобретенного продавцом с использованием средств государственной поддержки.</w:t>
      </w:r>
    </w:p>
    <w:p w:rsidR="00DD5877" w:rsidRDefault="00DD5877">
      <w:pPr>
        <w:pStyle w:val="ConsPlusNormal"/>
        <w:spacing w:before="200"/>
        <w:ind w:firstLine="540"/>
        <w:jc w:val="both"/>
      </w:pPr>
      <w:r>
        <w:t>Все приобретаемое (построенное) за счет средств гранта имущество (здания, сооружения, техника, оборудование, скот и иное имущество) должно быть застраховано в течение шести месяцев с момента приобретения (строительства) на срок реализации проекта получателя гранта.</w:t>
      </w:r>
    </w:p>
    <w:p w:rsidR="00DD5877" w:rsidRDefault="00DD5877">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D5877" w:rsidRDefault="00DD5877">
      <w:pPr>
        <w:pStyle w:val="ConsPlusNormal"/>
        <w:jc w:val="both"/>
      </w:pPr>
      <w:r>
        <w:t xml:space="preserve">(п. 9.2 введен </w:t>
      </w:r>
      <w:hyperlink r:id="rId682">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78" w:name="P3642"/>
      <w:bookmarkEnd w:id="178"/>
      <w:r>
        <w:t xml:space="preserve">9.3. Сельскохозяйственный товаропроизводитель, претендующий на получение гранта (далее - заявитель), должен соответствовать условиям, установленным </w:t>
      </w:r>
      <w:hyperlink w:anchor="P52">
        <w:r>
          <w:rPr>
            <w:color w:val="0000FF"/>
          </w:rPr>
          <w:t>пунктом 2.2</w:t>
        </w:r>
      </w:hyperlink>
      <w:r>
        <w:t xml:space="preserve"> Порядка, а также следующим дополнительным условиям:</w:t>
      </w:r>
    </w:p>
    <w:p w:rsidR="00DD5877" w:rsidRDefault="00DD5877">
      <w:pPr>
        <w:pStyle w:val="ConsPlusNormal"/>
        <w:spacing w:before="200"/>
        <w:ind w:firstLine="540"/>
        <w:jc w:val="both"/>
      </w:pPr>
      <w:r>
        <w:lastRenderedPageBreak/>
        <w:t>1) осуществляет деятельность более 24 месяцев со дня регистрации в качестве лица, осуществляющего сельскохозяйственную деятельность, на территории Ленинградской области, относящейся к сельской территории или территории сельской агломерации в соответствии с распоряжением комитета;</w:t>
      </w:r>
    </w:p>
    <w:p w:rsidR="00DD5877" w:rsidRDefault="00DD5877">
      <w:pPr>
        <w:pStyle w:val="ConsPlusNormal"/>
        <w:spacing w:before="200"/>
        <w:ind w:firstLine="540"/>
        <w:jc w:val="both"/>
      </w:pPr>
      <w:r>
        <w:t xml:space="preserve">2) состоит в едином реестре субъектов малого и среднего предпринимательства в соответствии с Федеральным </w:t>
      </w:r>
      <w:hyperlink r:id="rId68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D5877" w:rsidRDefault="00DD5877">
      <w:pPr>
        <w:pStyle w:val="ConsPlusNormal"/>
        <w:spacing w:before="200"/>
        <w:ind w:firstLine="540"/>
        <w:jc w:val="both"/>
      </w:pPr>
      <w:r>
        <w:t>3) обязуется осуществлять деятельность, на которую предоставляется грант, на территории сельской агломерации или сельской территории Ленинградской области, утвержденных в составе государственной программы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w:t>
      </w:r>
      <w:hyperlink r:id="rId684">
        <w:r>
          <w:rPr>
            <w:color w:val="0000FF"/>
          </w:rPr>
          <w:t>приложения 4</w:t>
        </w:r>
      </w:hyperlink>
      <w:r>
        <w:t xml:space="preserve"> и </w:t>
      </w:r>
      <w:hyperlink r:id="rId685">
        <w:r>
          <w:rPr>
            <w:color w:val="0000FF"/>
          </w:rPr>
          <w:t>5</w:t>
        </w:r>
      </w:hyperlink>
      <w:r>
        <w:t>), не менее пяти лет с даты полного освоения средств гранта и выполнения проекта развития сельскохозяйственной деятельности;</w:t>
      </w:r>
    </w:p>
    <w:p w:rsidR="00DD5877" w:rsidRDefault="00DD5877">
      <w:pPr>
        <w:pStyle w:val="ConsPlusNormal"/>
        <w:jc w:val="both"/>
      </w:pPr>
      <w:r>
        <w:t xml:space="preserve">(пп. 3 в ред. </w:t>
      </w:r>
      <w:hyperlink r:id="rId686">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 обязуется создать не менее одного нового постоянного рабочего места на каждые 3 млн рублей гранта в году его получения, но не менее одного нового постоянного рабочего места;</w:t>
      </w:r>
    </w:p>
    <w:p w:rsidR="00DD5877" w:rsidRDefault="00DD5877">
      <w:pPr>
        <w:pStyle w:val="ConsPlusNormal"/>
        <w:spacing w:before="200"/>
        <w:ind w:firstLine="540"/>
        <w:jc w:val="both"/>
      </w:pPr>
      <w:r>
        <w:t>5) обязуется сохранить созданные новые постоянные рабочие места в течение не менее пяти лет с даты получения гранта;</w:t>
      </w:r>
    </w:p>
    <w:p w:rsidR="00DD5877" w:rsidRDefault="00DD5877">
      <w:pPr>
        <w:pStyle w:val="ConsPlusNormal"/>
        <w:spacing w:before="200"/>
        <w:ind w:firstLine="540"/>
        <w:jc w:val="both"/>
      </w:pPr>
      <w:r>
        <w:t>6) наличие проекта развития сельскохозяйственной деятельности,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D5877" w:rsidRDefault="00DD5877">
      <w:pPr>
        <w:pStyle w:val="ConsPlusNormal"/>
        <w:spacing w:before="200"/>
        <w:ind w:firstLine="540"/>
        <w:jc w:val="both"/>
      </w:pPr>
      <w:r>
        <w:t>7) обязуется за счет собственных средств оплачивать не менее 5 процентов стоимости проекта;</w:t>
      </w:r>
    </w:p>
    <w:p w:rsidR="00DD5877" w:rsidRDefault="00DD5877">
      <w:pPr>
        <w:pStyle w:val="ConsPlusNormal"/>
        <w:spacing w:before="200"/>
        <w:ind w:firstLine="540"/>
        <w:jc w:val="both"/>
      </w:pPr>
      <w:r>
        <w:t>8) не менее 70 процентов стоимости проекта, реализуемого с участием средств гранта, должны быть обеспечены средствами привлекаемого на реализацию проекта инвестиционного кредита;</w:t>
      </w:r>
    </w:p>
    <w:p w:rsidR="00DD5877" w:rsidRDefault="00DD5877">
      <w:pPr>
        <w:pStyle w:val="ConsPlusNormal"/>
        <w:spacing w:before="200"/>
        <w:ind w:firstLine="540"/>
        <w:jc w:val="both"/>
      </w:pPr>
      <w:r>
        <w:t>9) наличие производственных объектов, земельного участка (на праве собственности или договора аренды земельного участка на срок не менее пяти лет, зарегистрированного в установленном порядке);</w:t>
      </w:r>
    </w:p>
    <w:p w:rsidR="00DD5877" w:rsidRDefault="00DD5877">
      <w:pPr>
        <w:pStyle w:val="ConsPlusNormal"/>
        <w:spacing w:before="200"/>
        <w:ind w:firstLine="540"/>
        <w:jc w:val="both"/>
      </w:pPr>
      <w:r>
        <w:t>10) обязуется достигнуть плановые показатели деятельности, предусмотренные проектом заявителя.</w:t>
      </w:r>
    </w:p>
    <w:p w:rsidR="00DD5877" w:rsidRDefault="00DD5877">
      <w:pPr>
        <w:pStyle w:val="ConsPlusNormal"/>
        <w:jc w:val="both"/>
      </w:pPr>
      <w:r>
        <w:t xml:space="preserve">(п. 9.3 введен </w:t>
      </w:r>
      <w:hyperlink r:id="rId687">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9.4. Грант предоставляется по результатам конкурсного отбора, осуществляемого конкурсной комиссией.</w:t>
      </w:r>
    </w:p>
    <w:p w:rsidR="00DD5877" w:rsidRDefault="00DD5877">
      <w:pPr>
        <w:pStyle w:val="ConsPlusNormal"/>
        <w:spacing w:before="20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w:t>
      </w:r>
      <w:hyperlink r:id="rId688">
        <w:r>
          <w:rPr>
            <w:color w:val="0000FF"/>
          </w:rPr>
          <w:t>Постановления</w:t>
        </w:r>
      </w:hyperlink>
      <w:r>
        <w:t xml:space="preserve"> Правительства Ленинградской области от 08.02.2022 N 82)</w:t>
      </w:r>
    </w:p>
    <w:p w:rsidR="00DD5877" w:rsidRDefault="00DD5877">
      <w:pPr>
        <w:pStyle w:val="ConsPlusNormal"/>
        <w:jc w:val="both"/>
      </w:pPr>
      <w:r>
        <w:t xml:space="preserve">(п. 9.4 введен </w:t>
      </w:r>
      <w:hyperlink r:id="rId689">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bookmarkStart w:id="179" w:name="P3659"/>
      <w:bookmarkEnd w:id="179"/>
      <w:r>
        <w:t>9.5. Для участия в конкурсном отборе заявитель представляет в комитет конкурсную заявку, в состав которой входят следующие документы:</w:t>
      </w:r>
    </w:p>
    <w:p w:rsidR="00DD5877" w:rsidRDefault="00DD5877">
      <w:pPr>
        <w:pStyle w:val="ConsPlusNormal"/>
        <w:spacing w:before="200"/>
        <w:ind w:firstLine="540"/>
        <w:jc w:val="both"/>
      </w:pPr>
      <w:r>
        <w:t>1) заявление по форме, утвержденной приказом комитета;</w:t>
      </w:r>
    </w:p>
    <w:p w:rsidR="00DD5877" w:rsidRDefault="00DD5877">
      <w:pPr>
        <w:pStyle w:val="ConsPlusNormal"/>
        <w:spacing w:before="200"/>
        <w:ind w:firstLine="540"/>
        <w:jc w:val="both"/>
      </w:pPr>
      <w:r>
        <w:t>2)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DD5877" w:rsidRDefault="00DD5877">
      <w:pPr>
        <w:pStyle w:val="ConsPlusNormal"/>
        <w:spacing w:before="200"/>
        <w:ind w:firstLine="540"/>
        <w:jc w:val="both"/>
      </w:pPr>
      <w:r>
        <w:t>3) копии страниц паспорта гражданина Российской Федерации - руководителя организации, удостоверяющих личность и подтверждающих его место жительства;</w:t>
      </w:r>
    </w:p>
    <w:p w:rsidR="00DD5877" w:rsidRDefault="00DD5877">
      <w:pPr>
        <w:pStyle w:val="ConsPlusNormal"/>
        <w:spacing w:before="200"/>
        <w:ind w:firstLine="540"/>
        <w:jc w:val="both"/>
      </w:pPr>
      <w:r>
        <w:t xml:space="preserve">4) информационная справка о текущем состоянии дел, включающая сведения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w:t>
      </w:r>
      <w:r>
        <w:lastRenderedPageBreak/>
        <w:t>отчислений;</w:t>
      </w:r>
    </w:p>
    <w:p w:rsidR="00DD5877" w:rsidRDefault="00DD5877">
      <w:pPr>
        <w:pStyle w:val="ConsPlusNormal"/>
        <w:spacing w:before="200"/>
        <w:ind w:firstLine="540"/>
        <w:jc w:val="both"/>
      </w:pPr>
      <w:r>
        <w:t>5) проект развития сельскохозяйственной деятельности заявителя, в рамках которого был получен инвестиционный кредит в кредитной организации (далее - проект);</w:t>
      </w:r>
    </w:p>
    <w:p w:rsidR="00DD5877" w:rsidRDefault="00DD5877">
      <w:pPr>
        <w:pStyle w:val="ConsPlusNormal"/>
        <w:spacing w:before="200"/>
        <w:ind w:firstLine="540"/>
        <w:jc w:val="both"/>
      </w:pPr>
      <w:r>
        <w:t>6) копия договора о предоставлении инвестиционного кредита (заверенная кредитной организацией), график платежей по кредиту, письмо финансово-кредитной организации или выписка с банковского счета заявителя, подтверждающие наличие на расчетном счете заявителя кредитных денежных средств в размере не менее 70 процентов от стоимости проекта;</w:t>
      </w:r>
    </w:p>
    <w:p w:rsidR="00DD5877" w:rsidRDefault="00DD5877">
      <w:pPr>
        <w:pStyle w:val="ConsPlusNormal"/>
        <w:spacing w:before="200"/>
        <w:ind w:firstLine="540"/>
        <w:jc w:val="both"/>
      </w:pPr>
      <w:r>
        <w:t>7) письмо финансово-кредитной организации или выписка с банковского счета заявителя, подтверждающие наличие на расчетном счете заявителя денежных средств в размере не менее 5 процентов от стоимости проекта;</w:t>
      </w:r>
    </w:p>
    <w:p w:rsidR="00DD5877" w:rsidRDefault="00DD5877">
      <w:pPr>
        <w:pStyle w:val="ConsPlusNormal"/>
        <w:spacing w:before="200"/>
        <w:ind w:firstLine="540"/>
        <w:jc w:val="both"/>
      </w:pPr>
      <w:r>
        <w:t>8)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заверенных в установленном порядке:</w:t>
      </w:r>
    </w:p>
    <w:p w:rsidR="00DD5877" w:rsidRDefault="00DD5877">
      <w:pPr>
        <w:pStyle w:val="ConsPlusNormal"/>
        <w:spacing w:before="20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D5877" w:rsidRDefault="00DD5877">
      <w:pPr>
        <w:pStyle w:val="ConsPlusNormal"/>
        <w:spacing w:before="200"/>
        <w:ind w:firstLine="540"/>
        <w:jc w:val="both"/>
      </w:pPr>
      <w:r>
        <w:t>на земельный участок,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DD5877" w:rsidRDefault="00DD5877">
      <w:pPr>
        <w:pStyle w:val="ConsPlusNormal"/>
        <w:spacing w:before="200"/>
        <w:ind w:firstLine="540"/>
        <w:jc w:val="both"/>
      </w:pPr>
      <w:r>
        <w:t>9) копия 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D5877" w:rsidRDefault="00DD5877">
      <w:pPr>
        <w:pStyle w:val="ConsPlusNormal"/>
        <w:spacing w:before="200"/>
        <w:ind w:firstLine="540"/>
        <w:jc w:val="both"/>
      </w:pPr>
      <w:r>
        <w:t>10) согласие на передачу и обработку персональных данных в соответствии с законодательством Российской Федерации по форме, утвержденной приказом комитета;</w:t>
      </w:r>
    </w:p>
    <w:p w:rsidR="00DD5877" w:rsidRDefault="00DD5877">
      <w:pPr>
        <w:pStyle w:val="ConsPlusNormal"/>
        <w:spacing w:before="20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12) обязательство осуществлять деятельность, на которую предоставляется грант, на территории сельской агломерации или сельской территории Ленинградской области, утвержденных в составе государственной программы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w:t>
      </w:r>
      <w:hyperlink r:id="rId690">
        <w:r>
          <w:rPr>
            <w:color w:val="0000FF"/>
          </w:rPr>
          <w:t>приложения 4</w:t>
        </w:r>
      </w:hyperlink>
      <w:r>
        <w:t xml:space="preserve"> и </w:t>
      </w:r>
      <w:hyperlink r:id="rId691">
        <w:r>
          <w:rPr>
            <w:color w:val="0000FF"/>
          </w:rPr>
          <w:t>5</w:t>
        </w:r>
      </w:hyperlink>
      <w:r>
        <w:t>), не менее пяти лет с даты полного освоения средств гранта и выполнения проекта развития сельскохозяйственной деятельности;</w:t>
      </w:r>
    </w:p>
    <w:p w:rsidR="00DD5877" w:rsidRDefault="00DD5877">
      <w:pPr>
        <w:pStyle w:val="ConsPlusNormal"/>
        <w:jc w:val="both"/>
      </w:pPr>
      <w:r>
        <w:t xml:space="preserve">(пп. 12 в ред. </w:t>
      </w:r>
      <w:hyperlink r:id="rId69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13) обязательство создать не менее одного нового постоянного рабочего места на каждые 3 млн рублей гранта в году его получения, но не менее одного нового постоянного рабочего места;</w:t>
      </w:r>
    </w:p>
    <w:p w:rsidR="00DD5877" w:rsidRDefault="00DD5877">
      <w:pPr>
        <w:pStyle w:val="ConsPlusNormal"/>
        <w:spacing w:before="200"/>
        <w:ind w:firstLine="540"/>
        <w:jc w:val="both"/>
      </w:pPr>
      <w:r>
        <w:t>14) обязательство сохранить созданные новые постоянные рабочие места в течение не менее пяти лет с даты получения гранта;</w:t>
      </w:r>
    </w:p>
    <w:p w:rsidR="00DD5877" w:rsidRDefault="00DD5877">
      <w:pPr>
        <w:pStyle w:val="ConsPlusNormal"/>
        <w:spacing w:before="200"/>
        <w:ind w:firstLine="540"/>
        <w:jc w:val="both"/>
      </w:pPr>
      <w:r>
        <w:t>15) обязательство достигнуть плановых показателей деятельности, предусмотренных проектом.</w:t>
      </w:r>
    </w:p>
    <w:p w:rsidR="00DD5877" w:rsidRDefault="00DD5877">
      <w:pPr>
        <w:pStyle w:val="ConsPlusNormal"/>
        <w:jc w:val="both"/>
      </w:pPr>
      <w:r>
        <w:t xml:space="preserve">(п. 9.5 введен </w:t>
      </w:r>
      <w:hyperlink r:id="rId693">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9.6.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3642">
        <w:r>
          <w:rPr>
            <w:color w:val="0000FF"/>
          </w:rPr>
          <w:t>пункте 9.3</w:t>
        </w:r>
      </w:hyperlink>
      <w:r>
        <w:t xml:space="preserve"> настоящего приложения, и соответствия документов перечню, указанному в </w:t>
      </w:r>
      <w:hyperlink w:anchor="P3659">
        <w:r>
          <w:rPr>
            <w:color w:val="0000FF"/>
          </w:rPr>
          <w:t>пункте 9.5</w:t>
        </w:r>
      </w:hyperlink>
      <w:r>
        <w:t xml:space="preserve"> настоящего </w:t>
      </w:r>
      <w:r>
        <w:lastRenderedPageBreak/>
        <w:t xml:space="preserve">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3471">
        <w:r>
          <w:rPr>
            <w:color w:val="0000FF"/>
          </w:rPr>
          <w:t>пункте 6</w:t>
        </w:r>
      </w:hyperlink>
      <w:r>
        <w:t xml:space="preserve"> настоящего приложения.</w:t>
      </w:r>
    </w:p>
    <w:p w:rsidR="00DD5877" w:rsidRDefault="00DD5877">
      <w:pPr>
        <w:pStyle w:val="ConsPlusNormal"/>
        <w:jc w:val="both"/>
      </w:pPr>
      <w:r>
        <w:t xml:space="preserve">(в ред. </w:t>
      </w:r>
      <w:hyperlink r:id="rId694">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Порядка, рассматриваются комиссией на предмет наличия либо отсутствия оснований для отказа в предоставлении гранта, предусмотренных </w:t>
      </w:r>
      <w:hyperlink w:anchor="P25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D5877" w:rsidRDefault="00DD5877">
      <w:pPr>
        <w:pStyle w:val="ConsPlusNormal"/>
        <w:jc w:val="both"/>
      </w:pPr>
      <w:r>
        <w:t xml:space="preserve">(в ред. </w:t>
      </w:r>
      <w:hyperlink r:id="rId695">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D5877" w:rsidRDefault="00DD5877">
      <w:pPr>
        <w:pStyle w:val="ConsPlusNormal"/>
        <w:jc w:val="both"/>
      </w:pPr>
      <w:r>
        <w:t xml:space="preserve">(п. 9.6 введен </w:t>
      </w:r>
      <w:hyperlink r:id="rId696">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9.7.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прирост объема производимой сельскохозяйственной продукции в течение срока реализации проекта (в натуральном выражении);</w:t>
      </w:r>
    </w:p>
    <w:p w:rsidR="00DD5877" w:rsidRDefault="00DD5877">
      <w:pPr>
        <w:pStyle w:val="ConsPlusNormal"/>
        <w:spacing w:before="200"/>
        <w:ind w:firstLine="540"/>
        <w:jc w:val="both"/>
      </w:pPr>
      <w:r>
        <w:t>2) срок осуществления сельскохозяйственной деятельности;</w:t>
      </w:r>
    </w:p>
    <w:p w:rsidR="00DD5877" w:rsidRDefault="00DD5877">
      <w:pPr>
        <w:pStyle w:val="ConsPlusNormal"/>
        <w:spacing w:before="200"/>
        <w:ind w:firstLine="540"/>
        <w:jc w:val="both"/>
      </w:pPr>
      <w:r>
        <w:t>3) направление ведения сельскохозяйственной деятельности в рамках проекта;</w:t>
      </w:r>
    </w:p>
    <w:p w:rsidR="00DD5877" w:rsidRDefault="00DD5877">
      <w:pPr>
        <w:pStyle w:val="ConsPlusNormal"/>
        <w:spacing w:before="200"/>
        <w:ind w:firstLine="540"/>
        <w:jc w:val="both"/>
      </w:pPr>
      <w:r>
        <w:t>4) период окупаемости проекта и показатели финансовой эффективности проекта;</w:t>
      </w:r>
    </w:p>
    <w:p w:rsidR="00DD5877" w:rsidRDefault="00DD5877">
      <w:pPr>
        <w:pStyle w:val="ConsPlusNormal"/>
        <w:spacing w:before="200"/>
        <w:ind w:firstLine="540"/>
        <w:jc w:val="both"/>
      </w:pPr>
      <w:r>
        <w:t>5) качество презентации проекта.</w:t>
      </w:r>
    </w:p>
    <w:p w:rsidR="00DD5877" w:rsidRDefault="00DD5877">
      <w:pPr>
        <w:pStyle w:val="ConsPlusNormal"/>
        <w:spacing w:before="200"/>
        <w:ind w:firstLine="540"/>
        <w:jc w:val="both"/>
      </w:pPr>
      <w:r>
        <w:t>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Заявители, набравшие одинаковое количество баллов, ранжируются по дате подачи конкурсной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D5877" w:rsidRDefault="00DD5877">
      <w:pPr>
        <w:pStyle w:val="ConsPlusNormal"/>
        <w:spacing w:before="20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D5877" w:rsidRDefault="00DD5877">
      <w:pPr>
        <w:pStyle w:val="ConsPlusNormal"/>
        <w:spacing w:before="200"/>
        <w:ind w:firstLine="540"/>
        <w:jc w:val="both"/>
      </w:pPr>
      <w:r>
        <w:t>1) дату, время и место оценки заявок;</w:t>
      </w:r>
    </w:p>
    <w:p w:rsidR="00DD5877" w:rsidRDefault="00DD5877">
      <w:pPr>
        <w:pStyle w:val="ConsPlusNormal"/>
        <w:spacing w:before="200"/>
        <w:ind w:firstLine="540"/>
        <w:jc w:val="both"/>
      </w:pPr>
      <w:r>
        <w:lastRenderedPageBreak/>
        <w:t>2) информацию о заявителях, заявки которых были рассмотрены;</w:t>
      </w:r>
    </w:p>
    <w:p w:rsidR="00DD5877" w:rsidRDefault="00DD5877">
      <w:pPr>
        <w:pStyle w:val="ConsPlusNormal"/>
        <w:spacing w:before="200"/>
        <w:ind w:firstLine="540"/>
        <w:jc w:val="both"/>
      </w:pPr>
      <w:r>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D5877" w:rsidRDefault="00DD5877">
      <w:pPr>
        <w:pStyle w:val="ConsPlusNormal"/>
        <w:spacing w:before="20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D5877" w:rsidRDefault="00DD5877">
      <w:pPr>
        <w:pStyle w:val="ConsPlusNormal"/>
        <w:spacing w:before="200"/>
        <w:ind w:firstLine="540"/>
        <w:jc w:val="both"/>
      </w:pPr>
      <w:r>
        <w:t>5) наименования победителей конкурсного отбора, с которыми заключается соглашение о предоставлении гранта, и размер предоставляемых им грантов.</w:t>
      </w:r>
    </w:p>
    <w:p w:rsidR="00DD5877" w:rsidRDefault="00DD5877">
      <w:pPr>
        <w:pStyle w:val="ConsPlusNormal"/>
        <w:jc w:val="both"/>
      </w:pPr>
      <w:r>
        <w:t xml:space="preserve">(п. 9.7 введен </w:t>
      </w:r>
      <w:hyperlink r:id="rId697">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9.8.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конкурсный отбор в соответствии с Порядком.</w:t>
      </w:r>
    </w:p>
    <w:p w:rsidR="00DD5877" w:rsidRDefault="00DD5877">
      <w:pPr>
        <w:pStyle w:val="ConsPlusNormal"/>
        <w:jc w:val="both"/>
      </w:pPr>
      <w:r>
        <w:t xml:space="preserve">(п. 9.8 введен </w:t>
      </w:r>
      <w:hyperlink r:id="rId698">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9.9. Размер гранта определяется конкурсной комиссией с учетом объема собственных средств заявителя и его проекта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плательщиками налога на добавленную стоимость) на цели, указанные в </w:t>
      </w:r>
      <w:hyperlink w:anchor="P3624">
        <w:r>
          <w:rPr>
            <w:color w:val="0000FF"/>
          </w:rPr>
          <w:t>пункте 9.1</w:t>
        </w:r>
      </w:hyperlink>
      <w:r>
        <w:t xml:space="preserve"> настоящего приложения, в пределах выделенных бюджетных ассигнований на текущий финансовый год.</w:t>
      </w:r>
    </w:p>
    <w:p w:rsidR="00DD5877" w:rsidRDefault="00DD5877">
      <w:pPr>
        <w:pStyle w:val="ConsPlusNormal"/>
        <w:jc w:val="both"/>
      </w:pPr>
      <w:r>
        <w:t xml:space="preserve">(в ред. </w:t>
      </w:r>
      <w:hyperlink r:id="rId69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Грант предоставляется в размере, не превышающем 30 млн рублей, но не более 25 процентов стоимости проекта.</w:t>
      </w:r>
    </w:p>
    <w:p w:rsidR="00DD5877" w:rsidRDefault="00DD5877">
      <w:pPr>
        <w:pStyle w:val="ConsPlusNormal"/>
        <w:jc w:val="both"/>
      </w:pPr>
      <w:r>
        <w:t xml:space="preserve">(п. 9.9 введен </w:t>
      </w:r>
      <w:hyperlink r:id="rId700">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9.10. В течение не более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Министерства финансов Российской Федерации.</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Внесение изменений в проект, в соглашение, а также изменение показателей, необходимых для достижения результата предоставления гранта, осуществляется на основании заявления получателя гранта по решению комитета.</w:t>
      </w:r>
    </w:p>
    <w:p w:rsidR="00DD5877" w:rsidRDefault="00DD5877">
      <w:pPr>
        <w:pStyle w:val="ConsPlusNormal"/>
        <w:spacing w:before="200"/>
        <w:ind w:firstLine="540"/>
        <w:jc w:val="both"/>
      </w:pPr>
      <w:r>
        <w:t>Случаи, при которых осуществляется внесение изменений в проект, методика оценки исполнения заявителем показателей, необходимых для достижения результата предоставления гранта, а также меры ответственности заявителя за недостижение показателей, необходимых для достижения результата предоставления гранта, определяются соглашением.</w:t>
      </w:r>
    </w:p>
    <w:p w:rsidR="00DD5877" w:rsidRDefault="00DD5877">
      <w:pPr>
        <w:pStyle w:val="ConsPlusNormal"/>
        <w:jc w:val="both"/>
      </w:pPr>
      <w:r>
        <w:t xml:space="preserve">(п. 9.10 введен </w:t>
      </w:r>
      <w:hyperlink r:id="rId701">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9.11. В соответствии с приказом Министерства сельского хозяйства Российской Федерации получатели гранта до 15-го числа месяца, следующего за отчетным полугодием, представляют в комитет отчет о целевом расходовании средств гранта по форме, утвержденной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Пенсионного фонда Российской Федерации; копии трудовых договоров).</w:t>
      </w:r>
    </w:p>
    <w:p w:rsidR="00DD5877" w:rsidRDefault="00DD5877">
      <w:pPr>
        <w:pStyle w:val="ConsPlusNormal"/>
        <w:spacing w:before="200"/>
        <w:ind w:firstLine="540"/>
        <w:jc w:val="both"/>
      </w:pPr>
      <w:r>
        <w:lastRenderedPageBreak/>
        <w:t xml:space="preserve">Отчет о достижении результата предоставления гранта и показателей, необходимых для достижения результата предоставления гранта, представляется в соответствии с </w:t>
      </w:r>
      <w:hyperlink w:anchor="P315">
        <w:r>
          <w:rPr>
            <w:color w:val="0000FF"/>
          </w:rPr>
          <w:t>пунктом 4.1</w:t>
        </w:r>
      </w:hyperlink>
      <w:r>
        <w:t xml:space="preserve"> Порядка.</w:t>
      </w:r>
    </w:p>
    <w:p w:rsidR="00DD5877" w:rsidRDefault="00DD5877">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30.09.2021 N 647)</w:t>
      </w:r>
    </w:p>
    <w:p w:rsidR="00DD5877" w:rsidRDefault="00DD5877">
      <w:pPr>
        <w:pStyle w:val="ConsPlusNormal"/>
        <w:jc w:val="both"/>
      </w:pPr>
      <w:r>
        <w:t xml:space="preserve">(п. 9.11 введен </w:t>
      </w:r>
      <w:hyperlink r:id="rId703">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9.12. Результатом предоставления гранта является реализация в полном объеме заявленного получателем гранта проекта, направленного на развитие производственного потенциала сельхозтоваропроизводителя на сельской территории или на территории сельской агломерации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гранта, являются:</w:t>
      </w:r>
    </w:p>
    <w:p w:rsidR="00DD5877" w:rsidRDefault="00DD5877">
      <w:pPr>
        <w:pStyle w:val="ConsPlusNormal"/>
        <w:spacing w:before="200"/>
        <w:ind w:firstLine="540"/>
        <w:jc w:val="both"/>
      </w:pPr>
      <w:r>
        <w:t>количество созданных новых постоянных рабочих мест (единиц);</w:t>
      </w:r>
    </w:p>
    <w:p w:rsidR="00DD5877" w:rsidRDefault="00DD5877">
      <w:pPr>
        <w:pStyle w:val="ConsPlusNormal"/>
        <w:spacing w:before="200"/>
        <w:ind w:firstLine="540"/>
        <w:jc w:val="both"/>
      </w:pPr>
      <w:r>
        <w:t>плановый объем производства по основным видам сельскохозяйственной продукции в натуральном выражении, предусмотренный проектом (тонн);</w:t>
      </w:r>
    </w:p>
    <w:p w:rsidR="00DD5877" w:rsidRDefault="00DD5877">
      <w:pPr>
        <w:pStyle w:val="ConsPlusNormal"/>
        <w:spacing w:before="200"/>
        <w:ind w:firstLine="540"/>
        <w:jc w:val="both"/>
      </w:pPr>
      <w:r>
        <w:t>прирост объема производства по основным видам сельскохозяйственной продукции, произведенной и реализованной соискателем, получившим средства государственной поддержки, к году, предшествующему году предоставления гранта (процентов).</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r>
        <w:t xml:space="preserve">(п. 9.12 введен </w:t>
      </w:r>
      <w:hyperlink r:id="rId704">
        <w:r>
          <w:rPr>
            <w:color w:val="0000FF"/>
          </w:rPr>
          <w:t>Постановлением</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10. По направлению, указанному в </w:t>
      </w:r>
      <w:hyperlink w:anchor="P3384">
        <w:r>
          <w:rPr>
            <w:color w:val="0000FF"/>
          </w:rPr>
          <w:t>подпункте "е" пункта 1</w:t>
        </w:r>
      </w:hyperlink>
      <w:r>
        <w:t xml:space="preserve"> настоящего приложения, субсидии предоставляются в порядке возмещения части затрат на стимулирование производства овощей закрытого грунта, произведенных с применением технологии досвечивания.</w:t>
      </w:r>
    </w:p>
    <w:p w:rsidR="00DD5877" w:rsidRDefault="00DD5877">
      <w:pPr>
        <w:pStyle w:val="ConsPlusNormal"/>
        <w:jc w:val="both"/>
      </w:pPr>
      <w:r>
        <w:t xml:space="preserve">(п. 10 введен </w:t>
      </w:r>
      <w:hyperlink r:id="rId705">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10.1. В дополнение к условиям, установленным </w:t>
      </w:r>
      <w:hyperlink w:anchor="P281">
        <w:r>
          <w:rPr>
            <w:color w:val="0000FF"/>
          </w:rPr>
          <w:t>пунктом 3.2</w:t>
        </w:r>
      </w:hyperlink>
      <w:r>
        <w:t xml:space="preserve"> Порядка, субсидии предоставляются при соблюдении следующих дополнительных условий:</w:t>
      </w:r>
    </w:p>
    <w:p w:rsidR="00DD5877" w:rsidRDefault="00DD5877">
      <w:pPr>
        <w:pStyle w:val="ConsPlusNormal"/>
        <w:spacing w:before="200"/>
        <w:ind w:firstLine="540"/>
        <w:jc w:val="both"/>
      </w:pPr>
      <w:r>
        <w:t>а) использование технологии досвечивания при производстве овощей закрытого грунта, под которой понимается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DD5877" w:rsidRDefault="00DD5877">
      <w:pPr>
        <w:pStyle w:val="ConsPlusNormal"/>
        <w:spacing w:before="200"/>
        <w:ind w:firstLine="540"/>
        <w:jc w:val="both"/>
      </w:pPr>
      <w:r>
        <w:t xml:space="preserve">по мощности досвечивания с учетом световых зон, закрепленных в своде </w:t>
      </w:r>
      <w:hyperlink r:id="rId706">
        <w:r>
          <w:rPr>
            <w:color w:val="0000FF"/>
          </w:rPr>
          <w:t>правил</w:t>
        </w:r>
      </w:hyperlink>
      <w:r>
        <w:t xml:space="preserve"> СП 107.13330.2012 "СНиП 2.10.04-85 "Теплицы и парники":</w:t>
      </w:r>
    </w:p>
    <w:p w:rsidR="00DD5877" w:rsidRDefault="00DD5877">
      <w:pPr>
        <w:pStyle w:val="ConsPlusNormal"/>
        <w:spacing w:before="200"/>
        <w:ind w:firstLine="540"/>
        <w:jc w:val="both"/>
      </w:pPr>
      <w:r>
        <w:t>для первой световой зоны: огурец - не менее 200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DD5877" w:rsidRDefault="00DD5877">
      <w:pPr>
        <w:pStyle w:val="ConsPlusNormal"/>
        <w:spacing w:before="200"/>
        <w:ind w:firstLine="540"/>
        <w:jc w:val="both"/>
      </w:pPr>
      <w:r>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vertAlign w:val="superscript"/>
        </w:rPr>
        <w:t>2</w:t>
      </w:r>
      <w:r>
        <w:t>/с вне зависимости от световой зоны и выращиваемой культуры;</w:t>
      </w:r>
    </w:p>
    <w:p w:rsidR="00DD5877" w:rsidRDefault="00DD5877">
      <w:pPr>
        <w:pStyle w:val="ConsPlusNormal"/>
        <w:spacing w:before="200"/>
        <w:ind w:firstLine="540"/>
        <w:jc w:val="both"/>
      </w:pPr>
      <w:r>
        <w:t>по валовому производству овощей с 1 га производственной площади:</w:t>
      </w:r>
    </w:p>
    <w:p w:rsidR="00DD5877" w:rsidRDefault="00DD5877">
      <w:pPr>
        <w:pStyle w:val="ConsPlusNormal"/>
        <w:spacing w:before="200"/>
        <w:ind w:firstLine="540"/>
        <w:jc w:val="both"/>
      </w:pPr>
      <w:r>
        <w:t>для огурцов - более 900 тонн в год;</w:t>
      </w:r>
    </w:p>
    <w:p w:rsidR="00DD5877" w:rsidRDefault="00DD5877">
      <w:pPr>
        <w:pStyle w:val="ConsPlusNormal"/>
        <w:spacing w:before="200"/>
        <w:ind w:firstLine="540"/>
        <w:jc w:val="both"/>
      </w:pPr>
      <w:r>
        <w:t>для томатов - более 600 тонн в год;</w:t>
      </w:r>
    </w:p>
    <w:p w:rsidR="00DD5877" w:rsidRDefault="00DD5877">
      <w:pPr>
        <w:pStyle w:val="ConsPlusNormal"/>
        <w:spacing w:before="200"/>
        <w:ind w:firstLine="540"/>
        <w:jc w:val="both"/>
      </w:pPr>
      <w:r>
        <w:t>для томатов "черри", "коктейльный томат" - более 250 тонн в год;</w:t>
      </w:r>
    </w:p>
    <w:p w:rsidR="00DD5877" w:rsidRDefault="00DD5877">
      <w:pPr>
        <w:pStyle w:val="ConsPlusNormal"/>
        <w:spacing w:before="200"/>
        <w:ind w:firstLine="540"/>
        <w:jc w:val="both"/>
      </w:pPr>
      <w:r>
        <w:t>для зеленных культур - более 250 тонн в год;</w:t>
      </w:r>
    </w:p>
    <w:p w:rsidR="00DD5877" w:rsidRDefault="00DD5877">
      <w:pPr>
        <w:pStyle w:val="ConsPlusNormal"/>
        <w:spacing w:before="200"/>
        <w:ind w:firstLine="540"/>
        <w:jc w:val="both"/>
      </w:pPr>
      <w:r>
        <w:t>б) достижение в отчетном финансовом году результатов предоставления субсидии в соответствии с заключенным соглашением (начиная с 1 января 2023 года);</w:t>
      </w:r>
    </w:p>
    <w:p w:rsidR="00DD5877" w:rsidRDefault="00DD5877">
      <w:pPr>
        <w:pStyle w:val="ConsPlusNormal"/>
        <w:spacing w:before="200"/>
        <w:ind w:firstLine="540"/>
        <w:jc w:val="both"/>
      </w:pPr>
      <w:r>
        <w:t>в) сохранение и(или) увеличение объема реализации продукции овощеводства защищенного грунта собственного производства, произведенной с применением технологии досвечивания, в текущем году по отношению к отчетному году;</w:t>
      </w:r>
    </w:p>
    <w:p w:rsidR="00DD5877" w:rsidRDefault="00DD5877">
      <w:pPr>
        <w:pStyle w:val="ConsPlusNormal"/>
        <w:spacing w:before="200"/>
        <w:ind w:firstLine="540"/>
        <w:jc w:val="both"/>
      </w:pPr>
      <w:r>
        <w:t xml:space="preserve">г) затраты, предъявленные к субсидированию, не возмещались в рамках иных направлений </w:t>
      </w:r>
      <w:r>
        <w:lastRenderedPageBreak/>
        <w:t>государственной поддержки.</w:t>
      </w:r>
    </w:p>
    <w:p w:rsidR="00DD5877" w:rsidRDefault="00DD5877">
      <w:pPr>
        <w:pStyle w:val="ConsPlusNormal"/>
        <w:jc w:val="both"/>
      </w:pPr>
      <w:r>
        <w:t xml:space="preserve">(п. 10.1 введен </w:t>
      </w:r>
      <w:hyperlink r:id="rId707">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10.2. В дополнение к документам, указанным в </w:t>
      </w:r>
      <w:hyperlink w:anchor="P172">
        <w:r>
          <w:rPr>
            <w:color w:val="0000FF"/>
          </w:rPr>
          <w:t>пункте 2.4</w:t>
        </w:r>
      </w:hyperlink>
      <w:r>
        <w:t xml:space="preserve"> Порядка, участниками отбора представляются следующие документы:</w:t>
      </w:r>
    </w:p>
    <w:p w:rsidR="00DD5877" w:rsidRDefault="00DD5877">
      <w:pPr>
        <w:pStyle w:val="ConsPlusNormal"/>
        <w:spacing w:before="200"/>
        <w:ind w:firstLine="540"/>
        <w:jc w:val="both"/>
      </w:pPr>
      <w:r>
        <w:t>сведения об объеме реализованной в отчетном году продукции овощеводства защищенного грунта собственного производства по форме, утвержденной приказом комитета;</w:t>
      </w:r>
    </w:p>
    <w:p w:rsidR="00DD5877" w:rsidRDefault="00DD5877">
      <w:pPr>
        <w:pStyle w:val="ConsPlusNormal"/>
        <w:spacing w:before="200"/>
        <w:ind w:firstLine="540"/>
        <w:jc w:val="both"/>
      </w:pPr>
      <w:r>
        <w:t>реестр документов, подтверждающих факт реализации в отчетном году продукции овощеводства защищенного грунта собственного производства, произведенной с применением технологии досвечивания, по форме, утвержденной приказом комитета.</w:t>
      </w:r>
    </w:p>
    <w:p w:rsidR="00DD5877" w:rsidRDefault="00DD5877">
      <w:pPr>
        <w:pStyle w:val="ConsPlusNormal"/>
        <w:jc w:val="both"/>
      </w:pPr>
      <w:r>
        <w:t xml:space="preserve">(п. 10.2 введен </w:t>
      </w:r>
      <w:hyperlink r:id="rId708">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10.3. Размер субсидии рассчитывается исходя из ставки, установленной распоряжением комитета, на 1 тонну реализованных в отчетном финансовом году овощей закрытого грунта собственного производства, произведенных с применением технологии досвечивания.</w:t>
      </w:r>
    </w:p>
    <w:p w:rsidR="00DD5877" w:rsidRDefault="00DD5877">
      <w:pPr>
        <w:pStyle w:val="ConsPlusNormal"/>
        <w:jc w:val="both"/>
      </w:pPr>
      <w:r>
        <w:t xml:space="preserve">(п. 10.3 введен </w:t>
      </w:r>
      <w:hyperlink r:id="rId709">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 xml:space="preserve">10.4. Выплата субсидий производится на основании документов, представленных на отбор в сроки, установленные в информации о проведении отбора, и в соответствии с </w:t>
      </w:r>
      <w:hyperlink w:anchor="P302">
        <w:r>
          <w:rPr>
            <w:color w:val="0000FF"/>
          </w:rPr>
          <w:t>пунктами 3.5</w:t>
        </w:r>
      </w:hyperlink>
      <w:r>
        <w:t xml:space="preserve"> и </w:t>
      </w:r>
      <w:hyperlink w:anchor="P303">
        <w:r>
          <w:rPr>
            <w:color w:val="0000FF"/>
          </w:rPr>
          <w:t>3.6</w:t>
        </w:r>
      </w:hyperlink>
      <w:r>
        <w:t xml:space="preserve"> Порядка.</w:t>
      </w:r>
    </w:p>
    <w:p w:rsidR="00DD5877" w:rsidRDefault="00DD5877">
      <w:pPr>
        <w:pStyle w:val="ConsPlusNormal"/>
        <w:jc w:val="both"/>
      </w:pPr>
      <w:r>
        <w:t xml:space="preserve">(п. 10.4 введен </w:t>
      </w:r>
      <w:hyperlink r:id="rId710">
        <w:r>
          <w:rPr>
            <w:color w:val="0000FF"/>
          </w:rPr>
          <w:t>Постановлением</w:t>
        </w:r>
      </w:hyperlink>
      <w:r>
        <w:t xml:space="preserve"> Правительства Ленинградской области от 07.12.2021 N 790)</w:t>
      </w:r>
    </w:p>
    <w:p w:rsidR="00DD5877" w:rsidRDefault="00DD5877">
      <w:pPr>
        <w:pStyle w:val="ConsPlusNormal"/>
        <w:spacing w:before="200"/>
        <w:ind w:firstLine="540"/>
        <w:jc w:val="both"/>
      </w:pPr>
      <w:r>
        <w:t>10.5. Результатом предоставления субсидии является объем овощей закрытого грунта, произведенных с применением технологии досвечивания, в текущем году. Показателем, необходимым для достижения результата предоставления субсидии, является объем реализованной продукции овощеводства защищенного грунта собственного производства, выращенной с применением технологии досвечивания, в текущем финансовом году (тыс. тонн). Значение показателя устанавливается соглашением.</w:t>
      </w:r>
    </w:p>
    <w:p w:rsidR="00DD5877" w:rsidRDefault="00DD5877">
      <w:pPr>
        <w:pStyle w:val="ConsPlusNormal"/>
        <w:jc w:val="both"/>
      </w:pPr>
      <w:r>
        <w:t xml:space="preserve">(п. 10.5 введен </w:t>
      </w:r>
      <w:hyperlink r:id="rId711">
        <w:r>
          <w:rPr>
            <w:color w:val="0000FF"/>
          </w:rPr>
          <w:t>Постановлением</w:t>
        </w:r>
      </w:hyperlink>
      <w:r>
        <w:t xml:space="preserve"> Правительства Ленинградской области от 07.12.2021 N 790)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712">
        <w:r>
          <w:rPr>
            <w:color w:val="0000FF"/>
          </w:rPr>
          <w:t>Приложение 16</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80" w:name="P3759"/>
      <w:bookmarkEnd w:id="180"/>
      <w:r>
        <w:t>СУБСИДИИ</w:t>
      </w:r>
    </w:p>
    <w:p w:rsidR="00DD5877" w:rsidRDefault="00DD5877">
      <w:pPr>
        <w:pStyle w:val="ConsPlusTitle"/>
        <w:jc w:val="center"/>
      </w:pPr>
      <w:r>
        <w:t>НА ВОЗМЕЩЕНИЕ ЧАСТИ ЗАТРАТ НА ПРОИЗВОДСТВО И РЕАЛИЗАЦИЮ</w:t>
      </w:r>
    </w:p>
    <w:p w:rsidR="00DD5877" w:rsidRDefault="00DD5877">
      <w:pPr>
        <w:pStyle w:val="ConsPlusTitle"/>
        <w:jc w:val="center"/>
      </w:pPr>
      <w:r>
        <w:t>ПРОИЗВЕДЕННЫХ И РЕАЛИЗОВАННЫХ ХЛЕБА И ХЛЕБОБУЛОЧНЫХ ИЗДЕЛИЙ</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713">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15.02.2021 N 94; в ред. Постановлений Правительства Ленинградской области</w:t>
            </w:r>
          </w:p>
          <w:p w:rsidR="00DD5877" w:rsidRDefault="00DD5877">
            <w:pPr>
              <w:pStyle w:val="ConsPlusNormal"/>
              <w:jc w:val="center"/>
            </w:pPr>
            <w:r>
              <w:rPr>
                <w:color w:val="392C69"/>
              </w:rPr>
              <w:t xml:space="preserve">от 25.05.2021 </w:t>
            </w:r>
            <w:hyperlink r:id="rId714">
              <w:r>
                <w:rPr>
                  <w:color w:val="0000FF"/>
                </w:rPr>
                <w:t>N 294</w:t>
              </w:r>
            </w:hyperlink>
            <w:r>
              <w:rPr>
                <w:color w:val="392C69"/>
              </w:rPr>
              <w:t xml:space="preserve">, от 30.09.2021 </w:t>
            </w:r>
            <w:hyperlink r:id="rId715">
              <w:r>
                <w:rPr>
                  <w:color w:val="0000FF"/>
                </w:rPr>
                <w:t>N 647</w:t>
              </w:r>
            </w:hyperlink>
            <w:r>
              <w:rPr>
                <w:color w:val="392C69"/>
              </w:rPr>
              <w:t xml:space="preserve">, от 13.05.2022 </w:t>
            </w:r>
            <w:hyperlink r:id="rId716">
              <w:r>
                <w:rPr>
                  <w:color w:val="0000FF"/>
                </w:rPr>
                <w:t>N 311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федерального проекта "Развитие отраслей и техническая модернизация агропромышленного комплекса" государственной программы Ленинградской области "Развитие сельского хозяйства Ленинградской области".</w:t>
      </w:r>
    </w:p>
    <w:p w:rsidR="00DD5877" w:rsidRDefault="00DD5877">
      <w:pPr>
        <w:pStyle w:val="ConsPlusNormal"/>
        <w:jc w:val="both"/>
      </w:pPr>
      <w:r>
        <w:t xml:space="preserve">(в ред. </w:t>
      </w:r>
      <w:hyperlink r:id="rId717">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718">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2. Субсидия предоставляется из областного бюджета Ленинградской области, в том числе за счет средств, поступивших в порядке софинансирования из федерального бюджета, организациям и индивидуальным предпринимателям, занимающимся производством хлеба и хлебобулочных </w:t>
      </w:r>
      <w:r>
        <w:lastRenderedPageBreak/>
        <w:t xml:space="preserve">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719">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 на возмещение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DD5877" w:rsidRDefault="00DD5877">
      <w:pPr>
        <w:pStyle w:val="ConsPlusNormal"/>
        <w:jc w:val="both"/>
      </w:pPr>
      <w:r>
        <w:t xml:space="preserve">(в ред. </w:t>
      </w:r>
      <w:hyperlink r:id="rId720">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721">
        <w:r>
          <w:rPr>
            <w:color w:val="0000FF"/>
          </w:rPr>
          <w:t>постановлением</w:t>
        </w:r>
      </w:hyperlink>
      <w:r>
        <w:t xml:space="preserve"> Правительства Российской Федерации от 17 декабря 2020 года N 2140.</w:t>
      </w:r>
    </w:p>
    <w:p w:rsidR="00DD5877" w:rsidRDefault="00DD5877">
      <w:pPr>
        <w:pStyle w:val="ConsPlusNormal"/>
        <w:spacing w:before="200"/>
        <w:ind w:firstLine="540"/>
        <w:jc w:val="both"/>
      </w:pPr>
      <w:r>
        <w:t>3. Субсидии предоставляются в целях стабилизации цен на хлеб и хлебобулочные изделия:</w:t>
      </w:r>
    </w:p>
    <w:p w:rsidR="00DD5877" w:rsidRDefault="00DD5877">
      <w:pPr>
        <w:pStyle w:val="ConsPlusNormal"/>
        <w:spacing w:before="200"/>
        <w:ind w:firstLine="540"/>
        <w:jc w:val="both"/>
      </w:pPr>
      <w: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anchor="P3778">
        <w:r>
          <w:rPr>
            <w:color w:val="0000FF"/>
          </w:rPr>
          <w:t>пунктом 4</w:t>
        </w:r>
      </w:hyperlink>
      <w: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rsidR="00DD5877" w:rsidRDefault="00DD5877">
      <w:pPr>
        <w:pStyle w:val="ConsPlusNormal"/>
        <w:jc w:val="both"/>
      </w:pPr>
      <w:r>
        <w:t xml:space="preserve">(в ред. </w:t>
      </w:r>
      <w:hyperlink r:id="rId722">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D5877" w:rsidRDefault="00DD5877">
      <w:pPr>
        <w:pStyle w:val="ConsPlusNormal"/>
        <w:spacing w:before="200"/>
        <w:ind w:firstLine="540"/>
        <w:jc w:val="both"/>
      </w:pPr>
      <w:bookmarkStart w:id="181" w:name="P3778"/>
      <w:bookmarkEnd w:id="181"/>
      <w:r>
        <w:t>4. Субсидии предоставляются при соблюдении следующих дополнительных условий:</w:t>
      </w:r>
    </w:p>
    <w:p w:rsidR="00DD5877" w:rsidRDefault="00DD5877">
      <w:pPr>
        <w:pStyle w:val="ConsPlusNormal"/>
        <w:spacing w:before="200"/>
        <w:ind w:firstLine="540"/>
        <w:jc w:val="both"/>
      </w:pPr>
      <w:r>
        <w:t>осуществление получателем субсидии деятельности по производству хлеба и хлебобулочных изделий;</w:t>
      </w:r>
    </w:p>
    <w:p w:rsidR="00DD5877" w:rsidRDefault="00DD5877">
      <w:pPr>
        <w:pStyle w:val="ConsPlusNormal"/>
        <w:spacing w:before="200"/>
        <w:ind w:firstLine="540"/>
        <w:jc w:val="both"/>
      </w:pPr>
      <w:r>
        <w:t>наличие у получателя субсидии мощностей для производства хлеба и хлебобулочных изделий;</w:t>
      </w:r>
    </w:p>
    <w:p w:rsidR="00DD5877" w:rsidRDefault="00DD5877">
      <w:pPr>
        <w:pStyle w:val="ConsPlusNormal"/>
        <w:spacing w:before="200"/>
        <w:ind w:firstLine="540"/>
        <w:jc w:val="both"/>
      </w:pPr>
      <w:r>
        <w:t>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rsidR="00DD5877" w:rsidRDefault="00DD5877">
      <w:pPr>
        <w:pStyle w:val="ConsPlusNormal"/>
        <w:jc w:val="both"/>
      </w:pPr>
      <w:r>
        <w:t xml:space="preserve">(в ред. </w:t>
      </w:r>
      <w:hyperlink r:id="rId723">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 xml:space="preserve">предоставление получателем субсидии в комитет отчетности в соответствии с </w:t>
      </w:r>
      <w:hyperlink w:anchor="P319">
        <w:r>
          <w:rPr>
            <w:color w:val="0000FF"/>
          </w:rPr>
          <w:t>подпунктом 4.2</w:t>
        </w:r>
      </w:hyperlink>
      <w:r>
        <w:t xml:space="preserve"> настоящего Порядка в сроки, установленные </w:t>
      </w:r>
      <w:hyperlink w:anchor="P3796">
        <w:r>
          <w:rPr>
            <w:color w:val="0000FF"/>
          </w:rPr>
          <w:t>подпунктом 5.1</w:t>
        </w:r>
      </w:hyperlink>
      <w:r>
        <w:t xml:space="preserve"> настоящего приложения.</w:t>
      </w:r>
    </w:p>
    <w:p w:rsidR="00DD5877" w:rsidRDefault="00DD5877">
      <w:pPr>
        <w:pStyle w:val="ConsPlusNormal"/>
        <w:jc w:val="both"/>
      </w:pPr>
      <w:r>
        <w:t xml:space="preserve">(абзац введен </w:t>
      </w:r>
      <w:hyperlink r:id="rId724">
        <w:r>
          <w:rPr>
            <w:color w:val="0000FF"/>
          </w:rPr>
          <w:t>Постановлением</w:t>
        </w:r>
      </w:hyperlink>
      <w:r>
        <w:t xml:space="preserve"> Правительства Ленинградской области от 13.05.2022 N 311)</w:t>
      </w:r>
    </w:p>
    <w:p w:rsidR="00DD5877" w:rsidRDefault="00DD5877">
      <w:pPr>
        <w:pStyle w:val="ConsPlusNormal"/>
        <w:spacing w:before="200"/>
        <w:ind w:firstLine="540"/>
        <w:jc w:val="both"/>
      </w:pPr>
      <w:r>
        <w:t>5. Получателями субсидий дополнительно представляются следующие документы:</w:t>
      </w:r>
    </w:p>
    <w:p w:rsidR="00DD5877" w:rsidRDefault="00DD5877">
      <w:pPr>
        <w:pStyle w:val="ConsPlusNormal"/>
        <w:spacing w:before="200"/>
        <w:ind w:firstLine="540"/>
        <w:jc w:val="both"/>
      </w:pPr>
      <w:bookmarkStart w:id="182" w:name="P3786"/>
      <w:bookmarkEnd w:id="182"/>
      <w:r>
        <w:t>заявление о предоставлении субсидии;</w:t>
      </w:r>
    </w:p>
    <w:p w:rsidR="00DD5877" w:rsidRDefault="00DD5877">
      <w:pPr>
        <w:pStyle w:val="ConsPlusNormal"/>
        <w:spacing w:before="200"/>
        <w:ind w:firstLine="540"/>
        <w:jc w:val="both"/>
      </w:pPr>
      <w:r>
        <w:t>реестр документов, подтверждающих объем реализации и цену реализации хлеба и хлебобулочных изделий;</w:t>
      </w:r>
    </w:p>
    <w:p w:rsidR="00DD5877" w:rsidRDefault="00DD5877">
      <w:pPr>
        <w:pStyle w:val="ConsPlusNormal"/>
        <w:spacing w:before="200"/>
        <w:ind w:firstLine="540"/>
        <w:jc w:val="both"/>
      </w:pPr>
      <w:r>
        <w:t>расчет размера субсидии;</w:t>
      </w:r>
    </w:p>
    <w:p w:rsidR="00DD5877" w:rsidRDefault="00DD5877">
      <w:pPr>
        <w:pStyle w:val="ConsPlusNormal"/>
        <w:spacing w:before="200"/>
        <w:ind w:firstLine="540"/>
        <w:jc w:val="both"/>
      </w:pPr>
      <w:r>
        <w:t>справка о наличии мощностей для производства хлеба и хлебобулочных изделий;</w:t>
      </w:r>
    </w:p>
    <w:p w:rsidR="00DD5877" w:rsidRDefault="00DD5877">
      <w:pPr>
        <w:pStyle w:val="ConsPlusNormal"/>
        <w:spacing w:before="200"/>
        <w:ind w:firstLine="540"/>
        <w:jc w:val="both"/>
      </w:pPr>
      <w:bookmarkStart w:id="183" w:name="P3790"/>
      <w:bookmarkEnd w:id="183"/>
      <w:r>
        <w:t>плановые показатели объемов реализации произведенных и реализованных хлеба и хлебобулочных изделий для расчета суммы субсидии;</w:t>
      </w:r>
    </w:p>
    <w:p w:rsidR="00DD5877" w:rsidRDefault="00DD5877">
      <w:pPr>
        <w:pStyle w:val="ConsPlusNormal"/>
        <w:spacing w:before="200"/>
        <w:ind w:firstLine="540"/>
        <w:jc w:val="both"/>
      </w:pPr>
      <w:r>
        <w:t>документы, подтверждающие установление цены на реализованную продукцию;</w:t>
      </w:r>
    </w:p>
    <w:p w:rsidR="00DD5877" w:rsidRDefault="00DD5877">
      <w:pPr>
        <w:pStyle w:val="ConsPlusNormal"/>
        <w:spacing w:before="200"/>
        <w:ind w:firstLine="540"/>
        <w:jc w:val="both"/>
      </w:pPr>
      <w:r>
        <w:lastRenderedPageBreak/>
        <w:t>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DD5877" w:rsidRDefault="00DD5877">
      <w:pPr>
        <w:pStyle w:val="ConsPlusNormal"/>
        <w:spacing w:before="200"/>
        <w:ind w:firstLine="540"/>
        <w:jc w:val="both"/>
      </w:pPr>
      <w:r>
        <w:t>документы, подтверждающие выбранный режим налогообложения либо освобождение от уплаты налога на добавленную стоимость.</w:t>
      </w:r>
    </w:p>
    <w:p w:rsidR="00DD5877" w:rsidRDefault="00DD5877">
      <w:pPr>
        <w:pStyle w:val="ConsPlusNormal"/>
        <w:spacing w:before="200"/>
        <w:ind w:firstLine="540"/>
        <w:jc w:val="both"/>
      </w:pPr>
      <w:r>
        <w:t xml:space="preserve">Формы документов, указанных в </w:t>
      </w:r>
      <w:hyperlink w:anchor="P3786">
        <w:r>
          <w:rPr>
            <w:color w:val="0000FF"/>
          </w:rPr>
          <w:t>абзацах втором</w:t>
        </w:r>
      </w:hyperlink>
      <w:r>
        <w:t xml:space="preserve"> - </w:t>
      </w:r>
      <w:hyperlink w:anchor="P3790">
        <w:r>
          <w:rPr>
            <w:color w:val="0000FF"/>
          </w:rPr>
          <w:t>шестом</w:t>
        </w:r>
      </w:hyperlink>
      <w:r>
        <w:t xml:space="preserve"> настоящего пункта, утверждаются приказом комитета.</w:t>
      </w:r>
    </w:p>
    <w:p w:rsidR="00DD5877" w:rsidRDefault="00DD5877">
      <w:pPr>
        <w:pStyle w:val="ConsPlusNormal"/>
        <w:jc w:val="both"/>
      </w:pPr>
      <w:r>
        <w:t xml:space="preserve">(п. 5 в ред. </w:t>
      </w:r>
      <w:hyperlink r:id="rId725">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bookmarkStart w:id="184" w:name="P3796"/>
      <w:bookmarkEnd w:id="184"/>
      <w:r>
        <w:t>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rsidR="00DD5877" w:rsidRDefault="00DD5877">
      <w:pPr>
        <w:pStyle w:val="ConsPlusNormal"/>
        <w:jc w:val="both"/>
      </w:pPr>
      <w:r>
        <w:t xml:space="preserve">(п. 5.1 введен </w:t>
      </w:r>
      <w:hyperlink r:id="rId726">
        <w:r>
          <w:rPr>
            <w:color w:val="0000FF"/>
          </w:rPr>
          <w:t>Постановлением</w:t>
        </w:r>
      </w:hyperlink>
      <w:r>
        <w:t xml:space="preserve"> Правительства Ленинградской области от 13.05.2022 N 311)</w:t>
      </w:r>
    </w:p>
    <w:p w:rsidR="00DD5877" w:rsidRDefault="00DD5877">
      <w:pPr>
        <w:pStyle w:val="ConsPlusNormal"/>
        <w:spacing w:before="200"/>
        <w:ind w:firstLine="540"/>
        <w:jc w:val="both"/>
      </w:pPr>
      <w:r>
        <w:t>6. Выплата субсидий производится получателям субсидии ежемесячно на основании документов, представленных в срок до 10-го числа, следующего за отчетным месяцем.</w:t>
      </w:r>
    </w:p>
    <w:p w:rsidR="00DD5877" w:rsidRDefault="00DD5877">
      <w:pPr>
        <w:pStyle w:val="ConsPlusNormal"/>
        <w:jc w:val="both"/>
      </w:pPr>
      <w:r>
        <w:t xml:space="preserve">(п. 6 в ред. </w:t>
      </w:r>
      <w:hyperlink r:id="rId727">
        <w:r>
          <w:rPr>
            <w:color w:val="0000FF"/>
          </w:rPr>
          <w:t>Постановления</w:t>
        </w:r>
      </w:hyperlink>
      <w:r>
        <w:t xml:space="preserve"> Правительства Ленинградской области от 13.05.2022 N 311)</w:t>
      </w:r>
    </w:p>
    <w:p w:rsidR="00DD5877" w:rsidRDefault="00DD5877">
      <w:pPr>
        <w:pStyle w:val="ConsPlusNormal"/>
        <w:spacing w:before="200"/>
        <w:ind w:firstLine="540"/>
        <w:jc w:val="both"/>
      </w:pPr>
      <w:r>
        <w:t>7. Результатом предоставления субсидии является неповышение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rsidR="00DD5877" w:rsidRDefault="00DD5877">
      <w:pPr>
        <w:pStyle w:val="ConsPlusNormal"/>
        <w:spacing w:before="200"/>
        <w:ind w:firstLine="540"/>
        <w:jc w:val="both"/>
      </w:pPr>
      <w:r>
        <w:t>Показателями, необходимыми для достижения результатов предоставления субсидии, являются:</w:t>
      </w:r>
    </w:p>
    <w:p w:rsidR="00DD5877" w:rsidRDefault="00DD5877">
      <w:pPr>
        <w:pStyle w:val="ConsPlusNormal"/>
        <w:spacing w:before="200"/>
        <w:ind w:firstLine="540"/>
        <w:jc w:val="both"/>
      </w:pPr>
      <w:r>
        <w:t>объем произведенных и реализованных хлеба и хлебобулочных изделий с использованием субсидии;</w:t>
      </w:r>
    </w:p>
    <w:p w:rsidR="00DD5877" w:rsidRDefault="00DD5877">
      <w:pPr>
        <w:pStyle w:val="ConsPlusNormal"/>
        <w:spacing w:before="200"/>
        <w:ind w:firstLine="540"/>
        <w:jc w:val="both"/>
      </w:pPr>
      <w:r>
        <w:t>сохранение цены на хлеб и хлебобулочные изделия на уровне месяца, предшествующему месяцу предоставления субсидии.</w:t>
      </w:r>
    </w:p>
    <w:p w:rsidR="00DD5877" w:rsidRDefault="00DD5877">
      <w:pPr>
        <w:pStyle w:val="ConsPlusNormal"/>
        <w:spacing w:before="200"/>
        <w:ind w:firstLine="540"/>
        <w:jc w:val="both"/>
      </w:pPr>
      <w:r>
        <w:t>Значения показателей, необходимых для достижения результата предоставления субсидии, устанавливаются соглашением.</w:t>
      </w:r>
    </w:p>
    <w:p w:rsidR="00DD5877" w:rsidRDefault="00DD5877">
      <w:pPr>
        <w:pStyle w:val="ConsPlusNormal"/>
        <w:jc w:val="both"/>
      </w:pPr>
      <w:r>
        <w:t xml:space="preserve">(п. 7 в ред. </w:t>
      </w:r>
      <w:hyperlink r:id="rId728">
        <w:r>
          <w:rPr>
            <w:color w:val="0000FF"/>
          </w:rPr>
          <w:t>Постановления</w:t>
        </w:r>
      </w:hyperlink>
      <w:r>
        <w:t xml:space="preserve"> Правительства Ленинградской области от 13.05.2022 N 311)</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2"/>
      </w:pPr>
      <w:r>
        <w:t>Приложение 1</w:t>
      </w:r>
    </w:p>
    <w:p w:rsidR="00DD5877" w:rsidRDefault="00DD5877">
      <w:pPr>
        <w:pStyle w:val="ConsPlusNormal"/>
        <w:jc w:val="right"/>
      </w:pPr>
      <w:r>
        <w:t>к приложению...</w:t>
      </w:r>
    </w:p>
    <w:p w:rsidR="00DD5877" w:rsidRDefault="00DD5877">
      <w:pPr>
        <w:pStyle w:val="ConsPlusNormal"/>
        <w:jc w:val="center"/>
      </w:pPr>
    </w:p>
    <w:p w:rsidR="00DD5877" w:rsidRDefault="00DD5877">
      <w:pPr>
        <w:pStyle w:val="ConsPlusNormal"/>
        <w:jc w:val="center"/>
      </w:pPr>
      <w:r>
        <w:t>Заявление</w:t>
      </w:r>
    </w:p>
    <w:p w:rsidR="00DD5877" w:rsidRDefault="00DD5877">
      <w:pPr>
        <w:pStyle w:val="ConsPlusNormal"/>
        <w:jc w:val="center"/>
      </w:pPr>
      <w:r>
        <w:t>о предоставлении субсидии на возмещение части затрат</w:t>
      </w:r>
    </w:p>
    <w:p w:rsidR="00DD5877" w:rsidRDefault="00DD5877">
      <w:pPr>
        <w:pStyle w:val="ConsPlusNormal"/>
        <w:jc w:val="center"/>
      </w:pPr>
      <w:r>
        <w:t>на реализацию произведенных и реализованных хлеба</w:t>
      </w:r>
    </w:p>
    <w:p w:rsidR="00DD5877" w:rsidRDefault="00DD5877">
      <w:pPr>
        <w:pStyle w:val="ConsPlusNormal"/>
        <w:jc w:val="center"/>
      </w:pPr>
      <w:r>
        <w:t>и хлебобулочных изделий</w:t>
      </w:r>
    </w:p>
    <w:p w:rsidR="00DD5877" w:rsidRDefault="00DD5877">
      <w:pPr>
        <w:pStyle w:val="ConsPlusNormal"/>
        <w:jc w:val="both"/>
      </w:pPr>
    </w:p>
    <w:p w:rsidR="00DD5877" w:rsidRDefault="00DD5877">
      <w:pPr>
        <w:pStyle w:val="ConsPlusNormal"/>
        <w:jc w:val="center"/>
      </w:pPr>
      <w:r>
        <w:t xml:space="preserve">Утратило силу. - </w:t>
      </w:r>
      <w:hyperlink r:id="rId729">
        <w:r>
          <w:rPr>
            <w:color w:val="0000FF"/>
          </w:rPr>
          <w:t>Постановление</w:t>
        </w:r>
      </w:hyperlink>
      <w:r>
        <w:t xml:space="preserve"> Правительства Ленинградской</w:t>
      </w:r>
    </w:p>
    <w:p w:rsidR="00DD5877" w:rsidRDefault="00DD5877">
      <w:pPr>
        <w:pStyle w:val="ConsPlusNormal"/>
        <w:jc w:val="center"/>
      </w:pPr>
      <w:r>
        <w:t>области от 13.05.2022 N 311.</w:t>
      </w:r>
    </w:p>
    <w:p w:rsidR="00DD5877" w:rsidRDefault="00DD5877">
      <w:pPr>
        <w:pStyle w:val="ConsPlusNormal"/>
        <w:jc w:val="center"/>
      </w:pPr>
    </w:p>
    <w:p w:rsidR="00DD5877" w:rsidRDefault="00DD5877">
      <w:pPr>
        <w:pStyle w:val="ConsPlusNormal"/>
        <w:jc w:val="center"/>
      </w:pPr>
    </w:p>
    <w:p w:rsidR="00DD5877" w:rsidRDefault="00DD5877">
      <w:pPr>
        <w:pStyle w:val="ConsPlusNormal"/>
        <w:jc w:val="center"/>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2"/>
      </w:pPr>
      <w:r>
        <w:t>Приложение 2</w:t>
      </w:r>
    </w:p>
    <w:p w:rsidR="00DD5877" w:rsidRDefault="00DD5877">
      <w:pPr>
        <w:pStyle w:val="ConsPlusNormal"/>
        <w:jc w:val="right"/>
      </w:pPr>
      <w:r>
        <w:t>к приложению...</w:t>
      </w:r>
    </w:p>
    <w:p w:rsidR="00DD5877" w:rsidRDefault="00DD5877">
      <w:pPr>
        <w:pStyle w:val="ConsPlusNormal"/>
        <w:jc w:val="center"/>
      </w:pPr>
    </w:p>
    <w:p w:rsidR="00DD5877" w:rsidRDefault="00DD5877">
      <w:pPr>
        <w:pStyle w:val="ConsPlusNormal"/>
        <w:jc w:val="center"/>
      </w:pPr>
      <w:r>
        <w:t>Реестр документов,</w:t>
      </w:r>
    </w:p>
    <w:p w:rsidR="00DD5877" w:rsidRDefault="00DD5877">
      <w:pPr>
        <w:pStyle w:val="ConsPlusNormal"/>
        <w:jc w:val="center"/>
      </w:pPr>
      <w:r>
        <w:t>подтверждающих объем производства и реализации, а также</w:t>
      </w:r>
    </w:p>
    <w:p w:rsidR="00DD5877" w:rsidRDefault="00DD5877">
      <w:pPr>
        <w:pStyle w:val="ConsPlusNormal"/>
        <w:jc w:val="center"/>
      </w:pPr>
      <w:r>
        <w:t>цену реализации хлеба и хлебобулочных изделий</w:t>
      </w:r>
    </w:p>
    <w:p w:rsidR="00DD5877" w:rsidRDefault="00DD5877">
      <w:pPr>
        <w:pStyle w:val="ConsPlusNormal"/>
        <w:jc w:val="both"/>
      </w:pPr>
    </w:p>
    <w:p w:rsidR="00DD5877" w:rsidRDefault="00DD5877">
      <w:pPr>
        <w:pStyle w:val="ConsPlusNormal"/>
        <w:jc w:val="center"/>
      </w:pPr>
      <w:r>
        <w:lastRenderedPageBreak/>
        <w:t xml:space="preserve">Утратил силу. - </w:t>
      </w:r>
      <w:hyperlink r:id="rId730">
        <w:r>
          <w:rPr>
            <w:color w:val="0000FF"/>
          </w:rPr>
          <w:t>Постановление</w:t>
        </w:r>
      </w:hyperlink>
      <w:r>
        <w:t xml:space="preserve"> Правительства Ленинградской</w:t>
      </w:r>
    </w:p>
    <w:p w:rsidR="00DD5877" w:rsidRDefault="00DD5877">
      <w:pPr>
        <w:pStyle w:val="ConsPlusNormal"/>
        <w:jc w:val="center"/>
      </w:pPr>
      <w:r>
        <w:t>области от 13.05.2022 N 311.</w:t>
      </w:r>
    </w:p>
    <w:p w:rsidR="00DD5877" w:rsidRDefault="00DD5877">
      <w:pPr>
        <w:pStyle w:val="ConsPlusNormal"/>
        <w:jc w:val="center"/>
      </w:pPr>
    </w:p>
    <w:p w:rsidR="00DD5877" w:rsidRDefault="00DD5877">
      <w:pPr>
        <w:pStyle w:val="ConsPlusNormal"/>
        <w:jc w:val="center"/>
      </w:pPr>
    </w:p>
    <w:p w:rsidR="00DD5877" w:rsidRDefault="00DD5877">
      <w:pPr>
        <w:pStyle w:val="ConsPlusNormal"/>
        <w:jc w:val="center"/>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2"/>
      </w:pPr>
      <w:r>
        <w:t>Приложение 3</w:t>
      </w:r>
    </w:p>
    <w:p w:rsidR="00DD5877" w:rsidRDefault="00DD5877">
      <w:pPr>
        <w:pStyle w:val="ConsPlusNormal"/>
        <w:jc w:val="right"/>
      </w:pPr>
      <w:r>
        <w:t>к приложению...</w:t>
      </w:r>
    </w:p>
    <w:p w:rsidR="00DD5877" w:rsidRDefault="00DD5877">
      <w:pPr>
        <w:pStyle w:val="ConsPlusNormal"/>
        <w:jc w:val="both"/>
      </w:pPr>
    </w:p>
    <w:p w:rsidR="00DD5877" w:rsidRDefault="00DD5877">
      <w:pPr>
        <w:pStyle w:val="ConsPlusNormal"/>
        <w:jc w:val="center"/>
      </w:pPr>
      <w:r>
        <w:t>Расчет размера субсидии</w:t>
      </w:r>
    </w:p>
    <w:p w:rsidR="00DD5877" w:rsidRDefault="00DD5877">
      <w:pPr>
        <w:pStyle w:val="ConsPlusNormal"/>
        <w:jc w:val="center"/>
      </w:pPr>
      <w:r>
        <w:t>на возмещение части затрат на реализацию произведенных</w:t>
      </w:r>
    </w:p>
    <w:p w:rsidR="00DD5877" w:rsidRDefault="00DD5877">
      <w:pPr>
        <w:pStyle w:val="ConsPlusNormal"/>
        <w:jc w:val="center"/>
      </w:pPr>
      <w:r>
        <w:t>и реализованных хлеба и хлебобулочных изделий</w:t>
      </w:r>
    </w:p>
    <w:p w:rsidR="00DD5877" w:rsidRDefault="00DD5877">
      <w:pPr>
        <w:pStyle w:val="ConsPlusNormal"/>
        <w:jc w:val="both"/>
      </w:pPr>
    </w:p>
    <w:p w:rsidR="00DD5877" w:rsidRDefault="00DD5877">
      <w:pPr>
        <w:pStyle w:val="ConsPlusNormal"/>
        <w:jc w:val="center"/>
      </w:pPr>
      <w:r>
        <w:t xml:space="preserve">Утратил силу. - </w:t>
      </w:r>
      <w:hyperlink r:id="rId731">
        <w:r>
          <w:rPr>
            <w:color w:val="0000FF"/>
          </w:rPr>
          <w:t>Постановление</w:t>
        </w:r>
      </w:hyperlink>
      <w:r>
        <w:t xml:space="preserve"> Правительства Ленинградской</w:t>
      </w:r>
    </w:p>
    <w:p w:rsidR="00DD5877" w:rsidRDefault="00DD5877">
      <w:pPr>
        <w:pStyle w:val="ConsPlusNormal"/>
        <w:jc w:val="center"/>
      </w:pPr>
      <w:r>
        <w:t>области от 13.05.2022 N 311.</w:t>
      </w:r>
    </w:p>
    <w:p w:rsidR="00DD5877" w:rsidRDefault="00DD5877">
      <w:pPr>
        <w:pStyle w:val="ConsPlusNormal"/>
        <w:jc w:val="center"/>
      </w:pPr>
    </w:p>
    <w:p w:rsidR="00DD5877" w:rsidRDefault="00DD5877">
      <w:pPr>
        <w:pStyle w:val="ConsPlusNormal"/>
        <w:jc w:val="center"/>
      </w:pPr>
    </w:p>
    <w:p w:rsidR="00DD5877" w:rsidRDefault="00DD5877">
      <w:pPr>
        <w:pStyle w:val="ConsPlusNormal"/>
        <w:jc w:val="center"/>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2"/>
      </w:pPr>
      <w:r>
        <w:t>Приложение 4</w:t>
      </w:r>
    </w:p>
    <w:p w:rsidR="00DD5877" w:rsidRDefault="00DD5877">
      <w:pPr>
        <w:pStyle w:val="ConsPlusNormal"/>
        <w:jc w:val="right"/>
      </w:pPr>
      <w:r>
        <w:t>к приложению...</w:t>
      </w:r>
    </w:p>
    <w:p w:rsidR="00DD5877" w:rsidRDefault="00DD5877">
      <w:pPr>
        <w:pStyle w:val="ConsPlusNormal"/>
        <w:jc w:val="both"/>
      </w:pPr>
    </w:p>
    <w:p w:rsidR="00DD5877" w:rsidRDefault="00DD5877">
      <w:pPr>
        <w:pStyle w:val="ConsPlusNormal"/>
        <w:jc w:val="center"/>
      </w:pPr>
      <w:r>
        <w:t>Справка о наличии мощностей</w:t>
      </w:r>
    </w:p>
    <w:p w:rsidR="00DD5877" w:rsidRDefault="00DD5877">
      <w:pPr>
        <w:pStyle w:val="ConsPlusNormal"/>
        <w:jc w:val="center"/>
      </w:pPr>
      <w:r>
        <w:t>для производства хлеба и хлебобулочных изделий</w:t>
      </w:r>
    </w:p>
    <w:p w:rsidR="00DD5877" w:rsidRDefault="00DD5877">
      <w:pPr>
        <w:pStyle w:val="ConsPlusNormal"/>
        <w:jc w:val="both"/>
      </w:pPr>
    </w:p>
    <w:p w:rsidR="00DD5877" w:rsidRDefault="00DD5877">
      <w:pPr>
        <w:pStyle w:val="ConsPlusNormal"/>
        <w:jc w:val="center"/>
      </w:pPr>
      <w:r>
        <w:t xml:space="preserve">Утратила силу. - </w:t>
      </w:r>
      <w:hyperlink r:id="rId732">
        <w:r>
          <w:rPr>
            <w:color w:val="0000FF"/>
          </w:rPr>
          <w:t>Постановление</w:t>
        </w:r>
      </w:hyperlink>
      <w:r>
        <w:t xml:space="preserve"> Правительства Ленинградской</w:t>
      </w:r>
    </w:p>
    <w:p w:rsidR="00DD5877" w:rsidRDefault="00DD5877">
      <w:pPr>
        <w:pStyle w:val="ConsPlusNormal"/>
        <w:jc w:val="center"/>
      </w:pPr>
      <w:r>
        <w:t>области от 13.05.2022 N 311.</w:t>
      </w:r>
    </w:p>
    <w:p w:rsidR="00DD5877" w:rsidRDefault="00DD5877">
      <w:pPr>
        <w:pStyle w:val="ConsPlusNormal"/>
        <w:jc w:val="center"/>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733">
        <w:r>
          <w:rPr>
            <w:color w:val="0000FF"/>
          </w:rPr>
          <w:t>Приложение 17</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85" w:name="P3870"/>
      <w:bookmarkEnd w:id="185"/>
      <w:r>
        <w:t>ГРАНТЫ В ФОРМЕ СУБСИДИЙ УЧАСТНИКАМ МЕРОПРИЯТИЯ</w:t>
      </w:r>
    </w:p>
    <w:p w:rsidR="00DD5877" w:rsidRDefault="00DD5877">
      <w:pPr>
        <w:pStyle w:val="ConsPlusTitle"/>
        <w:jc w:val="center"/>
      </w:pPr>
      <w:r>
        <w:t>"ЛЕНИНГРАДСКИЙ ФЕРМЕР"</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734">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14.05.2021 N 262; в ред. Постановлений Правительства Ленинградской</w:t>
            </w:r>
          </w:p>
          <w:p w:rsidR="00DD5877" w:rsidRDefault="00DD5877">
            <w:pPr>
              <w:pStyle w:val="ConsPlusNormal"/>
              <w:jc w:val="center"/>
            </w:pPr>
            <w:r>
              <w:rPr>
                <w:color w:val="392C69"/>
              </w:rPr>
              <w:t xml:space="preserve">области от 30.09.2021 </w:t>
            </w:r>
            <w:hyperlink r:id="rId735">
              <w:r>
                <w:rPr>
                  <w:color w:val="0000FF"/>
                </w:rPr>
                <w:t>N 647</w:t>
              </w:r>
            </w:hyperlink>
            <w:r>
              <w:rPr>
                <w:color w:val="392C69"/>
              </w:rPr>
              <w:t xml:space="preserve">, от 01.10.2021 </w:t>
            </w:r>
            <w:hyperlink r:id="rId736">
              <w:r>
                <w:rPr>
                  <w:color w:val="0000FF"/>
                </w:rPr>
                <w:t>N 649</w:t>
              </w:r>
            </w:hyperlink>
            <w:r>
              <w:rPr>
                <w:color w:val="392C69"/>
              </w:rPr>
              <w:t xml:space="preserve">, от 07.12.2021 </w:t>
            </w:r>
            <w:hyperlink r:id="rId737">
              <w:r>
                <w:rPr>
                  <w:color w:val="0000FF"/>
                </w:rPr>
                <w:t>N 790</w:t>
              </w:r>
            </w:hyperlink>
            <w:r>
              <w:rPr>
                <w:color w:val="392C69"/>
              </w:rPr>
              <w:t>,</w:t>
            </w:r>
          </w:p>
          <w:p w:rsidR="00DD5877" w:rsidRDefault="00DD5877">
            <w:pPr>
              <w:pStyle w:val="ConsPlusNormal"/>
              <w:jc w:val="center"/>
            </w:pPr>
            <w:r>
              <w:rPr>
                <w:color w:val="392C69"/>
              </w:rPr>
              <w:t xml:space="preserve">от 08.02.2022 </w:t>
            </w:r>
            <w:hyperlink r:id="rId738">
              <w:r>
                <w:rPr>
                  <w:color w:val="0000FF"/>
                </w:rPr>
                <w:t>N 82</w:t>
              </w:r>
            </w:hyperlink>
            <w:r>
              <w:rPr>
                <w:color w:val="392C69"/>
              </w:rPr>
              <w:t xml:space="preserve">, от 15.04.2022 </w:t>
            </w:r>
            <w:hyperlink r:id="rId739">
              <w:r>
                <w:rPr>
                  <w:color w:val="0000FF"/>
                </w:rPr>
                <w:t>N 235</w:t>
              </w:r>
            </w:hyperlink>
            <w:r>
              <w:rPr>
                <w:color w:val="392C69"/>
              </w:rPr>
              <w:t xml:space="preserve">, от 05.07.2022 </w:t>
            </w:r>
            <w:hyperlink r:id="rId740">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Гранты в форме субсидий участникам мероприятия "Ленинградский фермер" (далее - грант)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гранта, указанным в </w:t>
      </w:r>
      <w:hyperlink w:anchor="P52">
        <w:r>
          <w:rPr>
            <w:color w:val="0000FF"/>
          </w:rPr>
          <w:t>подпункте "б" пункта 1.6</w:t>
        </w:r>
      </w:hyperlink>
      <w:r>
        <w:t xml:space="preserve"> Порядка предоставления субсидий на государственную поддержку агропромышленного и рыбохозяйственного комплекса, прошедшим конкурсный отбор.</w:t>
      </w:r>
    </w:p>
    <w:p w:rsidR="00DD5877" w:rsidRDefault="00DD5877">
      <w:pPr>
        <w:pStyle w:val="ConsPlusNormal"/>
        <w:spacing w:before="200"/>
        <w:ind w:firstLine="540"/>
        <w:jc w:val="both"/>
      </w:pPr>
      <w:r>
        <w:t>Грант предоставляется на финансовое обеспечение части затрат (без учета налога на добавленную стоимость, за исключением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не возмещаемых в рамках иных направлений государственной поддержки.</w:t>
      </w:r>
    </w:p>
    <w:p w:rsidR="00DD5877" w:rsidRDefault="00DD5877">
      <w:pPr>
        <w:pStyle w:val="ConsPlusNormal"/>
        <w:spacing w:before="200"/>
        <w:ind w:firstLine="540"/>
        <w:jc w:val="both"/>
      </w:pPr>
      <w:r>
        <w:t xml:space="preserve">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w:t>
      </w:r>
      <w:r>
        <w:lastRenderedPageBreak/>
        <w:t>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В настоящем приложении используются следующие понятия:</w:t>
      </w:r>
    </w:p>
    <w:p w:rsidR="00DD5877" w:rsidRDefault="00DD5877">
      <w:pPr>
        <w:pStyle w:val="ConsPlusNormal"/>
        <w:spacing w:before="200"/>
        <w:ind w:firstLine="540"/>
        <w:jc w:val="both"/>
      </w:pPr>
      <w:r>
        <w:t>заявитель - крестьянское (фермерское) хозяйство (созданное в форме юридического лица или в качестве индивидуального предпринимателя), претендующее на получение гранта на развитие своего фермерского хозяйства на территории Ленинградской области, относящейся к сельской территории или территории сельской агломерации в соответствии с распоряжением комитета (далее - хозяйство);</w:t>
      </w:r>
    </w:p>
    <w:p w:rsidR="00DD5877" w:rsidRDefault="00DD5877">
      <w:pPr>
        <w:pStyle w:val="ConsPlusNormal"/>
        <w:spacing w:before="200"/>
        <w:ind w:firstLine="540"/>
        <w:jc w:val="both"/>
      </w:pPr>
      <w:r>
        <w:t>конкурсная комиссия - комиссия, создаваемая комитетом, осуществляющая отбор заявителей для предоставления им грантов;</w:t>
      </w:r>
    </w:p>
    <w:p w:rsidR="00DD5877" w:rsidRDefault="00DD5877">
      <w:pPr>
        <w:pStyle w:val="ConsPlusNormal"/>
        <w:spacing w:before="200"/>
        <w:ind w:firstLine="540"/>
        <w:jc w:val="both"/>
      </w:pPr>
      <w:r>
        <w:t>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p w:rsidR="00DD5877" w:rsidRDefault="00DD5877">
      <w:pPr>
        <w:pStyle w:val="ConsPlusNormal"/>
        <w:spacing w:before="200"/>
        <w:ind w:firstLine="540"/>
        <w:jc w:val="both"/>
      </w:pPr>
      <w:bookmarkStart w:id="186" w:name="P3885"/>
      <w:bookmarkEnd w:id="186"/>
      <w:r>
        <w:t>2. Средства гранта направляются на:</w:t>
      </w:r>
    </w:p>
    <w:p w:rsidR="00DD5877" w:rsidRDefault="00DD5877">
      <w:pPr>
        <w:pStyle w:val="ConsPlusNormal"/>
        <w:spacing w:before="200"/>
        <w:ind w:firstLine="540"/>
        <w:jc w:val="both"/>
      </w:pPr>
      <w:r>
        <w:t>разработку проектной документации для строительства (реконструкции) производственных и складских зданий, строений, сооружений, предназначенных для производства, хранения и переработки сельскохозяйственной продукции;</w:t>
      </w:r>
    </w:p>
    <w:p w:rsidR="00DD5877" w:rsidRDefault="00DD5877">
      <w:pPr>
        <w:pStyle w:val="ConsPlusNormal"/>
        <w:spacing w:before="200"/>
        <w:ind w:firstLine="540"/>
        <w:jc w:val="both"/>
      </w:pPr>
      <w:r>
        <w:t>приобретение, строительство, реконструкцию, капитальный ремонт и модернизацию производственных и складских зданий, строений, сооружений (в том числе некапитальных), включая помещения, инженерно-технические сети, системы инженерно-технического обеспечения, а также иные строения, сооружения, необходимые для производства, хранения и переработки сельскохозяйственной продукции;</w:t>
      </w:r>
    </w:p>
    <w:p w:rsidR="00DD5877" w:rsidRDefault="00DD5877">
      <w:pPr>
        <w:pStyle w:val="ConsPlusNormal"/>
        <w:spacing w:before="200"/>
        <w:ind w:firstLine="540"/>
        <w:jc w:val="both"/>
      </w:pPr>
      <w:r>
        <w:t>подключение производственных и складских зданий, строений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DD5877" w:rsidRDefault="00DD5877">
      <w:pPr>
        <w:pStyle w:val="ConsPlusNormal"/>
        <w:spacing w:before="200"/>
        <w:ind w:firstLine="540"/>
        <w:jc w:val="both"/>
      </w:pPr>
      <w:r>
        <w:t>приобретение сельскохозяйственных животных и птицы (за исключением свиней);</w:t>
      </w:r>
    </w:p>
    <w:p w:rsidR="00DD5877" w:rsidRDefault="00DD5877">
      <w:pPr>
        <w:pStyle w:val="ConsPlusNormal"/>
        <w:spacing w:before="200"/>
        <w:ind w:firstLine="540"/>
        <w:jc w:val="both"/>
      </w:pPr>
      <w:r>
        <w:t>приобретение рыбопосадочного материала;</w:t>
      </w:r>
    </w:p>
    <w:p w:rsidR="00DD5877" w:rsidRDefault="00DD5877">
      <w:pPr>
        <w:pStyle w:val="ConsPlusNormal"/>
        <w:spacing w:before="200"/>
        <w:ind w:firstLine="540"/>
        <w:jc w:val="both"/>
      </w:pPr>
      <w: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DD5877" w:rsidRDefault="00DD5877">
      <w:pPr>
        <w:pStyle w:val="ConsPlusNormal"/>
        <w:spacing w:before="200"/>
        <w:ind w:firstLine="540"/>
        <w:jc w:val="both"/>
      </w:pPr>
      <w:r>
        <w:t>приобретение, установку, монтаж автономных источников электро- и газоснабжения.</w:t>
      </w:r>
    </w:p>
    <w:p w:rsidR="00DD5877" w:rsidRDefault="00DD5877">
      <w:pPr>
        <w:pStyle w:val="ConsPlusNormal"/>
        <w:spacing w:before="200"/>
        <w:ind w:firstLine="540"/>
        <w:jc w:val="both"/>
      </w:pPr>
      <w:r>
        <w:t>3. Срок освоения гранта составляет 30 месяцев со дня его поступления на счет получателя гранта.</w:t>
      </w:r>
    </w:p>
    <w:p w:rsidR="00DD5877" w:rsidRDefault="00DD5877">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15.04.2022 N 235)</w:t>
      </w:r>
    </w:p>
    <w:p w:rsidR="00DD5877" w:rsidRDefault="00DD5877">
      <w:pPr>
        <w:pStyle w:val="ConsPlusNormal"/>
        <w:spacing w:before="200"/>
        <w:ind w:firstLine="540"/>
        <w:jc w:val="both"/>
      </w:pPr>
      <w:r>
        <w:t>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DD5877" w:rsidRDefault="00DD5877">
      <w:pPr>
        <w:pStyle w:val="ConsPlusNormal"/>
        <w:spacing w:before="20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D5877" w:rsidRDefault="00DD5877">
      <w:pPr>
        <w:pStyle w:val="ConsPlusNormal"/>
        <w:spacing w:before="200"/>
        <w:ind w:firstLine="540"/>
        <w:jc w:val="both"/>
      </w:pPr>
      <w:r>
        <w:t>Все приобретаемое (построенное) за счет средств гранта имущество (здания, сооружения, техника, оборудование, скот и т.д.) должно быть застраховано в течение шести месяцев с момента приобретения (строительства) на срок реализации проекта.</w:t>
      </w:r>
    </w:p>
    <w:p w:rsidR="00DD5877" w:rsidRDefault="00DD5877">
      <w:pPr>
        <w:pStyle w:val="ConsPlusNormal"/>
        <w:jc w:val="both"/>
      </w:pPr>
      <w:r>
        <w:t xml:space="preserve">(в ред. </w:t>
      </w:r>
      <w:hyperlink r:id="rId742">
        <w:r>
          <w:rPr>
            <w:color w:val="0000FF"/>
          </w:rPr>
          <w:t>Постановления</w:t>
        </w:r>
      </w:hyperlink>
      <w:r>
        <w:t xml:space="preserve"> Правительства Ленинградской области от 07.12.2021 N 790)</w:t>
      </w:r>
    </w:p>
    <w:p w:rsidR="00DD5877" w:rsidRDefault="00DD5877">
      <w:pPr>
        <w:pStyle w:val="ConsPlusNormal"/>
        <w:spacing w:before="200"/>
        <w:ind w:firstLine="540"/>
        <w:jc w:val="both"/>
      </w:pPr>
      <w:r>
        <w:lastRenderedPageBreak/>
        <w:t>Заявитель может получить грант только один раз.</w:t>
      </w:r>
    </w:p>
    <w:p w:rsidR="00DD5877" w:rsidRDefault="00DD5877">
      <w:pPr>
        <w:pStyle w:val="ConsPlusNormal"/>
        <w:spacing w:before="200"/>
        <w:ind w:firstLine="540"/>
        <w:jc w:val="both"/>
      </w:pPr>
      <w:r>
        <w:t>Отраслевые направления грантовой поддержки заявителей и распределение лимитов бюджетных ассигнований в текущем финансовом году по каждому отраслевому направлению (виду экономической деятельности заявителей) утверждаются распоряжением комитета.</w:t>
      </w:r>
    </w:p>
    <w:p w:rsidR="00DD5877" w:rsidRDefault="00DD5877">
      <w:pPr>
        <w:pStyle w:val="ConsPlusNormal"/>
        <w:spacing w:before="200"/>
        <w:ind w:firstLine="540"/>
        <w:jc w:val="both"/>
      </w:pPr>
      <w:bookmarkStart w:id="187" w:name="P3901"/>
      <w:bookmarkEnd w:id="187"/>
      <w:r>
        <w:t>4. Условия предоставления гранта.</w:t>
      </w:r>
    </w:p>
    <w:p w:rsidR="00DD5877" w:rsidRDefault="00DD5877">
      <w:pPr>
        <w:pStyle w:val="ConsPlusNormal"/>
        <w:spacing w:before="200"/>
        <w:ind w:firstLine="540"/>
        <w:jc w:val="both"/>
      </w:pPr>
      <w:r>
        <w:t xml:space="preserve">Заявитель, претендующий на получение гранта, должен соответствовать условиям, установленным </w:t>
      </w:r>
      <w:hyperlink w:anchor="P52">
        <w:r>
          <w:rPr>
            <w:color w:val="0000FF"/>
          </w:rPr>
          <w:t>пунктом 2.2</w:t>
        </w:r>
      </w:hyperlink>
      <w:r>
        <w:t xml:space="preserve"> Порядка, а также следующим дополнительным условиям:</w:t>
      </w:r>
    </w:p>
    <w:p w:rsidR="00DD5877" w:rsidRDefault="00DD5877">
      <w:pPr>
        <w:pStyle w:val="ConsPlusNormal"/>
        <w:spacing w:before="200"/>
        <w:ind w:firstLine="540"/>
        <w:jc w:val="both"/>
      </w:pPr>
      <w:r>
        <w:t>1) заявитель осуществляет деятельность по производству либо производству и переработке сельскохозяйственной продукции не более 24 месяцев с даты регистрации;</w:t>
      </w:r>
    </w:p>
    <w:p w:rsidR="00DD5877" w:rsidRDefault="00DD5877">
      <w:pPr>
        <w:pStyle w:val="ConsPlusNormal"/>
        <w:spacing w:before="200"/>
        <w:ind w:firstLine="540"/>
        <w:jc w:val="both"/>
      </w:pPr>
      <w:r>
        <w:t>2) заявитель ранее не являлся получателем грантов "Агростартап", "Ленинградский гектар" и гранта на поддержку начинающего фермера;</w:t>
      </w:r>
    </w:p>
    <w:p w:rsidR="00DD5877" w:rsidRDefault="00DD5877">
      <w:pPr>
        <w:pStyle w:val="ConsPlusNormal"/>
        <w:spacing w:before="200"/>
        <w:ind w:firstLine="540"/>
        <w:jc w:val="both"/>
      </w:pPr>
      <w:r>
        <w:t>3) заявитель имеет среднее специальное или высшее сельскохозяйственное образование либо дополнительное профессиональное образование по сельскохозяйственной специальности; либо имеет трудовой стаж в сельском хозяйстве не менее трех лет; либо осуществляет ведение или совместное ведение личного подсобного хозяйства в течение не менее трех лет (для индивидуального предпринимателя и главы крестьянского (фермерского) хозяйства, созданного в форме юридического лица);</w:t>
      </w:r>
    </w:p>
    <w:p w:rsidR="00DD5877" w:rsidRDefault="00DD5877">
      <w:pPr>
        <w:pStyle w:val="ConsPlusNormal"/>
        <w:spacing w:before="200"/>
        <w:ind w:firstLine="540"/>
        <w:jc w:val="both"/>
      </w:pPr>
      <w:r>
        <w:t>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rsidR="00DD5877" w:rsidRDefault="00DD5877">
      <w:pPr>
        <w:pStyle w:val="ConsPlusNormal"/>
        <w:spacing w:before="200"/>
        <w:ind w:firstLine="540"/>
        <w:jc w:val="both"/>
      </w:pPr>
      <w:r>
        <w:t xml:space="preserve">5) заявитель состоит в едином реестре субъектов малого и среднего предпринимательства в соответствии с Федеральным </w:t>
      </w:r>
      <w:hyperlink r:id="rId74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D5877" w:rsidRDefault="00DD5877">
      <w:pPr>
        <w:pStyle w:val="ConsPlusNormal"/>
        <w:spacing w:before="200"/>
        <w:ind w:firstLine="540"/>
        <w:jc w:val="both"/>
      </w:pPr>
      <w:r>
        <w:t>6) осуществление сельскохозяйственной деятельности на сельской территории или территории сельской агломерации Ленинградской области, утвержденных в составе государственной программы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w:t>
      </w:r>
      <w:hyperlink r:id="rId744">
        <w:r>
          <w:rPr>
            <w:color w:val="0000FF"/>
          </w:rPr>
          <w:t>приложения 4</w:t>
        </w:r>
      </w:hyperlink>
      <w:r>
        <w:t xml:space="preserve"> и </w:t>
      </w:r>
      <w:hyperlink r:id="rId745">
        <w:r>
          <w:rPr>
            <w:color w:val="0000FF"/>
          </w:rPr>
          <w:t>5</w:t>
        </w:r>
      </w:hyperlink>
      <w:r>
        <w:t>), не менее пяти лет с даты полного освоения средств гранта и реализации проекта;</w:t>
      </w:r>
    </w:p>
    <w:p w:rsidR="00DD5877" w:rsidRDefault="00DD5877">
      <w:pPr>
        <w:pStyle w:val="ConsPlusNormal"/>
        <w:jc w:val="both"/>
      </w:pPr>
      <w:r>
        <w:t xml:space="preserve">(пп. 6 в ред. </w:t>
      </w:r>
      <w:hyperlink r:id="rId746">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7) достижение плановых показателей деятельности, предусмотренных проектом;</w:t>
      </w:r>
    </w:p>
    <w:p w:rsidR="00DD5877" w:rsidRDefault="00DD5877">
      <w:pPr>
        <w:pStyle w:val="ConsPlusNormal"/>
        <w:spacing w:before="200"/>
        <w:ind w:firstLine="540"/>
        <w:jc w:val="both"/>
      </w:pPr>
      <w:r>
        <w:t>8) создание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 но не менее одного нового постоянного рабочего места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DD5877" w:rsidRDefault="00DD5877">
      <w:pPr>
        <w:pStyle w:val="ConsPlusNormal"/>
        <w:spacing w:before="200"/>
        <w:ind w:firstLine="540"/>
        <w:jc w:val="both"/>
      </w:pPr>
      <w:r>
        <w:t>9) сохранение созданных новых постоянных рабочих мест в течение не менее пяти лет с даты получения гранта;</w:t>
      </w:r>
    </w:p>
    <w:p w:rsidR="00DD5877" w:rsidRDefault="00DD5877">
      <w:pPr>
        <w:pStyle w:val="ConsPlusNormal"/>
        <w:spacing w:before="200"/>
        <w:ind w:firstLine="540"/>
        <w:jc w:val="both"/>
      </w:pPr>
      <w:r>
        <w:t>10) наличие проекта;</w:t>
      </w:r>
    </w:p>
    <w:p w:rsidR="00DD5877" w:rsidRDefault="00DD5877">
      <w:pPr>
        <w:pStyle w:val="ConsPlusNormal"/>
        <w:spacing w:before="200"/>
        <w:ind w:firstLine="540"/>
        <w:jc w:val="both"/>
      </w:pPr>
      <w:r>
        <w:t>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D5877" w:rsidRDefault="00DD5877">
      <w:pPr>
        <w:pStyle w:val="ConsPlusNormal"/>
        <w:spacing w:before="200"/>
        <w:ind w:firstLine="540"/>
        <w:jc w:val="both"/>
      </w:pPr>
      <w:r>
        <w:t>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D5877" w:rsidRDefault="00DD5877">
      <w:pPr>
        <w:pStyle w:val="ConsPlusNormal"/>
        <w:spacing w:before="200"/>
        <w:ind w:firstLine="540"/>
        <w:jc w:val="both"/>
      </w:pPr>
      <w:r>
        <w:t>5. Грант предоставляется по результатам конкурсного отбора, осуществляемого конкурсной комиссией.</w:t>
      </w:r>
    </w:p>
    <w:p w:rsidR="00DD5877" w:rsidRDefault="00DD5877">
      <w:pPr>
        <w:pStyle w:val="ConsPlusNormal"/>
        <w:spacing w:before="200"/>
        <w:ind w:firstLine="540"/>
        <w:jc w:val="both"/>
      </w:pPr>
      <w:r>
        <w:t xml:space="preserve">Содержание информации о проведении конкурсного отбора, порядок ее размещения, порядок </w:t>
      </w:r>
      <w:r>
        <w:lastRenderedPageBreak/>
        <w:t xml:space="preserve">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w:t>
      </w:r>
      <w:hyperlink r:id="rId747">
        <w:r>
          <w:rPr>
            <w:color w:val="0000FF"/>
          </w:rPr>
          <w:t>Постановления</w:t>
        </w:r>
      </w:hyperlink>
      <w:r>
        <w:t xml:space="preserve"> Правительства Ленинградской области от 08.02.2022 N 82)</w:t>
      </w:r>
    </w:p>
    <w:p w:rsidR="00DD5877" w:rsidRDefault="00DD5877">
      <w:pPr>
        <w:pStyle w:val="ConsPlusNormal"/>
        <w:spacing w:before="200"/>
        <w:ind w:firstLine="540"/>
        <w:jc w:val="both"/>
      </w:pPr>
      <w:bookmarkStart w:id="188" w:name="P3919"/>
      <w:bookmarkEnd w:id="188"/>
      <w:r>
        <w:t>6. Для участия в конкурсном отборе заявитель представляет в комитет конкурсную заявку, в состав которой входят следующие документы:</w:t>
      </w:r>
    </w:p>
    <w:p w:rsidR="00DD5877" w:rsidRDefault="00DD5877">
      <w:pPr>
        <w:pStyle w:val="ConsPlusNormal"/>
        <w:spacing w:before="200"/>
        <w:ind w:firstLine="540"/>
        <w:jc w:val="both"/>
      </w:pPr>
      <w:r>
        <w:t>1) заявление в конкурсную комиссию по форме, утвержденной приказом комитета;</w:t>
      </w:r>
    </w:p>
    <w:p w:rsidR="00DD5877" w:rsidRDefault="00DD5877">
      <w:pPr>
        <w:pStyle w:val="ConsPlusNormal"/>
        <w:spacing w:before="200"/>
        <w:ind w:firstLine="540"/>
        <w:jc w:val="both"/>
      </w:pPr>
      <w:r>
        <w:t>2) копия паспорта заявителя;</w:t>
      </w:r>
    </w:p>
    <w:p w:rsidR="00DD5877" w:rsidRDefault="00DD5877">
      <w:pPr>
        <w:pStyle w:val="ConsPlusNormal"/>
        <w:spacing w:before="20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 на дату не ранее чем за 30 календарных дней до даты подачи заявки;</w:t>
      </w:r>
    </w:p>
    <w:p w:rsidR="00DD5877" w:rsidRDefault="00DD5877">
      <w:pPr>
        <w:pStyle w:val="ConsPlusNormal"/>
        <w:jc w:val="both"/>
      </w:pPr>
      <w:r>
        <w:t xml:space="preserve">(в ред. </w:t>
      </w:r>
      <w:hyperlink r:id="rId748">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4) 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DD5877" w:rsidRDefault="00DD5877">
      <w:pPr>
        <w:pStyle w:val="ConsPlusNormal"/>
        <w:spacing w:before="200"/>
        <w:ind w:firstLine="540"/>
        <w:jc w:val="both"/>
      </w:pPr>
      <w:r>
        <w:t>5) копия документа о среднем специальном либо высшем сельскохозяйственном образовании, или копия документа о профессиональной переподготовке в рамках программы дополнительного профессионального образования, или выписка из похозяйственной книги сельского поселения о членстве в личном подсобном хозяйстве либо копия трудовой книжки заявителя;</w:t>
      </w:r>
    </w:p>
    <w:p w:rsidR="00DD5877" w:rsidRDefault="00DD5877">
      <w:pPr>
        <w:pStyle w:val="ConsPlusNormal"/>
        <w:spacing w:before="200"/>
        <w:ind w:firstLine="540"/>
        <w:jc w:val="both"/>
      </w:pPr>
      <w:r>
        <w:t>6) проект;</w:t>
      </w:r>
    </w:p>
    <w:p w:rsidR="00DD5877" w:rsidRDefault="00DD5877">
      <w:pPr>
        <w:pStyle w:val="ConsPlusNormal"/>
        <w:spacing w:before="200"/>
        <w:ind w:firstLine="540"/>
        <w:jc w:val="both"/>
      </w:pPr>
      <w:r>
        <w:t>7) план расходов запрашиваемого гранта на развитие хозяйства по форме, утвержденной приказом комитета;</w:t>
      </w:r>
    </w:p>
    <w:p w:rsidR="00DD5877" w:rsidRDefault="00DD5877">
      <w:pPr>
        <w:pStyle w:val="ConsPlusNormal"/>
        <w:spacing w:before="200"/>
        <w:ind w:firstLine="540"/>
        <w:jc w:val="both"/>
      </w:pPr>
      <w:r>
        <w:t>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D5877" w:rsidRDefault="00DD5877">
      <w:pPr>
        <w:pStyle w:val="ConsPlusNormal"/>
        <w:spacing w:before="200"/>
        <w:ind w:firstLine="540"/>
        <w:jc w:val="both"/>
      </w:pPr>
      <w:r>
        <w:t>9) копия выписки из Единого государственного реестра недвижимости об объекте недвижимости (в том числе о земельном участке) на дату не ранее чем за 30 календарных дней до даты подачи заявки и копии иных правоустанавливающих документов, заверенных в установленном порядке:</w:t>
      </w:r>
    </w:p>
    <w:p w:rsidR="00DD5877" w:rsidRDefault="00DD5877">
      <w:pPr>
        <w:pStyle w:val="ConsPlusNormal"/>
        <w:jc w:val="both"/>
      </w:pPr>
      <w:r>
        <w:t xml:space="preserve">(в ред. </w:t>
      </w:r>
      <w:hyperlink r:id="rId749">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DD5877" w:rsidRDefault="00DD5877">
      <w:pPr>
        <w:pStyle w:val="ConsPlusNormal"/>
        <w:spacing w:before="200"/>
        <w:ind w:firstLine="540"/>
        <w:jc w:val="both"/>
      </w:pPr>
      <w:r>
        <w:t>на земельный участок (на праве собственности);</w:t>
      </w:r>
    </w:p>
    <w:p w:rsidR="00DD5877" w:rsidRDefault="00DD5877">
      <w:pPr>
        <w:pStyle w:val="ConsPlusNormal"/>
        <w:jc w:val="both"/>
      </w:pPr>
      <w:r>
        <w:t xml:space="preserve">(в ред. </w:t>
      </w:r>
      <w:hyperlink r:id="rId750">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10) согласие заявителя на передачу и обработку персональных данных по форме, утвержденной приказом комитета;</w:t>
      </w:r>
    </w:p>
    <w:p w:rsidR="00DD5877" w:rsidRDefault="00DD5877">
      <w:pPr>
        <w:pStyle w:val="ConsPlusNormal"/>
        <w:spacing w:before="200"/>
        <w:ind w:firstLine="540"/>
        <w:jc w:val="both"/>
      </w:pPr>
      <w: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12) обязательство осуществлять сельскохозяйственную деятельность на сельской территории или территории сельской агломерации Ленинградской области, утвержденных в составе государственной программы Ленинградской области "Комплексное развитие сельских территорий Ленинградской области" (</w:t>
      </w:r>
      <w:hyperlink r:id="rId751">
        <w:r>
          <w:rPr>
            <w:color w:val="0000FF"/>
          </w:rPr>
          <w:t>приложения 4</w:t>
        </w:r>
      </w:hyperlink>
      <w:r>
        <w:t xml:space="preserve"> и </w:t>
      </w:r>
      <w:hyperlink r:id="rId752">
        <w:r>
          <w:rPr>
            <w:color w:val="0000FF"/>
          </w:rPr>
          <w:t>5</w:t>
        </w:r>
      </w:hyperlink>
      <w:r>
        <w:t>) в рамках постановления Правительства Ленинградской области от 27 декабря 2019 года N 636, не менее пяти лет с даты полного освоения средств гранта и реализации проекта;</w:t>
      </w:r>
    </w:p>
    <w:p w:rsidR="00DD5877" w:rsidRDefault="00DD5877">
      <w:pPr>
        <w:pStyle w:val="ConsPlusNormal"/>
        <w:jc w:val="both"/>
      </w:pPr>
      <w:r>
        <w:t xml:space="preserve">(пп. 12 в ред. </w:t>
      </w:r>
      <w:hyperlink r:id="rId75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13) обязательство по достижению плановых показателей деятельности, предусмотренных проектом;</w:t>
      </w:r>
    </w:p>
    <w:p w:rsidR="00DD5877" w:rsidRDefault="00DD5877">
      <w:pPr>
        <w:pStyle w:val="ConsPlusNormal"/>
        <w:spacing w:before="200"/>
        <w:ind w:firstLine="540"/>
        <w:jc w:val="both"/>
      </w:pPr>
      <w:r>
        <w:lastRenderedPageBreak/>
        <w:t>14) обязательство по созданию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 но не менее одного нового постоянного рабочего места в срок использования средств гранта;</w:t>
      </w:r>
    </w:p>
    <w:p w:rsidR="00DD5877" w:rsidRDefault="00DD5877">
      <w:pPr>
        <w:pStyle w:val="ConsPlusNormal"/>
        <w:spacing w:before="200"/>
        <w:ind w:firstLine="540"/>
        <w:jc w:val="both"/>
      </w:pPr>
      <w:r>
        <w:t>15) обязательство по сохранению созданных новых постоянных рабочих мест в течение не менее пяти лет с даты получения гранта.</w:t>
      </w:r>
    </w:p>
    <w:p w:rsidR="00DD5877" w:rsidRDefault="00DD5877">
      <w:pPr>
        <w:pStyle w:val="ConsPlusNormal"/>
        <w:spacing w:before="200"/>
        <w:ind w:firstLine="540"/>
        <w:jc w:val="both"/>
      </w:pPr>
      <w:r>
        <w:t>В случае направления средств гранта на строительство, реконструкцию, капитальный ремонт, модернизацию производственных и складских зданий, строений, сооружений необходимо наличие: проектной документации на осуществление планируемых работ на производственных и складских объектах, прошедшей государственную экспертизу в случаях, установленных законодательством Российской Федерации (если средства гранта планируется направить на строительство или реконструкцию производственных и складских объектов); копии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гранта планируется направить на проведение работ по капитальному ремонту); копии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D5877" w:rsidRDefault="00DD5877">
      <w:pPr>
        <w:pStyle w:val="ConsPlusNormal"/>
        <w:spacing w:before="20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D5877" w:rsidRDefault="00DD5877">
      <w:pPr>
        <w:pStyle w:val="ConsPlusNormal"/>
        <w:spacing w:before="20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3901">
        <w:r>
          <w:rPr>
            <w:color w:val="0000FF"/>
          </w:rPr>
          <w:t>пункте 4</w:t>
        </w:r>
      </w:hyperlink>
      <w:r>
        <w:t xml:space="preserve"> настоящего приложения, и соответствия документов перечню, указанному в </w:t>
      </w:r>
      <w:hyperlink w:anchor="P3919">
        <w:r>
          <w:rPr>
            <w:color w:val="0000FF"/>
          </w:rPr>
          <w:t>пункте 6</w:t>
        </w:r>
      </w:hyperlink>
      <w:r>
        <w:t xml:space="preserve"> настоящего приложения, а также требованиям, установленным </w:t>
      </w:r>
      <w:hyperlink w:anchor="P158">
        <w:r>
          <w:rPr>
            <w:color w:val="0000FF"/>
          </w:rPr>
          <w:t>пунктами 2.3</w:t>
        </w:r>
      </w:hyperlink>
      <w:r>
        <w:t xml:space="preserve">, </w:t>
      </w:r>
      <w:hyperlink w:anchor="P172">
        <w:r>
          <w:rPr>
            <w:color w:val="0000FF"/>
          </w:rPr>
          <w:t>2.4</w:t>
        </w:r>
      </w:hyperlink>
      <w:r>
        <w:t xml:space="preserve"> и </w:t>
      </w:r>
      <w:hyperlink w:anchor="P281">
        <w:r>
          <w:rPr>
            <w:color w:val="0000FF"/>
          </w:rPr>
          <w:t>3.2</w:t>
        </w:r>
      </w:hyperlink>
      <w:r>
        <w:t xml:space="preserve"> Порядка, осуществляет проверку наличия (отсутствия) оснований для отклонения заявки и отказа в предоставлении гранта в соответствии с </w:t>
      </w:r>
      <w:hyperlink w:anchor="P243">
        <w:r>
          <w:rPr>
            <w:color w:val="0000FF"/>
          </w:rPr>
          <w:t>пунктами 2.6</w:t>
        </w:r>
      </w:hyperlink>
      <w:r>
        <w:t xml:space="preserve"> и </w:t>
      </w:r>
      <w:hyperlink w:anchor="P251">
        <w:r>
          <w:rPr>
            <w:color w:val="0000FF"/>
          </w:rPr>
          <w:t>2.7</w:t>
        </w:r>
      </w:hyperlink>
      <w:r>
        <w:t xml:space="preserve">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3919">
        <w:r>
          <w:rPr>
            <w:color w:val="0000FF"/>
          </w:rPr>
          <w:t>пункте 6</w:t>
        </w:r>
      </w:hyperlink>
      <w:r>
        <w:t xml:space="preserve"> настоящего приложения.</w:t>
      </w:r>
    </w:p>
    <w:p w:rsidR="00DD5877" w:rsidRDefault="00DD5877">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anchor="P251">
        <w:r>
          <w:rPr>
            <w:color w:val="0000FF"/>
          </w:rPr>
          <w:t>пунктом 2.7</w:t>
        </w:r>
      </w:hyperlink>
      <w:r>
        <w:t xml:space="preserve">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D5877" w:rsidRDefault="00DD5877">
      <w:pPr>
        <w:pStyle w:val="ConsPlusNormal"/>
        <w:jc w:val="both"/>
      </w:pPr>
      <w:r>
        <w:t xml:space="preserve">(в ред. </w:t>
      </w:r>
      <w:hyperlink r:id="rId755">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DD5877" w:rsidRDefault="00DD5877">
      <w:pPr>
        <w:pStyle w:val="ConsPlusNormal"/>
        <w:spacing w:before="200"/>
        <w:ind w:firstLine="540"/>
        <w:jc w:val="both"/>
      </w:pPr>
      <w:r>
        <w:t>8.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доля собственного участия (собственные средства заявителя);</w:t>
      </w:r>
    </w:p>
    <w:p w:rsidR="00DD5877" w:rsidRDefault="00DD5877">
      <w:pPr>
        <w:pStyle w:val="ConsPlusNormal"/>
        <w:spacing w:before="200"/>
        <w:ind w:firstLine="540"/>
        <w:jc w:val="both"/>
      </w:pPr>
      <w:r>
        <w:lastRenderedPageBreak/>
        <w:t>2) прирост объема производимой сельскохозяйственной продукции в течение срока реализации проекта (в натуральном выражении);</w:t>
      </w:r>
    </w:p>
    <w:p w:rsidR="00DD5877" w:rsidRDefault="00DD5877">
      <w:pPr>
        <w:pStyle w:val="ConsPlusNormal"/>
        <w:spacing w:before="200"/>
        <w:ind w:firstLine="540"/>
        <w:jc w:val="both"/>
      </w:pPr>
      <w:r>
        <w:t>3) наличие опыта ведения личного подсобного хозяйства или трудового стажа в сельском хозяйстве;</w:t>
      </w:r>
    </w:p>
    <w:p w:rsidR="00DD5877" w:rsidRDefault="00DD5877">
      <w:pPr>
        <w:pStyle w:val="ConsPlusNormal"/>
        <w:spacing w:before="200"/>
        <w:ind w:firstLine="540"/>
        <w:jc w:val="both"/>
      </w:pPr>
      <w:r>
        <w:t>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DD5877" w:rsidRDefault="00DD5877">
      <w:pPr>
        <w:pStyle w:val="ConsPlusNormal"/>
        <w:spacing w:before="200"/>
        <w:ind w:firstLine="540"/>
        <w:jc w:val="both"/>
      </w:pPr>
      <w:r>
        <w:t>5) направление ведения сельскохозяйственной деятельности в рамках представленного проекта;</w:t>
      </w:r>
    </w:p>
    <w:p w:rsidR="00DD5877" w:rsidRDefault="00DD5877">
      <w:pPr>
        <w:pStyle w:val="ConsPlusNormal"/>
        <w:spacing w:before="200"/>
        <w:ind w:firstLine="540"/>
        <w:jc w:val="both"/>
      </w:pPr>
      <w:r>
        <w:t>6) основные финансово-экономические показатели эффективности проекта, в том числе период его окупаемости;</w:t>
      </w:r>
    </w:p>
    <w:p w:rsidR="00DD5877" w:rsidRDefault="00DD5877">
      <w:pPr>
        <w:pStyle w:val="ConsPlusNormal"/>
        <w:spacing w:before="200"/>
        <w:ind w:firstLine="540"/>
        <w:jc w:val="both"/>
      </w:pPr>
      <w:r>
        <w:t>7) качество презентации проекта.</w:t>
      </w:r>
    </w:p>
    <w:p w:rsidR="00DD5877" w:rsidRDefault="00DD5877">
      <w:pPr>
        <w:pStyle w:val="ConsPlusNormal"/>
        <w:spacing w:before="200"/>
        <w:ind w:firstLine="540"/>
        <w:jc w:val="both"/>
      </w:pPr>
      <w:r>
        <w:t>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Заявители, набравшие одинаковое количество баллов, ранжируются по дате подачи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правовым актом комитета перечень победителей конкурсного отбора в текущем финансовом году.</w:t>
      </w:r>
    </w:p>
    <w:p w:rsidR="00DD5877" w:rsidRDefault="00DD5877">
      <w:pPr>
        <w:pStyle w:val="ConsPlusNormal"/>
        <w:spacing w:before="200"/>
        <w:ind w:firstLine="540"/>
        <w:jc w:val="both"/>
      </w:pPr>
      <w:r>
        <w:t>Комитет в срок не позднее пяти рабочих дней с даты издания правового акта размещает на официальном сайте комитета в сети "Интернет" и на едином портале (при наличии технической возможности) информацию о результатах конкурсного отбора, включающую:</w:t>
      </w:r>
    </w:p>
    <w:p w:rsidR="00DD5877" w:rsidRDefault="00DD5877">
      <w:pPr>
        <w:pStyle w:val="ConsPlusNormal"/>
        <w:spacing w:before="200"/>
        <w:ind w:firstLine="540"/>
        <w:jc w:val="both"/>
      </w:pPr>
      <w:r>
        <w:t>1) дату, время и место оценки заявок;</w:t>
      </w:r>
    </w:p>
    <w:p w:rsidR="00DD5877" w:rsidRDefault="00DD5877">
      <w:pPr>
        <w:pStyle w:val="ConsPlusNormal"/>
        <w:spacing w:before="200"/>
        <w:ind w:firstLine="540"/>
        <w:jc w:val="both"/>
      </w:pPr>
      <w:r>
        <w:t>2) информацию о заявителях, заявки которых были рассмотрены;</w:t>
      </w:r>
    </w:p>
    <w:p w:rsidR="00DD5877" w:rsidRDefault="00DD5877">
      <w:pPr>
        <w:pStyle w:val="ConsPlusNormal"/>
        <w:spacing w:before="200"/>
        <w:ind w:firstLine="540"/>
        <w:jc w:val="both"/>
      </w:pPr>
      <w:r>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D5877" w:rsidRDefault="00DD5877">
      <w:pPr>
        <w:pStyle w:val="ConsPlusNormal"/>
        <w:spacing w:before="20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D5877" w:rsidRDefault="00DD5877">
      <w:pPr>
        <w:pStyle w:val="ConsPlusNormal"/>
        <w:spacing w:before="200"/>
        <w:ind w:firstLine="540"/>
        <w:jc w:val="both"/>
      </w:pPr>
      <w:r>
        <w:t>5) наименование победителей конкурсного отбора, с которыми заключается соглашение о предоставлении гранта, и размер предоставляемых им грантов.</w:t>
      </w:r>
    </w:p>
    <w:p w:rsidR="00DD5877" w:rsidRDefault="00DD5877">
      <w:pPr>
        <w:pStyle w:val="ConsPlusNormal"/>
        <w:spacing w:before="200"/>
        <w:ind w:firstLine="540"/>
        <w:jc w:val="both"/>
      </w:pPr>
      <w:r>
        <w:t>9.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отбор в соответствии с Порядком.</w:t>
      </w:r>
    </w:p>
    <w:p w:rsidR="00DD5877" w:rsidRDefault="00DD5877">
      <w:pPr>
        <w:pStyle w:val="ConsPlusNormal"/>
        <w:spacing w:before="200"/>
        <w:ind w:firstLine="540"/>
        <w:jc w:val="both"/>
      </w:pPr>
      <w:r>
        <w:t xml:space="preserve">10. Размер гранта определяется конкурсной комиссией с учетом объема собственных средств заявителя и его плана расходов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участников отбора, не признаваемых в соответствии с налоговым законодательством </w:t>
      </w:r>
      <w:r>
        <w:lastRenderedPageBreak/>
        <w:t xml:space="preserve">плательщиками налога на добавленную стоимость) на цели, указанные в </w:t>
      </w:r>
      <w:hyperlink w:anchor="P3885">
        <w:r>
          <w:rPr>
            <w:color w:val="0000FF"/>
          </w:rPr>
          <w:t>пункте 2</w:t>
        </w:r>
      </w:hyperlink>
      <w:r>
        <w:t xml:space="preserve"> настоящего приложения, в пределах выделенных бюджетных ассигнований на текущий финансовый год.</w:t>
      </w:r>
    </w:p>
    <w:p w:rsidR="00DD5877" w:rsidRDefault="00DD5877">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Грант предоставляется в размере, не превышающем 5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3 млн рублей, но не более 90 процентов затрат на поддержку одного хозяйства.</w:t>
      </w:r>
    </w:p>
    <w:p w:rsidR="00DD5877" w:rsidRDefault="00DD5877">
      <w:pPr>
        <w:pStyle w:val="ConsPlusNormal"/>
        <w:spacing w:before="200"/>
        <w:ind w:firstLine="540"/>
        <w:jc w:val="both"/>
      </w:pPr>
      <w:r>
        <w:t xml:space="preserve">11. В течение 30 рабочих дней с даты опубликования на официальном сайте комитета в сети "Интернет" и на едином портале (при наличии технической возможности)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2">
        <w:r>
          <w:rPr>
            <w:color w:val="0000FF"/>
          </w:rPr>
          <w:t>пунктом 2.1</w:t>
        </w:r>
      </w:hyperlink>
      <w:r>
        <w:t xml:space="preserve"> Порядка.</w:t>
      </w:r>
    </w:p>
    <w:p w:rsidR="00DD5877" w:rsidRDefault="00DD5877">
      <w:pPr>
        <w:pStyle w:val="ConsPlusNormal"/>
        <w:spacing w:before="20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(при наличии технической возможности) информации о результатах конкурсного отбора и направляется в комитет для утверждения.</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 xml:space="preserve">12. Перечисление средств гранта осуществляется в соответствии с </w:t>
      </w:r>
      <w:hyperlink w:anchor="P302">
        <w:r>
          <w:rPr>
            <w:color w:val="0000FF"/>
          </w:rPr>
          <w:t>абзацем первым пункта 3.5</w:t>
        </w:r>
      </w:hyperlink>
      <w:r>
        <w:t xml:space="preserve"> Порядка.</w:t>
      </w:r>
    </w:p>
    <w:p w:rsidR="00DD5877" w:rsidRDefault="00DD5877">
      <w:pPr>
        <w:pStyle w:val="ConsPlusNormal"/>
        <w:jc w:val="both"/>
      </w:pPr>
      <w:r>
        <w:t xml:space="preserve">(в ред. </w:t>
      </w:r>
      <w:hyperlink r:id="rId757">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DD5877" w:rsidRDefault="00DD5877">
      <w:pPr>
        <w:pStyle w:val="ConsPlusNormal"/>
        <w:spacing w:before="200"/>
        <w:ind w:firstLine="540"/>
        <w:jc w:val="both"/>
      </w:pPr>
      <w:r>
        <w:t>Получатель гранта обязан вести раздельный учет расходов бюджетных (грантовых) и собственных средств.</w:t>
      </w:r>
    </w:p>
    <w:p w:rsidR="00DD5877" w:rsidRDefault="00DD5877">
      <w:pPr>
        <w:pStyle w:val="ConsPlusNormal"/>
        <w:spacing w:before="200"/>
        <w:ind w:firstLine="540"/>
        <w:jc w:val="both"/>
      </w:pPr>
      <w:r>
        <w:t xml:space="preserve">13. Отчет о достижении результата предоставления гранта и показателей, необходимых для достижения результата предоставления гранта, представляется в соответствии с </w:t>
      </w:r>
      <w:hyperlink w:anchor="P315">
        <w:r>
          <w:rPr>
            <w:color w:val="0000FF"/>
          </w:rPr>
          <w:t>пунктом 4.1</w:t>
        </w:r>
      </w:hyperlink>
      <w:r>
        <w:t xml:space="preserve"> Порядка.</w:t>
      </w:r>
    </w:p>
    <w:p w:rsidR="00DD5877" w:rsidRDefault="00DD5877">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Отчет о расходах, источником финансового обеспечения которых является грант, представляется получателем гранта в комитет по форме, установленной соглашением, не позднее 15-го числа месяца, следующего за отчетным полугодием,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t>Периодичность представления получателями гранта отчетов о расходах средств гранта составляет шесть месяцев.</w:t>
      </w:r>
    </w:p>
    <w:p w:rsidR="00DD5877" w:rsidRDefault="00DD5877">
      <w:pPr>
        <w:pStyle w:val="ConsPlusNormal"/>
        <w:spacing w:before="200"/>
        <w:ind w:firstLine="540"/>
        <w:jc w:val="both"/>
      </w:pPr>
      <w:r>
        <w:t>14. Расходование средств гранта осуществляется только в пределах и по направлениям плана расходов получателя гранта.</w:t>
      </w:r>
    </w:p>
    <w:p w:rsidR="00DD5877" w:rsidRDefault="00DD5877">
      <w:pPr>
        <w:pStyle w:val="ConsPlusNormal"/>
        <w:spacing w:before="200"/>
        <w:ind w:firstLine="540"/>
        <w:jc w:val="both"/>
      </w:pPr>
      <w:r>
        <w:t xml:space="preserve">Абзац утратил силу с 5 июля 2022 года. - </w:t>
      </w:r>
      <w:hyperlink r:id="rId759">
        <w:r>
          <w:rPr>
            <w:color w:val="0000FF"/>
          </w:rPr>
          <w:t>Постановление</w:t>
        </w:r>
      </w:hyperlink>
      <w:r>
        <w:t xml:space="preserve"> Правительства Ленинградской области от 05.07.2022 N 462.</w:t>
      </w:r>
    </w:p>
    <w:p w:rsidR="00DD5877" w:rsidRDefault="00DD5877">
      <w:pPr>
        <w:pStyle w:val="ConsPlusNormal"/>
        <w:spacing w:before="200"/>
        <w:ind w:firstLine="540"/>
        <w:jc w:val="both"/>
      </w:pPr>
      <w:r>
        <w:t>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роста цен на сельскохозяйственную технику, инвентарь, оборудование, материалы;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rsidR="00DD5877" w:rsidRDefault="00DD5877">
      <w:pPr>
        <w:pStyle w:val="ConsPlusNormal"/>
        <w:spacing w:before="200"/>
        <w:ind w:firstLine="540"/>
        <w:jc w:val="both"/>
      </w:pPr>
      <w:r>
        <w:lastRenderedPageBreak/>
        <w:t>Внесение изменений в соглашение, а также в плановые значения показателей, необходимых для достижения результата предоставления гранта, осуществляется на основании заявления получателя гранта по решению комитета.</w:t>
      </w:r>
    </w:p>
    <w:p w:rsidR="00DD5877" w:rsidRDefault="00DD5877">
      <w:pPr>
        <w:pStyle w:val="ConsPlusNormal"/>
        <w:spacing w:before="200"/>
        <w:ind w:firstLine="540"/>
        <w:jc w:val="both"/>
      </w:pPr>
      <w:r>
        <w:t>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rsidR="00DD5877" w:rsidRDefault="00DD5877">
      <w:pPr>
        <w:pStyle w:val="ConsPlusNormal"/>
        <w:spacing w:before="200"/>
        <w:ind w:firstLine="540"/>
        <w:jc w:val="both"/>
      </w:pPr>
      <w:r>
        <w:t>15. Результатом предоставления гранта является реализация получателем гранта в полном объеме заявленного проекта.</w:t>
      </w:r>
    </w:p>
    <w:p w:rsidR="00DD5877" w:rsidRDefault="00DD5877">
      <w:pPr>
        <w:pStyle w:val="ConsPlusNormal"/>
        <w:spacing w:before="200"/>
        <w:ind w:firstLine="540"/>
        <w:jc w:val="both"/>
      </w:pPr>
      <w:r>
        <w:t>Показателями, необходимыми для достижения результата предоставления гранта, являются:</w:t>
      </w:r>
    </w:p>
    <w:p w:rsidR="00DD5877" w:rsidRDefault="00DD5877">
      <w:pPr>
        <w:pStyle w:val="ConsPlusNormal"/>
        <w:spacing w:before="200"/>
        <w:ind w:firstLine="540"/>
        <w:jc w:val="both"/>
      </w:pPr>
      <w:r>
        <w:t>количество новых постоянных рабочих мест, созданных в хозяйстве (единиц);</w:t>
      </w:r>
    </w:p>
    <w:p w:rsidR="00DD5877" w:rsidRDefault="00DD5877">
      <w:pPr>
        <w:pStyle w:val="ConsPlusNormal"/>
        <w:spacing w:before="200"/>
        <w:ind w:firstLine="540"/>
        <w:jc w:val="both"/>
      </w:pPr>
      <w:r>
        <w:t>достижение плановых показателей деятельности, предусмотренных проектом развития хозяйства получателя гранта (указываются в натуральном выражении по основным видам производимой продукции по годам в течение пяти лет).</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760">
        <w:r>
          <w:rPr>
            <w:color w:val="0000FF"/>
          </w:rPr>
          <w:t>Приложение 18</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89" w:name="P4000"/>
      <w:bookmarkEnd w:id="189"/>
      <w:r>
        <w:t>СУБСИДИИ</w:t>
      </w:r>
    </w:p>
    <w:p w:rsidR="00DD5877" w:rsidRDefault="00DD5877">
      <w:pPr>
        <w:pStyle w:val="ConsPlusTitle"/>
        <w:jc w:val="center"/>
      </w:pPr>
      <w:r>
        <w:t>НА ВОЗМЕЩЕНИЕ ЧАСТИ ЗАТРАТ СЕЛЬСКОХОЗЯЙСТВЕННЫХ</w:t>
      </w:r>
    </w:p>
    <w:p w:rsidR="00DD5877" w:rsidRDefault="00DD5877">
      <w:pPr>
        <w:pStyle w:val="ConsPlusTitle"/>
        <w:jc w:val="center"/>
      </w:pPr>
      <w:r>
        <w:t>ПОТРЕБИТЕЛЬСКИХ КООПЕРАТИВОВ НА ОСУЩЕСТВЛЕНИЕ МЕРОПРИЯТИЙ</w:t>
      </w:r>
    </w:p>
    <w:p w:rsidR="00DD5877" w:rsidRDefault="00DD5877">
      <w:pPr>
        <w:pStyle w:val="ConsPlusTitle"/>
        <w:jc w:val="center"/>
      </w:pPr>
      <w:r>
        <w:t>ПО ТЕХНОЛОГИЧЕСКОМУ ПРИСОЕДИНЕНИЮ ЭНЕРГОПРИНИМАЮЩИХ</w:t>
      </w:r>
    </w:p>
    <w:p w:rsidR="00DD5877" w:rsidRDefault="00DD5877">
      <w:pPr>
        <w:pStyle w:val="ConsPlusTitle"/>
        <w:jc w:val="center"/>
      </w:pPr>
      <w:r>
        <w:t>УСТРОЙСТВ К ЭЛЕКТРИЧЕСКИМ СЕТЯМ, НА СТРОИТЕЛЬСТВО,</w:t>
      </w:r>
    </w:p>
    <w:p w:rsidR="00DD5877" w:rsidRDefault="00DD5877">
      <w:pPr>
        <w:pStyle w:val="ConsPlusTitle"/>
        <w:jc w:val="center"/>
      </w:pPr>
      <w:r>
        <w:t>РЕКОНСТРУКЦИЮ И МОДЕРНИЗАЦИЮ ИНЖЕНЕРНОЙ ИНФРАСТРУКТУРЫ</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761">
              <w:r>
                <w:rPr>
                  <w:color w:val="0000FF"/>
                </w:rPr>
                <w:t>N 290</w:t>
              </w:r>
            </w:hyperlink>
            <w:r>
              <w:rPr>
                <w:color w:val="392C69"/>
              </w:rPr>
              <w:t xml:space="preserve">, от 28.02.2020 </w:t>
            </w:r>
            <w:hyperlink r:id="rId762">
              <w:r>
                <w:rPr>
                  <w:color w:val="0000FF"/>
                </w:rPr>
                <w:t>N 85</w:t>
              </w:r>
            </w:hyperlink>
            <w:r>
              <w:rPr>
                <w:color w:val="392C69"/>
              </w:rPr>
              <w:t xml:space="preserve">, от 23.04.2021 </w:t>
            </w:r>
            <w:hyperlink r:id="rId763">
              <w:r>
                <w:rPr>
                  <w:color w:val="0000FF"/>
                </w:rPr>
                <w:t>N 220</w:t>
              </w:r>
            </w:hyperlink>
            <w:r>
              <w:rPr>
                <w:color w:val="392C69"/>
              </w:rPr>
              <w:t>,</w:t>
            </w:r>
          </w:p>
          <w:p w:rsidR="00DD5877" w:rsidRDefault="00DD5877">
            <w:pPr>
              <w:pStyle w:val="ConsPlusNormal"/>
              <w:jc w:val="center"/>
            </w:pPr>
            <w:r>
              <w:rPr>
                <w:color w:val="392C69"/>
              </w:rPr>
              <w:t xml:space="preserve">от 25.06.2021 </w:t>
            </w:r>
            <w:hyperlink r:id="rId764">
              <w:r>
                <w:rPr>
                  <w:color w:val="0000FF"/>
                </w:rPr>
                <w:t>N 402</w:t>
              </w:r>
            </w:hyperlink>
            <w:r>
              <w:rPr>
                <w:color w:val="392C69"/>
              </w:rPr>
              <w:t xml:space="preserve">, от 30.09.2021 </w:t>
            </w:r>
            <w:hyperlink r:id="rId765">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23">
        <w:r>
          <w:rPr>
            <w:color w:val="0000FF"/>
          </w:rPr>
          <w:t>подпункте "ж" пункта 1.6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766">
        <w:r>
          <w:rPr>
            <w:color w:val="0000FF"/>
          </w:rPr>
          <w:t>N 402</w:t>
        </w:r>
      </w:hyperlink>
      <w:r>
        <w:t xml:space="preserve">, от 30.09.2021 </w:t>
      </w:r>
      <w:hyperlink r:id="rId767">
        <w:r>
          <w:rPr>
            <w:color w:val="0000FF"/>
          </w:rPr>
          <w:t>N 647</w:t>
        </w:r>
      </w:hyperlink>
      <w:r>
        <w:t>)</w:t>
      </w:r>
    </w:p>
    <w:p w:rsidR="00DD5877" w:rsidRDefault="00DD5877">
      <w:pPr>
        <w:pStyle w:val="ConsPlusNormal"/>
        <w:spacing w:before="20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768">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769">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2.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770">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lastRenderedPageBreak/>
        <w:t>план по развитию сельскохозяйственного потребительского кооператива;</w:t>
      </w:r>
    </w:p>
    <w:p w:rsidR="00DD5877" w:rsidRDefault="00DD5877">
      <w:pPr>
        <w:pStyle w:val="ConsPlusNormal"/>
        <w:spacing w:before="200"/>
        <w:ind w:firstLine="540"/>
        <w:jc w:val="both"/>
      </w:pPr>
      <w:r>
        <w:t>план-график выполнения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rsidR="00DD5877" w:rsidRDefault="00DD5877">
      <w:pPr>
        <w:pStyle w:val="ConsPlusNormal"/>
        <w:spacing w:before="200"/>
        <w:ind w:firstLine="540"/>
        <w:jc w:val="both"/>
      </w:pPr>
      <w:r>
        <w:t>обязательство создать не менее одного постоянного рабочего места на каждые 3 млн рублей субсидии, но не менее одного постоянного рабочего места в году получения субсидии;</w:t>
      </w:r>
    </w:p>
    <w:p w:rsidR="00DD5877" w:rsidRDefault="00DD5877">
      <w:pPr>
        <w:pStyle w:val="ConsPlusNormal"/>
        <w:jc w:val="both"/>
      </w:pPr>
      <w:r>
        <w:t xml:space="preserve">(в ред. </w:t>
      </w:r>
      <w:hyperlink r:id="rId771">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наличие договоров (предварительных договоров) о реализации сельскохозяйственной продукции;</w:t>
      </w:r>
    </w:p>
    <w:p w:rsidR="00DD5877" w:rsidRDefault="00DD5877">
      <w:pPr>
        <w:pStyle w:val="ConsPlusNormal"/>
        <w:jc w:val="both"/>
      </w:pPr>
      <w:r>
        <w:t xml:space="preserve">(в ред. </w:t>
      </w:r>
      <w:hyperlink r:id="rId772">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обязательство осуществлять деятельность в течение не менее пяти лет после получения субсидии;</w:t>
      </w:r>
    </w:p>
    <w:p w:rsidR="00DD5877" w:rsidRDefault="00DD5877">
      <w:pPr>
        <w:pStyle w:val="ConsPlusNormal"/>
        <w:spacing w:before="200"/>
        <w:ind w:firstLine="540"/>
        <w:jc w:val="both"/>
      </w:pPr>
      <w:r>
        <w:t>копия проекта строительства, реконструкции, модернизации объектов инженерной инфраструктуры или локальной сметы, заверенная руководителем;</w:t>
      </w:r>
    </w:p>
    <w:p w:rsidR="00DD5877" w:rsidRDefault="00DD5877">
      <w:pPr>
        <w:pStyle w:val="ConsPlusNormal"/>
        <w:spacing w:before="200"/>
        <w:ind w:firstLine="540"/>
        <w:jc w:val="both"/>
      </w:pPr>
      <w:r>
        <w:t>копии договора подряда (сметы работ) и договора об осуществлении технологического присоединения к электрическим сетям, заверенные руководителем;</w:t>
      </w:r>
    </w:p>
    <w:p w:rsidR="00DD5877" w:rsidRDefault="00DD5877">
      <w:pPr>
        <w:pStyle w:val="ConsPlusNormal"/>
        <w:spacing w:before="200"/>
        <w:ind w:firstLine="540"/>
        <w:jc w:val="both"/>
      </w:pPr>
      <w:r>
        <w:t>копии документов, подтверждающих оплату стоимости работ, заверенные руководителем;</w:t>
      </w:r>
    </w:p>
    <w:p w:rsidR="00DD5877" w:rsidRDefault="00DD5877">
      <w:pPr>
        <w:pStyle w:val="ConsPlusNormal"/>
        <w:spacing w:before="200"/>
        <w:ind w:firstLine="540"/>
        <w:jc w:val="both"/>
      </w:pPr>
      <w:r>
        <w:t>копии акта приемки выполненных работ по форме N КС-2, акта о выполнении работ по технологическому присоединению к электрическим сетям и справки о стоимости выполненных работ и затрат по форме N КС-3, заверенные руководителем.</w:t>
      </w:r>
    </w:p>
    <w:p w:rsidR="00DD5877" w:rsidRDefault="00DD5877">
      <w:pPr>
        <w:pStyle w:val="ConsPlusNormal"/>
        <w:jc w:val="both"/>
      </w:pPr>
      <w:r>
        <w:t xml:space="preserve">(в ред. Постановлений Правительства Ленинградской области от 28.02.2020 </w:t>
      </w:r>
      <w:hyperlink r:id="rId773">
        <w:r>
          <w:rPr>
            <w:color w:val="0000FF"/>
          </w:rPr>
          <w:t>N 85</w:t>
        </w:r>
      </w:hyperlink>
      <w:r>
        <w:t xml:space="preserve">, от 23.04.2021 </w:t>
      </w:r>
      <w:hyperlink r:id="rId774">
        <w:r>
          <w:rPr>
            <w:color w:val="0000FF"/>
          </w:rPr>
          <w:t>N 220</w:t>
        </w:r>
      </w:hyperlink>
      <w:r>
        <w:t>)</w:t>
      </w:r>
    </w:p>
    <w:p w:rsidR="00DD5877" w:rsidRDefault="00DD5877">
      <w:pPr>
        <w:pStyle w:val="ConsPlusNormal"/>
        <w:spacing w:before="200"/>
        <w:ind w:firstLine="540"/>
        <w:jc w:val="both"/>
      </w:pPr>
      <w:r>
        <w:t>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D5877" w:rsidRDefault="00DD5877">
      <w:pPr>
        <w:pStyle w:val="ConsPlusNormal"/>
        <w:spacing w:before="200"/>
        <w:ind w:firstLine="540"/>
        <w:jc w:val="both"/>
      </w:pPr>
      <w:r>
        <w:t>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DD5877" w:rsidRDefault="00DD5877">
      <w:pPr>
        <w:pStyle w:val="ConsPlusNormal"/>
        <w:spacing w:before="200"/>
        <w:ind w:firstLine="540"/>
        <w:jc w:val="both"/>
      </w:pPr>
      <w:r>
        <w:t>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или 10 миллионов рублей на один сельскохозяйственный потребительский кооператив за весь период строительства, реконструкции и модернизации.</w:t>
      </w:r>
    </w:p>
    <w:p w:rsidR="00DD5877" w:rsidRDefault="00DD5877">
      <w:pPr>
        <w:pStyle w:val="ConsPlusNormal"/>
        <w:spacing w:before="200"/>
        <w:ind w:firstLine="540"/>
        <w:jc w:val="both"/>
      </w:pPr>
      <w:r>
        <w:t xml:space="preserve">Абзац утратил силу. - </w:t>
      </w:r>
      <w:hyperlink r:id="rId775">
        <w:r>
          <w:rPr>
            <w:color w:val="0000FF"/>
          </w:rPr>
          <w:t>Постановление</w:t>
        </w:r>
      </w:hyperlink>
      <w:r>
        <w:t xml:space="preserve"> Правительства Ленинградской области от 25.06.2021 N 402.</w:t>
      </w:r>
    </w:p>
    <w:p w:rsidR="00DD5877" w:rsidRDefault="00DD5877">
      <w:pPr>
        <w:pStyle w:val="ConsPlusNormal"/>
        <w:jc w:val="both"/>
      </w:pPr>
      <w:r>
        <w:t xml:space="preserve">(п. 3 в ред. </w:t>
      </w:r>
      <w:hyperlink r:id="rId776">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4. Результатом предоставления субсидии является реализация проектов, направленных на технологическое присоединение энергопринимающих устройств к электрическим сетям, строительство, реконструкция и модернизация инженерной инфраструктуры сельскохозяйственных потребительских кооперативов на территории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Значение показателя устанавливается соглашением.</w:t>
      </w:r>
    </w:p>
    <w:p w:rsidR="00DD5877" w:rsidRDefault="00DD5877">
      <w:pPr>
        <w:pStyle w:val="ConsPlusNormal"/>
        <w:jc w:val="both"/>
      </w:pPr>
      <w:r>
        <w:t xml:space="preserve">(п. 4 в ред. </w:t>
      </w:r>
      <w:hyperlink r:id="rId777">
        <w:r>
          <w:rPr>
            <w:color w:val="0000FF"/>
          </w:rPr>
          <w:t>Постановления</w:t>
        </w:r>
      </w:hyperlink>
      <w:r>
        <w:t xml:space="preserve"> Правительства Ленинградской области от 23.04.2021 N 220)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778">
        <w:r>
          <w:rPr>
            <w:color w:val="0000FF"/>
          </w:rPr>
          <w:t>Приложение 19</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90" w:name="P4047"/>
      <w:bookmarkEnd w:id="190"/>
      <w:r>
        <w:t>СУБСИДИИ</w:t>
      </w:r>
    </w:p>
    <w:p w:rsidR="00DD5877" w:rsidRDefault="00DD5877">
      <w:pPr>
        <w:pStyle w:val="ConsPlusTitle"/>
        <w:jc w:val="center"/>
      </w:pPr>
      <w:r>
        <w:t>НА ВОЗМЕЩЕНИЕ ЧАСТИ ЗАТРАТ СЕЛЬСКОХОЗЯЙСТВЕННЫХ</w:t>
      </w:r>
    </w:p>
    <w:p w:rsidR="00DD5877" w:rsidRDefault="00DD5877">
      <w:pPr>
        <w:pStyle w:val="ConsPlusTitle"/>
        <w:jc w:val="center"/>
      </w:pPr>
      <w:r>
        <w:t>ПОТРЕБИТЕЛЬСКИХ КООПЕРАТИВОВ НА ПРИОБРЕТЕНИЕ</w:t>
      </w:r>
    </w:p>
    <w:p w:rsidR="00DD5877" w:rsidRDefault="00DD5877">
      <w:pPr>
        <w:pStyle w:val="ConsPlusTitle"/>
        <w:jc w:val="center"/>
      </w:pPr>
      <w:r>
        <w:t>СЕЛЬСКОХОЗЯЙСТВЕННОЙ ТЕХНИКИ, ОБОРУДОВАНИЯ,</w:t>
      </w:r>
    </w:p>
    <w:p w:rsidR="00DD5877" w:rsidRDefault="00DD5877">
      <w:pPr>
        <w:pStyle w:val="ConsPlusTitle"/>
        <w:jc w:val="center"/>
      </w:pPr>
      <w:r>
        <w:t>ГРУЗОПЕРЕВОЗЯЩИХ АВТОМОБИЛЕЙ И ПОМЕЩЕНИЙ</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779">
              <w:r>
                <w:rPr>
                  <w:color w:val="0000FF"/>
                </w:rPr>
                <w:t>N 290</w:t>
              </w:r>
            </w:hyperlink>
            <w:r>
              <w:rPr>
                <w:color w:val="392C69"/>
              </w:rPr>
              <w:t xml:space="preserve">, от 28.02.2020 </w:t>
            </w:r>
            <w:hyperlink r:id="rId780">
              <w:r>
                <w:rPr>
                  <w:color w:val="0000FF"/>
                </w:rPr>
                <w:t>N 85</w:t>
              </w:r>
            </w:hyperlink>
            <w:r>
              <w:rPr>
                <w:color w:val="392C69"/>
              </w:rPr>
              <w:t xml:space="preserve">, от 23.04.2021 </w:t>
            </w:r>
            <w:hyperlink r:id="rId781">
              <w:r>
                <w:rPr>
                  <w:color w:val="0000FF"/>
                </w:rPr>
                <w:t>N 220</w:t>
              </w:r>
            </w:hyperlink>
            <w:r>
              <w:rPr>
                <w:color w:val="392C69"/>
              </w:rPr>
              <w:t>,</w:t>
            </w:r>
          </w:p>
          <w:p w:rsidR="00DD5877" w:rsidRDefault="00DD5877">
            <w:pPr>
              <w:pStyle w:val="ConsPlusNormal"/>
              <w:jc w:val="center"/>
            </w:pPr>
            <w:r>
              <w:rPr>
                <w:color w:val="392C69"/>
              </w:rPr>
              <w:t xml:space="preserve">от 25.06.2021 </w:t>
            </w:r>
            <w:hyperlink r:id="rId782">
              <w:r>
                <w:rPr>
                  <w:color w:val="0000FF"/>
                </w:rPr>
                <w:t>N 402</w:t>
              </w:r>
            </w:hyperlink>
            <w:r>
              <w:rPr>
                <w:color w:val="392C69"/>
              </w:rPr>
              <w:t xml:space="preserve">, от 30.09.2021 </w:t>
            </w:r>
            <w:hyperlink r:id="rId783">
              <w:r>
                <w:rPr>
                  <w:color w:val="0000FF"/>
                </w:rPr>
                <w:t>N 647</w:t>
              </w:r>
            </w:hyperlink>
            <w:r>
              <w:rPr>
                <w:color w:val="392C69"/>
              </w:rPr>
              <w:t xml:space="preserve">, от 01.10.2021 </w:t>
            </w:r>
            <w:hyperlink r:id="rId784">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сельскохозяйственных потребительских кооперативов на приобретение сельскохозяйственной техники, оборудования, грузоперевозящих автомобилей и помещений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23">
        <w:r>
          <w:rPr>
            <w:color w:val="0000FF"/>
          </w:rPr>
          <w:t>подпункте "ж" пункта 1.6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785">
        <w:r>
          <w:rPr>
            <w:color w:val="0000FF"/>
          </w:rPr>
          <w:t>N 402</w:t>
        </w:r>
      </w:hyperlink>
      <w:r>
        <w:t xml:space="preserve">, от 30.09.2021 </w:t>
      </w:r>
      <w:hyperlink r:id="rId786">
        <w:r>
          <w:rPr>
            <w:color w:val="0000FF"/>
          </w:rPr>
          <w:t>N 647</w:t>
        </w:r>
      </w:hyperlink>
      <w:r>
        <w:t>)</w:t>
      </w:r>
    </w:p>
    <w:p w:rsidR="00DD5877" w:rsidRDefault="00DD5877">
      <w:pPr>
        <w:pStyle w:val="ConsPlusNormal"/>
        <w:spacing w:before="20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приобретению сельскохозяйственной техники, оборудования, грузоперевозящих автомобилей и помещений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787">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788">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2.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789">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план по развитию сельскохозяйственного потребительского кооператива;</w:t>
      </w:r>
    </w:p>
    <w:p w:rsidR="00DD5877" w:rsidRDefault="00DD5877">
      <w:pPr>
        <w:pStyle w:val="ConsPlusNormal"/>
        <w:spacing w:before="200"/>
        <w:ind w:firstLine="540"/>
        <w:jc w:val="both"/>
      </w:pPr>
      <w:r>
        <w:t>обязательство создать не менее одного постоянного рабочего места на каждые 3 млн рублей субсидии, но не менее одного постоянного рабочего места в году получения субсидии;</w:t>
      </w:r>
    </w:p>
    <w:p w:rsidR="00DD5877" w:rsidRDefault="00DD5877">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договоры (предварительные договоры) о реализации сельскохозяйственной продукции;</w:t>
      </w:r>
    </w:p>
    <w:p w:rsidR="00DD5877" w:rsidRDefault="00DD5877">
      <w:pPr>
        <w:pStyle w:val="ConsPlusNormal"/>
        <w:jc w:val="both"/>
      </w:pPr>
      <w:r>
        <w:t xml:space="preserve">(в ред. </w:t>
      </w:r>
      <w:hyperlink r:id="rId791">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обязательство осуществлять деятельность в течение не менее пяти лет после получения субсидии;</w:t>
      </w:r>
    </w:p>
    <w:p w:rsidR="00DD5877" w:rsidRDefault="00DD5877">
      <w:pPr>
        <w:pStyle w:val="ConsPlusNormal"/>
        <w:spacing w:before="200"/>
        <w:ind w:firstLine="540"/>
        <w:jc w:val="both"/>
      </w:pPr>
      <w:r>
        <w:t>гарантийное письмо об использовании сельскохозяйственной техники, оборудования, грузоперевозящих автомобилей и помещений для деятельности сельскохозяйственного потребительского кооператива;</w:t>
      </w:r>
    </w:p>
    <w:p w:rsidR="00DD5877" w:rsidRDefault="00DD5877">
      <w:pPr>
        <w:pStyle w:val="ConsPlusNormal"/>
        <w:spacing w:before="200"/>
        <w:ind w:firstLine="540"/>
        <w:jc w:val="both"/>
      </w:pPr>
      <w:r>
        <w:t>копии договоров, счетов-фактур, платежных документов, накладных на приобретение новой сельскохозяйственной техники, оборудования, грузоперевозящих автомобилей и помещений, заверенные руководителем организации.</w:t>
      </w:r>
    </w:p>
    <w:p w:rsidR="00DD5877" w:rsidRDefault="00DD5877">
      <w:pPr>
        <w:pStyle w:val="ConsPlusNormal"/>
        <w:spacing w:before="200"/>
        <w:ind w:firstLine="540"/>
        <w:jc w:val="both"/>
      </w:pPr>
      <w:r>
        <w:t>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D5877" w:rsidRDefault="00DD5877">
      <w:pPr>
        <w:pStyle w:val="ConsPlusNormal"/>
        <w:spacing w:before="200"/>
        <w:ind w:firstLine="540"/>
        <w:jc w:val="both"/>
      </w:pPr>
      <w:r>
        <w:t xml:space="preserve">Под новыми сельскохозяйственной техникой, оборудованием и грузоперевозящими </w:t>
      </w:r>
      <w:r>
        <w:lastRenderedPageBreak/>
        <w:t>автомобилями понимаются сельскохозяйственная техника, оборудование, грузоперевозящие автомобили, которые были выпущены не позднее двух лет от даты реализации и ранее не эксплуатировались.</w:t>
      </w:r>
    </w:p>
    <w:p w:rsidR="00DD5877" w:rsidRDefault="00DD5877">
      <w:pPr>
        <w:pStyle w:val="ConsPlusNormal"/>
        <w:spacing w:before="200"/>
        <w:ind w:firstLine="540"/>
        <w:jc w:val="both"/>
      </w:pPr>
      <w:r>
        <w:t>3. Размер субсидии определяется в пределах бюджетных ассигнований на текущий финансовый год и составляет 50 процентов затрат от стоимости сельскохозяйственной техники, оборудования, грузоперевозящих автомобилей и помещений.</w:t>
      </w:r>
    </w:p>
    <w:p w:rsidR="00DD5877" w:rsidRDefault="00DD5877">
      <w:pPr>
        <w:pStyle w:val="ConsPlusNormal"/>
        <w:spacing w:before="200"/>
        <w:ind w:firstLine="540"/>
        <w:jc w:val="both"/>
      </w:pPr>
      <w:r>
        <w:t xml:space="preserve">Абзац утратил силу. - </w:t>
      </w:r>
      <w:hyperlink r:id="rId792">
        <w:r>
          <w:rPr>
            <w:color w:val="0000FF"/>
          </w:rPr>
          <w:t>Постановление</w:t>
        </w:r>
      </w:hyperlink>
      <w:r>
        <w:t xml:space="preserve"> Правительства Ленинградской области от 25.06.2021 N 402.</w:t>
      </w:r>
    </w:p>
    <w:p w:rsidR="00DD5877" w:rsidRDefault="00DD5877">
      <w:pPr>
        <w:pStyle w:val="ConsPlusNormal"/>
        <w:spacing w:before="200"/>
        <w:ind w:firstLine="540"/>
        <w:jc w:val="both"/>
      </w:pPr>
      <w:r>
        <w:t>Выплата субсидий по договорам, заключенным и(или) исполненным в отчетном году и не предъявленным к субсидированию в отчетном году, осуществляется на основании документов, подтверждающих произведенные расходы по договорам, представленным для возмещения в текущем году.</w:t>
      </w:r>
    </w:p>
    <w:p w:rsidR="00DD5877" w:rsidRDefault="00DD5877">
      <w:pPr>
        <w:pStyle w:val="ConsPlusNormal"/>
        <w:jc w:val="both"/>
      </w:pPr>
      <w:r>
        <w:t xml:space="preserve">(абзац введен </w:t>
      </w:r>
      <w:hyperlink r:id="rId793">
        <w:r>
          <w:rPr>
            <w:color w:val="0000FF"/>
          </w:rPr>
          <w:t>Постановлением</w:t>
        </w:r>
      </w:hyperlink>
      <w:r>
        <w:t xml:space="preserve"> Правительства Ленинградской области от 01.10.2021 N 649)</w:t>
      </w:r>
    </w:p>
    <w:p w:rsidR="00DD5877" w:rsidRDefault="00DD5877">
      <w:pPr>
        <w:pStyle w:val="ConsPlusNormal"/>
        <w:jc w:val="both"/>
      </w:pPr>
      <w:r>
        <w:t xml:space="preserve">(п. 3 в ред. </w:t>
      </w:r>
      <w:hyperlink r:id="rId794">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4. Результатом предоставления субсидии является техническая модернизация сельскохозяйственных потребительских кооперативов Ленинградской области за счет приобретения техники и оборудования.</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приобретенной сельскохозяйственной техники, оборудования, грузоперевозящих автомобилей и помещений сельскохозяйственными потребительскими кооперативами. Значение показателя устанавливается соглашением.</w:t>
      </w:r>
    </w:p>
    <w:p w:rsidR="00DD5877" w:rsidRDefault="00DD5877">
      <w:pPr>
        <w:pStyle w:val="ConsPlusNormal"/>
        <w:jc w:val="both"/>
      </w:pPr>
      <w:r>
        <w:t xml:space="preserve">(п. 4 в ред. </w:t>
      </w:r>
      <w:hyperlink r:id="rId795">
        <w:r>
          <w:rPr>
            <w:color w:val="0000FF"/>
          </w:rPr>
          <w:t>Постановления</w:t>
        </w:r>
      </w:hyperlink>
      <w:r>
        <w:t xml:space="preserve"> Правительства Ленинградской области от 23.04.2021 N 220)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796">
        <w:r>
          <w:rPr>
            <w:color w:val="0000FF"/>
          </w:rPr>
          <w:t>Приложение 20</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91" w:name="P4091"/>
      <w:bookmarkEnd w:id="191"/>
      <w:r>
        <w:t>СУБСИДИИ</w:t>
      </w:r>
    </w:p>
    <w:p w:rsidR="00DD5877" w:rsidRDefault="00DD5877">
      <w:pPr>
        <w:pStyle w:val="ConsPlusTitle"/>
        <w:jc w:val="center"/>
      </w:pPr>
      <w:r>
        <w:t>НА ВОЗМЕЩЕНИЕ ЧАСТИ ЗАТРАТ ПРИ ПОГАШЕНИИ ПЕРВОГО ВЗНОСА</w:t>
      </w:r>
    </w:p>
    <w:p w:rsidR="00DD5877" w:rsidRDefault="00DD5877">
      <w:pPr>
        <w:pStyle w:val="ConsPlusTitle"/>
        <w:jc w:val="center"/>
      </w:pPr>
      <w:r>
        <w:t>ПО ДОГОВОРАМ ФИНАНСОВОЙ АРЕНДЫ (ЛИЗИНГА), СУБАРЕНДЫ</w:t>
      </w:r>
    </w:p>
    <w:p w:rsidR="00DD5877" w:rsidRDefault="00DD5877">
      <w:pPr>
        <w:pStyle w:val="ConsPlusTitle"/>
        <w:jc w:val="center"/>
      </w:pPr>
      <w:r>
        <w:t>(СУБЛИЗИНГА) СЕЛЬСКОХОЗЯЙСТВЕННОЙ ТЕХНИКИ И ОБОРУДОВАНИЯ</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24.07.2017 </w:t>
            </w:r>
            <w:hyperlink r:id="rId797">
              <w:r>
                <w:rPr>
                  <w:color w:val="0000FF"/>
                </w:rPr>
                <w:t>N 290</w:t>
              </w:r>
            </w:hyperlink>
            <w:r>
              <w:rPr>
                <w:color w:val="392C69"/>
              </w:rPr>
              <w:t xml:space="preserve">, от 30.11.2017 </w:t>
            </w:r>
            <w:hyperlink r:id="rId798">
              <w:r>
                <w:rPr>
                  <w:color w:val="0000FF"/>
                </w:rPr>
                <w:t>N 505</w:t>
              </w:r>
            </w:hyperlink>
            <w:r>
              <w:rPr>
                <w:color w:val="392C69"/>
              </w:rPr>
              <w:t xml:space="preserve">, от 28.02.2020 </w:t>
            </w:r>
            <w:hyperlink r:id="rId799">
              <w:r>
                <w:rPr>
                  <w:color w:val="0000FF"/>
                </w:rPr>
                <w:t>N 85</w:t>
              </w:r>
            </w:hyperlink>
            <w:r>
              <w:rPr>
                <w:color w:val="392C69"/>
              </w:rPr>
              <w:t>,</w:t>
            </w:r>
          </w:p>
          <w:p w:rsidR="00DD5877" w:rsidRDefault="00DD5877">
            <w:pPr>
              <w:pStyle w:val="ConsPlusNormal"/>
              <w:jc w:val="center"/>
            </w:pPr>
            <w:r>
              <w:rPr>
                <w:color w:val="392C69"/>
              </w:rPr>
              <w:t xml:space="preserve">от 23.04.2021 </w:t>
            </w:r>
            <w:hyperlink r:id="rId800">
              <w:r>
                <w:rPr>
                  <w:color w:val="0000FF"/>
                </w:rPr>
                <w:t>N 220</w:t>
              </w:r>
            </w:hyperlink>
            <w:r>
              <w:rPr>
                <w:color w:val="392C69"/>
              </w:rPr>
              <w:t xml:space="preserve">, от 25.06.2021 </w:t>
            </w:r>
            <w:hyperlink r:id="rId801">
              <w:r>
                <w:rPr>
                  <w:color w:val="0000FF"/>
                </w:rPr>
                <w:t>N 402</w:t>
              </w:r>
            </w:hyperlink>
            <w:r>
              <w:rPr>
                <w:color w:val="392C69"/>
              </w:rPr>
              <w:t xml:space="preserve">, от 30.09.2021 </w:t>
            </w:r>
            <w:hyperlink r:id="rId802">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при погашении первого взноса по договорам финансовой аренды (лизинга), субаренды (сублизинга) сельскохозяйственной техники и оборудования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23">
        <w:r>
          <w:rPr>
            <w:color w:val="0000FF"/>
          </w:rPr>
          <w:t>подпункте "ж" пункта 1.6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803">
        <w:r>
          <w:rPr>
            <w:color w:val="0000FF"/>
          </w:rPr>
          <w:t>N 402</w:t>
        </w:r>
      </w:hyperlink>
      <w:r>
        <w:t xml:space="preserve">, от 30.09.2021 </w:t>
      </w:r>
      <w:hyperlink r:id="rId804">
        <w:r>
          <w:rPr>
            <w:color w:val="0000FF"/>
          </w:rPr>
          <w:t>N 647</w:t>
        </w:r>
      </w:hyperlink>
      <w:r>
        <w:t>)</w:t>
      </w:r>
    </w:p>
    <w:p w:rsidR="00DD5877" w:rsidRDefault="00DD5877">
      <w:pPr>
        <w:pStyle w:val="ConsPlusNormal"/>
        <w:spacing w:before="20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приобретению сельскохозяйственной техники, оборудования по договорам финансовой аренды (лизинга), субаренды (сублизинга)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805">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lastRenderedPageBreak/>
        <w:t xml:space="preserve">(п. 1 в ред. </w:t>
      </w:r>
      <w:hyperlink r:id="rId806">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2. Участниками отбора дополнительно представляются следующие документы:</w:t>
      </w:r>
    </w:p>
    <w:p w:rsidR="00DD5877" w:rsidRDefault="00DD5877">
      <w:pPr>
        <w:pStyle w:val="ConsPlusNormal"/>
        <w:jc w:val="both"/>
      </w:pPr>
      <w:r>
        <w:t xml:space="preserve">(в ред. </w:t>
      </w:r>
      <w:hyperlink r:id="rId807">
        <w:r>
          <w:rPr>
            <w:color w:val="0000FF"/>
          </w:rPr>
          <w:t>Постановления</w:t>
        </w:r>
      </w:hyperlink>
      <w:r>
        <w:t xml:space="preserve"> Правительства Ленинградской области от 30.09.2021 N 647)</w:t>
      </w:r>
    </w:p>
    <w:p w:rsidR="00DD5877" w:rsidRDefault="00DD5877">
      <w:pPr>
        <w:pStyle w:val="ConsPlusNormal"/>
        <w:spacing w:before="200"/>
        <w:ind w:firstLine="540"/>
        <w:jc w:val="both"/>
      </w:pPr>
      <w:r>
        <w:t>копия договора финансовой аренды (лизинга), заверенная лизингодателем;</w:t>
      </w:r>
    </w:p>
    <w:p w:rsidR="00DD5877" w:rsidRDefault="00DD5877">
      <w:pPr>
        <w:pStyle w:val="ConsPlusNormal"/>
        <w:spacing w:before="200"/>
        <w:ind w:firstLine="540"/>
        <w:jc w:val="both"/>
      </w:pPr>
      <w:r>
        <w:t>копия договора финансовой субаренды (сублизинга), заверенная сублизингодателем;</w:t>
      </w:r>
    </w:p>
    <w:p w:rsidR="00DD5877" w:rsidRDefault="00DD5877">
      <w:pPr>
        <w:pStyle w:val="ConsPlusNormal"/>
        <w:spacing w:before="200"/>
        <w:ind w:firstLine="540"/>
        <w:jc w:val="both"/>
      </w:pPr>
      <w:r>
        <w:t>копии документов, подтверждающих передачу лизингодателем (сублизингодателем) лизингополучателю (сублизингополучателю) сельскохозяйственной техники и оборудования, являющегося предметом договора лизинга (сублизинга) сельскохозяйственной техники и оборудования, заверенные лизингодателем (сублизингодателем);</w:t>
      </w:r>
    </w:p>
    <w:p w:rsidR="00DD5877" w:rsidRDefault="00DD5877">
      <w:pPr>
        <w:pStyle w:val="ConsPlusNormal"/>
        <w:jc w:val="both"/>
      </w:pPr>
      <w:r>
        <w:t xml:space="preserve">(в ред. </w:t>
      </w:r>
      <w:hyperlink r:id="rId808">
        <w:r>
          <w:rPr>
            <w:color w:val="0000FF"/>
          </w:rPr>
          <w:t>Постановления</w:t>
        </w:r>
      </w:hyperlink>
      <w:r>
        <w:t xml:space="preserve"> Правительства Ленинградской области от 30.11.2017 N 505)</w:t>
      </w:r>
    </w:p>
    <w:p w:rsidR="00DD5877" w:rsidRDefault="00DD5877">
      <w:pPr>
        <w:pStyle w:val="ConsPlusNormal"/>
        <w:spacing w:before="200"/>
        <w:ind w:firstLine="540"/>
        <w:jc w:val="both"/>
      </w:pPr>
      <w:r>
        <w:t>копия документа, подтверждающего оплату авансового платежа, заверенная руководителем;</w:t>
      </w:r>
    </w:p>
    <w:p w:rsidR="00DD5877" w:rsidRDefault="00DD5877">
      <w:pPr>
        <w:pStyle w:val="ConsPlusNormal"/>
        <w:spacing w:before="200"/>
        <w:ind w:firstLine="540"/>
        <w:jc w:val="both"/>
      </w:pPr>
      <w:r>
        <w:t>копии накладных, счетов-фактур или копии универсальных передаточных документов на приобретенную сельскохозяйственную технику и оборудование, заверенные лизингодателем (сублизингодателем).</w:t>
      </w:r>
    </w:p>
    <w:p w:rsidR="00DD5877" w:rsidRDefault="00DD5877">
      <w:pPr>
        <w:pStyle w:val="ConsPlusNormal"/>
        <w:jc w:val="both"/>
      </w:pPr>
      <w:r>
        <w:t xml:space="preserve">(в ред. </w:t>
      </w:r>
      <w:hyperlink r:id="rId809">
        <w:r>
          <w:rPr>
            <w:color w:val="0000FF"/>
          </w:rPr>
          <w:t>Постановления</w:t>
        </w:r>
      </w:hyperlink>
      <w:r>
        <w:t xml:space="preserve"> Правительства Ленинградской области от 30.11.2017 N 505)</w:t>
      </w:r>
    </w:p>
    <w:p w:rsidR="00DD5877" w:rsidRDefault="00DD5877">
      <w:pPr>
        <w:pStyle w:val="ConsPlusNormal"/>
        <w:spacing w:before="200"/>
        <w:ind w:firstLine="540"/>
        <w:jc w:val="both"/>
      </w:pPr>
      <w:r>
        <w:t>Субсидии предоставляются на приобретение сельскохозяйственной техники и оборудования, в том числе по импорту, в соответствии с перечнем, утверждаемым распоряжением комитета.</w:t>
      </w:r>
    </w:p>
    <w:p w:rsidR="00DD5877" w:rsidRDefault="00DD5877">
      <w:pPr>
        <w:pStyle w:val="ConsPlusNormal"/>
        <w:spacing w:before="200"/>
        <w:ind w:firstLine="540"/>
        <w:jc w:val="both"/>
      </w:pPr>
      <w:r>
        <w:t>Субсидии предоставляются по договорам финансовой аренды (лизинга), субаренды (сублизинга) сельскохозяйственной техники и оборудования, заключенным после 1 января года, предшествующего текущему году.</w:t>
      </w:r>
    </w:p>
    <w:p w:rsidR="00DD5877" w:rsidRDefault="00DD5877">
      <w:pPr>
        <w:pStyle w:val="ConsPlusNormal"/>
        <w:jc w:val="both"/>
      </w:pPr>
      <w:r>
        <w:t xml:space="preserve">(в ред. </w:t>
      </w:r>
      <w:hyperlink r:id="rId810">
        <w:r>
          <w:rPr>
            <w:color w:val="0000FF"/>
          </w:rPr>
          <w:t>Постановления</w:t>
        </w:r>
      </w:hyperlink>
      <w:r>
        <w:t xml:space="preserve"> Правительства Ленинградской области от 30.11.2017 N 505)</w:t>
      </w:r>
    </w:p>
    <w:p w:rsidR="00DD5877" w:rsidRDefault="00DD5877">
      <w:pPr>
        <w:pStyle w:val="ConsPlusNormal"/>
        <w:spacing w:before="20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DD5877" w:rsidRDefault="00DD5877">
      <w:pPr>
        <w:pStyle w:val="ConsPlusNormal"/>
        <w:spacing w:before="200"/>
        <w:ind w:firstLine="540"/>
        <w:jc w:val="both"/>
      </w:pPr>
      <w:r>
        <w:t>4. Размер субсидии составляет 95 процентов от суммы первого взноса по договорам финансовой аренды (лизинга), субаренды (сублизинга) сельскохозяйственной техники и оборудования в пределах бюджетных ассигнований на текущий финансовый год.</w:t>
      </w:r>
    </w:p>
    <w:p w:rsidR="00DD5877" w:rsidRDefault="00DD5877">
      <w:pPr>
        <w:pStyle w:val="ConsPlusNormal"/>
        <w:jc w:val="both"/>
      </w:pPr>
      <w:r>
        <w:t xml:space="preserve">(в ред. </w:t>
      </w:r>
      <w:hyperlink r:id="rId811">
        <w:r>
          <w:rPr>
            <w:color w:val="0000FF"/>
          </w:rPr>
          <w:t>Постановления</w:t>
        </w:r>
      </w:hyperlink>
      <w:r>
        <w:t xml:space="preserve"> Правительства Ленинградской области от 30.11.2017 N 505)</w:t>
      </w:r>
    </w:p>
    <w:p w:rsidR="00DD5877" w:rsidRDefault="00DD5877">
      <w:pPr>
        <w:pStyle w:val="ConsPlusNormal"/>
        <w:spacing w:before="200"/>
        <w:ind w:firstLine="540"/>
        <w:jc w:val="both"/>
      </w:pPr>
      <w:r>
        <w:t xml:space="preserve">Абзац утратил силу. - </w:t>
      </w:r>
      <w:hyperlink r:id="rId812">
        <w:r>
          <w:rPr>
            <w:color w:val="0000FF"/>
          </w:rPr>
          <w:t>Постановление</w:t>
        </w:r>
      </w:hyperlink>
      <w:r>
        <w:t xml:space="preserve"> Правительства Ленинградской области от 25.06.2021 N 402.</w:t>
      </w:r>
    </w:p>
    <w:p w:rsidR="00DD5877" w:rsidRDefault="00DD5877">
      <w:pPr>
        <w:pStyle w:val="ConsPlusNormal"/>
        <w:jc w:val="both"/>
      </w:pPr>
      <w:r>
        <w:t xml:space="preserve">(п. 4 в ред. </w:t>
      </w:r>
      <w:hyperlink r:id="rId813">
        <w:r>
          <w:rPr>
            <w:color w:val="0000FF"/>
          </w:rPr>
          <w:t>Постановления</w:t>
        </w:r>
      </w:hyperlink>
      <w:r>
        <w:t xml:space="preserve"> Правительства Ленинградской области от 24.07.2017 N 290)</w:t>
      </w:r>
    </w:p>
    <w:p w:rsidR="00DD5877" w:rsidRDefault="00DD5877">
      <w:pPr>
        <w:pStyle w:val="ConsPlusNormal"/>
        <w:spacing w:before="200"/>
        <w:ind w:firstLine="540"/>
        <w:jc w:val="both"/>
      </w:pPr>
      <w:r>
        <w:t>5. Результатом предоставления субсидии является техническая модернизация сельскохозяйственных потребительских кооперативов Ленинградской области за счет приобретения техники и оборудования по договорам финансовой аренды (лизинга), субаренды (сублизинга).</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погашение первого взноса по договорам финансовой аренды (лизинга), субаренды (сублизинга) конкретных видов сельскохозяйственной техники и оборудования сельскохозяйственными потребительскими кооперативами Ленинградской области. Значение показателя устанавливается соглашением.</w:t>
      </w:r>
    </w:p>
    <w:p w:rsidR="00DD5877" w:rsidRDefault="00DD5877">
      <w:pPr>
        <w:pStyle w:val="ConsPlusNormal"/>
        <w:jc w:val="both"/>
      </w:pPr>
      <w:r>
        <w:t xml:space="preserve">(п. 5 в ред. </w:t>
      </w:r>
      <w:hyperlink r:id="rId814">
        <w:r>
          <w:rPr>
            <w:color w:val="0000FF"/>
          </w:rPr>
          <w:t>Постановления</w:t>
        </w:r>
      </w:hyperlink>
      <w:r>
        <w:t xml:space="preserve"> Правительства Ленинградской области от 23.04.2021 N 220)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815">
        <w:r>
          <w:rPr>
            <w:color w:val="0000FF"/>
          </w:rPr>
          <w:t>Приложение 21</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92" w:name="P4134"/>
      <w:bookmarkEnd w:id="192"/>
      <w:r>
        <w:t>СУБСИДИИ</w:t>
      </w:r>
    </w:p>
    <w:p w:rsidR="00DD5877" w:rsidRDefault="00DD5877">
      <w:pPr>
        <w:pStyle w:val="ConsPlusTitle"/>
        <w:jc w:val="center"/>
      </w:pPr>
      <w:r>
        <w:t>НА ПОДДЕРЖКУ НЕКОММЕРЧЕСКИХ ОРГАНИЗАЦИЙ ПО РАБОТЕ</w:t>
      </w:r>
    </w:p>
    <w:p w:rsidR="00DD5877" w:rsidRDefault="00DD5877">
      <w:pPr>
        <w:pStyle w:val="ConsPlusTitle"/>
        <w:jc w:val="center"/>
      </w:pPr>
      <w:r>
        <w:lastRenderedPageBreak/>
        <w:t>С МАЛЫМИ ФОРМАМИ ХОЗЯЙСТВОВАНИЯ АГРОПРОМЫШЛЕННОГО</w:t>
      </w:r>
    </w:p>
    <w:p w:rsidR="00DD5877" w:rsidRDefault="00DD5877">
      <w:pPr>
        <w:pStyle w:val="ConsPlusTitle"/>
        <w:jc w:val="center"/>
      </w:pPr>
      <w:r>
        <w:t>КОМПЛЕКСА ЛЕНИНГРАДСКОЙ ОБЛАСТИ</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t xml:space="preserve">от 27.12.2017 </w:t>
            </w:r>
            <w:hyperlink r:id="rId816">
              <w:r>
                <w:rPr>
                  <w:color w:val="0000FF"/>
                </w:rPr>
                <w:t>N 620</w:t>
              </w:r>
            </w:hyperlink>
            <w:r>
              <w:rPr>
                <w:color w:val="392C69"/>
              </w:rPr>
              <w:t xml:space="preserve">, от 21.02.2019 </w:t>
            </w:r>
            <w:hyperlink r:id="rId817">
              <w:r>
                <w:rPr>
                  <w:color w:val="0000FF"/>
                </w:rPr>
                <w:t>N 61</w:t>
              </w:r>
            </w:hyperlink>
            <w:r>
              <w:rPr>
                <w:color w:val="392C69"/>
              </w:rPr>
              <w:t xml:space="preserve">, от 28.02.2020 </w:t>
            </w:r>
            <w:hyperlink r:id="rId818">
              <w:r>
                <w:rPr>
                  <w:color w:val="0000FF"/>
                </w:rPr>
                <w:t>N 85</w:t>
              </w:r>
            </w:hyperlink>
            <w:r>
              <w:rPr>
                <w:color w:val="392C69"/>
              </w:rPr>
              <w:t>,</w:t>
            </w:r>
          </w:p>
          <w:p w:rsidR="00DD5877" w:rsidRDefault="00DD5877">
            <w:pPr>
              <w:pStyle w:val="ConsPlusNormal"/>
              <w:jc w:val="center"/>
            </w:pPr>
            <w:r>
              <w:rPr>
                <w:color w:val="392C69"/>
              </w:rPr>
              <w:t xml:space="preserve">от 23.04.2021 </w:t>
            </w:r>
            <w:hyperlink r:id="rId819">
              <w:r>
                <w:rPr>
                  <w:color w:val="0000FF"/>
                </w:rPr>
                <w:t>N 220</w:t>
              </w:r>
            </w:hyperlink>
            <w:r>
              <w:rPr>
                <w:color w:val="392C69"/>
              </w:rPr>
              <w:t xml:space="preserve">, от 25.06.2021 </w:t>
            </w:r>
            <w:hyperlink r:id="rId820">
              <w:r>
                <w:rPr>
                  <w:color w:val="0000FF"/>
                </w:rPr>
                <w:t>N 402</w:t>
              </w:r>
            </w:hyperlink>
            <w:r>
              <w:rPr>
                <w:color w:val="392C69"/>
              </w:rPr>
              <w:t xml:space="preserve">, от 30.09.2021 </w:t>
            </w:r>
            <w:hyperlink r:id="rId821">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bookmarkStart w:id="193" w:name="P4143"/>
      <w:bookmarkEnd w:id="193"/>
      <w:r>
        <w:t xml:space="preserve">1. Субсидии на поддержку некоммерческих организаций по работе с малыми формами хозяйствования агропромышленного комплекса Ленинградской области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22">
        <w:r>
          <w:rPr>
            <w:color w:val="0000FF"/>
          </w:rPr>
          <w:t>подпункте "е" пункта 1.6</w:t>
        </w:r>
      </w:hyperlink>
      <w:r>
        <w:t xml:space="preserve"> настоящего Порядка, на закупку сельскохозяйственной продукции (мяса (говядины), картофеля, овощей (капусты, моркови, свеклы) и яблок) в текущем финансовом году в личных подсобных хозяйствах и крестьянских (фермерских) хозяйствах Ленинградской области.</w:t>
      </w:r>
    </w:p>
    <w:p w:rsidR="00DD5877" w:rsidRDefault="00DD5877">
      <w:pPr>
        <w:pStyle w:val="ConsPlusNormal"/>
        <w:jc w:val="both"/>
      </w:pPr>
      <w:r>
        <w:t xml:space="preserve">(в ред. Постановлений Правительства Ленинградской области от 25.06.2021 </w:t>
      </w:r>
      <w:hyperlink r:id="rId822">
        <w:r>
          <w:rPr>
            <w:color w:val="0000FF"/>
          </w:rPr>
          <w:t>N 402</w:t>
        </w:r>
      </w:hyperlink>
      <w:r>
        <w:t xml:space="preserve">, от 30.09.2021 </w:t>
      </w:r>
      <w:hyperlink r:id="rId823">
        <w:r>
          <w:rPr>
            <w:color w:val="0000FF"/>
          </w:rPr>
          <w:t>N 647</w:t>
        </w:r>
      </w:hyperlink>
      <w:r>
        <w:t>)</w:t>
      </w:r>
    </w:p>
    <w:p w:rsidR="00DD5877" w:rsidRDefault="00DD5877">
      <w:pPr>
        <w:pStyle w:val="ConsPlusNormal"/>
        <w:spacing w:before="200"/>
        <w:ind w:firstLine="540"/>
        <w:jc w:val="both"/>
      </w:pPr>
      <w:r>
        <w:t>Целью предоставления субсидии является повышение финансовой устойчивости личных подсобных и крестьянских (фермерских) хозяйств, увеличение объемов производства ими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824">
        <w:r>
          <w:rPr>
            <w:color w:val="0000FF"/>
          </w:rPr>
          <w:t>Постановлением</w:t>
        </w:r>
      </w:hyperlink>
      <w:r>
        <w:t xml:space="preserve"> Правительства Ленинградской области от 30.09.2021 N 647)</w:t>
      </w:r>
    </w:p>
    <w:p w:rsidR="00DD5877" w:rsidRDefault="00DD5877">
      <w:pPr>
        <w:pStyle w:val="ConsPlusNormal"/>
        <w:jc w:val="both"/>
      </w:pPr>
      <w:r>
        <w:t xml:space="preserve">(п. 1 в ред. </w:t>
      </w:r>
      <w:hyperlink r:id="rId825">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2. Распределение средств субсидии осуществляется в пределах бюджетных ассигнований на текущий финансовый год за счет средств областного бюджета Ленинградской области.</w:t>
      </w:r>
    </w:p>
    <w:p w:rsidR="00DD5877" w:rsidRDefault="00DD5877">
      <w:pPr>
        <w:pStyle w:val="ConsPlusNormal"/>
        <w:spacing w:before="200"/>
        <w:ind w:firstLine="540"/>
        <w:jc w:val="both"/>
      </w:pPr>
      <w:bookmarkStart w:id="194" w:name="P4150"/>
      <w:bookmarkEnd w:id="194"/>
      <w:r>
        <w:t xml:space="preserve">3. Субсидии предоставляются некоммерческим организациям на возмещение части затрат (без учета налога на добавленную стоимость), связанных с осуществлением деятельности, указанной в </w:t>
      </w:r>
      <w:hyperlink w:anchor="P4143">
        <w:r>
          <w:rPr>
            <w:color w:val="0000FF"/>
          </w:rPr>
          <w:t>пункте 1</w:t>
        </w:r>
      </w:hyperlink>
      <w:r>
        <w:t xml:space="preserve"> настоящего приложения, в том числе:</w:t>
      </w:r>
    </w:p>
    <w:p w:rsidR="00DD5877" w:rsidRDefault="00DD5877">
      <w:pPr>
        <w:pStyle w:val="ConsPlusNormal"/>
        <w:jc w:val="both"/>
      </w:pPr>
      <w:r>
        <w:t xml:space="preserve">(в ред. </w:t>
      </w:r>
      <w:hyperlink r:id="rId826">
        <w:r>
          <w:rPr>
            <w:color w:val="0000FF"/>
          </w:rPr>
          <w:t>Постановления</w:t>
        </w:r>
      </w:hyperlink>
      <w:r>
        <w:t xml:space="preserve"> Правительства Ленинградской области от 21.02.2019 N 61)</w:t>
      </w:r>
    </w:p>
    <w:p w:rsidR="00DD5877" w:rsidRDefault="00DD5877">
      <w:pPr>
        <w:pStyle w:val="ConsPlusNormal"/>
        <w:spacing w:before="200"/>
        <w:ind w:firstLine="540"/>
        <w:jc w:val="both"/>
      </w:pPr>
      <w:r>
        <w:t>расходы на оплату труда;</w:t>
      </w:r>
    </w:p>
    <w:p w:rsidR="00DD5877" w:rsidRDefault="00DD5877">
      <w:pPr>
        <w:pStyle w:val="ConsPlusNormal"/>
        <w:spacing w:before="200"/>
        <w:ind w:firstLine="540"/>
        <w:jc w:val="both"/>
      </w:pPr>
      <w:r>
        <w:t>расходы на приобретение товаров, работ, услуг;</w:t>
      </w:r>
    </w:p>
    <w:p w:rsidR="00DD5877" w:rsidRDefault="00DD5877">
      <w:pPr>
        <w:pStyle w:val="ConsPlusNormal"/>
        <w:spacing w:before="200"/>
        <w:ind w:firstLine="540"/>
        <w:jc w:val="both"/>
      </w:pPr>
      <w:r>
        <w:t>расходы на оплату услуг связи;</w:t>
      </w:r>
    </w:p>
    <w:p w:rsidR="00DD5877" w:rsidRDefault="00DD5877">
      <w:pPr>
        <w:pStyle w:val="ConsPlusNormal"/>
        <w:spacing w:before="200"/>
        <w:ind w:firstLine="540"/>
        <w:jc w:val="both"/>
      </w:pPr>
      <w:r>
        <w:t>расходы на оплату услуг по созданию и поддержке веб-сайтов в информационно-телекоммуникационной сети "Интернет";</w:t>
      </w:r>
    </w:p>
    <w:p w:rsidR="00DD5877" w:rsidRDefault="00DD5877">
      <w:pPr>
        <w:pStyle w:val="ConsPlusNormal"/>
        <w:spacing w:before="200"/>
        <w:ind w:firstLine="540"/>
        <w:jc w:val="both"/>
      </w:pPr>
      <w:r>
        <w:t>расходы на командировки;</w:t>
      </w:r>
    </w:p>
    <w:p w:rsidR="00DD5877" w:rsidRDefault="00DD5877">
      <w:pPr>
        <w:pStyle w:val="ConsPlusNormal"/>
        <w:spacing w:before="200"/>
        <w:ind w:firstLine="540"/>
        <w:jc w:val="both"/>
      </w:pPr>
      <w:r>
        <w:t>арендные платежи;</w:t>
      </w:r>
    </w:p>
    <w:p w:rsidR="00DD5877" w:rsidRDefault="00DD5877">
      <w:pPr>
        <w:pStyle w:val="ConsPlusNormal"/>
        <w:spacing w:before="200"/>
        <w:ind w:firstLine="540"/>
        <w:jc w:val="both"/>
      </w:pPr>
      <w:r>
        <w:t xml:space="preserve">прочие расходы, непосредственно связанные с осуществлением деятельности, указанной в </w:t>
      </w:r>
      <w:hyperlink w:anchor="P4143">
        <w:r>
          <w:rPr>
            <w:color w:val="0000FF"/>
          </w:rPr>
          <w:t>пункте 1</w:t>
        </w:r>
      </w:hyperlink>
      <w:r>
        <w:t xml:space="preserve"> настоящего приложения.</w:t>
      </w:r>
    </w:p>
    <w:p w:rsidR="00DD5877" w:rsidRDefault="00DD5877">
      <w:pPr>
        <w:pStyle w:val="ConsPlusNormal"/>
        <w:spacing w:before="200"/>
        <w:ind w:firstLine="540"/>
        <w:jc w:val="both"/>
      </w:pPr>
      <w:r>
        <w:t>4. Получатели субсидий дополнительно представляют следующие документы:</w:t>
      </w:r>
    </w:p>
    <w:p w:rsidR="00DD5877" w:rsidRDefault="00DD5877">
      <w:pPr>
        <w:pStyle w:val="ConsPlusNormal"/>
        <w:spacing w:before="200"/>
        <w:ind w:firstLine="540"/>
        <w:jc w:val="both"/>
      </w:pPr>
      <w:r>
        <w:t>реестр закупочных актов на закупку сельскохозяйственной продукции за текущий год по форме, утвержденной нормативным правовым актом комитета;</w:t>
      </w:r>
    </w:p>
    <w:p w:rsidR="00DD5877" w:rsidRDefault="00DD5877">
      <w:pPr>
        <w:pStyle w:val="ConsPlusNormal"/>
        <w:spacing w:before="200"/>
        <w:ind w:firstLine="540"/>
        <w:jc w:val="both"/>
      </w:pPr>
      <w:r>
        <w:t>реестр накладных и(или) универсальных передаточных документов на реализацию закупленной сельскохозяйственной продукции за текущий год по форме, утвержденной нормативным правовым актом комитета;</w:t>
      </w:r>
    </w:p>
    <w:p w:rsidR="00DD5877" w:rsidRDefault="00DD5877">
      <w:pPr>
        <w:pStyle w:val="ConsPlusNormal"/>
        <w:spacing w:before="200"/>
        <w:ind w:firstLine="540"/>
        <w:jc w:val="both"/>
      </w:pPr>
      <w:r>
        <w:t>копии ежемесячных бухгалтерских отчетов за период, в котором производились закупки сельскохозяйственной продукции;</w:t>
      </w:r>
    </w:p>
    <w:p w:rsidR="00DD5877" w:rsidRDefault="00DD5877">
      <w:pPr>
        <w:pStyle w:val="ConsPlusNormal"/>
        <w:spacing w:before="200"/>
        <w:ind w:firstLine="540"/>
        <w:jc w:val="both"/>
      </w:pPr>
      <w:r>
        <w:lastRenderedPageBreak/>
        <w:t>ежеквартально сведения об объемах закупок и затратах на закупки сельскохозяйственной продукции в текущем финансовом году по форме, утвержденной нормативным правовым актом комитета.</w:t>
      </w:r>
    </w:p>
    <w:p w:rsidR="00DD5877" w:rsidRDefault="00DD5877">
      <w:pPr>
        <w:pStyle w:val="ConsPlusNormal"/>
        <w:spacing w:before="200"/>
        <w:ind w:firstLine="540"/>
        <w:jc w:val="both"/>
      </w:pPr>
      <w:r>
        <w:t xml:space="preserve">Субсидии предоставляются при условии, что получатель субсидии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на цели, указанные в </w:t>
      </w:r>
      <w:hyperlink w:anchor="P4143">
        <w:r>
          <w:rPr>
            <w:color w:val="0000FF"/>
          </w:rPr>
          <w:t>пункте 1</w:t>
        </w:r>
      </w:hyperlink>
      <w:r>
        <w:t xml:space="preserve"> настоящего приложения.</w:t>
      </w:r>
    </w:p>
    <w:p w:rsidR="00DD5877" w:rsidRDefault="00DD5877">
      <w:pPr>
        <w:pStyle w:val="ConsPlusNormal"/>
        <w:spacing w:before="200"/>
        <w:ind w:firstLine="540"/>
        <w:jc w:val="both"/>
      </w:pPr>
      <w:r>
        <w:t xml:space="preserve">Выплата субсидий производится по документам, подтверждающим фактические расходы получателя субсидии в соответствии с </w:t>
      </w:r>
      <w:hyperlink w:anchor="P4150">
        <w:r>
          <w:rPr>
            <w:color w:val="0000FF"/>
          </w:rPr>
          <w:t>пунктом 3</w:t>
        </w:r>
      </w:hyperlink>
      <w:r>
        <w:t xml:space="preserve"> настоящего приложения, представленным до 27 декабря текущего года.</w:t>
      </w:r>
    </w:p>
    <w:p w:rsidR="00DD5877" w:rsidRDefault="00DD5877">
      <w:pPr>
        <w:pStyle w:val="ConsPlusNormal"/>
        <w:spacing w:before="200"/>
        <w:ind w:firstLine="540"/>
        <w:jc w:val="both"/>
      </w:pPr>
      <w:r>
        <w:t>5. Размер субсидии рассчитывается по ставкам, утвержденным правовым актом комитета, за килограмм закупленной сельскохозяйственной продукции по видам продукции.</w:t>
      </w:r>
    </w:p>
    <w:p w:rsidR="00DD5877" w:rsidRDefault="00DD5877">
      <w:pPr>
        <w:pStyle w:val="ConsPlusNormal"/>
        <w:spacing w:before="200"/>
        <w:ind w:firstLine="540"/>
        <w:jc w:val="both"/>
      </w:pPr>
      <w:r>
        <w:t>Размер субсидии на одного получателя не может превышать фактически произведенные затраты (без учета НДС).</w:t>
      </w:r>
    </w:p>
    <w:p w:rsidR="00DD5877" w:rsidRDefault="00DD5877">
      <w:pPr>
        <w:pStyle w:val="ConsPlusNormal"/>
        <w:spacing w:before="200"/>
        <w:ind w:firstLine="540"/>
        <w:jc w:val="both"/>
      </w:pPr>
      <w:r>
        <w:t xml:space="preserve">Абзац утратил силу. - </w:t>
      </w:r>
      <w:hyperlink r:id="rId827">
        <w:r>
          <w:rPr>
            <w:color w:val="0000FF"/>
          </w:rPr>
          <w:t>Постановление</w:t>
        </w:r>
      </w:hyperlink>
      <w:r>
        <w:t xml:space="preserve"> Правительства Ленинградской области от 25.06.2021 N 402.</w:t>
      </w:r>
    </w:p>
    <w:p w:rsidR="00DD5877" w:rsidRDefault="00DD5877">
      <w:pPr>
        <w:pStyle w:val="ConsPlusNormal"/>
        <w:spacing w:before="200"/>
        <w:ind w:firstLine="540"/>
        <w:jc w:val="both"/>
      </w:pPr>
      <w:r>
        <w:t>6. Результатом предоставления субсидии является закупка некоммерческими организациями по работе с малыми формами хозяйствования конкретного объема сельскохозяйственной продукции в личных подсобных хозяйствах и крестьянских (фермерских) хозяйствах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закупленной сельскохозяйственной продукции (тонн). Значение показателя устанавливается соглашением.</w:t>
      </w:r>
    </w:p>
    <w:p w:rsidR="00DD5877" w:rsidRDefault="00DD5877">
      <w:pPr>
        <w:pStyle w:val="ConsPlusNormal"/>
        <w:jc w:val="both"/>
      </w:pPr>
      <w:r>
        <w:t xml:space="preserve">(п. 6 в ред. </w:t>
      </w:r>
      <w:hyperlink r:id="rId828">
        <w:r>
          <w:rPr>
            <w:color w:val="0000FF"/>
          </w:rPr>
          <w:t>Постановления</w:t>
        </w:r>
      </w:hyperlink>
      <w:r>
        <w:t xml:space="preserve"> Правительства Ленинградской области от 23.04.2021 N 220)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22</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195" w:name="P4180"/>
      <w:bookmarkEnd w:id="195"/>
      <w:r>
        <w:t>СУБСИДИИ</w:t>
      </w:r>
    </w:p>
    <w:p w:rsidR="00DD5877" w:rsidRDefault="00DD5877">
      <w:pPr>
        <w:pStyle w:val="ConsPlusTitle"/>
        <w:jc w:val="center"/>
      </w:pPr>
      <w:r>
        <w:t>НА ВОЗМЕЩЕНИЕ ЧАСТИ ЗАТРАТ НА СОЗДАНИЕ И ВОССТАНОВЛЕНИЕ</w:t>
      </w:r>
    </w:p>
    <w:p w:rsidR="00DD5877" w:rsidRDefault="00DD5877">
      <w:pPr>
        <w:pStyle w:val="ConsPlusTitle"/>
        <w:jc w:val="center"/>
      </w:pPr>
      <w:r>
        <w:t>ОБЪЕКТОВ ИНЖЕНЕРНОЙ ИНФРАСТРУКТУРЫ В САДОВОДЧЕСКИХ</w:t>
      </w:r>
    </w:p>
    <w:p w:rsidR="00DD5877" w:rsidRDefault="00DD5877">
      <w:pPr>
        <w:pStyle w:val="ConsPlusTitle"/>
        <w:jc w:val="center"/>
      </w:pPr>
      <w:r>
        <w:t>И ОГОРОДНИЧЕСКИХ НЕКОММЕРЧЕСКИХ ТОВАРИЩЕСТВАХ</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 ред. </w:t>
            </w:r>
            <w:hyperlink r:id="rId829">
              <w:r>
                <w:rPr>
                  <w:color w:val="0000FF"/>
                </w:rPr>
                <w:t>Постановления</w:t>
              </w:r>
            </w:hyperlink>
            <w:r>
              <w:rPr>
                <w:color w:val="392C69"/>
              </w:rPr>
              <w:t xml:space="preserve"> Правительства Ленинградской области</w:t>
            </w:r>
          </w:p>
          <w:p w:rsidR="00DD5877" w:rsidRDefault="00DD5877">
            <w:pPr>
              <w:pStyle w:val="ConsPlusNormal"/>
              <w:jc w:val="center"/>
            </w:pPr>
            <w:r>
              <w:rPr>
                <w:color w:val="392C69"/>
              </w:rPr>
              <w:t>от 05.07.2022 N 462)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ind w:firstLine="540"/>
        <w:jc w:val="both"/>
      </w:pPr>
    </w:p>
    <w:p w:rsidR="00DD5877" w:rsidRDefault="00DD5877">
      <w:pPr>
        <w:pStyle w:val="ConsPlusNormal"/>
        <w:ind w:firstLine="540"/>
        <w:jc w:val="both"/>
      </w:pPr>
      <w:bookmarkStart w:id="196" w:name="P4188"/>
      <w:bookmarkEnd w:id="196"/>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указанным в </w:t>
      </w:r>
      <w:hyperlink w:anchor="P121">
        <w:r>
          <w:rPr>
            <w:color w:val="0000FF"/>
          </w:rPr>
          <w:t>подпункте "д" пункта 1.6</w:t>
        </w:r>
      </w:hyperlink>
      <w:r>
        <w:t xml:space="preserve"> настоящего Порядка, прошедшим конкурсный отбор.</w:t>
      </w:r>
    </w:p>
    <w:p w:rsidR="00DD5877" w:rsidRDefault="00DD5877">
      <w:pPr>
        <w:pStyle w:val="ConsPlusNormal"/>
        <w:spacing w:before="20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DD5877" w:rsidRDefault="00DD5877">
      <w:pPr>
        <w:pStyle w:val="ConsPlusNormal"/>
        <w:spacing w:before="200"/>
        <w:ind w:firstLine="540"/>
        <w:jc w:val="both"/>
      </w:pPr>
      <w:r>
        <w:t>Субсидии предоставляются по следующим направлениям:</w:t>
      </w:r>
    </w:p>
    <w:p w:rsidR="00DD5877" w:rsidRDefault="00DD5877">
      <w:pPr>
        <w:pStyle w:val="ConsPlusNormal"/>
        <w:spacing w:before="200"/>
        <w:ind w:firstLine="540"/>
        <w:jc w:val="both"/>
      </w:pPr>
      <w:r>
        <w:t>1) электроснабжение,</w:t>
      </w:r>
    </w:p>
    <w:p w:rsidR="00DD5877" w:rsidRDefault="00DD5877">
      <w:pPr>
        <w:pStyle w:val="ConsPlusNormal"/>
        <w:spacing w:before="200"/>
        <w:ind w:firstLine="540"/>
        <w:jc w:val="both"/>
      </w:pPr>
      <w:r>
        <w:t>2) автоматизированная система контроля и учета электроэнергии,</w:t>
      </w:r>
    </w:p>
    <w:p w:rsidR="00DD5877" w:rsidRDefault="00DD5877">
      <w:pPr>
        <w:pStyle w:val="ConsPlusNormal"/>
        <w:spacing w:before="200"/>
        <w:ind w:firstLine="540"/>
        <w:jc w:val="both"/>
      </w:pPr>
      <w:r>
        <w:lastRenderedPageBreak/>
        <w:t>3) водоснабжение,</w:t>
      </w:r>
    </w:p>
    <w:p w:rsidR="00DD5877" w:rsidRDefault="00DD5877">
      <w:pPr>
        <w:pStyle w:val="ConsPlusNormal"/>
        <w:spacing w:before="200"/>
        <w:ind w:firstLine="540"/>
        <w:jc w:val="both"/>
      </w:pPr>
      <w:r>
        <w:t>4) газоснабжение,</w:t>
      </w:r>
    </w:p>
    <w:p w:rsidR="00DD5877" w:rsidRDefault="00DD5877">
      <w:pPr>
        <w:pStyle w:val="ConsPlusNormal"/>
        <w:spacing w:before="200"/>
        <w:ind w:firstLine="540"/>
        <w:jc w:val="both"/>
      </w:pPr>
      <w:r>
        <w:t>5) подъездные дороги,</w:t>
      </w:r>
    </w:p>
    <w:p w:rsidR="00DD5877" w:rsidRDefault="00DD5877">
      <w:pPr>
        <w:pStyle w:val="ConsPlusNormal"/>
        <w:spacing w:before="20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DD5877" w:rsidRDefault="00DD5877">
      <w:pPr>
        <w:pStyle w:val="ConsPlusNormal"/>
        <w:spacing w:before="20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spacing w:before="200"/>
        <w:ind w:firstLine="540"/>
        <w:jc w:val="both"/>
      </w:pPr>
      <w:bookmarkStart w:id="197" w:name="P4198"/>
      <w:bookmarkEnd w:id="197"/>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158">
        <w:r>
          <w:rPr>
            <w:color w:val="0000FF"/>
          </w:rPr>
          <w:t>пунктом 2.3</w:t>
        </w:r>
      </w:hyperlink>
      <w:r>
        <w:t xml:space="preserve"> настоящего Порядка, а также следующим дополнительным условиям:</w:t>
      </w:r>
    </w:p>
    <w:p w:rsidR="00DD5877" w:rsidRDefault="00DD5877">
      <w:pPr>
        <w:pStyle w:val="ConsPlusNormal"/>
        <w:spacing w:before="20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DD5877" w:rsidRDefault="00DD5877">
      <w:pPr>
        <w:pStyle w:val="ConsPlusNormal"/>
        <w:spacing w:before="20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DD5877" w:rsidRDefault="00DD5877">
      <w:pPr>
        <w:pStyle w:val="ConsPlusNormal"/>
        <w:spacing w:before="20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DD5877" w:rsidRDefault="00DD5877">
      <w:pPr>
        <w:pStyle w:val="ConsPlusNormal"/>
        <w:spacing w:before="20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DD5877" w:rsidRDefault="00DD5877">
      <w:pPr>
        <w:pStyle w:val="ConsPlusNormal"/>
        <w:spacing w:before="200"/>
        <w:ind w:firstLine="540"/>
        <w:jc w:val="both"/>
      </w:pPr>
      <w:r>
        <w:t>наличие договоров на сбор и вывоз твердых бытовых отходов;</w:t>
      </w:r>
    </w:p>
    <w:p w:rsidR="00DD5877" w:rsidRDefault="00DD5877">
      <w:pPr>
        <w:pStyle w:val="ConsPlusNormal"/>
        <w:spacing w:before="200"/>
        <w:ind w:firstLine="540"/>
        <w:jc w:val="both"/>
      </w:pPr>
      <w:r>
        <w:t>наличие плана мероприятий по противопожарной безопасности товарищества;</w:t>
      </w:r>
    </w:p>
    <w:p w:rsidR="00DD5877" w:rsidRDefault="00DD5877">
      <w:pPr>
        <w:pStyle w:val="ConsPlusNormal"/>
        <w:spacing w:before="200"/>
        <w:ind w:firstLine="540"/>
        <w:jc w:val="both"/>
      </w:pPr>
      <w:r>
        <w:t>наличие программ по энергосбережению (при осуществлении мероприятий по электроснабжению).</w:t>
      </w:r>
    </w:p>
    <w:p w:rsidR="00DD5877" w:rsidRDefault="00DD5877">
      <w:pPr>
        <w:pStyle w:val="ConsPlusNormal"/>
        <w:spacing w:before="200"/>
        <w:ind w:firstLine="540"/>
        <w:jc w:val="both"/>
      </w:pPr>
      <w:bookmarkStart w:id="198" w:name="P4206"/>
      <w:bookmarkEnd w:id="198"/>
      <w:r>
        <w:t xml:space="preserve">4. В дополнение к документам, указанным в </w:t>
      </w:r>
      <w:hyperlink w:anchor="P172">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DD5877" w:rsidRDefault="00DD5877">
      <w:pPr>
        <w:pStyle w:val="ConsPlusNormal"/>
        <w:spacing w:before="200"/>
        <w:ind w:firstLine="540"/>
        <w:jc w:val="both"/>
      </w:pPr>
      <w:r>
        <w:t>1) заявление по форме, утвержденной приказом комитета;</w:t>
      </w:r>
    </w:p>
    <w:p w:rsidR="00DD5877" w:rsidRDefault="00DD5877">
      <w:pPr>
        <w:pStyle w:val="ConsPlusNormal"/>
        <w:spacing w:before="200"/>
        <w:ind w:firstLine="540"/>
        <w:jc w:val="both"/>
      </w:pPr>
      <w:r>
        <w:t>2) сведения о товариществе - участнике отбора (регистрационная карта) по форме, утвержденной приказом комитета;</w:t>
      </w:r>
    </w:p>
    <w:p w:rsidR="00DD5877" w:rsidRDefault="00DD5877">
      <w:pPr>
        <w:pStyle w:val="ConsPlusNormal"/>
        <w:spacing w:before="200"/>
        <w:ind w:firstLine="540"/>
        <w:jc w:val="both"/>
      </w:pPr>
      <w:r>
        <w:t>3) копия устава товарищества с отметкой о регистрации в органе Федеральной налоговой службы;</w:t>
      </w:r>
    </w:p>
    <w:p w:rsidR="00DD5877" w:rsidRDefault="00DD5877">
      <w:pPr>
        <w:pStyle w:val="ConsPlusNormal"/>
        <w:spacing w:before="20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DD5877" w:rsidRDefault="00DD5877">
      <w:pPr>
        <w:pStyle w:val="ConsPlusNormal"/>
        <w:spacing w:before="20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DD5877" w:rsidRDefault="00DD5877">
      <w:pPr>
        <w:pStyle w:val="ConsPlusNormal"/>
        <w:spacing w:before="200"/>
        <w:ind w:firstLine="540"/>
        <w:jc w:val="both"/>
      </w:pPr>
      <w:bookmarkStart w:id="199" w:name="P4212"/>
      <w:bookmarkEnd w:id="199"/>
      <w:r>
        <w:t>6) документы, подтверждающие право пользования земельными участками общего назначения;</w:t>
      </w:r>
    </w:p>
    <w:p w:rsidR="00DD5877" w:rsidRDefault="00DD5877">
      <w:pPr>
        <w:pStyle w:val="ConsPlusNormal"/>
        <w:spacing w:before="200"/>
        <w:ind w:firstLine="540"/>
        <w:jc w:val="both"/>
      </w:pPr>
      <w:bookmarkStart w:id="200" w:name="P4213"/>
      <w:bookmarkEnd w:id="200"/>
      <w:r>
        <w:lastRenderedPageBreak/>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DD5877" w:rsidRDefault="00DD5877">
      <w:pPr>
        <w:pStyle w:val="ConsPlusNormal"/>
        <w:spacing w:before="200"/>
        <w:ind w:firstLine="540"/>
        <w:jc w:val="both"/>
      </w:pPr>
      <w:r>
        <w:t>рабочий проект;</w:t>
      </w:r>
    </w:p>
    <w:p w:rsidR="00DD5877" w:rsidRDefault="00DD5877">
      <w:pPr>
        <w:pStyle w:val="ConsPlusNormal"/>
        <w:spacing w:before="20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DD5877" w:rsidRDefault="00DD5877">
      <w:pPr>
        <w:pStyle w:val="ConsPlusNormal"/>
        <w:spacing w:before="20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DD5877" w:rsidRDefault="00DD5877">
      <w:pPr>
        <w:pStyle w:val="ConsPlusNormal"/>
        <w:spacing w:before="20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DD5877" w:rsidRDefault="00DD5877">
      <w:pPr>
        <w:pStyle w:val="ConsPlusNormal"/>
        <w:spacing w:before="200"/>
        <w:ind w:firstLine="540"/>
        <w:jc w:val="both"/>
      </w:pPr>
      <w:r>
        <w:t>смета на осуществление работ по строительству или реконструкции объектов инженерной инфраструктуры;</w:t>
      </w:r>
    </w:p>
    <w:p w:rsidR="00DD5877" w:rsidRDefault="00DD5877">
      <w:pPr>
        <w:pStyle w:val="ConsPlusNormal"/>
        <w:spacing w:before="20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DD5877" w:rsidRDefault="00DD5877">
      <w:pPr>
        <w:pStyle w:val="ConsPlusNormal"/>
        <w:spacing w:before="20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DD5877" w:rsidRDefault="00DD5877">
      <w:pPr>
        <w:pStyle w:val="ConsPlusNormal"/>
        <w:spacing w:before="200"/>
        <w:ind w:firstLine="540"/>
        <w:jc w:val="both"/>
      </w:pPr>
      <w:r>
        <w:t>8) опросный лист по форме, утвержденной приказом комитета;</w:t>
      </w:r>
    </w:p>
    <w:p w:rsidR="00DD5877" w:rsidRDefault="00DD5877">
      <w:pPr>
        <w:pStyle w:val="ConsPlusNormal"/>
        <w:spacing w:before="20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DD5877" w:rsidRDefault="00DD5877">
      <w:pPr>
        <w:pStyle w:val="ConsPlusNormal"/>
        <w:spacing w:before="20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DD5877" w:rsidRDefault="00DD5877">
      <w:pPr>
        <w:pStyle w:val="ConsPlusNormal"/>
        <w:spacing w:before="20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DD5877" w:rsidRDefault="00DD5877">
      <w:pPr>
        <w:pStyle w:val="ConsPlusNormal"/>
        <w:spacing w:before="20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DD5877" w:rsidRDefault="00DD5877">
      <w:pPr>
        <w:pStyle w:val="ConsPlusNormal"/>
        <w:spacing w:before="20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DD5877" w:rsidRDefault="00DD5877">
      <w:pPr>
        <w:pStyle w:val="ConsPlusNormal"/>
        <w:spacing w:before="200"/>
        <w:ind w:firstLine="540"/>
        <w:jc w:val="both"/>
      </w:pPr>
      <w:r>
        <w:t>14) копия договора на сбор и вывоз твердых бытовых отходов на текущий год;</w:t>
      </w:r>
    </w:p>
    <w:p w:rsidR="00DD5877" w:rsidRDefault="00DD5877">
      <w:pPr>
        <w:pStyle w:val="ConsPlusNormal"/>
        <w:spacing w:before="200"/>
        <w:ind w:firstLine="540"/>
        <w:jc w:val="both"/>
      </w:pPr>
      <w:r>
        <w:t>15) копия плана мероприятий по противопожарной безопасности товарищества;</w:t>
      </w:r>
    </w:p>
    <w:p w:rsidR="00DD5877" w:rsidRDefault="00DD5877">
      <w:pPr>
        <w:pStyle w:val="ConsPlusNormal"/>
        <w:spacing w:before="200"/>
        <w:ind w:firstLine="540"/>
        <w:jc w:val="both"/>
      </w:pPr>
      <w:r>
        <w:t>16) копия программы по энергосбережению (при осуществлении мероприятий по электроснабжению).</w:t>
      </w:r>
    </w:p>
    <w:p w:rsidR="00DD5877" w:rsidRDefault="00DD5877">
      <w:pPr>
        <w:pStyle w:val="ConsPlusNormal"/>
        <w:spacing w:before="20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DD5877" w:rsidRDefault="00DD5877">
      <w:pPr>
        <w:pStyle w:val="ConsPlusNormal"/>
        <w:spacing w:before="200"/>
        <w:ind w:firstLine="540"/>
        <w:jc w:val="both"/>
      </w:pPr>
      <w:r>
        <w:lastRenderedPageBreak/>
        <w:t xml:space="preserve">Документы, указанные в </w:t>
      </w:r>
      <w:hyperlink w:anchor="P4212">
        <w:r>
          <w:rPr>
            <w:color w:val="0000FF"/>
          </w:rPr>
          <w:t>подпунктах 6</w:t>
        </w:r>
      </w:hyperlink>
      <w:r>
        <w:t xml:space="preserve"> и </w:t>
      </w:r>
      <w:hyperlink w:anchor="P4213">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DD5877" w:rsidRDefault="00DD5877">
      <w:pPr>
        <w:pStyle w:val="ConsPlusNormal"/>
        <w:spacing w:before="200"/>
        <w:ind w:firstLine="540"/>
        <w:jc w:val="both"/>
      </w:pPr>
      <w:r>
        <w:t xml:space="preserve">5. Конкурсный отбор осуществляется конкурсной комиссией в соответствии с </w:t>
      </w:r>
      <w:hyperlink w:anchor="P238">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243">
        <w:r>
          <w:rPr>
            <w:color w:val="0000FF"/>
          </w:rPr>
          <w:t>пунктами 2.6</w:t>
        </w:r>
      </w:hyperlink>
      <w:r>
        <w:t xml:space="preserve"> и </w:t>
      </w:r>
      <w:hyperlink w:anchor="P251">
        <w:r>
          <w:rPr>
            <w:color w:val="0000FF"/>
          </w:rPr>
          <w:t>2.7</w:t>
        </w:r>
      </w:hyperlink>
      <w:r>
        <w:t xml:space="preserve"> настоящего Порядка, в том числе производит проверку соответствия заявителя условиям, указанным в </w:t>
      </w:r>
      <w:hyperlink w:anchor="P4198">
        <w:r>
          <w:rPr>
            <w:color w:val="0000FF"/>
          </w:rPr>
          <w:t>пункте 3</w:t>
        </w:r>
      </w:hyperlink>
      <w:r>
        <w:t xml:space="preserve"> настоящего приложения, и требованиям, установленным </w:t>
      </w:r>
      <w:hyperlink w:anchor="P158">
        <w:r>
          <w:rPr>
            <w:color w:val="0000FF"/>
          </w:rPr>
          <w:t>пунктом 2.3</w:t>
        </w:r>
      </w:hyperlink>
      <w:r>
        <w:t xml:space="preserve"> настоящего Порядка, соответствия документов перечню и требованиям, установленным </w:t>
      </w:r>
      <w:hyperlink w:anchor="P4206">
        <w:r>
          <w:rPr>
            <w:color w:val="0000FF"/>
          </w:rPr>
          <w:t>пунктом 4</w:t>
        </w:r>
      </w:hyperlink>
      <w:r>
        <w:t xml:space="preserve"> настоящего приложения и </w:t>
      </w:r>
      <w:hyperlink w:anchor="P172">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4234">
        <w:r>
          <w:rPr>
            <w:color w:val="0000FF"/>
          </w:rPr>
          <w:t>пункте 6</w:t>
        </w:r>
      </w:hyperlink>
      <w:r>
        <w:t xml:space="preserve"> настоящего приложения.</w:t>
      </w:r>
    </w:p>
    <w:p w:rsidR="00DD5877" w:rsidRDefault="00DD5877">
      <w:pPr>
        <w:pStyle w:val="ConsPlusNormal"/>
        <w:spacing w:before="20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D5877" w:rsidRDefault="00DD5877">
      <w:pPr>
        <w:pStyle w:val="ConsPlusNormal"/>
        <w:spacing w:before="200"/>
        <w:ind w:firstLine="540"/>
        <w:jc w:val="both"/>
      </w:pPr>
      <w:bookmarkStart w:id="201" w:name="P4234"/>
      <w:bookmarkEnd w:id="201"/>
      <w:r>
        <w:t>6.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DD5877" w:rsidRDefault="00DD5877">
      <w:pPr>
        <w:pStyle w:val="ConsPlusNormal"/>
        <w:spacing w:before="200"/>
        <w:ind w:firstLine="540"/>
        <w:jc w:val="both"/>
      </w:pPr>
      <w:r>
        <w:t>2) наименьшая обеспеченность товарищества инженерной инфраструктурой;</w:t>
      </w:r>
    </w:p>
    <w:p w:rsidR="00DD5877" w:rsidRDefault="00DD5877">
      <w:pPr>
        <w:pStyle w:val="ConsPlusNormal"/>
        <w:spacing w:before="200"/>
        <w:ind w:firstLine="540"/>
        <w:jc w:val="both"/>
      </w:pPr>
      <w:r>
        <w:t>3) максимальный размер целевых взносов;</w:t>
      </w:r>
    </w:p>
    <w:p w:rsidR="00DD5877" w:rsidRDefault="00DD5877">
      <w:pPr>
        <w:pStyle w:val="ConsPlusNormal"/>
        <w:spacing w:before="20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DD5877" w:rsidRDefault="00DD5877">
      <w:pPr>
        <w:pStyle w:val="ConsPlusNormal"/>
        <w:spacing w:before="200"/>
        <w:ind w:firstLine="540"/>
        <w:jc w:val="both"/>
      </w:pPr>
      <w:r>
        <w:t>Оценочная шкала критериев определения победителей конкурсного отбора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DD5877" w:rsidRDefault="00DD5877">
      <w:pPr>
        <w:pStyle w:val="ConsPlusNormal"/>
        <w:spacing w:before="20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DD5877" w:rsidRDefault="00DD5877">
      <w:pPr>
        <w:pStyle w:val="ConsPlusNormal"/>
        <w:spacing w:before="200"/>
        <w:ind w:firstLine="540"/>
        <w:jc w:val="both"/>
      </w:pPr>
      <w:r>
        <w:t>Перечень победителей конкурсного отбора и информация о размерах предоставляемых субсидий размещается на официальном сайте комитета в сети "Интернет", а также на едином портале (при наличии технической возможности) в течение пяти рабочих дней с даты издания распоряжения комитета по результатам конкурсного отбора.</w:t>
      </w:r>
    </w:p>
    <w:p w:rsidR="00DD5877" w:rsidRDefault="00DD5877">
      <w:pPr>
        <w:pStyle w:val="ConsPlusNormal"/>
        <w:spacing w:before="20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274">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w:t>
      </w:r>
      <w:r>
        <w:lastRenderedPageBreak/>
        <w:t>в распределение субсидий по причине недостатка бюджетных ассигнований.</w:t>
      </w:r>
    </w:p>
    <w:p w:rsidR="00DD5877" w:rsidRDefault="00DD5877">
      <w:pPr>
        <w:pStyle w:val="ConsPlusNormal"/>
        <w:spacing w:before="20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4188">
        <w:r>
          <w:rPr>
            <w:color w:val="0000FF"/>
          </w:rPr>
          <w:t>пункте 1</w:t>
        </w:r>
      </w:hyperlink>
      <w:r>
        <w:t xml:space="preserve"> настоящего приложения.</w:t>
      </w:r>
    </w:p>
    <w:p w:rsidR="00DD5877" w:rsidRDefault="00DD5877">
      <w:pPr>
        <w:pStyle w:val="ConsPlusNormal"/>
        <w:spacing w:before="20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 xml:space="preserve">Размещение информации о результатах отбора осуществляется в соответствии с </w:t>
      </w:r>
      <w:hyperlink w:anchor="P262">
        <w:r>
          <w:rPr>
            <w:color w:val="0000FF"/>
          </w:rPr>
          <w:t>пунктом 2.9</w:t>
        </w:r>
      </w:hyperlink>
      <w:r>
        <w:t xml:space="preserve"> настоящего Порядка.</w:t>
      </w:r>
    </w:p>
    <w:p w:rsidR="00DD5877" w:rsidRDefault="00DD5877">
      <w:pPr>
        <w:pStyle w:val="ConsPlusNormal"/>
        <w:spacing w:before="20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DD5877" w:rsidRDefault="00DD5877">
      <w:pPr>
        <w:pStyle w:val="ConsPlusNormal"/>
        <w:spacing w:before="200"/>
        <w:ind w:firstLine="540"/>
        <w:jc w:val="both"/>
      </w:pPr>
      <w:r>
        <w:t xml:space="preserve">11. Перечисление субсидий осуществляется в сроки, указанные в </w:t>
      </w:r>
      <w:hyperlink w:anchor="P303">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DD5877" w:rsidRDefault="00DD5877">
      <w:pPr>
        <w:pStyle w:val="ConsPlusNormal"/>
        <w:spacing w:before="200"/>
        <w:ind w:firstLine="540"/>
        <w:jc w:val="both"/>
      </w:pPr>
      <w:r>
        <w:t>выписка из протокола о выборе подрядной организации;</w:t>
      </w:r>
    </w:p>
    <w:p w:rsidR="00DD5877" w:rsidRDefault="00DD5877">
      <w:pPr>
        <w:pStyle w:val="ConsPlusNormal"/>
        <w:spacing w:before="200"/>
        <w:ind w:firstLine="540"/>
        <w:jc w:val="both"/>
      </w:pPr>
      <w:r>
        <w:t>копии (оригиналы) договоров подряда на строительство и(или) реконструкцию объектов инфраструктуры;</w:t>
      </w:r>
    </w:p>
    <w:p w:rsidR="00DD5877" w:rsidRDefault="00DD5877">
      <w:pPr>
        <w:pStyle w:val="ConsPlusNormal"/>
        <w:spacing w:before="20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DD5877" w:rsidRDefault="00DD5877">
      <w:pPr>
        <w:pStyle w:val="ConsPlusNormal"/>
        <w:spacing w:before="200"/>
        <w:ind w:firstLine="540"/>
        <w:jc w:val="both"/>
      </w:pPr>
      <w:r>
        <w:t>копии (оригиналы) платежных поручений по оплате работ за счет собственных средств;</w:t>
      </w:r>
    </w:p>
    <w:p w:rsidR="00DD5877" w:rsidRDefault="00DD5877">
      <w:pPr>
        <w:pStyle w:val="ConsPlusNormal"/>
        <w:spacing w:before="20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DD5877" w:rsidRDefault="00DD5877">
      <w:pPr>
        <w:pStyle w:val="ConsPlusNormal"/>
        <w:spacing w:before="200"/>
        <w:ind w:firstLine="540"/>
        <w:jc w:val="both"/>
      </w:pPr>
      <w:r>
        <w:t>схема территории, отображающая местоположение построенных или реконструированных объектов инфраструктуры.</w:t>
      </w:r>
    </w:p>
    <w:p w:rsidR="00DD5877" w:rsidRDefault="00DD5877">
      <w:pPr>
        <w:pStyle w:val="ConsPlusNormal"/>
        <w:spacing w:before="200"/>
        <w:ind w:firstLine="540"/>
        <w:jc w:val="both"/>
      </w:pPr>
      <w:r>
        <w:t xml:space="preserve">Основания для отказа в предоставлении субсидии установлены в </w:t>
      </w:r>
      <w:hyperlink w:anchor="P251">
        <w:r>
          <w:rPr>
            <w:color w:val="0000FF"/>
          </w:rPr>
          <w:t>пункте 2.7</w:t>
        </w:r>
      </w:hyperlink>
      <w:r>
        <w:t xml:space="preserve"> настоящего Порядка.</w:t>
      </w:r>
    </w:p>
    <w:p w:rsidR="00DD5877" w:rsidRDefault="00DD5877">
      <w:pPr>
        <w:pStyle w:val="ConsPlusNormal"/>
        <w:spacing w:before="200"/>
        <w:ind w:firstLine="540"/>
        <w:jc w:val="both"/>
      </w:pPr>
      <w:r>
        <w:t>12. Результатом предоставления субсидии является увеличение числа членов товарищества и собственников, правообладателей садовых или огородных земельных участков, не являющихся членами товарищества, имеющих комфортные условия жизнедеятельности на территориях садоводческих и огороднических некоммерческих товариществ.</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построенных и(или) реконструированных объектов инфраструктуры. Значение показателя устанавливается соглашением.</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830">
        <w:r>
          <w:rPr>
            <w:color w:val="0000FF"/>
          </w:rPr>
          <w:t>Приложение 23</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202" w:name="P4268"/>
      <w:bookmarkEnd w:id="202"/>
      <w:r>
        <w:t>СУБСИДИИ</w:t>
      </w:r>
    </w:p>
    <w:p w:rsidR="00DD5877" w:rsidRDefault="00DD5877">
      <w:pPr>
        <w:pStyle w:val="ConsPlusTitle"/>
        <w:jc w:val="center"/>
      </w:pPr>
      <w:r>
        <w:lastRenderedPageBreak/>
        <w:t>СЕЛЬСКОХОЗЯЙСТВЕННЫМ ПОТРЕБИТЕЛЬСКИМ КООПЕРАТИВАМ</w:t>
      </w:r>
    </w:p>
    <w:p w:rsidR="00DD5877" w:rsidRDefault="00DD5877">
      <w:pPr>
        <w:pStyle w:val="ConsPlusTitle"/>
        <w:jc w:val="center"/>
      </w:pPr>
      <w:r>
        <w:t>НА ВОЗМЕЩЕНИЕ ЧАСТИ ЗАТРАТ, ПОНЕСЕННЫХ В ТЕКУЩЕМ</w:t>
      </w:r>
    </w:p>
    <w:p w:rsidR="00DD5877" w:rsidRDefault="00DD5877">
      <w:pPr>
        <w:pStyle w:val="ConsPlusTitle"/>
        <w:jc w:val="center"/>
      </w:pPr>
      <w:r>
        <w:t>ФИНАНСОВОМ ГОДУ</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831">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28.05.2019 N 239; в ред. Постановлений Правительства Ленинградской</w:t>
            </w:r>
          </w:p>
          <w:p w:rsidR="00DD5877" w:rsidRDefault="00DD5877">
            <w:pPr>
              <w:pStyle w:val="ConsPlusNormal"/>
              <w:jc w:val="center"/>
            </w:pPr>
            <w:r>
              <w:rPr>
                <w:color w:val="392C69"/>
              </w:rPr>
              <w:t xml:space="preserve">области от 28.02.2020 </w:t>
            </w:r>
            <w:hyperlink r:id="rId832">
              <w:r>
                <w:rPr>
                  <w:color w:val="0000FF"/>
                </w:rPr>
                <w:t>N 85</w:t>
              </w:r>
            </w:hyperlink>
            <w:r>
              <w:rPr>
                <w:color w:val="392C69"/>
              </w:rPr>
              <w:t xml:space="preserve">, от 23.04.2021 </w:t>
            </w:r>
            <w:hyperlink r:id="rId833">
              <w:r>
                <w:rPr>
                  <w:color w:val="0000FF"/>
                </w:rPr>
                <w:t>N 220</w:t>
              </w:r>
            </w:hyperlink>
            <w:r>
              <w:rPr>
                <w:color w:val="392C69"/>
              </w:rPr>
              <w:t xml:space="preserve">, от 25.06.2021 </w:t>
            </w:r>
            <w:hyperlink r:id="rId834">
              <w:r>
                <w:rPr>
                  <w:color w:val="0000FF"/>
                </w:rPr>
                <w:t>N 402</w:t>
              </w:r>
            </w:hyperlink>
            <w:r>
              <w:rPr>
                <w:color w:val="392C69"/>
              </w:rPr>
              <w:t>,</w:t>
            </w:r>
          </w:p>
          <w:p w:rsidR="00DD5877" w:rsidRDefault="00DD5877">
            <w:pPr>
              <w:pStyle w:val="ConsPlusNormal"/>
              <w:jc w:val="center"/>
            </w:pPr>
            <w:r>
              <w:rPr>
                <w:color w:val="392C69"/>
              </w:rPr>
              <w:t xml:space="preserve">от 13.08.2021 </w:t>
            </w:r>
            <w:hyperlink r:id="rId835">
              <w:r>
                <w:rPr>
                  <w:color w:val="0000FF"/>
                </w:rPr>
                <w:t>N 519</w:t>
              </w:r>
            </w:hyperlink>
            <w:r>
              <w:rPr>
                <w:color w:val="392C69"/>
              </w:rPr>
              <w:t xml:space="preserve">, от 30.09.2021 </w:t>
            </w:r>
            <w:hyperlink r:id="rId836">
              <w:r>
                <w:rPr>
                  <w:color w:val="0000FF"/>
                </w:rPr>
                <w:t>N 647</w:t>
              </w:r>
            </w:hyperlink>
            <w:r>
              <w:rPr>
                <w:color w:val="392C69"/>
              </w:rPr>
              <w:t xml:space="preserve">, от 01.10.2021 </w:t>
            </w:r>
            <w:hyperlink r:id="rId837">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 xml:space="preserve">1. Субсидии на возмещение части затрат, понесенных в текущем финансовом году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указанным в </w:t>
      </w:r>
      <w:hyperlink w:anchor="P123">
        <w:r>
          <w:rPr>
            <w:color w:val="0000FF"/>
          </w:rPr>
          <w:t>подпункте "ж" пункта 1.6</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838">
        <w:r>
          <w:rPr>
            <w:color w:val="0000FF"/>
          </w:rPr>
          <w:t>N 402</w:t>
        </w:r>
      </w:hyperlink>
      <w:r>
        <w:t xml:space="preserve">, от 30.09.2021 </w:t>
      </w:r>
      <w:hyperlink r:id="rId839">
        <w:r>
          <w:rPr>
            <w:color w:val="0000FF"/>
          </w:rPr>
          <w:t>N 647</w:t>
        </w:r>
      </w:hyperlink>
      <w:r>
        <w:t>)</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jc w:val="both"/>
      </w:pPr>
      <w:r>
        <w:t xml:space="preserve">(абзац введен </w:t>
      </w:r>
      <w:hyperlink r:id="rId840">
        <w:r>
          <w:rPr>
            <w:color w:val="0000FF"/>
          </w:rPr>
          <w:t>Постановлением</w:t>
        </w:r>
      </w:hyperlink>
      <w:r>
        <w:t xml:space="preserve"> Правительства Ленинградской области от 30.09.2021 N 647)</w:t>
      </w:r>
    </w:p>
    <w:p w:rsidR="00DD5877" w:rsidRDefault="00DD5877">
      <w:pPr>
        <w:pStyle w:val="ConsPlusNormal"/>
        <w:spacing w:before="200"/>
        <w:ind w:firstLine="540"/>
        <w:jc w:val="both"/>
      </w:pPr>
      <w:r>
        <w:t>Целью предоставления субсидии является повышение финансовой устойчивости сельскохозяйственных потребительских кооперативов Ленинградской области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84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5877" w:rsidRDefault="00DD5877">
      <w:pPr>
        <w:pStyle w:val="ConsPlusNormal"/>
        <w:jc w:val="both"/>
      </w:pPr>
      <w:r>
        <w:t xml:space="preserve">(п. 1 в ред. </w:t>
      </w:r>
      <w:hyperlink r:id="rId842">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bookmarkStart w:id="203" w:name="P4285"/>
      <w:bookmarkEnd w:id="203"/>
      <w:r>
        <w:t>2. Субсидии предоставляются на возмещение части затрат, понесенных в текущем финансовом году, связанных с:</w:t>
      </w:r>
    </w:p>
    <w:p w:rsidR="00DD5877" w:rsidRDefault="00DD5877">
      <w:pPr>
        <w:pStyle w:val="ConsPlusNormal"/>
        <w:spacing w:before="200"/>
        <w:ind w:firstLine="540"/>
        <w:jc w:val="both"/>
      </w:pPr>
      <w:r>
        <w:t>1)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(далее - СПоК), - в размере, не превышающем 50 процентов затрат, но не более 3 млн рублей из расчета на один СПоК.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СПоК, не может превышать 30 процентов общей стоимости этого имущества;</w:t>
      </w:r>
    </w:p>
    <w:p w:rsidR="00DD5877" w:rsidRDefault="00DD5877">
      <w:pPr>
        <w:pStyle w:val="ConsPlusNormal"/>
        <w:spacing w:before="200"/>
        <w:ind w:firstLine="540"/>
        <w:jc w:val="both"/>
      </w:pPr>
      <w:r>
        <w:t>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СПоК, - в размере, не превышающем 50 процентов затрат, но не более 10 млн рублей из расчета на один СПоК.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на день получения средств не должен превышать три года с года их производства. При этом источником возмещения затрат СПоК, предусмотренных настоящим пунктом, не может быть грант "Агростартап", полученный заявителем;</w:t>
      </w:r>
    </w:p>
    <w:p w:rsidR="00DD5877" w:rsidRDefault="00DD5877">
      <w:pPr>
        <w:pStyle w:val="ConsPlusNormal"/>
        <w:spacing w:before="200"/>
        <w:ind w:firstLine="540"/>
        <w:jc w:val="both"/>
      </w:pPr>
      <w:r>
        <w:t>3) закупкой сельскохозяйственной продукции у членов СПоК (кроме ассоциированных членов), - в размере, не превышающем:</w:t>
      </w:r>
    </w:p>
    <w:p w:rsidR="00DD5877" w:rsidRDefault="00DD5877">
      <w:pPr>
        <w:pStyle w:val="ConsPlusNormal"/>
        <w:spacing w:before="200"/>
        <w:ind w:firstLine="540"/>
        <w:jc w:val="both"/>
      </w:pPr>
      <w:r>
        <w:t>10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DD5877" w:rsidRDefault="00DD5877">
      <w:pPr>
        <w:pStyle w:val="ConsPlusNormal"/>
        <w:spacing w:before="200"/>
        <w:ind w:firstLine="540"/>
        <w:jc w:val="both"/>
      </w:pPr>
      <w:r>
        <w:lastRenderedPageBreak/>
        <w:t>12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D5877" w:rsidRDefault="00DD5877">
      <w:pPr>
        <w:pStyle w:val="ConsPlusNormal"/>
        <w:spacing w:before="200"/>
        <w:ind w:firstLine="540"/>
        <w:jc w:val="both"/>
      </w:pPr>
      <w:r>
        <w:t>15 процентов затрат, - если выручка от реализации продукции, закупленной у членов СПоК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D5877" w:rsidRDefault="00DD5877">
      <w:pPr>
        <w:pStyle w:val="ConsPlusNormal"/>
        <w:spacing w:before="200"/>
        <w:ind w:firstLine="540"/>
        <w:jc w:val="both"/>
      </w:pPr>
      <w:r>
        <w:t>Объем продукции, закупленной у одного члена СПоК, не должен превышать 15 процентов всего объема продукции в стоимостном выражении, закупленной указанным СПоК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СПоК, превышает 15 процентов всего объема продукции в стоимостном выражении, закупленной указанным СПоК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D5877" w:rsidRDefault="00DD5877">
      <w:pPr>
        <w:pStyle w:val="ConsPlusNormal"/>
        <w:spacing w:before="200"/>
        <w:ind w:firstLine="540"/>
        <w:jc w:val="both"/>
      </w:pPr>
      <w:r>
        <w:t xml:space="preserve">Для целей настоящего подпункта к сельскохозяйственной продукции относится продукция, указанная в </w:t>
      </w:r>
      <w:hyperlink r:id="rId84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DD5877" w:rsidRDefault="00DD5877">
      <w:pPr>
        <w:pStyle w:val="ConsPlusNormal"/>
        <w:spacing w:before="200"/>
        <w:ind w:firstLine="540"/>
        <w:jc w:val="both"/>
      </w:pPr>
      <w:bookmarkStart w:id="204" w:name="P4294"/>
      <w:bookmarkEnd w:id="204"/>
      <w:r>
        <w:t>4)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СПоК на праве собственности, - в размере, не превышающем 50 процентов затрат, но не более 10 млн рублей из расчета на один СПоК. Стоимость крупного рогатого скота, передаваемого (реализуемого) в собственность одного члена СПоК,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СПоК, устанавливается приказом комитета.</w:t>
      </w:r>
    </w:p>
    <w:p w:rsidR="00DD5877" w:rsidRDefault="00DD5877">
      <w:pPr>
        <w:pStyle w:val="ConsPlusNormal"/>
        <w:spacing w:before="200"/>
        <w:ind w:firstLine="540"/>
        <w:jc w:val="both"/>
      </w:pPr>
      <w:r>
        <w:t>Возмещение затрат СПоК, предусмотренных настоящим пунктом, за счет иных направлений государственной поддержки не допускается.</w:t>
      </w:r>
    </w:p>
    <w:p w:rsidR="00DD5877" w:rsidRDefault="00DD5877">
      <w:pPr>
        <w:pStyle w:val="ConsPlusNormal"/>
        <w:jc w:val="both"/>
      </w:pPr>
      <w:r>
        <w:t xml:space="preserve">(п. 2 в ред. </w:t>
      </w:r>
      <w:hyperlink r:id="rId844">
        <w:r>
          <w:rPr>
            <w:color w:val="0000FF"/>
          </w:rPr>
          <w:t>Постановления</w:t>
        </w:r>
      </w:hyperlink>
      <w:r>
        <w:t xml:space="preserve"> Правительства Ленинградской области от 23.04.2021 N 220)</w:t>
      </w:r>
    </w:p>
    <w:p w:rsidR="00DD5877" w:rsidRDefault="00DD5877">
      <w:pPr>
        <w:pStyle w:val="ConsPlusNormal"/>
        <w:spacing w:before="200"/>
        <w:ind w:firstLine="540"/>
        <w:jc w:val="both"/>
      </w:pPr>
      <w:r>
        <w:t>3. Получатели субсидий дополнительно представляют следующие документы:</w:t>
      </w:r>
    </w:p>
    <w:p w:rsidR="00DD5877" w:rsidRDefault="00DD5877">
      <w:pPr>
        <w:pStyle w:val="ConsPlusNormal"/>
        <w:spacing w:before="200"/>
        <w:ind w:firstLine="540"/>
        <w:jc w:val="both"/>
      </w:pPr>
      <w:r>
        <w:t xml:space="preserve">1) по направлению, указанному в </w:t>
      </w:r>
      <w:hyperlink w:anchor="P4285">
        <w:r>
          <w:rPr>
            <w:color w:val="0000FF"/>
          </w:rPr>
          <w:t>подпункте 1 пункта 2</w:t>
        </w:r>
      </w:hyperlink>
      <w:r>
        <w:t xml:space="preserve"> настоящего приложения:</w:t>
      </w:r>
    </w:p>
    <w:p w:rsidR="00DD5877" w:rsidRDefault="00DD5877">
      <w:pPr>
        <w:pStyle w:val="ConsPlusNormal"/>
        <w:spacing w:before="200"/>
        <w:ind w:firstLine="540"/>
        <w:jc w:val="both"/>
      </w:pPr>
      <w:r>
        <w:t>копия договора купли-продажи;</w:t>
      </w:r>
    </w:p>
    <w:p w:rsidR="00DD5877" w:rsidRDefault="00DD5877">
      <w:pPr>
        <w:pStyle w:val="ConsPlusNormal"/>
        <w:spacing w:before="200"/>
        <w:ind w:firstLine="540"/>
        <w:jc w:val="both"/>
      </w:pPr>
      <w:r>
        <w:t>копия акта приема-передачи;</w:t>
      </w:r>
    </w:p>
    <w:p w:rsidR="00DD5877" w:rsidRDefault="00DD5877">
      <w:pPr>
        <w:pStyle w:val="ConsPlusNormal"/>
        <w:spacing w:before="200"/>
        <w:ind w:firstLine="540"/>
        <w:jc w:val="both"/>
      </w:pPr>
      <w:r>
        <w:t>копия универсального передаточного документа (либо копия счета-фактуры и товарной накладной);</w:t>
      </w:r>
    </w:p>
    <w:p w:rsidR="00DD5877" w:rsidRDefault="00DD5877">
      <w:pPr>
        <w:pStyle w:val="ConsPlusNormal"/>
        <w:spacing w:before="200"/>
        <w:ind w:firstLine="540"/>
        <w:jc w:val="both"/>
      </w:pPr>
      <w:r>
        <w:t>копии платежных поручений (иных банковских документов), подтверждающих факт оплаты;</w:t>
      </w:r>
    </w:p>
    <w:p w:rsidR="00DD5877" w:rsidRDefault="00DD5877">
      <w:pPr>
        <w:pStyle w:val="ConsPlusNormal"/>
        <w:spacing w:before="200"/>
        <w:ind w:firstLine="540"/>
        <w:jc w:val="both"/>
      </w:pPr>
      <w:r>
        <w:t xml:space="preserve">2) по направлению, указанному в </w:t>
      </w:r>
      <w:hyperlink w:anchor="P4285">
        <w:r>
          <w:rPr>
            <w:color w:val="0000FF"/>
          </w:rPr>
          <w:t>подпункте 2 пункта 2</w:t>
        </w:r>
      </w:hyperlink>
      <w:r>
        <w:t xml:space="preserve"> настоящего приложения:</w:t>
      </w:r>
    </w:p>
    <w:p w:rsidR="00DD5877" w:rsidRDefault="00DD5877">
      <w:pPr>
        <w:pStyle w:val="ConsPlusNormal"/>
        <w:spacing w:before="200"/>
        <w:ind w:firstLine="540"/>
        <w:jc w:val="both"/>
      </w:pPr>
      <w:r>
        <w:t>копия договора купли-продажи;</w:t>
      </w:r>
    </w:p>
    <w:p w:rsidR="00DD5877" w:rsidRDefault="00DD5877">
      <w:pPr>
        <w:pStyle w:val="ConsPlusNormal"/>
        <w:spacing w:before="200"/>
        <w:ind w:firstLine="540"/>
        <w:jc w:val="both"/>
      </w:pPr>
      <w:r>
        <w:t>копия акта приема-передачи;</w:t>
      </w:r>
    </w:p>
    <w:p w:rsidR="00DD5877" w:rsidRDefault="00DD5877">
      <w:pPr>
        <w:pStyle w:val="ConsPlusNormal"/>
        <w:spacing w:before="200"/>
        <w:ind w:firstLine="540"/>
        <w:jc w:val="both"/>
      </w:pPr>
      <w:r>
        <w:t>копия универсального передаточного документа (либо копия счета-фактуры и товарной накладной);</w:t>
      </w:r>
    </w:p>
    <w:p w:rsidR="00DD5877" w:rsidRDefault="00DD5877">
      <w:pPr>
        <w:pStyle w:val="ConsPlusNormal"/>
        <w:spacing w:before="200"/>
        <w:ind w:firstLine="540"/>
        <w:jc w:val="both"/>
      </w:pPr>
      <w:r>
        <w:t>копии платежных поручений (иных банковских документов), подтверждающих факт оплаты;</w:t>
      </w:r>
    </w:p>
    <w:p w:rsidR="00DD5877" w:rsidRDefault="00DD5877">
      <w:pPr>
        <w:pStyle w:val="ConsPlusNormal"/>
        <w:spacing w:before="200"/>
        <w:ind w:firstLine="540"/>
        <w:jc w:val="both"/>
      </w:pPr>
      <w:r>
        <w:lastRenderedPageBreak/>
        <w:t>копия документа, подтверждающего дату изготовления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w:t>
      </w:r>
    </w:p>
    <w:p w:rsidR="00DD5877" w:rsidRDefault="00DD5877">
      <w:pPr>
        <w:pStyle w:val="ConsPlusNormal"/>
        <w:spacing w:before="200"/>
        <w:ind w:firstLine="540"/>
        <w:jc w:val="both"/>
      </w:pPr>
      <w:r>
        <w:t xml:space="preserve">3) по направлению, указанному в </w:t>
      </w:r>
      <w:hyperlink w:anchor="P4285">
        <w:r>
          <w:rPr>
            <w:color w:val="0000FF"/>
          </w:rPr>
          <w:t>подпункте 3 пункта 2</w:t>
        </w:r>
      </w:hyperlink>
      <w:r>
        <w:t xml:space="preserve"> настоящего приложения:</w:t>
      </w:r>
    </w:p>
    <w:p w:rsidR="00DD5877" w:rsidRDefault="00DD5877">
      <w:pPr>
        <w:pStyle w:val="ConsPlusNormal"/>
        <w:spacing w:before="200"/>
        <w:ind w:firstLine="540"/>
        <w:jc w:val="both"/>
      </w:pPr>
      <w:r>
        <w:t>реестр закупочных актов на закупку сельскохозяйственной продукции у членов СПоК за отчетный период по форме, утвержденной нормативным правовым актом комитета;</w:t>
      </w:r>
    </w:p>
    <w:p w:rsidR="00DD5877" w:rsidRDefault="00DD5877">
      <w:pPr>
        <w:pStyle w:val="ConsPlusNormal"/>
        <w:spacing w:before="200"/>
        <w:ind w:firstLine="540"/>
        <w:jc w:val="both"/>
      </w:pPr>
      <w:r>
        <w:t>реестр накладных и(или) универсальных передаточных документов на реализацию закупленной сельскохозяйственной продукции за текущий год по форме, утвержденной нормативным правовым актом комитета;</w:t>
      </w:r>
    </w:p>
    <w:p w:rsidR="00DD5877" w:rsidRDefault="00DD5877">
      <w:pPr>
        <w:pStyle w:val="ConsPlusNormal"/>
        <w:spacing w:before="200"/>
        <w:ind w:firstLine="540"/>
        <w:jc w:val="both"/>
      </w:pPr>
      <w:r>
        <w:t xml:space="preserve">4) по направлению, указанному в </w:t>
      </w:r>
      <w:hyperlink w:anchor="P4294">
        <w:r>
          <w:rPr>
            <w:color w:val="0000FF"/>
          </w:rPr>
          <w:t>подпункте 4 пункта 2</w:t>
        </w:r>
      </w:hyperlink>
      <w:r>
        <w:t xml:space="preserve"> настоящего приложения:</w:t>
      </w:r>
    </w:p>
    <w:p w:rsidR="00DD5877" w:rsidRDefault="00DD5877">
      <w:pPr>
        <w:pStyle w:val="ConsPlusNormal"/>
        <w:spacing w:before="200"/>
        <w:ind w:firstLine="540"/>
        <w:jc w:val="both"/>
      </w:pPr>
      <w:r>
        <w:t>копии документов, подтверждающих наличие у крупного рогатого скота заболевания;</w:t>
      </w:r>
    </w:p>
    <w:p w:rsidR="00DD5877" w:rsidRDefault="00DD5877">
      <w:pPr>
        <w:pStyle w:val="ConsPlusNormal"/>
        <w:spacing w:before="200"/>
        <w:ind w:firstLine="540"/>
        <w:jc w:val="both"/>
      </w:pPr>
      <w:r>
        <w:t>копия договора купли-продажи;</w:t>
      </w:r>
    </w:p>
    <w:p w:rsidR="00DD5877" w:rsidRDefault="00DD5877">
      <w:pPr>
        <w:pStyle w:val="ConsPlusNormal"/>
        <w:spacing w:before="200"/>
        <w:ind w:firstLine="540"/>
        <w:jc w:val="both"/>
      </w:pPr>
      <w:r>
        <w:t>копия акта приема-передачи;</w:t>
      </w:r>
    </w:p>
    <w:p w:rsidR="00DD5877" w:rsidRDefault="00DD5877">
      <w:pPr>
        <w:pStyle w:val="ConsPlusNormal"/>
        <w:spacing w:before="200"/>
        <w:ind w:firstLine="540"/>
        <w:jc w:val="both"/>
      </w:pPr>
      <w:r>
        <w:t>копия универсального передаточного документа (либо копия счета-фактуры и товарной накладной);</w:t>
      </w:r>
    </w:p>
    <w:p w:rsidR="00DD5877" w:rsidRDefault="00DD5877">
      <w:pPr>
        <w:pStyle w:val="ConsPlusNormal"/>
        <w:spacing w:before="200"/>
        <w:ind w:firstLine="540"/>
        <w:jc w:val="both"/>
      </w:pPr>
      <w:r>
        <w:t>копии платежных поручений (иных банковских документов), подтверждающих факт оплаты.</w:t>
      </w:r>
    </w:p>
    <w:p w:rsidR="00DD5877" w:rsidRDefault="00DD5877">
      <w:pPr>
        <w:pStyle w:val="ConsPlusNormal"/>
        <w:jc w:val="both"/>
      </w:pPr>
      <w:r>
        <w:t xml:space="preserve">(пп. 4 введен </w:t>
      </w:r>
      <w:hyperlink r:id="rId845">
        <w:r>
          <w:rPr>
            <w:color w:val="0000FF"/>
          </w:rPr>
          <w:t>Постановлением</w:t>
        </w:r>
      </w:hyperlink>
      <w:r>
        <w:t xml:space="preserve"> Правительства Ленинградской области от 23.04.2021 N 220)</w:t>
      </w:r>
    </w:p>
    <w:p w:rsidR="00DD5877" w:rsidRDefault="00DD5877">
      <w:pPr>
        <w:pStyle w:val="ConsPlusNormal"/>
        <w:spacing w:before="200"/>
        <w:ind w:firstLine="540"/>
        <w:jc w:val="both"/>
      </w:pPr>
      <w:r>
        <w:t>4. Выплата субсидий производится ежемесячно на основании документов, представленных до 15-го числа месяца, следующего за отчетным, за исключением месяцев четвертого квартала.</w:t>
      </w:r>
    </w:p>
    <w:p w:rsidR="00DD5877" w:rsidRDefault="00DD5877">
      <w:pPr>
        <w:pStyle w:val="ConsPlusNormal"/>
        <w:spacing w:before="200"/>
        <w:ind w:firstLine="540"/>
        <w:jc w:val="both"/>
      </w:pPr>
      <w:r>
        <w:t>Возмещение части затрат СПоК на закупку сельскохозяйственной продукции у членов СПоК может осуществляться за несколько месяцев текущего финансового года, если эти затраты не возмещались ранее в текущем финансовом году.</w:t>
      </w:r>
    </w:p>
    <w:p w:rsidR="00DD5877" w:rsidRDefault="00DD5877">
      <w:pPr>
        <w:pStyle w:val="ConsPlusNormal"/>
        <w:spacing w:before="200"/>
        <w:ind w:firstLine="540"/>
        <w:jc w:val="both"/>
      </w:pPr>
      <w:r>
        <w:t>Выплата субсидий за месяцы четвертого квартала отчетного финансового года осуществляется в первом квартале года, следующего за отчетным.</w:t>
      </w:r>
    </w:p>
    <w:p w:rsidR="00DD5877" w:rsidRDefault="00DD5877">
      <w:pPr>
        <w:pStyle w:val="ConsPlusNormal"/>
        <w:jc w:val="both"/>
      </w:pPr>
      <w:r>
        <w:t xml:space="preserve">(п. 4 в ред. </w:t>
      </w:r>
      <w:hyperlink r:id="rId846">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5. Результатом предоставления субсидии является увеличение количества членов сельскохозяйственного потребительского кооператива.</w:t>
      </w:r>
    </w:p>
    <w:p w:rsidR="00DD5877" w:rsidRDefault="00DD5877">
      <w:pPr>
        <w:pStyle w:val="ConsPlusNormal"/>
        <w:jc w:val="both"/>
      </w:pPr>
      <w:r>
        <w:t xml:space="preserve">(в ред. </w:t>
      </w:r>
      <w:hyperlink r:id="rId847">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принятых членов СПоК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субсидии. Значение показателя устанавливается соглашением.</w:t>
      </w:r>
    </w:p>
    <w:p w:rsidR="00DD5877" w:rsidRDefault="00DD5877">
      <w:pPr>
        <w:pStyle w:val="ConsPlusNormal"/>
        <w:jc w:val="both"/>
      </w:pPr>
      <w:r>
        <w:t xml:space="preserve">(п. 5 в ред. </w:t>
      </w:r>
      <w:hyperlink r:id="rId848">
        <w:r>
          <w:rPr>
            <w:color w:val="0000FF"/>
          </w:rPr>
          <w:t>Постановления</w:t>
        </w:r>
      </w:hyperlink>
      <w:r>
        <w:t xml:space="preserve"> Правительства Ленинградской области от 23.04.2021 N 220)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hyperlink r:id="rId849">
        <w:r>
          <w:rPr>
            <w:color w:val="0000FF"/>
          </w:rPr>
          <w:t>Приложение 24</w:t>
        </w:r>
      </w:hyperlink>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bookmarkStart w:id="205" w:name="P4335"/>
      <w:bookmarkEnd w:id="205"/>
      <w:r>
        <w:t>СУБСИДИИ</w:t>
      </w:r>
    </w:p>
    <w:p w:rsidR="00DD5877" w:rsidRDefault="00DD5877">
      <w:pPr>
        <w:pStyle w:val="ConsPlusTitle"/>
        <w:jc w:val="center"/>
      </w:pPr>
      <w:r>
        <w:t>НА СТИМУЛИРОВАНИЕ РАЗВИТИЯ ПРИОРИТЕТНЫХ ПОДОТРАСЛЕЙ</w:t>
      </w:r>
    </w:p>
    <w:p w:rsidR="00DD5877" w:rsidRDefault="00DD5877">
      <w:pPr>
        <w:pStyle w:val="ConsPlusTitle"/>
        <w:jc w:val="center"/>
      </w:pPr>
      <w:r>
        <w:t>АГРОПРОМЫШЛЕННОГО КОМПЛЕКСА И РАЗВИТИЕ МАЛЫХ ФОРМ</w:t>
      </w:r>
    </w:p>
    <w:p w:rsidR="00DD5877" w:rsidRDefault="00DD5877">
      <w:pPr>
        <w:pStyle w:val="ConsPlusTitle"/>
        <w:jc w:val="center"/>
      </w:pPr>
      <w:r>
        <w:t>ХОЗЯЙСТВОВАНИЯ (ФИНАНСОВОЕ ОБЕСПЕЧЕНИЕ ЗАТРАТ НА РАЗВИТИЕ</w:t>
      </w:r>
    </w:p>
    <w:p w:rsidR="00DD5877" w:rsidRDefault="00DD5877">
      <w:pPr>
        <w:pStyle w:val="ConsPlusTitle"/>
        <w:jc w:val="center"/>
      </w:pPr>
      <w:r>
        <w:t>МАТЕРИАЛЬНО-ТЕХНИЧЕСКОЙ БАЗЫ СЕЛЬСКОХОЗЯЙСТВЕННЫХ</w:t>
      </w:r>
    </w:p>
    <w:p w:rsidR="00DD5877" w:rsidRDefault="00DD5877">
      <w:pPr>
        <w:pStyle w:val="ConsPlusTitle"/>
        <w:jc w:val="center"/>
      </w:pPr>
      <w:r>
        <w:t>ПОТРЕБИТЕЛЬСКИХ КООПЕРАТИВОВ)</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(в ред. Постановлений Правительства Ленинградской области</w:t>
            </w:r>
          </w:p>
          <w:p w:rsidR="00DD5877" w:rsidRDefault="00DD5877">
            <w:pPr>
              <w:pStyle w:val="ConsPlusNormal"/>
              <w:jc w:val="center"/>
            </w:pPr>
            <w:r>
              <w:rPr>
                <w:color w:val="392C69"/>
              </w:rPr>
              <w:lastRenderedPageBreak/>
              <w:t xml:space="preserve">от 23.04.2021 </w:t>
            </w:r>
            <w:hyperlink r:id="rId850">
              <w:r>
                <w:rPr>
                  <w:color w:val="0000FF"/>
                </w:rPr>
                <w:t>N 220</w:t>
              </w:r>
            </w:hyperlink>
            <w:r>
              <w:rPr>
                <w:color w:val="392C69"/>
              </w:rPr>
              <w:t xml:space="preserve">, от 14.05.2021 </w:t>
            </w:r>
            <w:hyperlink r:id="rId851">
              <w:r>
                <w:rPr>
                  <w:color w:val="0000FF"/>
                </w:rPr>
                <w:t>N 262</w:t>
              </w:r>
            </w:hyperlink>
            <w:r>
              <w:rPr>
                <w:color w:val="392C69"/>
              </w:rPr>
              <w:t xml:space="preserve">, от 25.06.2021 </w:t>
            </w:r>
            <w:hyperlink r:id="rId852">
              <w:r>
                <w:rPr>
                  <w:color w:val="0000FF"/>
                </w:rPr>
                <w:t>N 402</w:t>
              </w:r>
            </w:hyperlink>
            <w:r>
              <w:rPr>
                <w:color w:val="392C69"/>
              </w:rPr>
              <w:t>,</w:t>
            </w:r>
          </w:p>
          <w:p w:rsidR="00DD5877" w:rsidRDefault="00DD5877">
            <w:pPr>
              <w:pStyle w:val="ConsPlusNormal"/>
              <w:jc w:val="center"/>
            </w:pPr>
            <w:r>
              <w:rPr>
                <w:color w:val="392C69"/>
              </w:rPr>
              <w:t xml:space="preserve">от 13.08.2021 </w:t>
            </w:r>
            <w:hyperlink r:id="rId853">
              <w:r>
                <w:rPr>
                  <w:color w:val="0000FF"/>
                </w:rPr>
                <w:t>N 519</w:t>
              </w:r>
            </w:hyperlink>
            <w:r>
              <w:rPr>
                <w:color w:val="392C69"/>
              </w:rPr>
              <w:t xml:space="preserve">, от 30.09.2021 </w:t>
            </w:r>
            <w:hyperlink r:id="rId854">
              <w:r>
                <w:rPr>
                  <w:color w:val="0000FF"/>
                </w:rPr>
                <w:t>N 647</w:t>
              </w:r>
            </w:hyperlink>
            <w:r>
              <w:rPr>
                <w:color w:val="392C69"/>
              </w:rPr>
              <w:t xml:space="preserve">, от 01.10.2021 </w:t>
            </w:r>
            <w:hyperlink r:id="rId855">
              <w:r>
                <w:rPr>
                  <w:color w:val="0000FF"/>
                </w:rPr>
                <w:t>N 649</w:t>
              </w:r>
            </w:hyperlink>
            <w:r>
              <w:rPr>
                <w:color w:val="392C69"/>
              </w:rPr>
              <w:t>,</w:t>
            </w:r>
          </w:p>
          <w:p w:rsidR="00DD5877" w:rsidRDefault="00DD5877">
            <w:pPr>
              <w:pStyle w:val="ConsPlusNormal"/>
              <w:jc w:val="center"/>
            </w:pPr>
            <w:r>
              <w:rPr>
                <w:color w:val="392C69"/>
              </w:rPr>
              <w:t xml:space="preserve">от 07.12.2021 </w:t>
            </w:r>
            <w:hyperlink r:id="rId856">
              <w:r>
                <w:rPr>
                  <w:color w:val="0000FF"/>
                </w:rPr>
                <w:t>N 790</w:t>
              </w:r>
            </w:hyperlink>
            <w:r>
              <w:rPr>
                <w:color w:val="392C69"/>
              </w:rPr>
              <w:t xml:space="preserve">, от 08.02.2022 </w:t>
            </w:r>
            <w:hyperlink r:id="rId857">
              <w:r>
                <w:rPr>
                  <w:color w:val="0000FF"/>
                </w:rPr>
                <w:t>N 82</w:t>
              </w:r>
            </w:hyperlink>
            <w:r>
              <w:rPr>
                <w:color w:val="392C69"/>
              </w:rPr>
              <w:t xml:space="preserve">, от 05.07.2022 </w:t>
            </w:r>
            <w:hyperlink r:id="rId858">
              <w:r>
                <w:rPr>
                  <w:color w:val="0000FF"/>
                </w:rPr>
                <w:t>N 462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both"/>
      </w:pPr>
    </w:p>
    <w:p w:rsidR="00DD5877" w:rsidRDefault="00DD5877">
      <w:pPr>
        <w:pStyle w:val="ConsPlusNormal"/>
        <w:ind w:firstLine="540"/>
        <w:jc w:val="both"/>
      </w:pPr>
      <w:r>
        <w:t>1. Субсидии на стимулирование развития приоритетных подотраслей агропромышленного комплекса и развитие малых форм хозяйствования предоставляются комитетом по агропромышленному и рыбохозяйственному комплексу Ленинградской области (далее - комитет) на финансовое обеспечение затрат на развитие материально-технической базы сельскохозяйственных потребительских кооперативов (далее - субсидия, развитие материально-технической базы), не возмещаемых в рамках иных направлений государственной поддержки,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DD5877" w:rsidRDefault="00DD5877">
      <w:pPr>
        <w:pStyle w:val="ConsPlusNormal"/>
        <w:spacing w:before="200"/>
        <w:ind w:firstLine="540"/>
        <w:jc w:val="both"/>
      </w:pPr>
      <w:r>
        <w:t>Целью предоставления субсидии является реализация проекта заявителя на развитие материально-технической базы, направленного на увеличение объема производства и реализации сельскохозяйственной продукции и создание новых постоянных рабочих мест на сельских территориях и на территориях сельских агломераций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Сельскохозяйственный потребительский кооператив (далее - СПоК) - сельскохозяйственный потребительский перерабатывающий и(или) сбытовой кооператив, созданный и осуществляющий деятельность в соответствии с Федеральным </w:t>
      </w:r>
      <w:hyperlink r:id="rId859">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Ленинградской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СПоК должно формироваться за счет осуществления перерабатывающей и(или) сбытовой деятельности указанной продукции.</w:t>
      </w:r>
    </w:p>
    <w:p w:rsidR="00DD5877" w:rsidRDefault="00DD5877">
      <w:pPr>
        <w:pStyle w:val="ConsPlusNormal"/>
        <w:spacing w:before="200"/>
        <w:ind w:firstLine="540"/>
        <w:jc w:val="both"/>
      </w:pPr>
      <w:r>
        <w:t>Развитие материально-технической базы - 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СПоК.</w:t>
      </w:r>
    </w:p>
    <w:p w:rsidR="00DD5877" w:rsidRDefault="00DD5877">
      <w:pPr>
        <w:pStyle w:val="ConsPlusNormal"/>
        <w:spacing w:before="200"/>
        <w:ind w:firstLine="540"/>
        <w:jc w:val="both"/>
      </w:pPr>
      <w:bookmarkStart w:id="206" w:name="P4351"/>
      <w:bookmarkEnd w:id="206"/>
      <w:r>
        <w:t>2. Средства субсидии направляются на развитие материально-технической базы по следующим направлениям расходов:</w:t>
      </w:r>
    </w:p>
    <w:p w:rsidR="00DD5877" w:rsidRDefault="00DD5877">
      <w:pPr>
        <w:pStyle w:val="ConsPlusNormal"/>
        <w:spacing w:before="20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продуктов переработки указанной продукции и дикорастущих пищевых ресурсов;</w:t>
      </w:r>
    </w:p>
    <w:p w:rsidR="00DD5877" w:rsidRDefault="00DD5877">
      <w:pPr>
        <w:pStyle w:val="ConsPlusNormal"/>
        <w:spacing w:before="200"/>
        <w:ind w:firstLine="540"/>
        <w:jc w:val="both"/>
      </w:pPr>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приказом комитета;</w:t>
      </w:r>
    </w:p>
    <w:p w:rsidR="00DD5877" w:rsidRDefault="00DD5877">
      <w:pPr>
        <w:pStyle w:val="ConsPlusNormal"/>
        <w:spacing w:before="20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комитета;</w:t>
      </w:r>
    </w:p>
    <w:p w:rsidR="00DD5877" w:rsidRDefault="00DD5877">
      <w:pPr>
        <w:pStyle w:val="ConsPlusNormal"/>
        <w:spacing w:before="200"/>
        <w:ind w:firstLine="540"/>
        <w:jc w:val="both"/>
      </w:pPr>
      <w:r>
        <w:lastRenderedPageBreak/>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приказом комитета;</w:t>
      </w:r>
    </w:p>
    <w:p w:rsidR="00DD5877" w:rsidRDefault="00DD5877">
      <w:pPr>
        <w:pStyle w:val="ConsPlusNormal"/>
        <w:spacing w:before="200"/>
        <w:ind w:firstLine="540"/>
        <w:jc w:val="both"/>
      </w:pPr>
      <w:bookmarkStart w:id="207" w:name="P4356"/>
      <w:bookmarkEnd w:id="207"/>
      <w:r>
        <w:t xml:space="preserve">погашение не более 20 процентов привлекаемого на реализацию проекта заявителя льготного инвестиционного кредита в соответствии с </w:t>
      </w:r>
      <w:hyperlink r:id="rId860">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DD5877" w:rsidRDefault="00DD5877">
      <w:pPr>
        <w:pStyle w:val="ConsPlusNormal"/>
        <w:spacing w:before="200"/>
        <w:ind w:firstLine="540"/>
        <w:jc w:val="both"/>
      </w:pPr>
      <w:r>
        <w:t xml:space="preserve">уплата процентов по кредиту, указанному в </w:t>
      </w:r>
      <w:hyperlink w:anchor="P4356">
        <w:r>
          <w:rPr>
            <w:color w:val="0000FF"/>
          </w:rPr>
          <w:t>абзаце шестом</w:t>
        </w:r>
      </w:hyperlink>
      <w:r>
        <w:t xml:space="preserve"> настоящего подпункта, в течение 18 месяцев со дня получения субсидии;</w:t>
      </w:r>
    </w:p>
    <w:p w:rsidR="00DD5877" w:rsidRDefault="00DD5877">
      <w:pPr>
        <w:pStyle w:val="ConsPlusNormal"/>
        <w:spacing w:before="200"/>
        <w:ind w:firstLine="540"/>
        <w:jc w:val="both"/>
      </w:pPr>
      <w:r>
        <w:t>приобретение и монтаж оборудования и техники для производственных объектов, предназначенных для первичной переработки льна и(или) технической конопли. Перечень указанных оборудования и техники утверждается приказом комитета.</w:t>
      </w:r>
    </w:p>
    <w:p w:rsidR="00DD5877" w:rsidRDefault="00DD5877">
      <w:pPr>
        <w:pStyle w:val="ConsPlusNormal"/>
        <w:spacing w:before="200"/>
        <w:ind w:firstLine="540"/>
        <w:jc w:val="both"/>
      </w:pPr>
      <w:r>
        <w:t>3. Срок использования субсидии составляет не более 24 месяцев со дня ее получения. Срок освоения средств или части средств субсидии может быть продлен по решению комитета, но не более чем на шесть месяцев. Основанием для принятия решения о продлении срока освоения средств субсидии является документальное подтверждение получателем субсидии наступления обстоятельств непреодолимой силы, препятствующих освоению средств субсидии в установленный срок. Решение о продлении срока освоения средств субсидии принимается комитетом и оформляется протоколом.</w:t>
      </w:r>
    </w:p>
    <w:p w:rsidR="00DD5877" w:rsidRDefault="00DD5877">
      <w:pPr>
        <w:pStyle w:val="ConsPlusNormal"/>
        <w:spacing w:before="200"/>
        <w:ind w:firstLine="540"/>
        <w:jc w:val="both"/>
      </w:pPr>
      <w:r>
        <w:t>Повторное получение субсидии на развитие материально-технической базы возможно не ранее чем через 36 месяцев со дня полного освоения ранее полученной субсидии при условии достижения плановых показателей деятельности ранее реализованного проекта заявителя в полном объеме.</w:t>
      </w:r>
    </w:p>
    <w:p w:rsidR="00DD5877" w:rsidRDefault="00DD5877">
      <w:pPr>
        <w:pStyle w:val="ConsPlusNormal"/>
        <w:jc w:val="both"/>
      </w:pPr>
      <w:r>
        <w:t xml:space="preserve">(в ред. </w:t>
      </w:r>
      <w:hyperlink r:id="rId861">
        <w:r>
          <w:rPr>
            <w:color w:val="0000FF"/>
          </w:rPr>
          <w:t>Постановления</w:t>
        </w:r>
      </w:hyperlink>
      <w:r>
        <w:t xml:space="preserve"> Правительства Ленинградской области от 08.02.2022 N 82)</w:t>
      </w:r>
    </w:p>
    <w:p w:rsidR="00DD5877" w:rsidRDefault="00DD5877">
      <w:pPr>
        <w:pStyle w:val="ConsPlusNormal"/>
        <w:spacing w:before="200"/>
        <w:ind w:firstLine="540"/>
        <w:jc w:val="both"/>
      </w:pPr>
      <w:r>
        <w:t>Имущество, приобретаемое СПоК с участием средств субсидии,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субсидии. Приобретение имущества у члена такого кооператива (включая ассоциированных членов) за счет средств субсидии не допускается.</w:t>
      </w:r>
    </w:p>
    <w:p w:rsidR="00DD5877" w:rsidRDefault="00DD5877">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субсидии на развитие материально-технической базы не допускается.</w:t>
      </w:r>
    </w:p>
    <w:p w:rsidR="00DD5877" w:rsidRDefault="00DD5877">
      <w:pPr>
        <w:pStyle w:val="ConsPlusNormal"/>
        <w:spacing w:before="200"/>
        <w:ind w:firstLine="540"/>
        <w:jc w:val="both"/>
      </w:pPr>
      <w:r>
        <w:t>Все приобретаемое (построенное) за счет средств субсидии имущество (здания, сооружения, техника, оборудование и иное имущество) должно быть застраховано в течение шести месяцев с момента приобретения (строительства) на срок реализации проекта развития материально-технической базы СПоК.</w:t>
      </w:r>
    </w:p>
    <w:p w:rsidR="00DD5877" w:rsidRDefault="00DD5877">
      <w:pPr>
        <w:pStyle w:val="ConsPlusNormal"/>
        <w:jc w:val="both"/>
      </w:pPr>
      <w:r>
        <w:t xml:space="preserve">(в ред. </w:t>
      </w:r>
      <w:hyperlink r:id="rId862">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Работы (включая строительные работы, работы по реконструкции, капитальному ремонту,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D5877" w:rsidRDefault="00DD5877">
      <w:pPr>
        <w:pStyle w:val="ConsPlusNormal"/>
        <w:spacing w:before="200"/>
        <w:ind w:firstLine="540"/>
        <w:jc w:val="both"/>
      </w:pPr>
      <w:bookmarkStart w:id="208" w:name="P4367"/>
      <w:bookmarkEnd w:id="208"/>
      <w:r>
        <w:t xml:space="preserve">4. СПоК, претендующий на получение субсидии, должен соответствовать условиям, установленным </w:t>
      </w:r>
      <w:hyperlink w:anchor="P52">
        <w:r>
          <w:rPr>
            <w:color w:val="0000FF"/>
          </w:rPr>
          <w:t>пунктом 2.2</w:t>
        </w:r>
      </w:hyperlink>
      <w:r>
        <w:t xml:space="preserve"> настоящего Порядка, а также следующим дополнительным условиям:</w:t>
      </w:r>
    </w:p>
    <w:p w:rsidR="00DD5877" w:rsidRDefault="00DD5877">
      <w:pPr>
        <w:pStyle w:val="ConsPlusNormal"/>
        <w:jc w:val="both"/>
      </w:pPr>
      <w:r>
        <w:t xml:space="preserve">(в ред. </w:t>
      </w:r>
      <w:hyperlink r:id="rId863">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1) осуществлять деятельность не менее 12 месяцев с даты регистрации на сельской территории или на территории сельской агломерации Ленинградской области;</w:t>
      </w:r>
    </w:p>
    <w:p w:rsidR="00DD5877" w:rsidRDefault="00DD5877">
      <w:pPr>
        <w:pStyle w:val="ConsPlusNormal"/>
        <w:spacing w:before="200"/>
        <w:ind w:firstLine="540"/>
        <w:jc w:val="both"/>
      </w:pPr>
      <w:r>
        <w:t>2) обязуется осуществлять деятельность не менее пяти лет с даты полного освоения средств субсидии и реализации проекта развития материально-технической базы СПоК;</w:t>
      </w:r>
    </w:p>
    <w:p w:rsidR="00DD5877" w:rsidRDefault="00DD5877">
      <w:pPr>
        <w:pStyle w:val="ConsPlusNormal"/>
        <w:jc w:val="both"/>
      </w:pPr>
      <w:r>
        <w:lastRenderedPageBreak/>
        <w:t xml:space="preserve">(пп. 2 в ред. </w:t>
      </w:r>
      <w:hyperlink r:id="rId864">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3) обязуется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DD5877" w:rsidRDefault="00DD5877">
      <w:pPr>
        <w:pStyle w:val="ConsPlusNormal"/>
        <w:spacing w:before="200"/>
        <w:ind w:firstLine="540"/>
        <w:jc w:val="both"/>
      </w:pPr>
      <w:r>
        <w:t>4) обязуется сохранить созданные новые постоянные рабочие места в течение не менее пяти лет с даты получения субсидии;</w:t>
      </w:r>
    </w:p>
    <w:p w:rsidR="00DD5877" w:rsidRDefault="00DD5877">
      <w:pPr>
        <w:pStyle w:val="ConsPlusNormal"/>
        <w:spacing w:before="200"/>
        <w:ind w:firstLine="540"/>
        <w:jc w:val="both"/>
      </w:pPr>
      <w:r>
        <w:t>5) наличие проекта развития материально-технической базы СПоК, направленного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D5877" w:rsidRDefault="00DD5877">
      <w:pPr>
        <w:pStyle w:val="ConsPlusNormal"/>
        <w:spacing w:before="200"/>
        <w:ind w:firstLine="540"/>
        <w:jc w:val="both"/>
      </w:pPr>
      <w:r>
        <w:t>6) наличие плана расходов СПоК с указанием наименований приобретаемого имущества, выполняемых работ, оказываемых услуг (далее - приобретение), их количества, цены, источников финансирования;</w:t>
      </w:r>
    </w:p>
    <w:p w:rsidR="00DD5877" w:rsidRDefault="00DD5877">
      <w:pPr>
        <w:pStyle w:val="ConsPlusNormal"/>
        <w:spacing w:before="200"/>
        <w:ind w:firstLine="540"/>
        <w:jc w:val="both"/>
      </w:pPr>
      <w:r>
        <w:t xml:space="preserve">7) утратил силу с 14 мая 2021 года. - </w:t>
      </w:r>
      <w:hyperlink r:id="rId865">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8) обязуется достигнуть плановых показателей деятельности, предусмотренных проектом развития материально-технической базы СПоК;</w:t>
      </w:r>
    </w:p>
    <w:p w:rsidR="00DD5877" w:rsidRDefault="00DD5877">
      <w:pPr>
        <w:pStyle w:val="ConsPlusNormal"/>
        <w:spacing w:before="200"/>
        <w:ind w:firstLine="540"/>
        <w:jc w:val="both"/>
      </w:pPr>
      <w:r>
        <w:t>9) соглашается на передачу и обработку его персональных данных в соответствии с законодательством Российской Федерации;</w:t>
      </w:r>
    </w:p>
    <w:p w:rsidR="00DD5877" w:rsidRDefault="00DD5877">
      <w:pPr>
        <w:pStyle w:val="ConsPlusNormal"/>
        <w:spacing w:before="200"/>
        <w:ind w:firstLine="540"/>
        <w:jc w:val="both"/>
      </w:pPr>
      <w:r>
        <w:t>10) наличие производственных объектов, земельного участка, необходимых для ведения хозяйственной деятельности (на праве собственности или аренды на срок не менее пяти лет);</w:t>
      </w:r>
    </w:p>
    <w:p w:rsidR="00DD5877" w:rsidRDefault="00DD5877">
      <w:pPr>
        <w:pStyle w:val="ConsPlusNormal"/>
        <w:spacing w:before="200"/>
        <w:ind w:firstLine="540"/>
        <w:jc w:val="both"/>
      </w:pPr>
      <w:r>
        <w:t>11) обязуется за счет собственных средств оплачивать не менее 40 процентов стоимости каждого приобретения, указанного в плане расходов, или не менее 20 процентов - в случае обеспечения не более 20 процентов стоимости проекта заявителя за счет средств бюджета Ленинградской области;</w:t>
      </w:r>
    </w:p>
    <w:p w:rsidR="00DD5877" w:rsidRDefault="00DD5877">
      <w:pPr>
        <w:pStyle w:val="ConsPlusNormal"/>
        <w:spacing w:before="200"/>
        <w:ind w:firstLine="540"/>
        <w:jc w:val="both"/>
      </w:pPr>
      <w:r>
        <w:t xml:space="preserve">12) отсутствие в году, предшествующем году получения субсидии, случаев привлечения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66">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DD5877" w:rsidRDefault="00DD5877">
      <w:pPr>
        <w:pStyle w:val="ConsPlusNormal"/>
        <w:jc w:val="both"/>
      </w:pPr>
      <w:r>
        <w:t xml:space="preserve">(пп. 12 введен </w:t>
      </w:r>
      <w:hyperlink r:id="rId867">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5. Субсидии на развитие материально-технической базы СПоК предоставляются по результатам конкурсного отбора, проводимого конкурсной комиссией.</w:t>
      </w:r>
    </w:p>
    <w:p w:rsidR="00DD5877" w:rsidRDefault="00DD5877">
      <w:pPr>
        <w:pStyle w:val="ConsPlusNormal"/>
        <w:spacing w:before="200"/>
        <w:ind w:firstLine="540"/>
        <w:jc w:val="both"/>
      </w:pPr>
      <w:r>
        <w:t xml:space="preserve">В состав комиссии для рассмотрения и оценки заявок участников отбора, формируемых в целях предоставления субсидии в соответствии с </w:t>
      </w:r>
      <w:hyperlink r:id="rId868">
        <w:r>
          <w:rPr>
            <w:color w:val="0000FF"/>
          </w:rPr>
          <w:t>частью 2 статьи 78.1</w:t>
        </w:r>
      </w:hyperlink>
      <w:r>
        <w:t xml:space="preserve"> Бюджетного кодекса Российской Федерации, включаются в том числе члены общественных советов исполнительных органов государственной власти Ленинградской области.</w:t>
      </w:r>
    </w:p>
    <w:p w:rsidR="00DD5877" w:rsidRDefault="00DD5877">
      <w:pPr>
        <w:pStyle w:val="ConsPlusNormal"/>
        <w:spacing w:before="200"/>
        <w:ind w:firstLine="540"/>
        <w:jc w:val="both"/>
      </w:pPr>
      <w:r>
        <w:t xml:space="preserve">6.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30">
        <w:r>
          <w:rPr>
            <w:color w:val="0000FF"/>
          </w:rPr>
          <w:t>пунктами 2.1</w:t>
        </w:r>
      </w:hyperlink>
      <w:r>
        <w:t xml:space="preserve"> - </w:t>
      </w:r>
      <w:hyperlink w:anchor="P172">
        <w:r>
          <w:rPr>
            <w:color w:val="0000FF"/>
          </w:rPr>
          <w:t>2.4</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869">
        <w:r>
          <w:rPr>
            <w:color w:val="0000FF"/>
          </w:rPr>
          <w:t>N 402</w:t>
        </w:r>
      </w:hyperlink>
      <w:r>
        <w:t xml:space="preserve">, от 08.02.2022 </w:t>
      </w:r>
      <w:hyperlink r:id="rId870">
        <w:r>
          <w:rPr>
            <w:color w:val="0000FF"/>
          </w:rPr>
          <w:t>N 82</w:t>
        </w:r>
      </w:hyperlink>
      <w:r>
        <w:t>)</w:t>
      </w:r>
    </w:p>
    <w:p w:rsidR="00DD5877" w:rsidRDefault="00DD5877">
      <w:pPr>
        <w:pStyle w:val="ConsPlusNormal"/>
        <w:spacing w:before="200"/>
        <w:ind w:firstLine="540"/>
        <w:jc w:val="both"/>
      </w:pPr>
      <w:bookmarkStart w:id="209" w:name="P4387"/>
      <w:bookmarkEnd w:id="209"/>
      <w:r>
        <w:t>7. Для участия в конкурсном отборе председатель СПоК (далее - заявитель) представляет в комитет заявку, в состав которой входят следующие документы:</w:t>
      </w:r>
    </w:p>
    <w:p w:rsidR="00DD5877" w:rsidRDefault="00DD5877">
      <w:pPr>
        <w:pStyle w:val="ConsPlusNormal"/>
        <w:spacing w:before="200"/>
        <w:ind w:firstLine="540"/>
        <w:jc w:val="both"/>
      </w:pPr>
      <w:r>
        <w:t>1) заявление по форме, утвержденной приказом комитета;</w:t>
      </w:r>
    </w:p>
    <w:p w:rsidR="00DD5877" w:rsidRDefault="00DD5877">
      <w:pPr>
        <w:pStyle w:val="ConsPlusNormal"/>
        <w:spacing w:before="200"/>
        <w:ind w:firstLine="540"/>
        <w:jc w:val="both"/>
      </w:pPr>
      <w:r>
        <w:t>2) копия устава;</w:t>
      </w:r>
    </w:p>
    <w:p w:rsidR="00DD5877" w:rsidRDefault="00DD5877">
      <w:pPr>
        <w:pStyle w:val="ConsPlusNormal"/>
        <w:spacing w:before="200"/>
        <w:ind w:firstLine="540"/>
        <w:jc w:val="both"/>
      </w:pPr>
      <w:r>
        <w:t>3) копия паспорта гражданина Российской Федерации, заверенная в установленном порядке, - председателя СПоК, документа, удостоверяющего личность и подтверждающего его место жительства;</w:t>
      </w:r>
    </w:p>
    <w:p w:rsidR="00DD5877" w:rsidRDefault="00DD5877">
      <w:pPr>
        <w:pStyle w:val="ConsPlusNormal"/>
        <w:spacing w:before="200"/>
        <w:ind w:firstLine="540"/>
        <w:jc w:val="both"/>
      </w:pPr>
      <w:r>
        <w:lastRenderedPageBreak/>
        <w:t>4)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DD5877" w:rsidRDefault="00DD5877">
      <w:pPr>
        <w:pStyle w:val="ConsPlusNormal"/>
        <w:spacing w:before="200"/>
        <w:ind w:firstLine="540"/>
        <w:jc w:val="both"/>
      </w:pPr>
      <w:r>
        <w:t>5) информационная справка о текущем состоянии дел, включающая сведения о членах СПоК,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отчислений;</w:t>
      </w:r>
    </w:p>
    <w:p w:rsidR="00DD5877" w:rsidRDefault="00DD5877">
      <w:pPr>
        <w:pStyle w:val="ConsPlusNormal"/>
        <w:spacing w:before="200"/>
        <w:ind w:firstLine="540"/>
        <w:jc w:val="both"/>
      </w:pPr>
      <w:r>
        <w:t>6) проект развития материально-технической базы СПоК по форме, утвержденной приказом комитета;</w:t>
      </w:r>
    </w:p>
    <w:p w:rsidR="00DD5877" w:rsidRDefault="00DD5877">
      <w:pPr>
        <w:pStyle w:val="ConsPlusNormal"/>
        <w:spacing w:before="200"/>
        <w:ind w:firstLine="540"/>
        <w:jc w:val="both"/>
      </w:pPr>
      <w:r>
        <w:t>7) план расходов запрашиваемой субсидии по форме, утвержденной приказом комитета;</w:t>
      </w:r>
    </w:p>
    <w:p w:rsidR="00DD5877" w:rsidRDefault="00DD5877">
      <w:pPr>
        <w:pStyle w:val="ConsPlusNormal"/>
        <w:spacing w:before="200"/>
        <w:ind w:firstLine="540"/>
        <w:jc w:val="both"/>
      </w:pPr>
      <w:r>
        <w:t>8) выписки с банковского счета, заверенные кредитной организацией, подтверждающие наличие собственных средств в размере не менее 40 (20)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D5877" w:rsidRDefault="00DD5877">
      <w:pPr>
        <w:pStyle w:val="ConsPlusNormal"/>
        <w:spacing w:before="200"/>
        <w:ind w:firstLine="540"/>
        <w:jc w:val="both"/>
      </w:pPr>
      <w:r>
        <w:t>9) копии правоустанавливающих и правоподтверждающих документов, заверенные в установленном порядке, о наличии у СПоК производственных объектов, движимого и(или) недвижимого имущества, используемых в реализации проекта развития материально-технической базы СПоК;</w:t>
      </w:r>
    </w:p>
    <w:p w:rsidR="00DD5877" w:rsidRDefault="00DD5877">
      <w:pPr>
        <w:pStyle w:val="ConsPlusNormal"/>
        <w:spacing w:before="200"/>
        <w:ind w:firstLine="540"/>
        <w:jc w:val="both"/>
      </w:pPr>
      <w:r>
        <w:t>10) копия проектной документации на осуществление планируемых работ на производственных объектах, копия положительного заключения государственной экспертизы на проектную документацию производственных объектов,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 (если средства субсидии планируется направить на строительство или реконструкцию производственных объектов);</w:t>
      </w:r>
    </w:p>
    <w:p w:rsidR="00DD5877" w:rsidRDefault="00DD5877">
      <w:pPr>
        <w:pStyle w:val="ConsPlusNormal"/>
        <w:jc w:val="both"/>
      </w:pPr>
      <w:r>
        <w:t xml:space="preserve">(пп. 10 в ред. </w:t>
      </w:r>
      <w:hyperlink r:id="rId871">
        <w:r>
          <w:rPr>
            <w:color w:val="0000FF"/>
          </w:rPr>
          <w:t>Постановления</w:t>
        </w:r>
      </w:hyperlink>
      <w:r>
        <w:t xml:space="preserve"> Правительства Ленинградской области от 01.10.2021 N 649)</w:t>
      </w:r>
    </w:p>
    <w:p w:rsidR="00DD5877" w:rsidRDefault="00DD5877">
      <w:pPr>
        <w:pStyle w:val="ConsPlusNormal"/>
        <w:spacing w:before="200"/>
        <w:ind w:firstLine="540"/>
        <w:jc w:val="both"/>
      </w:pPr>
      <w:r>
        <w:t>11)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уполномоченной организацией, в случаях, установленных законодательством Российской Федерации (если средства субсидии планируется направить на проведение работ по капитальному ремонту);</w:t>
      </w:r>
    </w:p>
    <w:p w:rsidR="00DD5877" w:rsidRDefault="00DD5877">
      <w:pPr>
        <w:pStyle w:val="ConsPlusNormal"/>
        <w:spacing w:before="200"/>
        <w:ind w:firstLine="540"/>
        <w:jc w:val="both"/>
      </w:pPr>
      <w:r>
        <w:t>12) копия сметной документации с приложением положительного заключения по результатам проверки достоверности определения сметной стоимости, выполненной любой специализированной организацией (в иных случаях);</w:t>
      </w:r>
    </w:p>
    <w:p w:rsidR="00DD5877" w:rsidRDefault="00DD5877">
      <w:pPr>
        <w:pStyle w:val="ConsPlusNormal"/>
        <w:spacing w:before="200"/>
        <w:ind w:firstLine="540"/>
        <w:jc w:val="both"/>
      </w:pPr>
      <w:r>
        <w:t xml:space="preserve">13) утратил силу с 14 мая 2021 года. - </w:t>
      </w:r>
      <w:hyperlink r:id="rId872">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14) согласие на передачу и обработку персональных данных в соответствии с законодательством Российской Федерации по форме, утвержденной приказом комитета;</w:t>
      </w:r>
    </w:p>
    <w:p w:rsidR="00DD5877" w:rsidRDefault="00DD5877">
      <w:pPr>
        <w:pStyle w:val="ConsPlusNormal"/>
        <w:spacing w:before="200"/>
        <w:ind w:firstLine="540"/>
        <w:jc w:val="both"/>
      </w:pPr>
      <w:r>
        <w:t>15)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DD5877" w:rsidRDefault="00DD5877">
      <w:pPr>
        <w:pStyle w:val="ConsPlusNormal"/>
        <w:spacing w:before="200"/>
        <w:ind w:firstLine="540"/>
        <w:jc w:val="both"/>
      </w:pPr>
      <w:r>
        <w:t>16) обязательство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DD5877" w:rsidRDefault="00DD5877">
      <w:pPr>
        <w:pStyle w:val="ConsPlusNormal"/>
        <w:spacing w:before="200"/>
        <w:ind w:firstLine="540"/>
        <w:jc w:val="both"/>
      </w:pPr>
      <w:r>
        <w:t>17) обязательство сохранить созданные новые постоянные рабочие места в течение не менее пяти лет с даты получения субсидии;</w:t>
      </w:r>
    </w:p>
    <w:p w:rsidR="00DD5877" w:rsidRDefault="00DD5877">
      <w:pPr>
        <w:pStyle w:val="ConsPlusNormal"/>
        <w:spacing w:before="200"/>
        <w:ind w:firstLine="540"/>
        <w:jc w:val="both"/>
      </w:pPr>
      <w:r>
        <w:t xml:space="preserve">18) обязательство осуществлять деятельность не менее пяти лет с даты полного освоения </w:t>
      </w:r>
      <w:r>
        <w:lastRenderedPageBreak/>
        <w:t>средств субсидии и реализации проекта развития материально-технической базы СПоК;</w:t>
      </w:r>
    </w:p>
    <w:p w:rsidR="00DD5877" w:rsidRDefault="00DD5877">
      <w:pPr>
        <w:pStyle w:val="ConsPlusNormal"/>
        <w:jc w:val="both"/>
      </w:pPr>
      <w:r>
        <w:t xml:space="preserve">(пп. 18 в ред. </w:t>
      </w:r>
      <w:hyperlink r:id="rId873">
        <w:r>
          <w:rPr>
            <w:color w:val="0000FF"/>
          </w:rPr>
          <w:t>Постановления</w:t>
        </w:r>
      </w:hyperlink>
      <w:r>
        <w:t xml:space="preserve"> Правительства Ленинградской области от 05.07.2022 N 462)</w:t>
      </w:r>
    </w:p>
    <w:p w:rsidR="00DD5877" w:rsidRDefault="00DD5877">
      <w:pPr>
        <w:pStyle w:val="ConsPlusNormal"/>
        <w:spacing w:before="200"/>
        <w:ind w:firstLine="540"/>
        <w:jc w:val="both"/>
      </w:pPr>
      <w:r>
        <w:t>19) обязательство достигнуть плановых показателей деятельности, предусмотренных проектом развития материально-технической базы СПоК;</w:t>
      </w:r>
    </w:p>
    <w:p w:rsidR="00DD5877" w:rsidRDefault="00DD5877">
      <w:pPr>
        <w:pStyle w:val="ConsPlusNormal"/>
        <w:spacing w:before="200"/>
        <w:ind w:firstLine="540"/>
        <w:jc w:val="both"/>
      </w:pPr>
      <w:r>
        <w:t xml:space="preserve">20) справка, подтверждающая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74">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по форме, утвержденной приказом комитета;</w:t>
      </w:r>
    </w:p>
    <w:p w:rsidR="00DD5877" w:rsidRDefault="00DD5877">
      <w:pPr>
        <w:pStyle w:val="ConsPlusNormal"/>
        <w:jc w:val="both"/>
      </w:pPr>
      <w:r>
        <w:t xml:space="preserve">(пп. 20 введен </w:t>
      </w:r>
      <w:hyperlink r:id="rId875">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21) копия разрешения на строительство производственных объектов (если средства субсидии планируется направить на строительство производственных объектов);</w:t>
      </w:r>
    </w:p>
    <w:p w:rsidR="00DD5877" w:rsidRDefault="00DD5877">
      <w:pPr>
        <w:pStyle w:val="ConsPlusNormal"/>
        <w:jc w:val="both"/>
      </w:pPr>
      <w:r>
        <w:t xml:space="preserve">(пп. 21 введен </w:t>
      </w:r>
      <w:hyperlink r:id="rId876">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22) решение членов СПоК об участии кооператива в конкурсном отборе, оформленное в соответствии с действующим законодательством.</w:t>
      </w:r>
    </w:p>
    <w:p w:rsidR="00DD5877" w:rsidRDefault="00DD5877">
      <w:pPr>
        <w:pStyle w:val="ConsPlusNormal"/>
        <w:jc w:val="both"/>
      </w:pPr>
      <w:r>
        <w:t xml:space="preserve">(пп. 22 введен </w:t>
      </w:r>
      <w:hyperlink r:id="rId877">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both"/>
            </w:pPr>
            <w:hyperlink r:id="rId878">
              <w:r>
                <w:rPr>
                  <w:color w:val="0000FF"/>
                </w:rPr>
                <w:t>Постановлением</w:t>
              </w:r>
            </w:hyperlink>
            <w:r>
              <w:rPr>
                <w:color w:val="392C69"/>
              </w:rPr>
              <w:t xml:space="preserve"> Правительства Ленинградской области от 25.06.2021 N 402 в абз. 1 п. 8 цифры "3.5" заменены цифрами "2.8".</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spacing w:before="260"/>
        <w:ind w:firstLine="540"/>
        <w:jc w:val="both"/>
      </w:pPr>
      <w:r>
        <w:t xml:space="preserve">8.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4367">
        <w:r>
          <w:rPr>
            <w:color w:val="0000FF"/>
          </w:rPr>
          <w:t>пункте 4</w:t>
        </w:r>
      </w:hyperlink>
      <w:r>
        <w:t xml:space="preserve"> настоящего приложения, и соответствия документов перечню, указанному в </w:t>
      </w:r>
      <w:hyperlink w:anchor="P4387">
        <w:r>
          <w:rPr>
            <w:color w:val="0000FF"/>
          </w:rPr>
          <w:t>пункте 7</w:t>
        </w:r>
      </w:hyperlink>
      <w:r>
        <w:t xml:space="preserve"> настоящего приложения, а также требованиям, установленным </w:t>
      </w:r>
      <w:hyperlink w:anchor="P158">
        <w:r>
          <w:rPr>
            <w:color w:val="0000FF"/>
          </w:rPr>
          <w:t>пунктом 2.3</w:t>
        </w:r>
      </w:hyperlink>
      <w:r>
        <w:t xml:space="preserve"> настоящего Порядка, осуществляет проверку наличия (отсутствия) оснований для отклонения заявки и отказа в предоставлении субсидии в соответствии с </w:t>
      </w:r>
      <w:hyperlink w:anchor="P243">
        <w:r>
          <w:rPr>
            <w:color w:val="0000FF"/>
          </w:rPr>
          <w:t>пунктами 2.6</w:t>
        </w:r>
      </w:hyperlink>
      <w:r>
        <w:t xml:space="preserve"> и </w:t>
      </w:r>
      <w:hyperlink w:anchor="P251">
        <w:r>
          <w:rPr>
            <w:color w:val="0000FF"/>
          </w:rPr>
          <w:t>2.7</w:t>
        </w:r>
      </w:hyperlink>
      <w:r>
        <w:t xml:space="preserve"> настоящего Порядка, определяет победителей конкурсного отбора, размеры предоставляемых им субсидий и направления расходов на основании критериев оценки заявок.</w:t>
      </w:r>
    </w:p>
    <w:p w:rsidR="00DD5877" w:rsidRDefault="00DD5877">
      <w:pPr>
        <w:pStyle w:val="ConsPlusNormal"/>
        <w:jc w:val="both"/>
      </w:pPr>
      <w:r>
        <w:t xml:space="preserve">(в ред. Постановлений Правительства Ленинградской области от 14.05.2021 </w:t>
      </w:r>
      <w:hyperlink r:id="rId879">
        <w:r>
          <w:rPr>
            <w:color w:val="0000FF"/>
          </w:rPr>
          <w:t>N 262</w:t>
        </w:r>
      </w:hyperlink>
      <w:r>
        <w:t xml:space="preserve">, от 25.06.2021 </w:t>
      </w:r>
      <w:hyperlink r:id="rId880">
        <w:r>
          <w:rPr>
            <w:color w:val="0000FF"/>
          </w:rPr>
          <w:t>N 402</w:t>
        </w:r>
      </w:hyperlink>
      <w:r>
        <w:t xml:space="preserve">, от 30.09.2021 </w:t>
      </w:r>
      <w:hyperlink r:id="rId881">
        <w:r>
          <w:rPr>
            <w:color w:val="0000FF"/>
          </w:rPr>
          <w:t>N 647</w:t>
        </w:r>
      </w:hyperlink>
      <w:r>
        <w:t>)</w:t>
      </w:r>
    </w:p>
    <w:p w:rsidR="00DD5877" w:rsidRDefault="00DD5877">
      <w:pPr>
        <w:pStyle w:val="ConsPlusNormal"/>
        <w:spacing w:before="200"/>
        <w:ind w:firstLine="540"/>
        <w:jc w:val="both"/>
      </w:pPr>
      <w:r>
        <w:t xml:space="preserve">Заявки, в отношении которых отсутствуют основания для отклонения в соответствии с </w:t>
      </w:r>
      <w:hyperlink w:anchor="P243">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51">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DD5877" w:rsidRDefault="00DD5877">
      <w:pPr>
        <w:pStyle w:val="ConsPlusNormal"/>
        <w:jc w:val="both"/>
      </w:pPr>
      <w:r>
        <w:t xml:space="preserve">(в ред. Постановлений Правительства Ленинградской области от 25.06.2021 </w:t>
      </w:r>
      <w:hyperlink r:id="rId882">
        <w:r>
          <w:rPr>
            <w:color w:val="0000FF"/>
          </w:rPr>
          <w:t>N 402</w:t>
        </w:r>
      </w:hyperlink>
      <w:r>
        <w:t xml:space="preserve">, от 30.09.2021 </w:t>
      </w:r>
      <w:hyperlink r:id="rId883">
        <w:r>
          <w:rPr>
            <w:color w:val="0000FF"/>
          </w:rPr>
          <w:t>N 647</w:t>
        </w:r>
      </w:hyperlink>
      <w:r>
        <w:t>)</w:t>
      </w:r>
    </w:p>
    <w:p w:rsidR="00DD5877" w:rsidRDefault="00DD5877">
      <w:pPr>
        <w:pStyle w:val="ConsPlusNormal"/>
        <w:spacing w:before="200"/>
        <w:ind w:firstLine="540"/>
        <w:jc w:val="both"/>
      </w:pPr>
      <w:r>
        <w:t>В случае возникновения обстоятельств непреодолимой силы (форс-мажор), введения режима чрезвычайной ситуации или режима повышенной готовности проведение второго этапа конкурсного отбора переносится на основании распоряжения комитета до устранения обстоятельств непреодолимой силы, препятствующих проведению второго этапа конкурсного отбора. Информация о дате, времени, а также форме проведения второго этапа конкурсного отбора размещается на официальном сайте комитета в сети "Интернет" и едином портале (при наличии технической возможности) не позднее чем за пять дней до даты проведения второго этапа конкурсного отбора.</w:t>
      </w:r>
    </w:p>
    <w:p w:rsidR="00DD5877" w:rsidRDefault="00DD5877">
      <w:pPr>
        <w:pStyle w:val="ConsPlusNormal"/>
        <w:spacing w:before="200"/>
        <w:ind w:firstLine="540"/>
        <w:jc w:val="both"/>
      </w:pPr>
      <w:r>
        <w:t>9. В ходе конкурсного отбора конкурсная комиссия оценивает заявки в соответствии со следующими критериями (далее - критерии):</w:t>
      </w:r>
    </w:p>
    <w:p w:rsidR="00DD5877" w:rsidRDefault="00DD5877">
      <w:pPr>
        <w:pStyle w:val="ConsPlusNormal"/>
        <w:spacing w:before="200"/>
        <w:ind w:firstLine="540"/>
        <w:jc w:val="both"/>
      </w:pPr>
      <w:r>
        <w:t>1) срок осуществления деятельности СПоК;</w:t>
      </w:r>
    </w:p>
    <w:p w:rsidR="00DD5877" w:rsidRDefault="00DD5877">
      <w:pPr>
        <w:pStyle w:val="ConsPlusNormal"/>
        <w:jc w:val="both"/>
      </w:pPr>
      <w:r>
        <w:t xml:space="preserve">(пп. 1 в ред. </w:t>
      </w:r>
      <w:hyperlink r:id="rId884">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2) количество членов СПоК;</w:t>
      </w:r>
    </w:p>
    <w:p w:rsidR="00DD5877" w:rsidRDefault="00DD5877">
      <w:pPr>
        <w:pStyle w:val="ConsPlusNormal"/>
        <w:jc w:val="both"/>
      </w:pPr>
      <w:r>
        <w:t xml:space="preserve">(пп. 2 в ред. </w:t>
      </w:r>
      <w:hyperlink r:id="rId885">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lastRenderedPageBreak/>
        <w:t>3) направление деятельности СПоК;</w:t>
      </w:r>
    </w:p>
    <w:p w:rsidR="00DD5877" w:rsidRDefault="00DD5877">
      <w:pPr>
        <w:pStyle w:val="ConsPlusNormal"/>
        <w:jc w:val="both"/>
      </w:pPr>
      <w:r>
        <w:t xml:space="preserve">(пп. 3 в ред. </w:t>
      </w:r>
      <w:hyperlink r:id="rId886">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4) доля собственного участия (собственные средства СПоК);</w:t>
      </w:r>
    </w:p>
    <w:p w:rsidR="00DD5877" w:rsidRDefault="00DD5877">
      <w:pPr>
        <w:pStyle w:val="ConsPlusNormal"/>
        <w:jc w:val="both"/>
      </w:pPr>
      <w:r>
        <w:t xml:space="preserve">(пп. 4 в ред. </w:t>
      </w:r>
      <w:hyperlink r:id="rId887">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5) выручка от реализации продукции;</w:t>
      </w:r>
    </w:p>
    <w:p w:rsidR="00DD5877" w:rsidRDefault="00DD5877">
      <w:pPr>
        <w:pStyle w:val="ConsPlusNormal"/>
        <w:jc w:val="both"/>
      </w:pPr>
      <w:r>
        <w:t xml:space="preserve">(пп. 5 в ред. </w:t>
      </w:r>
      <w:hyperlink r:id="rId888">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6) прирост объема производства продукции (в натуральном выражении);</w:t>
      </w:r>
    </w:p>
    <w:p w:rsidR="00DD5877" w:rsidRDefault="00DD5877">
      <w:pPr>
        <w:pStyle w:val="ConsPlusNormal"/>
        <w:jc w:val="both"/>
      </w:pPr>
      <w:r>
        <w:t xml:space="preserve">(пп. 6 в ред. </w:t>
      </w:r>
      <w:hyperlink r:id="rId889">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7) качество презентации проекта.</w:t>
      </w:r>
    </w:p>
    <w:p w:rsidR="00DD5877" w:rsidRDefault="00DD5877">
      <w:pPr>
        <w:pStyle w:val="ConsPlusNormal"/>
        <w:jc w:val="both"/>
      </w:pPr>
      <w:r>
        <w:t xml:space="preserve">(пп. 7 в ред. </w:t>
      </w:r>
      <w:hyperlink r:id="rId890">
        <w:r>
          <w:rPr>
            <w:color w:val="0000FF"/>
          </w:rPr>
          <w:t>Постановления</w:t>
        </w:r>
      </w:hyperlink>
      <w:r>
        <w:t xml:space="preserve"> Правительства Ленинградской области от 14.05.2021 N 262)</w:t>
      </w:r>
    </w:p>
    <w:p w:rsidR="00DD5877" w:rsidRDefault="00DD5877">
      <w:pPr>
        <w:pStyle w:val="ConsPlusNormal"/>
        <w:spacing w:before="200"/>
        <w:ind w:firstLine="540"/>
        <w:jc w:val="both"/>
      </w:pPr>
      <w:r>
        <w:t xml:space="preserve">8) утратил силу с 14 мая 2021 года. - </w:t>
      </w:r>
      <w:hyperlink r:id="rId891">
        <w:r>
          <w:rPr>
            <w:color w:val="0000FF"/>
          </w:rPr>
          <w:t>Постановление</w:t>
        </w:r>
      </w:hyperlink>
      <w:r>
        <w:t xml:space="preserve"> Правительства Ленинградской области от 14.05.2021 N 262.</w:t>
      </w:r>
    </w:p>
    <w:p w:rsidR="00DD5877" w:rsidRDefault="00DD5877">
      <w:pPr>
        <w:pStyle w:val="ConsPlusNormal"/>
        <w:spacing w:before="200"/>
        <w:ind w:firstLine="540"/>
        <w:jc w:val="both"/>
      </w:pPr>
      <w:r>
        <w:t>Балльная оценка критериев утверждается приказом комитета.</w:t>
      </w:r>
    </w:p>
    <w:p w:rsidR="00DD5877" w:rsidRDefault="00DD5877">
      <w:pPr>
        <w:pStyle w:val="ConsPlusNormal"/>
        <w:spacing w:before="200"/>
        <w:ind w:firstLine="540"/>
        <w:jc w:val="both"/>
      </w:pPr>
      <w:r>
        <w:t>Победителями конкурсного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 заявителей. Заявители, набравшие одинаковое количество баллов, ранжируются по дате подачи заявки.</w:t>
      </w:r>
    </w:p>
    <w:p w:rsidR="00DD5877" w:rsidRDefault="00DD5877">
      <w:pPr>
        <w:pStyle w:val="ConsPlusNormal"/>
        <w:spacing w:before="20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D5877" w:rsidRDefault="00DD5877">
      <w:pPr>
        <w:pStyle w:val="ConsPlusNormal"/>
        <w:spacing w:before="20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включая средства, поступившие из федерального бюджета, формирует список победителей конкурсного отбора и размеры предоставляемых субсидий в текущем финансовом году, который утверждается распоряжением комитета.</w:t>
      </w:r>
    </w:p>
    <w:p w:rsidR="00DD5877" w:rsidRDefault="00DD5877">
      <w:pPr>
        <w:pStyle w:val="ConsPlusNormal"/>
        <w:spacing w:before="200"/>
        <w:ind w:firstLine="540"/>
        <w:jc w:val="both"/>
      </w:pPr>
      <w:r>
        <w:t xml:space="preserve">Результаты конкурсного отбора в течение пяти рабочих дней с даты утверждения размещаются на официальном сайте комитета в сети "Интернет" и едином портале в соответствии с </w:t>
      </w:r>
      <w:hyperlink w:anchor="P262">
        <w:r>
          <w:rPr>
            <w:color w:val="0000FF"/>
          </w:rPr>
          <w:t>пунктом 2.9</w:t>
        </w:r>
      </w:hyperlink>
      <w:r>
        <w:t xml:space="preserve"> настоящего Порядка.</w:t>
      </w:r>
    </w:p>
    <w:p w:rsidR="00DD5877" w:rsidRDefault="00DD5877">
      <w:pPr>
        <w:pStyle w:val="ConsPlusNormal"/>
        <w:jc w:val="both"/>
      </w:pPr>
      <w:r>
        <w:t xml:space="preserve">(в ред. Постановлений Правительства Ленинградской области от 25.06.2021 </w:t>
      </w:r>
      <w:hyperlink r:id="rId892">
        <w:r>
          <w:rPr>
            <w:color w:val="0000FF"/>
          </w:rPr>
          <w:t>N 402</w:t>
        </w:r>
      </w:hyperlink>
      <w:r>
        <w:t xml:space="preserve">, от 30.09.2021 </w:t>
      </w:r>
      <w:hyperlink r:id="rId893">
        <w:r>
          <w:rPr>
            <w:color w:val="0000FF"/>
          </w:rPr>
          <w:t>N 647</w:t>
        </w:r>
      </w:hyperlink>
      <w:r>
        <w:t>)</w:t>
      </w:r>
    </w:p>
    <w:p w:rsidR="00DD5877" w:rsidRDefault="00DD5877">
      <w:pPr>
        <w:pStyle w:val="ConsPlusNormal"/>
        <w:spacing w:before="200"/>
        <w:ind w:firstLine="540"/>
        <w:jc w:val="both"/>
      </w:pPr>
      <w:r>
        <w:t xml:space="preserve">10. Размер субсидии определяется с учетом собственных средств получателя субсидии и его плана расходов на цели, указанные в </w:t>
      </w:r>
      <w:hyperlink w:anchor="P4351">
        <w:r>
          <w:rPr>
            <w:color w:val="0000FF"/>
          </w:rPr>
          <w:t>пункте 2</w:t>
        </w:r>
      </w:hyperlink>
      <w:r>
        <w:t xml:space="preserve"> настоящего приложения, в пределах бюджетных ассигнований на текущий финансовый год.</w:t>
      </w:r>
    </w:p>
    <w:p w:rsidR="00DD5877" w:rsidRDefault="00DD5877">
      <w:pPr>
        <w:pStyle w:val="ConsPlusNormal"/>
        <w:spacing w:before="200"/>
        <w:ind w:firstLine="540"/>
        <w:jc w:val="both"/>
      </w:pPr>
      <w:r>
        <w:t xml:space="preserve">Размер субсидии на развитие материально-технической базы СПоК не может превышать 70 млн рублей, но не более 60 процентов стоимости проекта заявителя. При этом часть стоимости проекта получателя субсидии (не более 20 процентов) может быть обеспечена за счет средств областного бюджета Ленинградской области. При использовании средств субсидии на цели, указанные в </w:t>
      </w:r>
      <w:hyperlink w:anchor="P4356">
        <w:r>
          <w:rPr>
            <w:color w:val="0000FF"/>
          </w:rPr>
          <w:t>абзаце шестом пункта 2</w:t>
        </w:r>
      </w:hyperlink>
      <w:r>
        <w:t xml:space="preserve"> настоящего приложения, средства субсидии предоставляются в размере, не превышающем 70 млн рублей, но не более 80 процентов указанных затрат.</w:t>
      </w:r>
    </w:p>
    <w:p w:rsidR="00DD5877" w:rsidRDefault="00DD5877">
      <w:pPr>
        <w:pStyle w:val="ConsPlusNormal"/>
        <w:jc w:val="both"/>
      </w:pPr>
      <w:r>
        <w:t xml:space="preserve">(в ред. </w:t>
      </w:r>
      <w:hyperlink r:id="rId894">
        <w:r>
          <w:rPr>
            <w:color w:val="0000FF"/>
          </w:rPr>
          <w:t>Постановления</w:t>
        </w:r>
      </w:hyperlink>
      <w:r>
        <w:t xml:space="preserve"> Правительства Ленинградской области от 25.06.2021 N 402)</w:t>
      </w:r>
    </w:p>
    <w:p w:rsidR="00DD5877" w:rsidRDefault="00DD5877">
      <w:pPr>
        <w:pStyle w:val="ConsPlusNormal"/>
        <w:spacing w:before="200"/>
        <w:ind w:firstLine="540"/>
        <w:jc w:val="both"/>
      </w:pPr>
      <w:r>
        <w:t>Если сумма субсидии, заявленная победителями отбора, больше суммы, предусмотренной в областном бюджете Ленинградской области, включая средства, поступившие из федерального бюджета, то средства распределяются пропорционально суммам, заявленным победителями отбора.</w:t>
      </w:r>
    </w:p>
    <w:p w:rsidR="00DD5877" w:rsidRDefault="00DD5877">
      <w:pPr>
        <w:pStyle w:val="ConsPlusNormal"/>
        <w:spacing w:before="200"/>
        <w:ind w:firstLine="540"/>
        <w:jc w:val="both"/>
      </w:pPr>
      <w:r>
        <w:t>В случае выделения в текущем финансовом году дополнительных бюджетных ассигнований, а также наличия нераспределенного объема субсидии по итогам ранее проведенного конкурсного отбора, отказа победителя конкурсного отбора от заключения соглашения или признания заявителя уклонившимся от заключения соглашения в распределение субсидии могут быть включены заявители, ранее прошедшие конкурсный отбор, но не включенные в распределение субсидии по причине недостатка бюджетных ассигнований.</w:t>
      </w:r>
    </w:p>
    <w:p w:rsidR="00DD5877" w:rsidRDefault="00DD5877">
      <w:pPr>
        <w:pStyle w:val="ConsPlusNormal"/>
        <w:spacing w:before="200"/>
        <w:ind w:firstLine="540"/>
        <w:jc w:val="both"/>
      </w:pPr>
      <w:r>
        <w:lastRenderedPageBreak/>
        <w:t>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DD5877" w:rsidRDefault="00DD5877">
      <w:pPr>
        <w:pStyle w:val="ConsPlusNormal"/>
        <w:jc w:val="both"/>
      </w:pPr>
      <w:r>
        <w:t xml:space="preserve">(абзац введен </w:t>
      </w:r>
      <w:hyperlink r:id="rId895">
        <w:r>
          <w:rPr>
            <w:color w:val="0000FF"/>
          </w:rPr>
          <w:t>Постановлением</w:t>
        </w:r>
      </w:hyperlink>
      <w:r>
        <w:t xml:space="preserve"> Правительства Ленинградской области от 13.08.2021 N 519)</w:t>
      </w:r>
    </w:p>
    <w:p w:rsidR="00DD5877" w:rsidRDefault="00DD5877">
      <w:pPr>
        <w:pStyle w:val="ConsPlusNormal"/>
        <w:spacing w:before="200"/>
        <w:ind w:firstLine="540"/>
        <w:jc w:val="both"/>
      </w:pPr>
      <w:r>
        <w:t>11. В течение 45 рабочих дней с даты опубликования на официальном сайте комитета в сети "Интернет" и едином портале (при наличии технической возможности) списка победителей конкурсного отбора и информации о размерах предоставляемых субсидий получатель субсидии (победитель конкурсного отбора) осуществляет корректировку плана расходов (при необходимости) в соответствии с объемом и направлениями, утвержденными конкурсной комиссией, заключает с комитетом соглашение о предоставлении субсидии по форме, утвержденной приказом Министерства финансов Российской Федерации.</w:t>
      </w:r>
    </w:p>
    <w:p w:rsidR="00DD5877" w:rsidRDefault="00DD5877">
      <w:pPr>
        <w:pStyle w:val="ConsPlusNormal"/>
        <w:spacing w:before="20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D5877" w:rsidRDefault="00DD5877">
      <w:pPr>
        <w:pStyle w:val="ConsPlusNormal"/>
        <w:spacing w:before="200"/>
        <w:ind w:firstLine="540"/>
        <w:jc w:val="both"/>
      </w:pPr>
      <w:r>
        <w:t>Органы местного самоуправления в течение 10 рабочих дней со дня представления получателем субсидии документов, указанных в настоящем пункте, формируют реестр получателей субсидии по форме, утвержденной приказом комитета.</w:t>
      </w:r>
    </w:p>
    <w:p w:rsidR="00DD5877" w:rsidRDefault="00DD5877">
      <w:pPr>
        <w:pStyle w:val="ConsPlusNormal"/>
        <w:spacing w:before="200"/>
        <w:ind w:firstLine="540"/>
        <w:jc w:val="both"/>
      </w:pPr>
      <w:r>
        <w:t xml:space="preserve">На основании реестров, представленных органами местного самоуправления в соответствии с </w:t>
      </w:r>
      <w:hyperlink r:id="rId896">
        <w:r>
          <w:rPr>
            <w:color w:val="0000FF"/>
          </w:rPr>
          <w:t>пунктом 11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(далее - областной закон N 91-оз), комитет производит выплату субсидий получателям на счета, открытые в территориальном органе Федерального казначейства, в срок, не превышающий 10 рабочих дней с даты представления реестра.</w:t>
      </w:r>
    </w:p>
    <w:p w:rsidR="00DD5877" w:rsidRDefault="00DD5877">
      <w:pPr>
        <w:pStyle w:val="ConsPlusNormal"/>
        <w:spacing w:before="200"/>
        <w:ind w:firstLine="540"/>
        <w:jc w:val="both"/>
      </w:pPr>
      <w:r>
        <w:t>12. Расходование средств субсидии осуществляется только в пределах и по направлениям плана расходов получателя субсидии.</w:t>
      </w:r>
    </w:p>
    <w:p w:rsidR="00DD5877" w:rsidRDefault="00DD5877">
      <w:pPr>
        <w:pStyle w:val="ConsPlusNormal"/>
        <w:spacing w:before="200"/>
        <w:ind w:firstLine="540"/>
        <w:jc w:val="both"/>
      </w:pPr>
      <w:r>
        <w:t>Внесение изменений в план расходов возможно по решению комитета в случае обращения получателя субсидии в комитет при возникновении обстоятельств непреодолимой силы; в результате роста цен на сельскохозяйственную технику, оборудование, материалы; в случае длительного отсутствия на рынке товаров, предусмотренных планом расходов, либо снятия таких товаров с производства и при иных документально подтвержденных обстоятельствах путем заключения дополнительного соглашения к соглашению о предоставлении субсидии.</w:t>
      </w:r>
    </w:p>
    <w:p w:rsidR="00DD5877" w:rsidRDefault="00DD5877">
      <w:pPr>
        <w:pStyle w:val="ConsPlusNormal"/>
        <w:spacing w:before="200"/>
        <w:ind w:firstLine="540"/>
        <w:jc w:val="both"/>
      </w:pPr>
      <w:r>
        <w:t>В случае наличия не использованного СПоК остатка субсидии комитетом принимается решение о подтверждении потребности в использовании остатка субсидии, предоставленной в отчетном году.</w:t>
      </w:r>
    </w:p>
    <w:p w:rsidR="00DD5877" w:rsidRDefault="00DD5877">
      <w:pPr>
        <w:pStyle w:val="ConsPlusNormal"/>
        <w:spacing w:before="200"/>
        <w:ind w:firstLine="540"/>
        <w:jc w:val="both"/>
      </w:pPr>
      <w:r>
        <w:t>При принятии комитетом решения о наличии потребности в использовании остатков субсидии получатель субсидии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субсидии, утвержденного комитетом.</w:t>
      </w:r>
    </w:p>
    <w:p w:rsidR="00DD5877" w:rsidRDefault="00DD5877">
      <w:pPr>
        <w:pStyle w:val="ConsPlusNormal"/>
        <w:spacing w:before="200"/>
        <w:ind w:firstLine="540"/>
        <w:jc w:val="both"/>
      </w:pPr>
      <w:r>
        <w:t xml:space="preserve">В случае использования СПоК полученных субсидий на цели, не предусмотренные </w:t>
      </w:r>
      <w:hyperlink w:anchor="P4351">
        <w:r>
          <w:rPr>
            <w:color w:val="0000FF"/>
          </w:rPr>
          <w:t>пунктом 2</w:t>
        </w:r>
      </w:hyperlink>
      <w:r>
        <w:t xml:space="preserve"> настоящего приложения, или превышения срока освоения субсидии (не более 24 месяцев с момента поступления средств на счет получателя субсидии), а также в случае ликвидации кооператива до истечения пятилетнего срока действия соглашения о предоставлении субсидий субсидии подлежат возврату в соответствующий бюджет в соответствии с законодательством Российской Федерации.</w:t>
      </w:r>
    </w:p>
    <w:p w:rsidR="00DD5877" w:rsidRDefault="00DD5877">
      <w:pPr>
        <w:pStyle w:val="ConsPlusNormal"/>
        <w:spacing w:before="200"/>
        <w:ind w:firstLine="540"/>
        <w:jc w:val="both"/>
      </w:pPr>
      <w:r>
        <w:t xml:space="preserve">13. В соответствии с </w:t>
      </w:r>
      <w:hyperlink r:id="rId897">
        <w:r>
          <w:rPr>
            <w:color w:val="0000FF"/>
          </w:rPr>
          <w:t>пунктом 16 части 2 статьи 4</w:t>
        </w:r>
      </w:hyperlink>
      <w:r>
        <w:t xml:space="preserve"> областного закона N 91-оз получатели субсидий до 10-го числа месяца, следующего за отчетным полугодием, представляют в органы местного самоуправления отчет о целевом расходовании средств субсидии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а также документов, подтверждающих создание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lastRenderedPageBreak/>
        <w:t>Органы местного самоуправления до 15-го числа месяца, следующего за отчетным полугодием, представляют в комитет сводный по району отчет о целевом расходовании средств субсидии по форме, установленной приказом Министерства сельского хозяйства Российской Федерации, с приложением заверенных копий документов, удостоверяющих произведенные расходы (накладные, счета-фактуры, договоры, платежные поручения и т.д.) получателей субсидий, а также документов, подтверждающих создание получателями субсидий новых постоянных рабочих мест в количестве, установленном соглашением (отчет по форме СЗВ-М с отметкой территориального органа ПФР; копии трудовых договоров).</w:t>
      </w:r>
    </w:p>
    <w:p w:rsidR="00DD5877" w:rsidRDefault="00DD5877">
      <w:pPr>
        <w:pStyle w:val="ConsPlusNormal"/>
        <w:spacing w:before="200"/>
        <w:ind w:firstLine="540"/>
        <w:jc w:val="both"/>
      </w:pPr>
      <w:r>
        <w:t>14. Результатом предоставления субсидии является реализация заявленного получателем субсидии конкретного проекта развития материально-технической базы СПоК на сельской территории и территории сельской агломерации Ленинградской области.</w:t>
      </w:r>
    </w:p>
    <w:p w:rsidR="00DD5877" w:rsidRDefault="00DD5877">
      <w:pPr>
        <w:pStyle w:val="ConsPlusNormal"/>
        <w:spacing w:before="200"/>
        <w:ind w:firstLine="540"/>
        <w:jc w:val="both"/>
      </w:pPr>
      <w:r>
        <w:t>Показателями, необходимыми для достижения результата предоставления субсидии, являются:</w:t>
      </w:r>
    </w:p>
    <w:p w:rsidR="00DD5877" w:rsidRDefault="00DD5877">
      <w:pPr>
        <w:pStyle w:val="ConsPlusNormal"/>
        <w:spacing w:before="200"/>
        <w:ind w:firstLine="540"/>
        <w:jc w:val="both"/>
      </w:pPr>
      <w:r>
        <w:t>количество новых постоянных рабочих мест, созданных в СПоК, получивших средства государственной поддержки для развития материально-технической базы, единиц;</w:t>
      </w:r>
    </w:p>
    <w:p w:rsidR="00DD5877" w:rsidRDefault="00DD5877">
      <w:pPr>
        <w:pStyle w:val="ConsPlusNormal"/>
        <w:spacing w:before="200"/>
        <w:ind w:firstLine="540"/>
        <w:jc w:val="both"/>
      </w:pPr>
      <w:r>
        <w:t>прирост объема сельскохозяйственной продукции, реализованной СПоК, получившими средства государственной поддержки, к году, предшествующему году предоставления субсидии, процентов.</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jc w:val="right"/>
        <w:outlineLvl w:val="1"/>
      </w:pPr>
      <w:r>
        <w:t>Приложение 25</w:t>
      </w:r>
    </w:p>
    <w:p w:rsidR="00DD5877" w:rsidRDefault="00DD5877">
      <w:pPr>
        <w:pStyle w:val="ConsPlusNormal"/>
        <w:jc w:val="right"/>
      </w:pPr>
      <w:r>
        <w:t>к Порядку...</w:t>
      </w:r>
    </w:p>
    <w:p w:rsidR="00DD5877" w:rsidRDefault="00DD5877">
      <w:pPr>
        <w:pStyle w:val="ConsPlusNormal"/>
        <w:ind w:firstLine="540"/>
        <w:jc w:val="both"/>
      </w:pPr>
    </w:p>
    <w:p w:rsidR="00DD5877" w:rsidRDefault="00DD5877">
      <w:pPr>
        <w:pStyle w:val="ConsPlusTitle"/>
        <w:jc w:val="center"/>
      </w:pPr>
      <w:bookmarkStart w:id="210" w:name="P4474"/>
      <w:bookmarkEnd w:id="210"/>
      <w:r>
        <w:t>СУБСИДИИ</w:t>
      </w:r>
    </w:p>
    <w:p w:rsidR="00DD5877" w:rsidRDefault="00DD5877">
      <w:pPr>
        <w:pStyle w:val="ConsPlusTitle"/>
        <w:jc w:val="center"/>
      </w:pPr>
      <w:r>
        <w:t>НА ВОЗМЕЩЕНИЕ ПРОИЗВОДИТЕЛЯМ ЗЕРНОВЫХ КУЛЬТУР ЧАСТИ ЗАТРАТ</w:t>
      </w:r>
    </w:p>
    <w:p w:rsidR="00DD5877" w:rsidRDefault="00DD5877">
      <w:pPr>
        <w:pStyle w:val="ConsPlusTitle"/>
        <w:jc w:val="center"/>
      </w:pPr>
      <w:r>
        <w:t>НА ПРОИЗВОДСТВО И РЕАЛИЗАЦИЮ ЗЕРНОВЫХ КУЛЬТУР</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898">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01.10.2021 N 649)</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ind w:firstLine="540"/>
        <w:jc w:val="both"/>
      </w:pPr>
    </w:p>
    <w:p w:rsidR="00DD5877" w:rsidRDefault="00DD5877">
      <w:pPr>
        <w:pStyle w:val="ConsPlusNormal"/>
        <w:ind w:firstLine="540"/>
        <w:jc w:val="both"/>
      </w:pPr>
      <w:r>
        <w:t>1. Субсидии на возмещение производителям зерновых культур части затрат на производство и реализацию зерновых культур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мероприятий подпрограммы "Развитие отраслей агропромышленного комплекса Ленинградской области"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spacing w:before="200"/>
        <w:ind w:firstLine="540"/>
        <w:jc w:val="both"/>
      </w:pPr>
      <w:r>
        <w:t>В настоящем приложении к Порядку используется понятие "зерновые культуры" в значении "пшеница, рожь, кукуруза, ячмень кормовой".</w:t>
      </w:r>
    </w:p>
    <w:p w:rsidR="00DD5877" w:rsidRDefault="00DD5877">
      <w:pPr>
        <w:pStyle w:val="ConsPlusNormal"/>
        <w:spacing w:before="20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 (далее - производители зерновых культур).</w:t>
      </w:r>
    </w:p>
    <w:p w:rsidR="00DD5877" w:rsidRDefault="00DD5877">
      <w:pPr>
        <w:pStyle w:val="ConsPlusNormal"/>
        <w:spacing w:before="200"/>
        <w:ind w:firstLine="540"/>
        <w:jc w:val="both"/>
      </w:pPr>
      <w:r>
        <w:lastRenderedPageBreak/>
        <w:t>Субсидии предоставляются на возмещение части затрат (без учета налога на добавленную стоимость), связанных с производством и реализацией зерновых культур собственного производства, по ставке на одну тонну реализованных зерновых культур в текущем финансовом году.</w:t>
      </w:r>
    </w:p>
    <w:p w:rsidR="00DD5877" w:rsidRDefault="00DD5877">
      <w:pPr>
        <w:pStyle w:val="ConsPlusNormal"/>
        <w:spacing w:before="20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5877" w:rsidRDefault="00DD5877">
      <w:pPr>
        <w:pStyle w:val="ConsPlusNormal"/>
        <w:spacing w:before="200"/>
        <w:ind w:firstLine="540"/>
        <w:jc w:val="both"/>
      </w:pPr>
      <w:r>
        <w:t>Совокупный объем государственной поддержки, предоставляемой производителям зерновых культур на возмещение части затрат на производство и реализацию зерновых культур, не может составлять более 50 процентов объема таких затрат.</w:t>
      </w:r>
    </w:p>
    <w:p w:rsidR="00DD5877" w:rsidRDefault="00DD5877">
      <w:pPr>
        <w:pStyle w:val="ConsPlusNormal"/>
        <w:spacing w:before="200"/>
        <w:ind w:firstLine="540"/>
        <w:jc w:val="both"/>
      </w:pPr>
      <w:r>
        <w:t>3. Субсидии предоставляются в целях оказания поддержки производства и реализации зерновых культур собственного производства.</w:t>
      </w:r>
    </w:p>
    <w:p w:rsidR="00DD5877" w:rsidRDefault="00DD5877">
      <w:pPr>
        <w:pStyle w:val="ConsPlusNormal"/>
        <w:spacing w:before="200"/>
        <w:ind w:firstLine="540"/>
        <w:jc w:val="both"/>
      </w:pPr>
      <w:r>
        <w:t>4. Ставка субсидии на одну тонну реализованных зерновых культур собственного производства устанавливается распоряжением комитета.</w:t>
      </w:r>
    </w:p>
    <w:p w:rsidR="00DD5877" w:rsidRDefault="00DD5877">
      <w:pPr>
        <w:pStyle w:val="ConsPlusNormal"/>
        <w:spacing w:before="200"/>
        <w:ind w:firstLine="540"/>
        <w:jc w:val="both"/>
      </w:pPr>
      <w:r>
        <w:t>Размер субсидии определяется по формуле:</w:t>
      </w:r>
    </w:p>
    <w:p w:rsidR="00DD5877" w:rsidRDefault="00DD5877">
      <w:pPr>
        <w:pStyle w:val="ConsPlusNormal"/>
        <w:ind w:firstLine="540"/>
        <w:jc w:val="both"/>
      </w:pPr>
    </w:p>
    <w:p w:rsidR="00DD5877" w:rsidRDefault="00DD5877">
      <w:pPr>
        <w:pStyle w:val="ConsPlusNormal"/>
        <w:jc w:val="center"/>
      </w:pPr>
      <w:r>
        <w:t>W</w:t>
      </w:r>
      <w:r>
        <w:rPr>
          <w:vertAlign w:val="subscript"/>
        </w:rPr>
        <w:t>i</w:t>
      </w:r>
      <w:r>
        <w:t xml:space="preserve"> = C x Q</w:t>
      </w:r>
      <w:r>
        <w:rPr>
          <w:vertAlign w:val="subscript"/>
        </w:rPr>
        <w:t>i</w:t>
      </w:r>
      <w:r>
        <w:t>,</w:t>
      </w:r>
    </w:p>
    <w:p w:rsidR="00DD5877" w:rsidRDefault="00DD5877">
      <w:pPr>
        <w:pStyle w:val="ConsPlusNormal"/>
        <w:ind w:firstLine="540"/>
        <w:jc w:val="both"/>
      </w:pPr>
    </w:p>
    <w:p w:rsidR="00DD5877" w:rsidRDefault="00DD5877">
      <w:pPr>
        <w:pStyle w:val="ConsPlusNormal"/>
        <w:ind w:firstLine="540"/>
        <w:jc w:val="both"/>
      </w:pPr>
      <w:r>
        <w:t>где:</w:t>
      </w:r>
    </w:p>
    <w:p w:rsidR="00DD5877" w:rsidRDefault="00DD5877">
      <w:pPr>
        <w:pStyle w:val="ConsPlusNormal"/>
        <w:spacing w:before="200"/>
        <w:ind w:firstLine="540"/>
        <w:jc w:val="both"/>
      </w:pPr>
      <w:r>
        <w:t>W</w:t>
      </w:r>
      <w:r>
        <w:rPr>
          <w:vertAlign w:val="subscript"/>
        </w:rPr>
        <w:t>i</w:t>
      </w:r>
      <w:r>
        <w:t xml:space="preserve"> - размер субсидии, предоставляемой i-му получателю субсидии за счет средств областного и федерального бюджетов, рублей;</w:t>
      </w:r>
    </w:p>
    <w:p w:rsidR="00DD5877" w:rsidRDefault="00DD5877">
      <w:pPr>
        <w:pStyle w:val="ConsPlusNormal"/>
        <w:spacing w:before="200"/>
        <w:ind w:firstLine="540"/>
        <w:jc w:val="both"/>
      </w:pPr>
      <w:r>
        <w:t>C - ставка субсидии на одну тонну реализованных зерновых культур собственного производства;</w:t>
      </w:r>
    </w:p>
    <w:p w:rsidR="00DD5877" w:rsidRDefault="00DD5877">
      <w:pPr>
        <w:pStyle w:val="ConsPlusNormal"/>
        <w:spacing w:before="200"/>
        <w:ind w:firstLine="540"/>
        <w:jc w:val="both"/>
      </w:pPr>
      <w:r>
        <w:t>Q</w:t>
      </w:r>
      <w:r>
        <w:rPr>
          <w:vertAlign w:val="subscript"/>
        </w:rPr>
        <w:t>i</w:t>
      </w:r>
      <w:r>
        <w:t xml:space="preserve"> - объем реализации зерновых культур i-м получателем субсидии в текущем финансовом году, тонн.</w:t>
      </w:r>
    </w:p>
    <w:p w:rsidR="00DD5877" w:rsidRDefault="00DD5877">
      <w:pPr>
        <w:pStyle w:val="ConsPlusNormal"/>
        <w:ind w:firstLine="540"/>
        <w:jc w:val="both"/>
      </w:pPr>
    </w:p>
    <w:p w:rsidR="00DD5877" w:rsidRDefault="00DD5877">
      <w:pPr>
        <w:pStyle w:val="ConsPlusNormal"/>
        <w:ind w:firstLine="540"/>
        <w:jc w:val="both"/>
      </w:pPr>
      <w:r>
        <w:t xml:space="preserve">5. В дополнение к условиям, установленным </w:t>
      </w:r>
      <w:hyperlink w:anchor="P281">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DD5877" w:rsidRDefault="00DD5877">
      <w:pPr>
        <w:pStyle w:val="ConsPlusNormal"/>
        <w:spacing w:before="200"/>
        <w:ind w:firstLine="540"/>
        <w:jc w:val="both"/>
      </w:pPr>
      <w:r>
        <w:t>1) осуществление на территории Ленинградской области деятельности по выращиванию зерновых культур;</w:t>
      </w:r>
    </w:p>
    <w:p w:rsidR="00DD5877" w:rsidRDefault="00DD5877">
      <w:pPr>
        <w:pStyle w:val="ConsPlusNormal"/>
        <w:spacing w:before="200"/>
        <w:ind w:firstLine="540"/>
        <w:jc w:val="both"/>
      </w:pPr>
      <w:r>
        <w:t>2) наличие посевных площадей, занятых зерновыми культурами, в текущем финансовом году.</w:t>
      </w:r>
    </w:p>
    <w:p w:rsidR="00DD5877" w:rsidRDefault="00DD5877">
      <w:pPr>
        <w:pStyle w:val="ConsPlusNormal"/>
        <w:spacing w:before="200"/>
        <w:ind w:firstLine="540"/>
        <w:jc w:val="both"/>
      </w:pPr>
      <w:r>
        <w:t xml:space="preserve">6. Участниками отбора в дополнение к документам, указанным в </w:t>
      </w:r>
      <w:hyperlink w:anchor="P172">
        <w:r>
          <w:rPr>
            <w:color w:val="0000FF"/>
          </w:rPr>
          <w:t>пункте 2.4</w:t>
        </w:r>
      </w:hyperlink>
      <w:r>
        <w:t xml:space="preserve"> настоящего Порядка, представляются следующие документы:</w:t>
      </w:r>
    </w:p>
    <w:p w:rsidR="00DD5877" w:rsidRDefault="00DD5877">
      <w:pPr>
        <w:pStyle w:val="ConsPlusNormal"/>
        <w:spacing w:before="200"/>
        <w:ind w:firstLine="540"/>
        <w:jc w:val="both"/>
      </w:pPr>
      <w:r>
        <w:t>1) заявление о предоставлении субсидии;</w:t>
      </w:r>
    </w:p>
    <w:p w:rsidR="00DD5877" w:rsidRDefault="00DD5877">
      <w:pPr>
        <w:pStyle w:val="ConsPlusNormal"/>
        <w:spacing w:before="200"/>
        <w:ind w:firstLine="540"/>
        <w:jc w:val="both"/>
      </w:pPr>
      <w:r>
        <w:t>2) сведения об объеме произведенных и реализованных зерновых культур собственного производства и понесенных затратах на производство и реализацию зерновых культур собственного производства;</w:t>
      </w:r>
    </w:p>
    <w:p w:rsidR="00DD5877" w:rsidRDefault="00DD5877">
      <w:pPr>
        <w:pStyle w:val="ConsPlusNormal"/>
        <w:spacing w:before="200"/>
        <w:ind w:firstLine="540"/>
        <w:jc w:val="both"/>
      </w:pPr>
      <w:r>
        <w:t>3) реестр документов, подтверждающих факт реализации зерновых культур собственного производства.</w:t>
      </w:r>
    </w:p>
    <w:p w:rsidR="00DD5877" w:rsidRDefault="00DD5877">
      <w:pPr>
        <w:pStyle w:val="ConsPlusNormal"/>
        <w:spacing w:before="200"/>
        <w:ind w:firstLine="540"/>
        <w:jc w:val="both"/>
      </w:pPr>
      <w:r>
        <w:t>Формы указанных документов устанавливаются приказом комитета (при необходимости).</w:t>
      </w:r>
    </w:p>
    <w:p w:rsidR="00DD5877" w:rsidRDefault="00DD5877">
      <w:pPr>
        <w:pStyle w:val="ConsPlusNormal"/>
        <w:spacing w:before="200"/>
        <w:ind w:firstLine="540"/>
        <w:jc w:val="both"/>
      </w:pPr>
      <w:r>
        <w:t xml:space="preserve">7. Выплата субсидий производится однократно на основании документов, представленных на отбор в сроки, установленные в информации о проведении отбора и в соответствии с </w:t>
      </w:r>
      <w:hyperlink w:anchor="P302">
        <w:r>
          <w:rPr>
            <w:color w:val="0000FF"/>
          </w:rPr>
          <w:t>пунктами 3.5</w:t>
        </w:r>
      </w:hyperlink>
      <w:r>
        <w:t xml:space="preserve"> и </w:t>
      </w:r>
      <w:hyperlink w:anchor="P303">
        <w:r>
          <w:rPr>
            <w:color w:val="0000FF"/>
          </w:rPr>
          <w:t>3.6</w:t>
        </w:r>
      </w:hyperlink>
      <w:r>
        <w:t xml:space="preserve"> настоящего Порядка.</w:t>
      </w:r>
    </w:p>
    <w:p w:rsidR="00DD5877" w:rsidRDefault="00DD5877">
      <w:pPr>
        <w:pStyle w:val="ConsPlusNormal"/>
        <w:spacing w:before="200"/>
        <w:ind w:firstLine="540"/>
        <w:jc w:val="both"/>
      </w:pPr>
      <w:r>
        <w:t xml:space="preserve">8. Результатом предоставления субсидии является объем произведенных зерновых культур собственного производства. Показателем, необходимым для достижения результатов </w:t>
      </w:r>
      <w:r>
        <w:lastRenderedPageBreak/>
        <w:t>предоставления субсидии, является объем реализованных зерновых культур собственного производства (тонн) в текущем финансовом году. Значение показателя устанавливается соглашением.</w:t>
      </w: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jc w:val="right"/>
        <w:outlineLvl w:val="1"/>
      </w:pPr>
      <w:r>
        <w:t>Приложение 26</w:t>
      </w:r>
    </w:p>
    <w:p w:rsidR="00DD5877" w:rsidRDefault="00DD5877">
      <w:pPr>
        <w:pStyle w:val="ConsPlusNormal"/>
        <w:jc w:val="right"/>
      </w:pPr>
      <w:r>
        <w:t>к Порядку...</w:t>
      </w:r>
    </w:p>
    <w:p w:rsidR="00DD5877" w:rsidRDefault="00DD5877">
      <w:pPr>
        <w:pStyle w:val="ConsPlusNormal"/>
        <w:ind w:firstLine="540"/>
        <w:jc w:val="both"/>
      </w:pPr>
    </w:p>
    <w:p w:rsidR="00DD5877" w:rsidRDefault="00DD5877">
      <w:pPr>
        <w:pStyle w:val="ConsPlusTitle"/>
        <w:jc w:val="center"/>
      </w:pPr>
      <w:bookmarkStart w:id="211" w:name="P4517"/>
      <w:bookmarkEnd w:id="211"/>
      <w:r>
        <w:t>СУБСИДИИ</w:t>
      </w:r>
    </w:p>
    <w:p w:rsidR="00DD5877" w:rsidRDefault="00DD5877">
      <w:pPr>
        <w:pStyle w:val="ConsPlusTitle"/>
        <w:jc w:val="center"/>
      </w:pPr>
      <w:r>
        <w:t>НА СТИМУЛИРОВАНИЕ УВЕЛИЧЕНИЯ ПРОИЗВОДСТВА МАСЛИЧНЫХ КУЛЬТУР</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899">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 xml:space="preserve">от 01.10.2021 N 649; в ред. </w:t>
            </w:r>
            <w:hyperlink r:id="rId900">
              <w:r>
                <w:rPr>
                  <w:color w:val="0000FF"/>
                </w:rPr>
                <w:t>Постановления</w:t>
              </w:r>
            </w:hyperlink>
            <w:r>
              <w:rPr>
                <w:color w:val="392C69"/>
              </w:rPr>
              <w:t xml:space="preserve"> Правительства</w:t>
            </w:r>
          </w:p>
          <w:p w:rsidR="00DD5877" w:rsidRDefault="00DD5877">
            <w:pPr>
              <w:pStyle w:val="ConsPlusNormal"/>
              <w:jc w:val="center"/>
            </w:pPr>
            <w:r>
              <w:rPr>
                <w:color w:val="392C69"/>
              </w:rPr>
              <w:t>Ленинградской области от 07.12.2021 N 790)</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ind w:firstLine="540"/>
        <w:jc w:val="both"/>
      </w:pPr>
    </w:p>
    <w:p w:rsidR="00DD5877" w:rsidRDefault="00DD5877">
      <w:pPr>
        <w:pStyle w:val="ConsPlusNormal"/>
        <w:ind w:firstLine="540"/>
        <w:jc w:val="both"/>
      </w:pPr>
      <w:bookmarkStart w:id="212" w:name="P4524"/>
      <w:bookmarkEnd w:id="212"/>
      <w:r>
        <w:t>1. Субсидии на стимулирование увеличения производства масличных культур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spacing w:before="200"/>
        <w:ind w:firstLine="540"/>
        <w:jc w:val="both"/>
      </w:pPr>
      <w:r>
        <w:t>В настоящем Порядке под масличными культурами понимаются бобы соевые и(или) семена рапса.</w:t>
      </w:r>
    </w:p>
    <w:p w:rsidR="00DD5877" w:rsidRDefault="00DD5877">
      <w:pPr>
        <w:pStyle w:val="ConsPlusNormal"/>
        <w:spacing w:before="20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DD5877" w:rsidRDefault="00DD5877">
      <w:pPr>
        <w:pStyle w:val="ConsPlusNormal"/>
        <w:spacing w:before="20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 в текущем финансовом году по отношению к базовому 2019 году.</w:t>
      </w:r>
    </w:p>
    <w:p w:rsidR="00DD5877" w:rsidRDefault="00DD5877">
      <w:pPr>
        <w:pStyle w:val="ConsPlusNormal"/>
        <w:spacing w:before="20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5877" w:rsidRDefault="00DD5877">
      <w:pPr>
        <w:pStyle w:val="ConsPlusNormal"/>
        <w:spacing w:before="200"/>
        <w:ind w:firstLine="540"/>
        <w:jc w:val="both"/>
      </w:pPr>
      <w:r>
        <w:t>3. Субсидии предоставляются в целях стимулирования увеличения производства масличных культур.</w:t>
      </w:r>
    </w:p>
    <w:p w:rsidR="00DD5877" w:rsidRDefault="00DD5877">
      <w:pPr>
        <w:pStyle w:val="ConsPlusNormal"/>
        <w:spacing w:before="200"/>
        <w:ind w:firstLine="540"/>
        <w:jc w:val="both"/>
      </w:pPr>
      <w:r>
        <w:t xml:space="preserve">4. В дополнение к условиям, установленным </w:t>
      </w:r>
      <w:hyperlink w:anchor="P281">
        <w:r>
          <w:rPr>
            <w:color w:val="0000FF"/>
          </w:rPr>
          <w:t>пунктом 3.2</w:t>
        </w:r>
      </w:hyperlink>
      <w:r>
        <w:t xml:space="preserve"> настоящего Порядка, субсидии предоставляются с учетом следующих дополнительных условий:</w:t>
      </w:r>
    </w:p>
    <w:p w:rsidR="00DD5877" w:rsidRDefault="00DD5877">
      <w:pPr>
        <w:pStyle w:val="ConsPlusNormal"/>
        <w:spacing w:before="200"/>
        <w:ind w:firstLine="540"/>
        <w:jc w:val="both"/>
      </w:pPr>
      <w:r>
        <w:t>а) осуществление деятельности по производству масличных культур на территории Ленинградской области;</w:t>
      </w:r>
    </w:p>
    <w:p w:rsidR="00DD5877" w:rsidRDefault="00DD5877">
      <w:pPr>
        <w:pStyle w:val="ConsPlusNormal"/>
        <w:spacing w:before="200"/>
        <w:ind w:firstLine="540"/>
        <w:jc w:val="both"/>
      </w:pPr>
      <w:bookmarkStart w:id="213" w:name="P4533"/>
      <w:bookmarkEnd w:id="213"/>
      <w:r>
        <w:lastRenderedPageBreak/>
        <w:t>б) достижение в отчетном финансовом году значения результата использования субсидии в соответствии с заключенным соглашением между комитетом и получателем субсидии;</w:t>
      </w:r>
    </w:p>
    <w:p w:rsidR="00DD5877" w:rsidRDefault="00DD5877">
      <w:pPr>
        <w:pStyle w:val="ConsPlusNormal"/>
        <w:spacing w:before="200"/>
        <w:ind w:firstLine="540"/>
        <w:jc w:val="both"/>
      </w:pPr>
      <w:bookmarkStart w:id="214" w:name="P4534"/>
      <w:bookmarkEnd w:id="214"/>
      <w:r>
        <w:t xml:space="preserve">в) использование на посев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901">
        <w:r>
          <w:rPr>
            <w:color w:val="0000FF"/>
          </w:rPr>
          <w:t>ГОСТ Р 52325-2005</w:t>
        </w:r>
      </w:hyperlink>
      <w:r>
        <w:t>;</w:t>
      </w:r>
    </w:p>
    <w:p w:rsidR="00DD5877" w:rsidRDefault="00DD5877">
      <w:pPr>
        <w:pStyle w:val="ConsPlusNormal"/>
        <w:spacing w:before="200"/>
        <w:ind w:firstLine="540"/>
        <w:jc w:val="both"/>
      </w:pPr>
      <w:bookmarkStart w:id="215" w:name="P4535"/>
      <w:bookmarkEnd w:id="215"/>
      <w:r>
        <w:t>г) внесение удобрений, используемых при производстве масличных культур, в объеме не менее установленного комитетом.</w:t>
      </w:r>
    </w:p>
    <w:p w:rsidR="00DD5877" w:rsidRDefault="00DD5877">
      <w:pPr>
        <w:pStyle w:val="ConsPlusNormal"/>
        <w:spacing w:before="200"/>
        <w:ind w:firstLine="540"/>
        <w:jc w:val="both"/>
      </w:pPr>
      <w:bookmarkStart w:id="216" w:name="P4536"/>
      <w:bookmarkEnd w:id="216"/>
      <w:r>
        <w:t>5. Ставка субсидии на одну тонну прироста объема производства масличных культур устанавливается распоряжением комитета.</w:t>
      </w:r>
    </w:p>
    <w:p w:rsidR="00DD5877" w:rsidRDefault="00DD5877">
      <w:pPr>
        <w:pStyle w:val="ConsPlusNormal"/>
        <w:spacing w:before="200"/>
        <w:ind w:firstLine="540"/>
        <w:jc w:val="both"/>
      </w:pPr>
      <w:r>
        <w:t>При определении размера ставки к ставке применяются одновременно следующие коэффициенты:</w:t>
      </w:r>
    </w:p>
    <w:p w:rsidR="00DD5877" w:rsidRDefault="00DD5877">
      <w:pPr>
        <w:pStyle w:val="ConsPlusNormal"/>
        <w:spacing w:before="20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4533">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DD5877" w:rsidRDefault="00DD5877">
      <w:pPr>
        <w:pStyle w:val="ConsPlusNormal"/>
        <w:spacing w:before="20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4533">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DD5877" w:rsidRDefault="00DD5877">
      <w:pPr>
        <w:pStyle w:val="ConsPlusNormal"/>
        <w:spacing w:before="200"/>
        <w:ind w:firstLine="540"/>
        <w:jc w:val="both"/>
      </w:pPr>
      <w:r>
        <w:t xml:space="preserve">в) в случае неисполнения получателем средств условий, предусмотренных </w:t>
      </w:r>
      <w:hyperlink w:anchor="P4534">
        <w:r>
          <w:rPr>
            <w:color w:val="0000FF"/>
          </w:rPr>
          <w:t>подпунктами "в"</w:t>
        </w:r>
      </w:hyperlink>
      <w:r>
        <w:t xml:space="preserve"> и </w:t>
      </w:r>
      <w:hyperlink w:anchor="P4535">
        <w:r>
          <w:rPr>
            <w:color w:val="0000FF"/>
          </w:rPr>
          <w:t>"г" пункта 4</w:t>
        </w:r>
      </w:hyperlink>
      <w:r>
        <w:t xml:space="preserve"> настоящего приложения к Порядку, - коэффициент 0,5; начиная с 1 января 2022 года - коэффициент 0,25; начиная с 1 января 2023 года - коэффициент 0.</w:t>
      </w:r>
    </w:p>
    <w:p w:rsidR="00DD5877" w:rsidRDefault="00DD5877">
      <w:pPr>
        <w:pStyle w:val="ConsPlusNormal"/>
        <w:spacing w:before="200"/>
        <w:ind w:firstLine="540"/>
        <w:jc w:val="both"/>
      </w:pPr>
      <w:bookmarkStart w:id="217" w:name="P4541"/>
      <w:bookmarkEnd w:id="217"/>
      <w:r>
        <w:t xml:space="preserve">6. Участниками отбора в дополнение к документам, указанным в </w:t>
      </w:r>
      <w:hyperlink w:anchor="P172">
        <w:r>
          <w:rPr>
            <w:color w:val="0000FF"/>
          </w:rPr>
          <w:t>пункте 2.4</w:t>
        </w:r>
      </w:hyperlink>
      <w:r>
        <w:t xml:space="preserve"> настоящего Порядка, представляются следующие документы:</w:t>
      </w:r>
    </w:p>
    <w:p w:rsidR="00DD5877" w:rsidRDefault="00DD5877">
      <w:pPr>
        <w:pStyle w:val="ConsPlusNormal"/>
        <w:spacing w:before="200"/>
        <w:ind w:firstLine="540"/>
        <w:jc w:val="both"/>
      </w:pPr>
      <w:r>
        <w:t>1) заявление о предоставлении субсидии;</w:t>
      </w:r>
    </w:p>
    <w:p w:rsidR="00DD5877" w:rsidRDefault="00DD5877">
      <w:pPr>
        <w:pStyle w:val="ConsPlusNormal"/>
        <w:spacing w:before="200"/>
        <w:ind w:firstLine="540"/>
        <w:jc w:val="both"/>
      </w:pPr>
      <w:r>
        <w:t>2) сведения об объеме производства и прироста объема производства масличных культур в текущем году к базовому 2019 году;</w:t>
      </w:r>
    </w:p>
    <w:p w:rsidR="00DD5877" w:rsidRDefault="00DD5877">
      <w:pPr>
        <w:pStyle w:val="ConsPlusNormal"/>
        <w:spacing w:before="200"/>
        <w:ind w:firstLine="540"/>
        <w:jc w:val="both"/>
      </w:pPr>
      <w:r>
        <w:t>3) производственная программа по производству масличных культур.</w:t>
      </w:r>
    </w:p>
    <w:p w:rsidR="00DD5877" w:rsidRDefault="00DD5877">
      <w:pPr>
        <w:pStyle w:val="ConsPlusNormal"/>
        <w:spacing w:before="200"/>
        <w:ind w:firstLine="540"/>
        <w:jc w:val="both"/>
      </w:pPr>
      <w:r>
        <w:t>Формы указанных документов устанавливаются приказом комитета (при необходимости).</w:t>
      </w:r>
    </w:p>
    <w:p w:rsidR="00DD5877" w:rsidRDefault="00DD5877">
      <w:pPr>
        <w:pStyle w:val="ConsPlusNormal"/>
        <w:spacing w:before="200"/>
        <w:ind w:firstLine="540"/>
        <w:jc w:val="both"/>
      </w:pPr>
      <w:r>
        <w:t xml:space="preserve">7. Выплата субсидий производится однократно на основании документов, представленных на отбор в сроки, установленные в информации о проведении отбора и в соответствии с </w:t>
      </w:r>
      <w:hyperlink w:anchor="P302">
        <w:r>
          <w:rPr>
            <w:color w:val="0000FF"/>
          </w:rPr>
          <w:t>пунктами 3.5</w:t>
        </w:r>
      </w:hyperlink>
      <w:r>
        <w:t xml:space="preserve"> и </w:t>
      </w:r>
      <w:hyperlink w:anchor="P303">
        <w:r>
          <w:rPr>
            <w:color w:val="0000FF"/>
          </w:rPr>
          <w:t>3.6</w:t>
        </w:r>
      </w:hyperlink>
      <w:r>
        <w:t xml:space="preserve"> настоящего Порядка.</w:t>
      </w:r>
    </w:p>
    <w:p w:rsidR="00DD5877" w:rsidRDefault="00DD5877">
      <w:pPr>
        <w:pStyle w:val="ConsPlusNormal"/>
        <w:spacing w:before="200"/>
        <w:ind w:firstLine="540"/>
        <w:jc w:val="both"/>
      </w:pPr>
      <w:r>
        <w:t>8. Результатом предоставления субсидии является увеличение объема производства масличных культур. Показателем, необходимым для достижения результатов предоставления субсидии, является прирост объема производства масличных культур (тонн) в текущем финансовом году по отношению к базовому 2019 году. Значение показателя устанавливается соглашением.</w:t>
      </w:r>
    </w:p>
    <w:p w:rsidR="00DD5877" w:rsidRDefault="00DD5877">
      <w:pPr>
        <w:pStyle w:val="ConsPlusNormal"/>
        <w:spacing w:before="200"/>
        <w:ind w:firstLine="540"/>
        <w:jc w:val="both"/>
      </w:pPr>
      <w:r>
        <w:t xml:space="preserve">9. В случае увеличения в текущем финансовом году бюджетных ассигнований на исполнение расходных обязательств, предусмотренных </w:t>
      </w:r>
      <w:hyperlink w:anchor="P4524">
        <w:r>
          <w:rPr>
            <w:color w:val="0000FF"/>
          </w:rPr>
          <w:t>пунктом 1</w:t>
        </w:r>
      </w:hyperlink>
      <w:r>
        <w:t xml:space="preserve"> настоящего приложения к Порядку, расчет размера субсидии осуществляется в соответствии с </w:t>
      </w:r>
      <w:hyperlink w:anchor="P4536">
        <w:r>
          <w:rPr>
            <w:color w:val="0000FF"/>
          </w:rPr>
          <w:t>пунктом 5</w:t>
        </w:r>
      </w:hyperlink>
      <w:r>
        <w:t xml:space="preserve"> настоящего приложения к Порядку, по документам, указанным в </w:t>
      </w:r>
      <w:hyperlink w:anchor="P4541">
        <w:r>
          <w:rPr>
            <w:color w:val="0000FF"/>
          </w:rPr>
          <w:t>пункте 6</w:t>
        </w:r>
      </w:hyperlink>
      <w:r>
        <w:t xml:space="preserve"> настоящего приложения к Порядку.</w:t>
      </w:r>
    </w:p>
    <w:p w:rsidR="00DD5877" w:rsidRDefault="00DD5877">
      <w:pPr>
        <w:pStyle w:val="ConsPlusNormal"/>
        <w:jc w:val="both"/>
      </w:pPr>
      <w:r>
        <w:t xml:space="preserve">(п. 9 введен </w:t>
      </w:r>
      <w:hyperlink r:id="rId902">
        <w:r>
          <w:rPr>
            <w:color w:val="0000FF"/>
          </w:rPr>
          <w:t>Постановлением</w:t>
        </w:r>
      </w:hyperlink>
      <w:r>
        <w:t xml:space="preserve"> Правительства Ленинградской области от 07.12.2021 N 790)</w:t>
      </w: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jc w:val="right"/>
        <w:outlineLvl w:val="1"/>
      </w:pPr>
      <w:r>
        <w:t>Приложение 27</w:t>
      </w:r>
    </w:p>
    <w:p w:rsidR="00DD5877" w:rsidRDefault="00DD5877">
      <w:pPr>
        <w:pStyle w:val="ConsPlusNormal"/>
        <w:jc w:val="right"/>
      </w:pPr>
      <w:r>
        <w:t>к Порядку...</w:t>
      </w:r>
    </w:p>
    <w:p w:rsidR="00DD5877" w:rsidRDefault="00DD5877">
      <w:pPr>
        <w:pStyle w:val="ConsPlusNormal"/>
        <w:jc w:val="center"/>
      </w:pPr>
    </w:p>
    <w:p w:rsidR="00DD5877" w:rsidRDefault="00DD5877">
      <w:pPr>
        <w:pStyle w:val="ConsPlusTitle"/>
        <w:jc w:val="center"/>
      </w:pPr>
      <w:bookmarkStart w:id="218" w:name="P4558"/>
      <w:bookmarkEnd w:id="218"/>
      <w:r>
        <w:lastRenderedPageBreak/>
        <w:t>СУБСИДИИ</w:t>
      </w:r>
    </w:p>
    <w:p w:rsidR="00DD5877" w:rsidRDefault="00DD5877">
      <w:pPr>
        <w:pStyle w:val="ConsPlusTitle"/>
        <w:jc w:val="center"/>
      </w:pPr>
      <w:r>
        <w:t>НА ВОЗМЕЩЕНИЕ ЧАСТИ ЗАТРАТ НА ПРИОБРЕТЕНИЕ</w:t>
      </w:r>
    </w:p>
    <w:p w:rsidR="00DD5877" w:rsidRDefault="00DD5877">
      <w:pPr>
        <w:pStyle w:val="ConsPlusTitle"/>
        <w:jc w:val="center"/>
      </w:pPr>
      <w:r>
        <w:t>ВЫСОКОПРОДУКТИВНЫХ ПЧЕЛОСЕМЕЙ</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903">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07.12.2021 N 790)</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center"/>
      </w:pPr>
    </w:p>
    <w:p w:rsidR="00DD5877" w:rsidRDefault="00DD5877">
      <w:pPr>
        <w:pStyle w:val="ConsPlusNormal"/>
        <w:ind w:firstLine="540"/>
        <w:jc w:val="both"/>
      </w:pPr>
      <w:r>
        <w:t xml:space="preserve">1. Субсидии на возмещение части затрат на приобретение высокопродуктивных пчелосемей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указанным в </w:t>
      </w:r>
      <w:hyperlink w:anchor="P117">
        <w:r>
          <w:rPr>
            <w:color w:val="0000FF"/>
          </w:rPr>
          <w:t>подпунктах "а"</w:t>
        </w:r>
      </w:hyperlink>
      <w:r>
        <w:t xml:space="preserve"> и </w:t>
      </w:r>
      <w:hyperlink w:anchor="P118">
        <w:r>
          <w:rPr>
            <w:color w:val="0000FF"/>
          </w:rPr>
          <w:t>"б" пункта 1.6</w:t>
        </w:r>
      </w:hyperlink>
      <w:r>
        <w:t xml:space="preserve"> настоящего Порядка, на возмещение части затрат на приобретение пчелопакетов/пчелосемей.</w:t>
      </w:r>
    </w:p>
    <w:p w:rsidR="00DD5877" w:rsidRDefault="00DD5877">
      <w:pPr>
        <w:pStyle w:val="ConsPlusNormal"/>
        <w:spacing w:before="200"/>
        <w:ind w:firstLine="540"/>
        <w:jc w:val="both"/>
      </w:pPr>
      <w:r>
        <w:t>Целью предоставления субсидии является формирование ядра от лучших пчелиных семей по хозяйственно полезным признакам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spacing w:before="200"/>
        <w:ind w:firstLine="540"/>
        <w:jc w:val="both"/>
      </w:pPr>
      <w:r>
        <w:t xml:space="preserve">2. В дополнение к документам, установленным </w:t>
      </w:r>
      <w:hyperlink w:anchor="P172">
        <w:r>
          <w:rPr>
            <w:color w:val="0000FF"/>
          </w:rPr>
          <w:t>пунктом 2.4</w:t>
        </w:r>
      </w:hyperlink>
      <w:r>
        <w:t xml:space="preserve"> настоящего Порядка, заявители представляют следующие документы:</w:t>
      </w:r>
    </w:p>
    <w:p w:rsidR="00DD5877" w:rsidRDefault="00DD5877">
      <w:pPr>
        <w:pStyle w:val="ConsPlusNormal"/>
        <w:spacing w:before="200"/>
        <w:ind w:firstLine="540"/>
        <w:jc w:val="both"/>
      </w:pPr>
      <w:r>
        <w:t>копии договора (контракта) купли-продажи, в том числе в рассрочку, договора поставки пчелопакетов/пчелосемей;</w:t>
      </w:r>
    </w:p>
    <w:p w:rsidR="00DD5877" w:rsidRDefault="00DD5877">
      <w:pPr>
        <w:pStyle w:val="ConsPlusNormal"/>
        <w:spacing w:before="200"/>
        <w:ind w:firstLine="540"/>
        <w:jc w:val="both"/>
      </w:pPr>
      <w:r>
        <w:t>копии платежных поручений, подтверждающих факт оплаты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DD5877" w:rsidRDefault="00DD5877">
      <w:pPr>
        <w:pStyle w:val="ConsPlusNormal"/>
        <w:spacing w:before="200"/>
        <w:ind w:firstLine="540"/>
        <w:jc w:val="both"/>
      </w:pPr>
      <w:r>
        <w:t>копии ветеринарного паспорта пасеки продавца и покупателя;</w:t>
      </w:r>
    </w:p>
    <w:p w:rsidR="00DD5877" w:rsidRDefault="00DD5877">
      <w:pPr>
        <w:pStyle w:val="ConsPlusNormal"/>
        <w:spacing w:before="200"/>
        <w:ind w:firstLine="540"/>
        <w:jc w:val="both"/>
      </w:pPr>
      <w:r>
        <w:t>копии товарных накладных и счетов-фактур или копии универсальных передаточных документов;</w:t>
      </w:r>
    </w:p>
    <w:p w:rsidR="00DD5877" w:rsidRDefault="00DD5877">
      <w:pPr>
        <w:pStyle w:val="ConsPlusNormal"/>
        <w:spacing w:before="200"/>
        <w:ind w:firstLine="540"/>
        <w:jc w:val="both"/>
      </w:pPr>
      <w:r>
        <w:t>реестр ветеринарных сопроводительных документов.</w:t>
      </w:r>
    </w:p>
    <w:p w:rsidR="00DD5877" w:rsidRDefault="00DD5877">
      <w:pPr>
        <w:pStyle w:val="ConsPlusNormal"/>
        <w:spacing w:before="200"/>
        <w:ind w:firstLine="540"/>
        <w:jc w:val="both"/>
      </w:pPr>
      <w:r>
        <w:t>3. Размер субсидии рассчитывается исходя из ставок в расчете на 1 пчелопакет/пчелосемью, установленных распоряжением комитета.</w:t>
      </w:r>
    </w:p>
    <w:p w:rsidR="00DD5877" w:rsidRDefault="00DD5877">
      <w:pPr>
        <w:pStyle w:val="ConsPlusNormal"/>
        <w:spacing w:before="200"/>
        <w:ind w:firstLine="540"/>
        <w:jc w:val="both"/>
      </w:pPr>
      <w:r>
        <w:t>Размер субсидии не может превышать объема фактически произведенных затрат.</w:t>
      </w:r>
    </w:p>
    <w:p w:rsidR="00DD5877" w:rsidRDefault="00DD5877">
      <w:pPr>
        <w:pStyle w:val="ConsPlusNormal"/>
        <w:spacing w:before="200"/>
        <w:ind w:firstLine="540"/>
        <w:jc w:val="both"/>
      </w:pPr>
      <w:r>
        <w:t xml:space="preserve">4. Заключение соглашения осуществляется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5. Результатом предоставления субсидии является выделение в ядро лучших пчелиных семей по продуктивности, зимостойкости, миролюбию, устойчивости к болезням, регистрируемым на территории Ленинградской области.</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количество приобретенных пчелопакетов/пчелосемей в текущем финансовом году. Значение показателя устанавливается соглашением.</w:t>
      </w:r>
    </w:p>
    <w:p w:rsidR="00DD5877" w:rsidRDefault="00DD5877">
      <w:pPr>
        <w:pStyle w:val="ConsPlusNormal"/>
        <w:jc w:val="right"/>
      </w:pPr>
    </w:p>
    <w:p w:rsidR="00DD5877" w:rsidRDefault="00DD5877">
      <w:pPr>
        <w:pStyle w:val="ConsPlusNormal"/>
        <w:jc w:val="right"/>
      </w:pPr>
    </w:p>
    <w:p w:rsidR="00DD5877" w:rsidRDefault="00DD5877">
      <w:pPr>
        <w:pStyle w:val="ConsPlusNormal"/>
        <w:jc w:val="right"/>
      </w:pPr>
    </w:p>
    <w:p w:rsidR="00DD5877" w:rsidRDefault="00DD5877">
      <w:pPr>
        <w:pStyle w:val="ConsPlusNormal"/>
        <w:jc w:val="right"/>
      </w:pPr>
    </w:p>
    <w:p w:rsidR="00DD5877" w:rsidRDefault="00DD5877">
      <w:pPr>
        <w:pStyle w:val="ConsPlusNormal"/>
        <w:jc w:val="right"/>
      </w:pPr>
    </w:p>
    <w:p w:rsidR="00DD5877" w:rsidRDefault="00DD5877">
      <w:pPr>
        <w:pStyle w:val="ConsPlusNormal"/>
        <w:jc w:val="right"/>
        <w:outlineLvl w:val="1"/>
      </w:pPr>
      <w:r>
        <w:t>Приложение 28</w:t>
      </w:r>
    </w:p>
    <w:p w:rsidR="00DD5877" w:rsidRDefault="00DD5877">
      <w:pPr>
        <w:pStyle w:val="ConsPlusNormal"/>
        <w:jc w:val="right"/>
      </w:pPr>
      <w:r>
        <w:t>к Порядку...</w:t>
      </w:r>
    </w:p>
    <w:p w:rsidR="00DD5877" w:rsidRDefault="00DD5877">
      <w:pPr>
        <w:pStyle w:val="ConsPlusNormal"/>
        <w:jc w:val="center"/>
      </w:pPr>
    </w:p>
    <w:p w:rsidR="00DD5877" w:rsidRDefault="00DD5877">
      <w:pPr>
        <w:pStyle w:val="ConsPlusTitle"/>
        <w:jc w:val="center"/>
      </w:pPr>
      <w:bookmarkStart w:id="219" w:name="P4587"/>
      <w:bookmarkEnd w:id="219"/>
      <w:r>
        <w:t>СУБСИДИИ</w:t>
      </w:r>
    </w:p>
    <w:p w:rsidR="00DD5877" w:rsidRDefault="00DD5877">
      <w:pPr>
        <w:pStyle w:val="ConsPlusTitle"/>
        <w:jc w:val="center"/>
      </w:pPr>
      <w:r>
        <w:t>НА ВОЗМЕЩЕНИЕ ПРОИЗВОДИТЕЛЯМ, ОСУЩЕСТВЛЯЮЩИМ РАЗВЕДЕНИЕ</w:t>
      </w:r>
    </w:p>
    <w:p w:rsidR="00DD5877" w:rsidRDefault="00DD5877">
      <w:pPr>
        <w:pStyle w:val="ConsPlusTitle"/>
        <w:jc w:val="center"/>
      </w:pPr>
      <w:r>
        <w:t>И(ИЛИ) СОДЕРЖАНИЕ МОЛОЧНОГО КРУПНОГО РОГАТОГО СКОТА, ЧАСТИ</w:t>
      </w:r>
    </w:p>
    <w:p w:rsidR="00DD5877" w:rsidRDefault="00DD5877">
      <w:pPr>
        <w:pStyle w:val="ConsPlusTitle"/>
        <w:jc w:val="center"/>
      </w:pPr>
      <w:r>
        <w:lastRenderedPageBreak/>
        <w:t>ЗАТРАТ НА ПРИОБРЕТЕНИЕ КОРМОВ ДЛЯ МОЛОЧНОГО КРУПНОГО</w:t>
      </w:r>
    </w:p>
    <w:p w:rsidR="00DD5877" w:rsidRDefault="00DD5877">
      <w:pPr>
        <w:pStyle w:val="ConsPlusTitle"/>
        <w:jc w:val="center"/>
      </w:pPr>
      <w:r>
        <w:t>РОГАТОГО СКОТА</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t xml:space="preserve">(введены </w:t>
            </w:r>
            <w:hyperlink r:id="rId904">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07.12.2021 N 790)</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jc w:val="center"/>
      </w:pPr>
    </w:p>
    <w:p w:rsidR="00DD5877" w:rsidRDefault="00DD5877">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по агропромышленному и рыбохозяйственному комплексу Ленинградской области (далее - комитет) в рамках реализации мероприятий подпрограммы "Развитие отраслей агропромышленного комплекса Ленинградской области"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Субсидии предоставляются в целях содействия в создании кормовой базы для молочного крупного рогатого скота.</w:t>
      </w:r>
    </w:p>
    <w:p w:rsidR="00DD5877" w:rsidRDefault="00DD5877">
      <w:pPr>
        <w:pStyle w:val="ConsPlusNormal"/>
        <w:spacing w:before="20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DD5877" w:rsidRDefault="00DD5877">
      <w:pPr>
        <w:pStyle w:val="ConsPlusNormal"/>
        <w:spacing w:before="20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40">
        <w:r>
          <w:rPr>
            <w:color w:val="0000FF"/>
          </w:rPr>
          <w:t>пунктом 2.5.2</w:t>
        </w:r>
      </w:hyperlink>
      <w:r>
        <w:t xml:space="preserve"> настоящего Порядка.</w:t>
      </w:r>
    </w:p>
    <w:p w:rsidR="00DD5877" w:rsidRDefault="00DD5877">
      <w:pPr>
        <w:pStyle w:val="ConsPlusNormal"/>
        <w:spacing w:before="200"/>
        <w:ind w:firstLine="540"/>
        <w:jc w:val="both"/>
      </w:pPr>
      <w:r>
        <w:t>Срок приема заявок не может превышать пяти рабочих дней.</w:t>
      </w:r>
    </w:p>
    <w:p w:rsidR="00DD5877" w:rsidRDefault="00DD5877">
      <w:pPr>
        <w:pStyle w:val="ConsPlusNormal"/>
        <w:spacing w:before="20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DD5877" w:rsidRDefault="00DD5877">
      <w:pPr>
        <w:pStyle w:val="ConsPlusNormal"/>
        <w:spacing w:before="200"/>
        <w:ind w:firstLine="540"/>
        <w:jc w:val="both"/>
      </w:pPr>
      <w:r>
        <w:t>Субсидии предоставляются на возмещение части затрат (без учета налога на добавленную стоимость) на приобретение кормов для молочного крупного рогатого скота в текущем финансовом году за период с 1 января по 31 октября текущего финансового года включительно.</w:t>
      </w:r>
    </w:p>
    <w:p w:rsidR="00DD5877" w:rsidRDefault="00DD5877">
      <w:pPr>
        <w:pStyle w:val="ConsPlusNormal"/>
        <w:spacing w:before="20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5877" w:rsidRDefault="00DD5877">
      <w:pPr>
        <w:pStyle w:val="ConsPlusNormal"/>
        <w:spacing w:before="20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DD5877" w:rsidRDefault="00DD5877">
      <w:pPr>
        <w:pStyle w:val="ConsPlusNormal"/>
        <w:spacing w:before="20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DD5877" w:rsidRDefault="00DD5877">
      <w:pPr>
        <w:pStyle w:val="ConsPlusNormal"/>
        <w:spacing w:before="20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905">
        <w:r>
          <w:rPr>
            <w:color w:val="0000FF"/>
          </w:rPr>
          <w:t>подпунктом "а" пункта 2 части 1.1 статьи 4</w:t>
        </w:r>
      </w:hyperlink>
      <w:r>
        <w:t xml:space="preserve"> Федерального закона от 24 июля 2007 года N 209-ФЗ "О развитии </w:t>
      </w:r>
      <w:r>
        <w:lastRenderedPageBreak/>
        <w:t>малого и среднего предпринимательства в Российской Федерации", устанавливается повышающий коэффициент в размере 1,2.</w:t>
      </w:r>
    </w:p>
    <w:p w:rsidR="00DD5877" w:rsidRDefault="00DD5877">
      <w:pPr>
        <w:pStyle w:val="ConsPlusNormal"/>
        <w:spacing w:before="200"/>
        <w:ind w:firstLine="540"/>
        <w:jc w:val="both"/>
      </w:pPr>
      <w:r>
        <w:t xml:space="preserve">4. В дополнение к условиям, установленным </w:t>
      </w:r>
      <w:hyperlink w:anchor="P281">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DD5877" w:rsidRDefault="00DD5877">
      <w:pPr>
        <w:pStyle w:val="ConsPlusNormal"/>
        <w:spacing w:before="20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DD5877" w:rsidRDefault="00DD5877">
      <w:pPr>
        <w:pStyle w:val="ConsPlusNormal"/>
        <w:spacing w:before="20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DD5877" w:rsidRDefault="00DD5877">
      <w:pPr>
        <w:pStyle w:val="ConsPlusNormal"/>
        <w:spacing w:before="20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DD5877" w:rsidRDefault="00DD5877">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DD5877" w:rsidRDefault="00DD5877">
      <w:pPr>
        <w:pStyle w:val="ConsPlusNormal"/>
        <w:spacing w:before="200"/>
        <w:ind w:firstLine="540"/>
        <w:jc w:val="both"/>
      </w:pPr>
      <w:r>
        <w:t>3) предъявление затрат, не возмещаемых в рамках иных направлений государственной поддержки, по затратам, понесенным в текущем финансовом году.</w:t>
      </w:r>
    </w:p>
    <w:p w:rsidR="00DD5877" w:rsidRDefault="00DD5877">
      <w:pPr>
        <w:pStyle w:val="ConsPlusNormal"/>
        <w:spacing w:before="200"/>
        <w:ind w:firstLine="540"/>
        <w:jc w:val="both"/>
      </w:pPr>
      <w:r>
        <w:t xml:space="preserve">5. В дополнение к документам, указанным в </w:t>
      </w:r>
      <w:hyperlink w:anchor="P172">
        <w:r>
          <w:rPr>
            <w:color w:val="0000FF"/>
          </w:rPr>
          <w:t>пункте 2.4</w:t>
        </w:r>
      </w:hyperlink>
      <w:r>
        <w:t xml:space="preserve"> настоящего Порядка, участниками отбора представляются следующие документы:</w:t>
      </w:r>
    </w:p>
    <w:p w:rsidR="00DD5877" w:rsidRDefault="00DD5877">
      <w:pPr>
        <w:pStyle w:val="ConsPlusNormal"/>
        <w:spacing w:before="200"/>
        <w:ind w:firstLine="540"/>
        <w:jc w:val="both"/>
      </w:pPr>
      <w:r>
        <w:t>1) заявление о предоставлении субсидии;</w:t>
      </w:r>
    </w:p>
    <w:p w:rsidR="00DD5877" w:rsidRDefault="00DD5877">
      <w:pPr>
        <w:pStyle w:val="ConsPlusNormal"/>
        <w:spacing w:before="200"/>
        <w:ind w:firstLine="540"/>
        <w:jc w:val="both"/>
      </w:pPr>
      <w:r>
        <w:t>2) сведения об объемах приобретенных кормов для молочного крупного рогатого скота за отчетный период текущего финансового года;</w:t>
      </w:r>
    </w:p>
    <w:p w:rsidR="00DD5877" w:rsidRDefault="00DD5877">
      <w:pPr>
        <w:pStyle w:val="ConsPlusNormal"/>
        <w:spacing w:before="200"/>
        <w:ind w:firstLine="540"/>
        <w:jc w:val="both"/>
      </w:pPr>
      <w:r>
        <w:t>3) реестр документов, подтверждающих факт приобретения кормов для молочного крупного рогатого скота за отчетный период текущего финансового года.</w:t>
      </w:r>
    </w:p>
    <w:p w:rsidR="00DD5877" w:rsidRDefault="00DD5877">
      <w:pPr>
        <w:pStyle w:val="ConsPlusNormal"/>
        <w:spacing w:before="200"/>
        <w:ind w:firstLine="540"/>
        <w:jc w:val="both"/>
      </w:pPr>
      <w:r>
        <w:t>Формы указанных документов утверждаются приказом комитета.</w:t>
      </w:r>
    </w:p>
    <w:p w:rsidR="00DD5877" w:rsidRDefault="00DD5877">
      <w:pPr>
        <w:pStyle w:val="ConsPlusNormal"/>
        <w:spacing w:before="200"/>
        <w:ind w:firstLine="540"/>
        <w:jc w:val="both"/>
      </w:pPr>
      <w:r>
        <w:t xml:space="preserve">6. Выплата субсидий производится на основании документов, представленных на отбор в сроки, установленные в информации о проведении отбора, и в соответствии с </w:t>
      </w:r>
      <w:hyperlink w:anchor="P303">
        <w:r>
          <w:rPr>
            <w:color w:val="0000FF"/>
          </w:rPr>
          <w:t>пунктом 3.6</w:t>
        </w:r>
      </w:hyperlink>
      <w:r>
        <w:t xml:space="preserve"> настоящего Порядка.</w:t>
      </w:r>
    </w:p>
    <w:p w:rsidR="00DD5877" w:rsidRDefault="00DD5877">
      <w:pPr>
        <w:pStyle w:val="ConsPlusNormal"/>
        <w:spacing w:before="200"/>
        <w:ind w:firstLine="540"/>
        <w:jc w:val="both"/>
      </w:pPr>
      <w:r>
        <w:t xml:space="preserve">7. Заключение соглашения осуществляется в соответствии с </w:t>
      </w:r>
      <w:hyperlink w:anchor="P274">
        <w:r>
          <w:rPr>
            <w:color w:val="0000FF"/>
          </w:rPr>
          <w:t>пунктом 3.1</w:t>
        </w:r>
      </w:hyperlink>
      <w:r>
        <w:t xml:space="preserve"> настоящего Порядка.</w:t>
      </w:r>
    </w:p>
    <w:p w:rsidR="00DD5877" w:rsidRDefault="00DD5877">
      <w:pPr>
        <w:pStyle w:val="ConsPlusNormal"/>
        <w:spacing w:before="200"/>
        <w:ind w:firstLine="540"/>
        <w:jc w:val="both"/>
      </w:pPr>
      <w:r>
        <w:t>8. Результатом предоставления субсидии является сохранение (или) увеличение поголовья молочных коров на 31 декабря текущего года к уровню 1 января текущего года.</w:t>
      </w:r>
    </w:p>
    <w:p w:rsidR="00DD5877" w:rsidRDefault="00DD5877">
      <w:pPr>
        <w:pStyle w:val="ConsPlusNormal"/>
        <w:spacing w:before="200"/>
        <w:ind w:firstLine="540"/>
        <w:jc w:val="both"/>
      </w:pPr>
      <w:r>
        <w:t>Показателем, необходимым для достижения результата предоставления субсидии, является численность поголовья молочных коров на 31 декабря текущего года в сельскохозяйственных организациях, крестьянских (фермерских) хозяйствах и у индивидуальных предпринимателей (тыс. голов). Значение показателя устанавливается соглашением.</w:t>
      </w: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jc w:val="right"/>
        <w:outlineLvl w:val="1"/>
      </w:pPr>
      <w:r>
        <w:t>Приложение 29</w:t>
      </w:r>
    </w:p>
    <w:p w:rsidR="00DD5877" w:rsidRDefault="00DD5877">
      <w:pPr>
        <w:pStyle w:val="ConsPlusNormal"/>
        <w:jc w:val="right"/>
      </w:pPr>
      <w:r>
        <w:t>к Порядку...</w:t>
      </w:r>
    </w:p>
    <w:p w:rsidR="00DD5877" w:rsidRDefault="00DD5877">
      <w:pPr>
        <w:pStyle w:val="ConsPlusNormal"/>
        <w:ind w:firstLine="540"/>
        <w:jc w:val="both"/>
      </w:pPr>
    </w:p>
    <w:p w:rsidR="00DD5877" w:rsidRDefault="00DD5877">
      <w:pPr>
        <w:pStyle w:val="ConsPlusTitle"/>
        <w:jc w:val="center"/>
      </w:pPr>
      <w:bookmarkStart w:id="220" w:name="P4630"/>
      <w:bookmarkEnd w:id="220"/>
      <w:r>
        <w:t>СУБСИДИИ</w:t>
      </w:r>
    </w:p>
    <w:p w:rsidR="00DD5877" w:rsidRDefault="00DD5877">
      <w:pPr>
        <w:pStyle w:val="ConsPlusTitle"/>
        <w:jc w:val="center"/>
      </w:pPr>
      <w:r>
        <w:t>НА РАЗВИТИЕ СЕЛЬСКОГО ТУРИЗМА (ГРАНТ "АГРОТУРИЗМ")</w:t>
      </w:r>
    </w:p>
    <w:p w:rsidR="00DD5877" w:rsidRDefault="00DD5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877" w:rsidRDefault="00DD5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877" w:rsidRDefault="00DD5877">
            <w:pPr>
              <w:pStyle w:val="ConsPlusNormal"/>
              <w:jc w:val="center"/>
            </w:pPr>
            <w:r>
              <w:rPr>
                <w:color w:val="392C69"/>
              </w:rPr>
              <w:t>Список изменяющих документов</w:t>
            </w:r>
          </w:p>
          <w:p w:rsidR="00DD5877" w:rsidRDefault="00DD5877">
            <w:pPr>
              <w:pStyle w:val="ConsPlusNormal"/>
              <w:jc w:val="center"/>
            </w:pPr>
            <w:r>
              <w:rPr>
                <w:color w:val="392C69"/>
              </w:rPr>
              <w:lastRenderedPageBreak/>
              <w:t xml:space="preserve">(введены </w:t>
            </w:r>
            <w:hyperlink r:id="rId906">
              <w:r>
                <w:rPr>
                  <w:color w:val="0000FF"/>
                </w:rPr>
                <w:t>Постановлением</w:t>
              </w:r>
            </w:hyperlink>
            <w:r>
              <w:rPr>
                <w:color w:val="392C69"/>
              </w:rPr>
              <w:t xml:space="preserve"> Правительства Ленинградской области</w:t>
            </w:r>
          </w:p>
          <w:p w:rsidR="00DD5877" w:rsidRDefault="00DD5877">
            <w:pPr>
              <w:pStyle w:val="ConsPlusNormal"/>
              <w:jc w:val="center"/>
            </w:pPr>
            <w:r>
              <w:rPr>
                <w:color w:val="392C69"/>
              </w:rPr>
              <w:t>от 08.02.2022 N 82)</w:t>
            </w:r>
          </w:p>
        </w:tc>
        <w:tc>
          <w:tcPr>
            <w:tcW w:w="113" w:type="dxa"/>
            <w:tcBorders>
              <w:top w:val="nil"/>
              <w:left w:val="nil"/>
              <w:bottom w:val="nil"/>
              <w:right w:val="nil"/>
            </w:tcBorders>
            <w:shd w:val="clear" w:color="auto" w:fill="F4F3F8"/>
            <w:tcMar>
              <w:top w:w="0" w:type="dxa"/>
              <w:left w:w="0" w:type="dxa"/>
              <w:bottom w:w="0" w:type="dxa"/>
              <w:right w:w="0" w:type="dxa"/>
            </w:tcMar>
          </w:tcPr>
          <w:p w:rsidR="00DD5877" w:rsidRDefault="00DD5877">
            <w:pPr>
              <w:pStyle w:val="ConsPlusNormal"/>
            </w:pPr>
          </w:p>
        </w:tc>
      </w:tr>
    </w:tbl>
    <w:p w:rsidR="00DD5877" w:rsidRDefault="00DD5877">
      <w:pPr>
        <w:pStyle w:val="ConsPlusNormal"/>
        <w:ind w:firstLine="540"/>
        <w:jc w:val="both"/>
      </w:pPr>
    </w:p>
    <w:p w:rsidR="00DD5877" w:rsidRDefault="00DD5877">
      <w:pPr>
        <w:pStyle w:val="ConsPlusNormal"/>
        <w:ind w:firstLine="540"/>
        <w:jc w:val="both"/>
      </w:pPr>
      <w:r>
        <w:t xml:space="preserve">1. Субсидии на развитие сельского туризма (Грант "Агротуризм", далее - грант) предоставляются комитетом по агропромышленному и рыбохозяйственному комплексу Ленинградской области (далее - комитет) на развитие сельского туризма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17">
        <w:r>
          <w:rPr>
            <w:color w:val="0000FF"/>
          </w:rPr>
          <w:t>подпунктах "а"</w:t>
        </w:r>
      </w:hyperlink>
      <w:r>
        <w:t xml:space="preserve">, </w:t>
      </w:r>
      <w:hyperlink w:anchor="P118">
        <w:r>
          <w:rPr>
            <w:color w:val="0000FF"/>
          </w:rPr>
          <w:t>"б"</w:t>
        </w:r>
      </w:hyperlink>
      <w:r>
        <w:t xml:space="preserve"> и </w:t>
      </w:r>
      <w:hyperlink w:anchor="P123">
        <w:r>
          <w:rPr>
            <w:color w:val="0000FF"/>
          </w:rPr>
          <w:t>"ж" пункта 1.6</w:t>
        </w:r>
      </w:hyperlink>
      <w:r>
        <w:t xml:space="preserve"> настоящего Порядка, относящиеся к категории "малое предприятие" или "микропредприятие" в соответствии с </w:t>
      </w:r>
      <w:hyperlink r:id="rId907">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DD5877" w:rsidRDefault="00DD5877">
      <w:pPr>
        <w:pStyle w:val="ConsPlusNormal"/>
        <w:spacing w:before="200"/>
        <w:ind w:firstLine="540"/>
        <w:jc w:val="both"/>
      </w:pPr>
      <w:r>
        <w:t>Отбор осуществляется Министерством сельского хозяйства Российской Федерации (далее - Минсельхоз России).</w:t>
      </w:r>
    </w:p>
    <w:p w:rsidR="00DD5877" w:rsidRDefault="00DD5877">
      <w:pPr>
        <w:pStyle w:val="ConsPlusNormal"/>
        <w:spacing w:before="200"/>
        <w:ind w:firstLine="540"/>
        <w:jc w:val="both"/>
      </w:pPr>
      <w:r>
        <w:t xml:space="preserve">Понятия и термины, используемые в настоящем приложении, применяются в значениях, определенных </w:t>
      </w:r>
      <w:hyperlink r:id="rId908">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D5877" w:rsidRDefault="00DD5877">
      <w:pPr>
        <w:pStyle w:val="ConsPlusNormal"/>
        <w:spacing w:before="20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DD5877" w:rsidRDefault="00DD5877">
      <w:pPr>
        <w:pStyle w:val="ConsPlusNormal"/>
        <w:spacing w:before="20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D5877" w:rsidRDefault="00DD5877">
      <w:pPr>
        <w:pStyle w:val="ConsPlusNormal"/>
        <w:spacing w:before="20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DD5877" w:rsidRDefault="00DD5877">
      <w:pPr>
        <w:pStyle w:val="ConsPlusNormal"/>
        <w:spacing w:before="20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DD5877" w:rsidRDefault="00DD5877">
      <w:pPr>
        <w:pStyle w:val="ConsPlusNormal"/>
        <w:spacing w:before="200"/>
        <w:ind w:firstLine="540"/>
        <w:jc w:val="both"/>
      </w:pPr>
      <w:r>
        <w:t>3. Грант предоставляется заявителю на реализацию проекта развития сельского туризма в размере:</w:t>
      </w:r>
    </w:p>
    <w:p w:rsidR="00DD5877" w:rsidRDefault="00DD5877">
      <w:pPr>
        <w:pStyle w:val="ConsPlusNormal"/>
        <w:spacing w:before="20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DD5877" w:rsidRDefault="00DD5877">
      <w:pPr>
        <w:pStyle w:val="ConsPlusNormal"/>
        <w:spacing w:before="20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DD5877" w:rsidRDefault="00DD5877">
      <w:pPr>
        <w:pStyle w:val="ConsPlusNormal"/>
        <w:spacing w:before="20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DD5877" w:rsidRDefault="00DD5877">
      <w:pPr>
        <w:pStyle w:val="ConsPlusNormal"/>
        <w:spacing w:before="20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DD5877" w:rsidRDefault="00DD5877">
      <w:pPr>
        <w:pStyle w:val="ConsPlusNormal"/>
        <w:spacing w:before="20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DD5877" w:rsidRDefault="00DD5877">
      <w:pPr>
        <w:pStyle w:val="ConsPlusNormal"/>
        <w:spacing w:before="200"/>
        <w:ind w:firstLine="540"/>
        <w:jc w:val="both"/>
      </w:pPr>
      <w:r>
        <w:t>Грант "Агротуризм" предоставляется однократно.</w:t>
      </w:r>
    </w:p>
    <w:p w:rsidR="00DD5877" w:rsidRDefault="00DD5877">
      <w:pPr>
        <w:pStyle w:val="ConsPlusNormal"/>
        <w:spacing w:before="200"/>
        <w:ind w:firstLine="540"/>
        <w:jc w:val="both"/>
      </w:pPr>
      <w:r>
        <w:t xml:space="preserve">5. Заявитель, претендующий на получение гранта должен соответствовать требованиям, установленным </w:t>
      </w:r>
      <w:hyperlink w:anchor="P158">
        <w:r>
          <w:rPr>
            <w:color w:val="0000FF"/>
          </w:rPr>
          <w:t>пунктом 2.3</w:t>
        </w:r>
      </w:hyperlink>
      <w:r>
        <w:t xml:space="preserve"> настоящего Порядка, и условиям, установленным </w:t>
      </w:r>
      <w:hyperlink w:anchor="P281">
        <w:r>
          <w:rPr>
            <w:color w:val="0000FF"/>
          </w:rPr>
          <w:t>пунктом 3.2</w:t>
        </w:r>
      </w:hyperlink>
      <w:r>
        <w:t xml:space="preserve"> настоящего Порядка, а также следующим дополнительным условиям:</w:t>
      </w:r>
    </w:p>
    <w:p w:rsidR="00DD5877" w:rsidRDefault="00DD5877">
      <w:pPr>
        <w:pStyle w:val="ConsPlusNormal"/>
        <w:spacing w:before="200"/>
        <w:ind w:firstLine="540"/>
        <w:jc w:val="both"/>
      </w:pPr>
      <w:r>
        <w:t xml:space="preserve">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w:t>
      </w:r>
      <w:r>
        <w:lastRenderedPageBreak/>
        <w:t>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DD5877" w:rsidRDefault="00DD5877">
      <w:pPr>
        <w:pStyle w:val="ConsPlusNormal"/>
        <w:spacing w:before="20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DD5877" w:rsidRDefault="00DD5877">
      <w:pPr>
        <w:pStyle w:val="ConsPlusNormal"/>
        <w:spacing w:before="20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DD5877" w:rsidRDefault="00DD5877">
      <w:pPr>
        <w:pStyle w:val="ConsPlusNormal"/>
        <w:spacing w:before="20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DD5877" w:rsidRDefault="00DD5877">
      <w:pPr>
        <w:pStyle w:val="ConsPlusNormal"/>
        <w:spacing w:before="200"/>
        <w:ind w:firstLine="540"/>
        <w:jc w:val="both"/>
      </w:pPr>
      <w:r>
        <w:t>д) у заявителя на дату представления заявки в комитет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D5877" w:rsidRDefault="00DD5877">
      <w:pPr>
        <w:pStyle w:val="ConsPlusNormal"/>
        <w:spacing w:before="200"/>
        <w:ind w:firstLine="540"/>
        <w:jc w:val="both"/>
      </w:pPr>
      <w: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278">
        <w:r>
          <w:rPr>
            <w:color w:val="0000FF"/>
          </w:rPr>
          <w:t>абзацем четвертым пункта 3.1</w:t>
        </w:r>
      </w:hyperlink>
      <w:r>
        <w:t xml:space="preserve"> настоящего Порядка.</w:t>
      </w:r>
    </w:p>
    <w:p w:rsidR="00DD5877" w:rsidRDefault="00DD5877">
      <w:pPr>
        <w:pStyle w:val="ConsPlusNormal"/>
        <w:spacing w:before="200"/>
        <w:ind w:firstLine="540"/>
        <w:jc w:val="both"/>
      </w:pPr>
      <w:r>
        <w:t xml:space="preserve">7. Перечисление средств гранта осуществляется в соответствии с </w:t>
      </w:r>
      <w:hyperlink w:anchor="P303">
        <w:r>
          <w:rPr>
            <w:color w:val="0000FF"/>
          </w:rPr>
          <w:t>пунктом 3.6</w:t>
        </w:r>
      </w:hyperlink>
      <w:r>
        <w:t xml:space="preserve"> настоящего Порядка.</w:t>
      </w:r>
    </w:p>
    <w:p w:rsidR="00DD5877" w:rsidRDefault="00DD5877">
      <w:pPr>
        <w:pStyle w:val="ConsPlusNormal"/>
        <w:spacing w:before="200"/>
        <w:ind w:firstLine="540"/>
        <w:jc w:val="both"/>
      </w:pPr>
      <w:r>
        <w:t>8. Результатом предоставления гранта является обеспечение прироста производства сельскохозяйственной продукции в Ленинградской области за счет проектов развития сельского туризма, получивших государственную поддержку.</w:t>
      </w:r>
    </w:p>
    <w:p w:rsidR="00DD5877" w:rsidRDefault="00DD5877">
      <w:pPr>
        <w:pStyle w:val="ConsPlusNormal"/>
        <w:spacing w:before="200"/>
        <w:ind w:firstLine="540"/>
        <w:jc w:val="both"/>
      </w:pPr>
      <w:r>
        <w:t>Показателями, необходимыми для достижения результатов предоставления грантов, являются:</w:t>
      </w:r>
    </w:p>
    <w:p w:rsidR="00DD5877" w:rsidRDefault="00DD5877">
      <w:pPr>
        <w:pStyle w:val="ConsPlusNormal"/>
        <w:spacing w:before="200"/>
        <w:ind w:firstLine="540"/>
        <w:jc w:val="both"/>
      </w:pPr>
      <w:r>
        <w:t>увеличение объема производства и реализации сельскохозяйственной продукции, выраженной в натуральных и денежных показателях;</w:t>
      </w:r>
    </w:p>
    <w:p w:rsidR="00DD5877" w:rsidRDefault="00DD5877">
      <w:pPr>
        <w:pStyle w:val="ConsPlusNormal"/>
        <w:spacing w:before="200"/>
        <w:ind w:firstLine="540"/>
        <w:jc w:val="both"/>
      </w:pPr>
      <w:r>
        <w:t>объема дохода, полученного в рамках реализации проекта сельского туризма;</w:t>
      </w:r>
    </w:p>
    <w:p w:rsidR="00DD5877" w:rsidRDefault="00DD5877">
      <w:pPr>
        <w:pStyle w:val="ConsPlusNormal"/>
        <w:spacing w:before="200"/>
        <w:ind w:firstLine="540"/>
        <w:jc w:val="both"/>
      </w:pPr>
      <w:r>
        <w:t>количество туристов, посетивших объекты сельского туризма.</w:t>
      </w:r>
    </w:p>
    <w:p w:rsidR="00DD5877" w:rsidRDefault="00DD5877">
      <w:pPr>
        <w:pStyle w:val="ConsPlusNormal"/>
        <w:spacing w:before="200"/>
        <w:ind w:firstLine="540"/>
        <w:jc w:val="both"/>
      </w:pPr>
      <w:r>
        <w:t>Значения показателей устанавливаются соглашением.</w:t>
      </w: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ind w:firstLine="540"/>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 2)</w:t>
      </w:r>
    </w:p>
    <w:p w:rsidR="00DD5877" w:rsidRDefault="00DD5877">
      <w:pPr>
        <w:pStyle w:val="ConsPlusNormal"/>
        <w:jc w:val="both"/>
      </w:pPr>
    </w:p>
    <w:p w:rsidR="00DD5877" w:rsidRDefault="00DD5877">
      <w:pPr>
        <w:pStyle w:val="ConsPlusTitle"/>
        <w:jc w:val="center"/>
      </w:pPr>
      <w:r>
        <w:t>ПОРЯДОК</w:t>
      </w:r>
    </w:p>
    <w:p w:rsidR="00DD5877" w:rsidRDefault="00DD5877">
      <w:pPr>
        <w:pStyle w:val="ConsPlusTitle"/>
        <w:jc w:val="center"/>
      </w:pPr>
      <w:r>
        <w:lastRenderedPageBreak/>
        <w:t>ПРЕДОСТАВЛЕНИЯ СУБСИДИЙ НЕКОММЕРЧЕСКИМ ОРГАНИЗАЦИЯМ,</w:t>
      </w:r>
    </w:p>
    <w:p w:rsidR="00DD5877" w:rsidRDefault="00DD5877">
      <w:pPr>
        <w:pStyle w:val="ConsPlusTitle"/>
        <w:jc w:val="center"/>
      </w:pPr>
      <w:r>
        <w:t>НЕ ЯВЛЯЮЩИМСЯ КАЗЕННЫМИ УЧРЕЖДЕНИЯМИ</w:t>
      </w:r>
    </w:p>
    <w:p w:rsidR="00DD5877" w:rsidRDefault="00DD5877">
      <w:pPr>
        <w:pStyle w:val="ConsPlusNormal"/>
        <w:jc w:val="both"/>
      </w:pPr>
    </w:p>
    <w:p w:rsidR="00DD5877" w:rsidRDefault="00DD5877">
      <w:pPr>
        <w:pStyle w:val="ConsPlusNormal"/>
        <w:jc w:val="center"/>
      </w:pPr>
      <w:r>
        <w:t xml:space="preserve">Утратил силу. - </w:t>
      </w:r>
      <w:hyperlink r:id="rId909">
        <w:r>
          <w:rPr>
            <w:color w:val="0000FF"/>
          </w:rPr>
          <w:t>Постановление</w:t>
        </w:r>
      </w:hyperlink>
      <w:r>
        <w:t xml:space="preserve"> Правительства Ленинградской</w:t>
      </w:r>
    </w:p>
    <w:p w:rsidR="00DD5877" w:rsidRDefault="00DD5877">
      <w:pPr>
        <w:pStyle w:val="ConsPlusNormal"/>
        <w:jc w:val="center"/>
      </w:pPr>
      <w:r>
        <w:t>области от 25.06.2021 N 402.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6</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(ГРАНТЫ) ПО ИТОГАМ ЕЖЕГОДНЫХ ОБЛАСТНЫХ КОНКУРСОВ</w:t>
      </w:r>
    </w:p>
    <w:p w:rsidR="00DD5877" w:rsidRDefault="00DD5877">
      <w:pPr>
        <w:pStyle w:val="ConsPlusTitle"/>
        <w:jc w:val="center"/>
      </w:pPr>
      <w:r>
        <w:t>ПО ПРИСВОЕНИЮ ПОЧЕТНЫХ ЗВАНИЙ</w:t>
      </w:r>
    </w:p>
    <w:p w:rsidR="00DD5877" w:rsidRDefault="00DD5877">
      <w:pPr>
        <w:pStyle w:val="ConsPlusNormal"/>
        <w:jc w:val="both"/>
      </w:pPr>
    </w:p>
    <w:p w:rsidR="00DD5877" w:rsidRDefault="00DD5877">
      <w:pPr>
        <w:pStyle w:val="ConsPlusNormal"/>
        <w:jc w:val="center"/>
      </w:pPr>
      <w:r>
        <w:t xml:space="preserve">Утратили силу. - </w:t>
      </w:r>
      <w:hyperlink r:id="rId910">
        <w:r>
          <w:rPr>
            <w:color w:val="0000FF"/>
          </w:rPr>
          <w:t>Постановление</w:t>
        </w:r>
      </w:hyperlink>
      <w:r>
        <w:t xml:space="preserve"> Правительства Ленинградской</w:t>
      </w:r>
    </w:p>
    <w:p w:rsidR="00DD5877" w:rsidRDefault="00DD5877">
      <w:pPr>
        <w:pStyle w:val="ConsPlusNormal"/>
        <w:jc w:val="center"/>
      </w:pPr>
      <w:r>
        <w:t>области от 25.06.2021 N 402.</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1"/>
      </w:pPr>
      <w:r>
        <w:t>Приложение 7</w:t>
      </w:r>
    </w:p>
    <w:p w:rsidR="00DD5877" w:rsidRDefault="00DD5877">
      <w:pPr>
        <w:pStyle w:val="ConsPlusNormal"/>
        <w:jc w:val="right"/>
      </w:pPr>
      <w:r>
        <w:t>к Порядку...</w:t>
      </w:r>
    </w:p>
    <w:p w:rsidR="00DD5877" w:rsidRDefault="00DD5877">
      <w:pPr>
        <w:pStyle w:val="ConsPlusNormal"/>
        <w:jc w:val="both"/>
      </w:pPr>
    </w:p>
    <w:p w:rsidR="00DD5877" w:rsidRDefault="00DD5877">
      <w:pPr>
        <w:pStyle w:val="ConsPlusTitle"/>
        <w:jc w:val="center"/>
      </w:pPr>
      <w:r>
        <w:t>СУБСИДИИ</w:t>
      </w:r>
    </w:p>
    <w:p w:rsidR="00DD5877" w:rsidRDefault="00DD5877">
      <w:pPr>
        <w:pStyle w:val="ConsPlusTitle"/>
        <w:jc w:val="center"/>
      </w:pPr>
      <w:r>
        <w:t>НА СОДЕЙСТВИЕ ДОСТИЖЕНИЮ ЦЕЛЕВЫХ ПОКАЗАТЕЛЕЙ РЕГИОНАЛЬНЫХ</w:t>
      </w:r>
    </w:p>
    <w:p w:rsidR="00DD5877" w:rsidRDefault="00DD5877">
      <w:pPr>
        <w:pStyle w:val="ConsPlusTitle"/>
        <w:jc w:val="center"/>
      </w:pPr>
      <w:r>
        <w:t>ПРОГРАММ РАЗВИТИЯ АГРОПРОМЫШЛЕННОГО КОМПЛЕКСА</w:t>
      </w:r>
    </w:p>
    <w:p w:rsidR="00DD5877" w:rsidRDefault="00DD5877">
      <w:pPr>
        <w:pStyle w:val="ConsPlusNormal"/>
        <w:jc w:val="both"/>
      </w:pPr>
    </w:p>
    <w:p w:rsidR="00DD5877" w:rsidRDefault="00DD5877">
      <w:pPr>
        <w:pStyle w:val="ConsPlusNormal"/>
        <w:jc w:val="center"/>
      </w:pPr>
      <w:r>
        <w:t xml:space="preserve">Утратили силу с 28 февраля 2020 года. - </w:t>
      </w:r>
      <w:hyperlink r:id="rId911">
        <w:r>
          <w:rPr>
            <w:color w:val="0000FF"/>
          </w:rPr>
          <w:t>Постановление</w:t>
        </w:r>
      </w:hyperlink>
    </w:p>
    <w:p w:rsidR="00DD5877" w:rsidRDefault="00DD5877">
      <w:pPr>
        <w:pStyle w:val="ConsPlusNormal"/>
        <w:jc w:val="center"/>
      </w:pPr>
      <w:r>
        <w:t>Правительства Ленинградской области от 28.02.2020 N 85.</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 3)</w:t>
      </w:r>
    </w:p>
    <w:p w:rsidR="00DD5877" w:rsidRDefault="00DD5877">
      <w:pPr>
        <w:pStyle w:val="ConsPlusNormal"/>
        <w:jc w:val="both"/>
      </w:pPr>
    </w:p>
    <w:p w:rsidR="00DD5877" w:rsidRDefault="00DD5877">
      <w:pPr>
        <w:pStyle w:val="ConsPlusTitle"/>
        <w:jc w:val="center"/>
      </w:pPr>
      <w:r>
        <w:t>ПОРЯДОК</w:t>
      </w:r>
    </w:p>
    <w:p w:rsidR="00DD5877" w:rsidRDefault="00DD5877">
      <w:pPr>
        <w:pStyle w:val="ConsPlusTitle"/>
        <w:jc w:val="center"/>
      </w:pPr>
      <w:r>
        <w:t>ПРЕДОСТАВЛЕНИЯ СУБСИДИЙ МУНИЦИПАЛЬНЫМ ОБРАЗОВАНИЯМ</w:t>
      </w:r>
    </w:p>
    <w:p w:rsidR="00DD5877" w:rsidRDefault="00DD5877">
      <w:pPr>
        <w:pStyle w:val="ConsPlusTitle"/>
        <w:jc w:val="center"/>
      </w:pPr>
      <w:r>
        <w:t>ЛЕНИНГРАДСКОЙ ОБЛАСТИ</w:t>
      </w:r>
    </w:p>
    <w:p w:rsidR="00DD5877" w:rsidRDefault="00DD5877">
      <w:pPr>
        <w:pStyle w:val="ConsPlusNormal"/>
        <w:jc w:val="both"/>
      </w:pPr>
    </w:p>
    <w:p w:rsidR="00DD5877" w:rsidRDefault="00DD5877">
      <w:pPr>
        <w:pStyle w:val="ConsPlusNormal"/>
        <w:jc w:val="center"/>
      </w:pPr>
      <w:r>
        <w:t xml:space="preserve">Утратил силу с 24 июля 2017 года. - </w:t>
      </w:r>
      <w:hyperlink r:id="rId912">
        <w:r>
          <w:rPr>
            <w:color w:val="0000FF"/>
          </w:rPr>
          <w:t>Постановление</w:t>
        </w:r>
      </w:hyperlink>
    </w:p>
    <w:p w:rsidR="00DD5877" w:rsidRDefault="00DD5877">
      <w:pPr>
        <w:pStyle w:val="ConsPlusNormal"/>
        <w:jc w:val="center"/>
      </w:pPr>
      <w:r>
        <w:t>Правительства Ленинградской области от 24.07.2017 N 290.</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 4)</w:t>
      </w:r>
    </w:p>
    <w:p w:rsidR="00DD5877" w:rsidRDefault="00DD5877">
      <w:pPr>
        <w:pStyle w:val="ConsPlusNormal"/>
        <w:jc w:val="both"/>
      </w:pPr>
    </w:p>
    <w:p w:rsidR="00DD5877" w:rsidRDefault="00DD5877">
      <w:pPr>
        <w:pStyle w:val="ConsPlusTitle"/>
        <w:jc w:val="center"/>
      </w:pPr>
      <w:r>
        <w:t>ПОРЯДОК</w:t>
      </w:r>
    </w:p>
    <w:p w:rsidR="00DD5877" w:rsidRDefault="00DD5877">
      <w:pPr>
        <w:pStyle w:val="ConsPlusTitle"/>
        <w:jc w:val="center"/>
      </w:pPr>
      <w:r>
        <w:t>ПРЕДОСТАВЛЕНИЯ СУБСИДИЙ БЮДЖЕТАМ МУНИЦИПАЛЬНЫХ РАЙОНОВ</w:t>
      </w:r>
    </w:p>
    <w:p w:rsidR="00DD5877" w:rsidRDefault="00DD5877">
      <w:pPr>
        <w:pStyle w:val="ConsPlusTitle"/>
        <w:jc w:val="center"/>
      </w:pPr>
      <w:r>
        <w:lastRenderedPageBreak/>
        <w:t>(ГОРОДСКОГО ОКРУГА), СЕЛЬСКИХ (ГОРОДСКИХ) ПОСЕЛЕНИЙ</w:t>
      </w:r>
    </w:p>
    <w:p w:rsidR="00DD5877" w:rsidRDefault="00DD5877">
      <w:pPr>
        <w:pStyle w:val="ConsPlusTitle"/>
        <w:jc w:val="center"/>
      </w:pPr>
      <w:r>
        <w:t>ЛЕНИНГРАДСКОЙ ОБЛАСТИ НА РЕАЛИЗАЦИЮ КОМПЛЕКСА МЕРОПРИЯТИЙ</w:t>
      </w:r>
    </w:p>
    <w:p w:rsidR="00DD5877" w:rsidRDefault="00DD5877">
      <w:pPr>
        <w:pStyle w:val="ConsPlusTitle"/>
        <w:jc w:val="center"/>
      </w:pPr>
      <w:r>
        <w:t>ПО БОРЬБЕ С БОРЩЕВИКОМ СОСНОВСКОГО НА ТЕРРИТОРИЯХ</w:t>
      </w:r>
    </w:p>
    <w:p w:rsidR="00DD5877" w:rsidRDefault="00DD5877">
      <w:pPr>
        <w:pStyle w:val="ConsPlusTitle"/>
        <w:jc w:val="center"/>
      </w:pPr>
      <w:r>
        <w:t>МУНИЦИПАЛЬНЫХ ОБРАЗОВАНИЙ ЛЕНИНГРАДСКОЙ ОБЛАСТИ</w:t>
      </w:r>
    </w:p>
    <w:p w:rsidR="00DD5877" w:rsidRDefault="00DD5877">
      <w:pPr>
        <w:pStyle w:val="ConsPlusNormal"/>
        <w:jc w:val="both"/>
      </w:pPr>
    </w:p>
    <w:p w:rsidR="00DD5877" w:rsidRDefault="00DD5877">
      <w:pPr>
        <w:pStyle w:val="ConsPlusNormal"/>
        <w:jc w:val="center"/>
      </w:pPr>
      <w:r>
        <w:t xml:space="preserve">Утратил силу с 7 апреля 2020 года. - </w:t>
      </w:r>
      <w:hyperlink r:id="rId913">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 5)</w:t>
      </w:r>
    </w:p>
    <w:p w:rsidR="00DD5877" w:rsidRDefault="00DD5877">
      <w:pPr>
        <w:pStyle w:val="ConsPlusNormal"/>
        <w:jc w:val="both"/>
      </w:pPr>
    </w:p>
    <w:p w:rsidR="00DD5877" w:rsidRDefault="00DD5877">
      <w:pPr>
        <w:pStyle w:val="ConsPlusTitle"/>
        <w:jc w:val="center"/>
      </w:pPr>
      <w:r>
        <w:t>ПОРЯДОК</w:t>
      </w:r>
    </w:p>
    <w:p w:rsidR="00DD5877" w:rsidRDefault="00DD5877">
      <w:pPr>
        <w:pStyle w:val="ConsPlusTitle"/>
        <w:jc w:val="center"/>
      </w:pPr>
      <w:r>
        <w:t>ПРЕДОСТАВЛЕНИЯ СУБСИДИЙ БЮДЖЕТАМ МУНИЦИПАЛЬНЫХ ОБРАЗОВАНИЙ</w:t>
      </w:r>
    </w:p>
    <w:p w:rsidR="00DD5877" w:rsidRDefault="00DD5877">
      <w:pPr>
        <w:pStyle w:val="ConsPlusTitle"/>
        <w:jc w:val="center"/>
      </w:pPr>
      <w:r>
        <w:t>ЛЕНИНГРАДСКОЙ ОБЛАСТИ НА ПРОЕКТИРОВАНИЕ, СТРОИТЕЛЬСТВО</w:t>
      </w:r>
    </w:p>
    <w:p w:rsidR="00DD5877" w:rsidRDefault="00DD5877">
      <w:pPr>
        <w:pStyle w:val="ConsPlusTitle"/>
        <w:jc w:val="center"/>
      </w:pPr>
      <w:r>
        <w:t>И РЕКОНСТРУКЦИЮ ОБЪЕКТОВ В ЦЕЛЯХ ОБУСТРОЙСТВА СЕЛЬСКИХ</w:t>
      </w:r>
    </w:p>
    <w:p w:rsidR="00DD5877" w:rsidRDefault="00DD5877">
      <w:pPr>
        <w:pStyle w:val="ConsPlusTitle"/>
        <w:jc w:val="center"/>
      </w:pPr>
      <w:r>
        <w:t>НАСЕЛЕННЫХ ПУНКТОВ</w:t>
      </w:r>
    </w:p>
    <w:p w:rsidR="00DD5877" w:rsidRDefault="00DD5877">
      <w:pPr>
        <w:pStyle w:val="ConsPlusNormal"/>
        <w:jc w:val="both"/>
      </w:pPr>
    </w:p>
    <w:p w:rsidR="00DD5877" w:rsidRDefault="00DD5877">
      <w:pPr>
        <w:pStyle w:val="ConsPlusNormal"/>
        <w:jc w:val="center"/>
      </w:pPr>
      <w:r>
        <w:t xml:space="preserve">Утратил силу с 7 апреля 2020 года. - </w:t>
      </w:r>
      <w:hyperlink r:id="rId914">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both"/>
      </w:pPr>
    </w:p>
    <w:p w:rsidR="00DD5877" w:rsidRDefault="00DD5877">
      <w:pPr>
        <w:pStyle w:val="ConsPlusNormal"/>
        <w:jc w:val="right"/>
        <w:outlineLvl w:val="0"/>
      </w:pPr>
      <w:r>
        <w:t>УТВЕРЖДЕН</w:t>
      </w:r>
    </w:p>
    <w:p w:rsidR="00DD5877" w:rsidRDefault="00DD5877">
      <w:pPr>
        <w:pStyle w:val="ConsPlusNormal"/>
        <w:jc w:val="right"/>
      </w:pPr>
      <w:r>
        <w:t>постановлением Правительства</w:t>
      </w:r>
    </w:p>
    <w:p w:rsidR="00DD5877" w:rsidRDefault="00DD5877">
      <w:pPr>
        <w:pStyle w:val="ConsPlusNormal"/>
        <w:jc w:val="right"/>
      </w:pPr>
      <w:r>
        <w:t>Ленинградской области</w:t>
      </w:r>
    </w:p>
    <w:p w:rsidR="00DD5877" w:rsidRDefault="00DD5877">
      <w:pPr>
        <w:pStyle w:val="ConsPlusNormal"/>
        <w:jc w:val="right"/>
      </w:pPr>
      <w:r>
        <w:t>от 04.02.2014 N 15</w:t>
      </w:r>
    </w:p>
    <w:p w:rsidR="00DD5877" w:rsidRDefault="00DD5877">
      <w:pPr>
        <w:pStyle w:val="ConsPlusNormal"/>
        <w:jc w:val="right"/>
      </w:pPr>
      <w:r>
        <w:t>(приложение 6)</w:t>
      </w:r>
    </w:p>
    <w:p w:rsidR="00DD5877" w:rsidRDefault="00DD5877">
      <w:pPr>
        <w:pStyle w:val="ConsPlusNormal"/>
        <w:jc w:val="both"/>
      </w:pPr>
    </w:p>
    <w:p w:rsidR="00DD5877" w:rsidRDefault="00DD5877">
      <w:pPr>
        <w:pStyle w:val="ConsPlusTitle"/>
        <w:jc w:val="center"/>
      </w:pPr>
      <w:r>
        <w:t>ПОРЯДОК</w:t>
      </w:r>
    </w:p>
    <w:p w:rsidR="00DD5877" w:rsidRDefault="00DD5877">
      <w:pPr>
        <w:pStyle w:val="ConsPlusTitle"/>
        <w:jc w:val="center"/>
      </w:pPr>
      <w:r>
        <w:t>ПРЕДОСТАВЛЕНИЯ СУБСИДИЙ БЮДЖЕТАМ МУНИЦИПАЛЬНЫХ ОБРАЗОВАНИЙ</w:t>
      </w:r>
    </w:p>
    <w:p w:rsidR="00DD5877" w:rsidRDefault="00DD5877">
      <w:pPr>
        <w:pStyle w:val="ConsPlusTitle"/>
        <w:jc w:val="center"/>
      </w:pPr>
      <w:r>
        <w:t>ЛЕНИНГРАДСКОЙ ОБЛАСТИ НА МЕРОПРИЯТИЯ ПО КОМПЛЕКСНОЙ</w:t>
      </w:r>
    </w:p>
    <w:p w:rsidR="00DD5877" w:rsidRDefault="00DD5877">
      <w:pPr>
        <w:pStyle w:val="ConsPlusTitle"/>
        <w:jc w:val="center"/>
      </w:pPr>
      <w:r>
        <w:t>КОМПАКТНОЙ ЗАСТРОЙКЕ И БЛАГОУСТРОЙСТВУ СЕЛЬСКИХ ТЕРРИТОРИЙ</w:t>
      </w:r>
    </w:p>
    <w:p w:rsidR="00DD5877" w:rsidRDefault="00DD5877">
      <w:pPr>
        <w:pStyle w:val="ConsPlusNormal"/>
        <w:jc w:val="both"/>
      </w:pPr>
    </w:p>
    <w:p w:rsidR="00DD5877" w:rsidRDefault="00DD5877">
      <w:pPr>
        <w:pStyle w:val="ConsPlusNormal"/>
        <w:jc w:val="center"/>
      </w:pPr>
      <w:r>
        <w:t xml:space="preserve">Утратил силу с 7 апреля 2020 года. - </w:t>
      </w:r>
      <w:hyperlink r:id="rId915">
        <w:r>
          <w:rPr>
            <w:color w:val="0000FF"/>
          </w:rPr>
          <w:t>Постановление</w:t>
        </w:r>
      </w:hyperlink>
    </w:p>
    <w:p w:rsidR="00DD5877" w:rsidRDefault="00DD5877">
      <w:pPr>
        <w:pStyle w:val="ConsPlusNormal"/>
        <w:jc w:val="center"/>
      </w:pPr>
      <w:r>
        <w:t>Правительства Ленинградской области от 07.04.2020 N 178.</w:t>
      </w:r>
    </w:p>
    <w:p w:rsidR="00DD5877" w:rsidRDefault="00DD5877">
      <w:pPr>
        <w:pStyle w:val="ConsPlusNormal"/>
        <w:jc w:val="both"/>
      </w:pPr>
    </w:p>
    <w:p w:rsidR="00DD5877" w:rsidRDefault="00DD5877">
      <w:pPr>
        <w:pStyle w:val="ConsPlusNormal"/>
        <w:jc w:val="both"/>
      </w:pPr>
    </w:p>
    <w:p w:rsidR="00DD5877" w:rsidRDefault="00DD5877">
      <w:pPr>
        <w:pStyle w:val="ConsPlusNormal"/>
        <w:pBdr>
          <w:bottom w:val="single" w:sz="6" w:space="0" w:color="auto"/>
        </w:pBdr>
        <w:spacing w:before="100" w:after="100"/>
        <w:jc w:val="both"/>
        <w:rPr>
          <w:sz w:val="2"/>
          <w:szCs w:val="2"/>
        </w:rPr>
      </w:pPr>
    </w:p>
    <w:p w:rsidR="00F562E4" w:rsidRDefault="00F562E4"/>
    <w:sectPr w:rsidR="00F562E4" w:rsidSect="000E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77"/>
    <w:rsid w:val="00DD5877"/>
    <w:rsid w:val="00F5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22D6-DEF2-4EEB-8EDC-2572214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8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D5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58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D5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5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D58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58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58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6D44847C504DD0F0F6CD86003A6936394EBAC6A09A590FE3F5BADFB705A7B73E0587CDF8F2AFD6773EB8FE4AB866B5DC7F9ADD697B0CDCP263P" TargetMode="External"/><Relationship Id="rId671" Type="http://schemas.openxmlformats.org/officeDocument/2006/relationships/hyperlink" Target="consultantplus://offline/ref=6B6D44847C504DD0F0F6D297153A69363F48B3C2A299590FE3F5BADFB705A7B72C05DFC1FAF6B1D17F2BEEAF0CPE6FP" TargetMode="External"/><Relationship Id="rId769" Type="http://schemas.openxmlformats.org/officeDocument/2006/relationships/hyperlink" Target="consultantplus://offline/ref=6B6D44847C504DD0F0F6CD86003A6936394FB2C2A09A590FE3F5BADFB705A7B73E0587CDF8F2ADD97D3EB8FE4AB866B5DC7F9ADD697B0CDCP263P" TargetMode="External"/><Relationship Id="rId21" Type="http://schemas.openxmlformats.org/officeDocument/2006/relationships/hyperlink" Target="consultantplus://offline/ref=6B6D44847C504DD0F0F6CD86003A6936394BBACCA399590FE3F5BADFB705A7B73E0587CDF8F2AFD07B3EB8FE4AB866B5DC7F9ADD697B0CDCP263P" TargetMode="External"/><Relationship Id="rId324" Type="http://schemas.openxmlformats.org/officeDocument/2006/relationships/hyperlink" Target="consultantplus://offline/ref=6B6D44847C504DD0F0F6CD86003A6936394EBAC6A09A590FE3F5BADFB705A7B73E0587CDF8F2AED57F3EB8FE4AB866B5DC7F9ADD697B0CDCP263P" TargetMode="External"/><Relationship Id="rId531" Type="http://schemas.openxmlformats.org/officeDocument/2006/relationships/hyperlink" Target="consultantplus://offline/ref=6B6D44847C504DD0F0F6CD86003A6936394FB4C7AA9A590FE3F5BADFB705A7B73E0587CDF8F2ACD37B3EB8FE4AB866B5DC7F9ADD697B0CDCP263P" TargetMode="External"/><Relationship Id="rId629" Type="http://schemas.openxmlformats.org/officeDocument/2006/relationships/hyperlink" Target="consultantplus://offline/ref=6B6D44847C504DD0F0F6CD86003A6936394EBAC6A09A590FE3F5BADFB705A7B73E0587CDF8F2ADD8763EB8FE4AB866B5DC7F9ADD697B0CDCP263P" TargetMode="External"/><Relationship Id="rId170" Type="http://schemas.openxmlformats.org/officeDocument/2006/relationships/hyperlink" Target="consultantplus://offline/ref=6B6D44847C504DD0F0F6CD86003A69363948B7C4AA92590FE3F5BADFB705A7B73E0587CDF8F2AFD1773EB8FE4AB866B5DC7F9ADD697B0CDCP263P" TargetMode="External"/><Relationship Id="rId836" Type="http://schemas.openxmlformats.org/officeDocument/2006/relationships/hyperlink" Target="consultantplus://offline/ref=6B6D44847C504DD0F0F6CD86003A6936394FB4C7AA9A590FE3F5BADFB705A7B73E0587CDF8F2ABD07E3EB8FE4AB866B5DC7F9ADD697B0CDCP263P" TargetMode="External"/><Relationship Id="rId268" Type="http://schemas.openxmlformats.org/officeDocument/2006/relationships/hyperlink" Target="consultantplus://offline/ref=6B6D44847C504DD0F0F6CD86003A6936394FB0C7A69A590FE3F5BADFB705A7B73E0587CDF8F2AFD97C3EB8FE4AB866B5DC7F9ADD697B0CDCP263P" TargetMode="External"/><Relationship Id="rId475" Type="http://schemas.openxmlformats.org/officeDocument/2006/relationships/hyperlink" Target="consultantplus://offline/ref=6B6D44847C504DD0F0F6CD86003A69363949B0C3AB99590FE3F5BADFB705A7B73E0587CDF8F2ACD17C3EB8FE4AB866B5DC7F9ADD697B0CDCP263P" TargetMode="External"/><Relationship Id="rId682" Type="http://schemas.openxmlformats.org/officeDocument/2006/relationships/hyperlink" Target="consultantplus://offline/ref=6B6D44847C504DD0F0F6CD86003A6936394FB1C7A198590FE3F5BADFB705A7B73E0587CDF8F2A9D2763EB8FE4AB866B5DC7F9ADD697B0CDCP263P" TargetMode="External"/><Relationship Id="rId903" Type="http://schemas.openxmlformats.org/officeDocument/2006/relationships/hyperlink" Target="consultantplus://offline/ref=6B6D44847C504DD0F0F6CD86003A6936394FBACDA19D590FE3F5BADFB705A7B73E0587CDF8F2AED17D3EB8FE4AB866B5DC7F9ADD697B0CDCP263P" TargetMode="External"/><Relationship Id="rId32" Type="http://schemas.openxmlformats.org/officeDocument/2006/relationships/hyperlink" Target="consultantplus://offline/ref=6B6D44847C504DD0F0F6CD86003A69363948B1C4A199590FE3F5BADFB705A7B73E0587CDF8F2AFD07B3EB8FE4AB866B5DC7F9ADD697B0CDCP263P" TargetMode="External"/><Relationship Id="rId128" Type="http://schemas.openxmlformats.org/officeDocument/2006/relationships/hyperlink" Target="consultantplus://offline/ref=6B6D44847C504DD0F0F6CD86003A69363949B0C3AB99590FE3F5BADFB705A7B73E0587CDF8F2AFD57D3EB8FE4AB866B5DC7F9ADD697B0CDCP263P" TargetMode="External"/><Relationship Id="rId335" Type="http://schemas.openxmlformats.org/officeDocument/2006/relationships/hyperlink" Target="consultantplus://offline/ref=6B6D44847C504DD0F0F6CD86003A6936394FB4C7AA9A590FE3F5BADFB705A7B73E0587CDF8F2ADD8773EB8FE4AB866B5DC7F9ADD697B0CDCP263P" TargetMode="External"/><Relationship Id="rId542" Type="http://schemas.openxmlformats.org/officeDocument/2006/relationships/hyperlink" Target="consultantplus://offline/ref=6B6D44847C504DD0F0F6CD86003A6936394FB1C7A198590FE3F5BADFB705A7B73E0587CDF8F2AAD07A3EB8FE4AB866B5DC7F9ADD697B0CDCP263P" TargetMode="External"/><Relationship Id="rId181" Type="http://schemas.openxmlformats.org/officeDocument/2006/relationships/hyperlink" Target="consultantplus://offline/ref=6B6D44847C504DD0F0F6CD86003A69363A42BBC2A09D590FE3F5BADFB705A7B73E0587CDF8F2ABD0793EB8FE4AB866B5DC7F9ADD697B0CDCP263P" TargetMode="External"/><Relationship Id="rId402" Type="http://schemas.openxmlformats.org/officeDocument/2006/relationships/hyperlink" Target="consultantplus://offline/ref=6B6D44847C504DD0F0F6CD86003A6936394FB4C7AA9A590FE3F5BADFB705A7B73E0587CDF8F2ACD17B3EB8FE4AB866B5DC7F9ADD697B0CDCP263P" TargetMode="External"/><Relationship Id="rId847" Type="http://schemas.openxmlformats.org/officeDocument/2006/relationships/hyperlink" Target="consultantplus://offline/ref=6B6D44847C504DD0F0F6CD86003A6936394FB0C7A69A590FE3F5BADFB705A7B73E0587CDF8F2ADD17F3EB8FE4AB866B5DC7F9ADD697B0CDCP263P" TargetMode="External"/><Relationship Id="rId279" Type="http://schemas.openxmlformats.org/officeDocument/2006/relationships/hyperlink" Target="consultantplus://offline/ref=6B6D44847C504DD0F0F6CD86003A69363948B7C4AA92590FE3F5BADFB705A7B73E0587CDF8F2AFD2773EB8FE4AB866B5DC7F9ADD697B0CDCP263P" TargetMode="External"/><Relationship Id="rId486" Type="http://schemas.openxmlformats.org/officeDocument/2006/relationships/hyperlink" Target="consultantplus://offline/ref=6B6D44847C504DD0F0F6CD86003A6936394FBACDA19D590FE3F5BADFB705A7B73E0587CDF8F2AFD4783EB8FE4AB866B5DC7F9ADD697B0CDCP263P" TargetMode="External"/><Relationship Id="rId693" Type="http://schemas.openxmlformats.org/officeDocument/2006/relationships/hyperlink" Target="consultantplus://offline/ref=6B6D44847C504DD0F0F6CD86003A6936394FB1C7A198590FE3F5BADFB705A7B73E0587CDF8F2A9D4793EB8FE4AB866B5DC7F9ADD697B0CDCP263P" TargetMode="External"/><Relationship Id="rId707" Type="http://schemas.openxmlformats.org/officeDocument/2006/relationships/hyperlink" Target="consultantplus://offline/ref=6B6D44847C504DD0F0F6CD86003A6936394FBACDA19D590FE3F5BADFB705A7B73E0587CDF8F2AFD8793EB8FE4AB866B5DC7F9ADD697B0CDCP263P" TargetMode="External"/><Relationship Id="rId914" Type="http://schemas.openxmlformats.org/officeDocument/2006/relationships/hyperlink" Target="consultantplus://offline/ref=6B6D44847C504DD0F0F6CD86003A69363949B5C3AA9A590FE3F5BADFB705A7B73E0587CDF8F2AFD17C3EB8FE4AB866B5DC7F9ADD697B0CDCP263P" TargetMode="External"/><Relationship Id="rId43" Type="http://schemas.openxmlformats.org/officeDocument/2006/relationships/hyperlink" Target="consultantplus://offline/ref=6B6D44847C504DD0F0F6CD86003A6936394EB2C0AB9F590FE3F5BADFB705A7B73E0587CDF8F2AFD07B3EB8FE4AB866B5DC7F9ADD697B0CDCP263P" TargetMode="External"/><Relationship Id="rId139" Type="http://schemas.openxmlformats.org/officeDocument/2006/relationships/hyperlink" Target="consultantplus://offline/ref=6B6D44847C504DD0F0F6CD86003A6936394FB4C7AA9A590FE3F5BADFB705A7B73E0587CDF8F2ADD4773EB8FE4AB866B5DC7F9ADD697B0CDCP263P" TargetMode="External"/><Relationship Id="rId346" Type="http://schemas.openxmlformats.org/officeDocument/2006/relationships/hyperlink" Target="consultantplus://offline/ref=6B6D44847C504DD0F0F6CD86003A6936394FB1C7A198590FE3F5BADFB705A7B73E0587CDF8F2ABD57C3EB8FE4AB866B5DC7F9ADD697B0CDCP263P" TargetMode="External"/><Relationship Id="rId553" Type="http://schemas.openxmlformats.org/officeDocument/2006/relationships/hyperlink" Target="consultantplus://offline/ref=6B6D44847C504DD0F0F6CD86003A6936394FB1C7A198590FE3F5BADFB705A7B73E0587CDF8F2AAD1763EB8FE4AB866B5DC7F9ADD697B0CDCP263P" TargetMode="External"/><Relationship Id="rId760" Type="http://schemas.openxmlformats.org/officeDocument/2006/relationships/hyperlink" Target="consultantplus://offline/ref=6B6D44847C504DD0F0F6CD86003A6936394FB4C7AA9A590FE3F5BADFB705A7B73E0587CDF8F2ACD6793EB8FE4AB866B5DC7F9ADD697B0CDCP263P" TargetMode="External"/><Relationship Id="rId192" Type="http://schemas.openxmlformats.org/officeDocument/2006/relationships/hyperlink" Target="consultantplus://offline/ref=6B6D44847C504DD0F0F6CD86003A69363A43BAC2AA98590FE3F5BADFB705A7B73E0587CDF8F2ADD87B3EB8FE4AB866B5DC7F9ADD697B0CDCP263P" TargetMode="External"/><Relationship Id="rId206" Type="http://schemas.openxmlformats.org/officeDocument/2006/relationships/hyperlink" Target="consultantplus://offline/ref=6B6D44847C504DD0F0F6CD86003A69363949B0C3AB99590FE3F5BADFB705A7B73E0587CDF8F2AFD7773EB8FE4AB866B5DC7F9ADD697B0CDCP263P" TargetMode="External"/><Relationship Id="rId413" Type="http://schemas.openxmlformats.org/officeDocument/2006/relationships/hyperlink" Target="consultantplus://offline/ref=6B6D44847C504DD0F0F6CD86003A6936394EBAC6A09A590FE3F5BADFB705A7B73E0587CDF8F2ADD0773EB8FE4AB866B5DC7F9ADD697B0CDCP263P" TargetMode="External"/><Relationship Id="rId858" Type="http://schemas.openxmlformats.org/officeDocument/2006/relationships/hyperlink" Target="consultantplus://offline/ref=6B6D44847C504DD0F0F6CD86003A6936394EBAC6A09A590FE3F5BADFB705A7B73E0587CDF8F2ABD17D3EB8FE4AB866B5DC7F9ADD697B0CDCP263P" TargetMode="External"/><Relationship Id="rId497" Type="http://schemas.openxmlformats.org/officeDocument/2006/relationships/hyperlink" Target="consultantplus://offline/ref=6B6D44847C504DD0F0F6CD86003A6936394FB1C3A79E590FE3F5BADFB705A7B73E0587CDF8F2ACD9793EB8FE4AB866B5DC7F9ADD697B0CDCP263P" TargetMode="External"/><Relationship Id="rId620" Type="http://schemas.openxmlformats.org/officeDocument/2006/relationships/hyperlink" Target="consultantplus://offline/ref=6B6D44847C504DD0F0F6CD86003A6936394FB1C7A198590FE3F5BADFB705A7B73E0587CDF8F2AAD87E3EB8FE4AB866B5DC7F9ADD697B0CDCP263P" TargetMode="External"/><Relationship Id="rId718" Type="http://schemas.openxmlformats.org/officeDocument/2006/relationships/hyperlink" Target="consultantplus://offline/ref=6B6D44847C504DD0F0F6CD86003A6936394FB4C7AA9A590FE3F5BADFB705A7B73E0587CDF8F2ACD5783EB8FE4AB866B5DC7F9ADD697B0CDCP263P" TargetMode="External"/><Relationship Id="rId357" Type="http://schemas.openxmlformats.org/officeDocument/2006/relationships/hyperlink" Target="consultantplus://offline/ref=6B6D44847C504DD0F0F6CD86003A69363948B7C4AA92590FE3F5BADFB705A7B73E0587CDF8F2AFD3773EB8FE4AB866B5DC7F9ADD697B0CDCP263P" TargetMode="External"/><Relationship Id="rId54" Type="http://schemas.openxmlformats.org/officeDocument/2006/relationships/hyperlink" Target="consultantplus://offline/ref=6B6D44847C504DD0F0F6CD86003A6936394FB4C7AA9A590FE3F5BADFB705A7B73E0587CDF8F2AFD17E3EB8FE4AB866B5DC7F9ADD697B0CDCP263P" TargetMode="External"/><Relationship Id="rId217" Type="http://schemas.openxmlformats.org/officeDocument/2006/relationships/hyperlink" Target="consultantplus://offline/ref=6B6D44847C504DD0F0F6CD86003A69363949B0C3AB99590FE3F5BADFB705A7B73E0587CDF8F2AFD87A3EB8FE4AB866B5DC7F9ADD697B0CDCP263P" TargetMode="External"/><Relationship Id="rId564" Type="http://schemas.openxmlformats.org/officeDocument/2006/relationships/hyperlink" Target="consultantplus://offline/ref=6B6D44847C504DD0F0F6CD86003A6936394FB2C2A09A590FE3F5BADFB705A7B73E0587CDF8F2ADD0763EB8FE4AB866B5DC7F9ADD697B0CDCP263P" TargetMode="External"/><Relationship Id="rId771" Type="http://schemas.openxmlformats.org/officeDocument/2006/relationships/hyperlink" Target="consultantplus://offline/ref=6B6D44847C504DD0F0F6CD86003A69363A43BAC2AA98590FE3F5BADFB705A7B73E0587CDF8F2ABD9793EB8FE4AB866B5DC7F9ADD697B0CDCP263P" TargetMode="External"/><Relationship Id="rId869" Type="http://schemas.openxmlformats.org/officeDocument/2006/relationships/hyperlink" Target="consultantplus://offline/ref=6B6D44847C504DD0F0F6CD86003A6936394FB0C7A69A590FE3F5BADFB705A7B73E0587CDF8F2ADD1763EB8FE4AB866B5DC7F9ADD697B0CDCP263P" TargetMode="External"/><Relationship Id="rId424" Type="http://schemas.openxmlformats.org/officeDocument/2006/relationships/hyperlink" Target="consultantplus://offline/ref=6B6D44847C504DD0F0F6CD86003A6936394EBAC6A09A590FE3F5BADFB705A7B73E0587CDF8F2AFD0793EB8FE4AB866B5DC7F9ADD697B0CDCP263P" TargetMode="External"/><Relationship Id="rId631" Type="http://schemas.openxmlformats.org/officeDocument/2006/relationships/hyperlink" Target="consultantplus://offline/ref=6B6D44847C504DD0F0F6CD86003A69363948B7C4AA92590FE3F5BADFB705A7B73E0587CDF8F2AFD97F3EB8FE4AB866B5DC7F9ADD697B0CDCP263P" TargetMode="External"/><Relationship Id="rId729" Type="http://schemas.openxmlformats.org/officeDocument/2006/relationships/hyperlink" Target="consultantplus://offline/ref=6B6D44847C504DD0F0F6CD86003A6936394EB5C1A092590FE3F5BADFB705A7B73E0587CDF8F2AED47F3EB8FE4AB866B5DC7F9ADD697B0CDCP263P" TargetMode="External"/><Relationship Id="rId270" Type="http://schemas.openxmlformats.org/officeDocument/2006/relationships/hyperlink" Target="consultantplus://offline/ref=6B6D44847C504DD0F0F6CD86003A6936394FBACDA19D590FE3F5BADFB705A7B73E0587CDF8F2AFD2773EB8FE4AB866B5DC7F9ADD697B0CDCP263P" TargetMode="External"/><Relationship Id="rId65" Type="http://schemas.openxmlformats.org/officeDocument/2006/relationships/hyperlink" Target="consultantplus://offline/ref=6B6D44847C504DD0F0F6CD86003A6936394EBAC6A09A590FE3F5BADFB705A7B73E0587CDF8F2AFD17B3EB8FE4AB866B5DC7F9ADD697B0CDCP263P" TargetMode="External"/><Relationship Id="rId130" Type="http://schemas.openxmlformats.org/officeDocument/2006/relationships/hyperlink" Target="consultantplus://offline/ref=6B6D44847C504DD0F0F6CD86003A6936394FB4C7AA9A590FE3F5BADFB705A7B73E0587CDF8F2ADD57E3EB8FE4AB866B5DC7F9ADD697B0CDCP263P" TargetMode="External"/><Relationship Id="rId368" Type="http://schemas.openxmlformats.org/officeDocument/2006/relationships/hyperlink" Target="consultantplus://offline/ref=6B6D44847C504DD0F0F6CD86003A6936394FB4C7AA9A590FE3F5BADFB705A7B73E0587CDF8F2ADD9773EB8FE4AB866B5DC7F9ADD697B0CDCP263P" TargetMode="External"/><Relationship Id="rId575" Type="http://schemas.openxmlformats.org/officeDocument/2006/relationships/hyperlink" Target="consultantplus://offline/ref=6B6D44847C504DD0F0F6CD86003A6936394FB2C2A09A590FE3F5BADFB705A7B73E0587CDF8F2ADD0773EB8FE4AB866B5DC7F9ADD697B0CDCP263P" TargetMode="External"/><Relationship Id="rId782" Type="http://schemas.openxmlformats.org/officeDocument/2006/relationships/hyperlink" Target="consultantplus://offline/ref=6B6D44847C504DD0F0F6CD86003A6936394FB0C7A69A590FE3F5BADFB705A7B73E0587CDF8F2AED87A3EB8FE4AB866B5DC7F9ADD697B0CDCP263P" TargetMode="External"/><Relationship Id="rId228" Type="http://schemas.openxmlformats.org/officeDocument/2006/relationships/hyperlink" Target="consultantplus://offline/ref=6B6D44847C504DD0F0F6CD86003A69363949B0C3AB99590FE3F5BADFB705A7B73E0587CDF8F2AFD8793EB8FE4AB866B5DC7F9ADD697B0CDCP263P" TargetMode="External"/><Relationship Id="rId435" Type="http://schemas.openxmlformats.org/officeDocument/2006/relationships/hyperlink" Target="consultantplus://offline/ref=6B6D44847C504DD0F0F6CD86003A6936394EBAC6A09A590FE3F5BADFB705A7B73E0587CDF8F2ADD1763EB8FE4AB866B5DC7F9ADD697B0CDCP263P" TargetMode="External"/><Relationship Id="rId642" Type="http://schemas.openxmlformats.org/officeDocument/2006/relationships/hyperlink" Target="consultantplus://offline/ref=6B6D44847C504DD0F0F6CD86003A6936394FB1C7A198590FE3F5BADFB705A7B73E0587CDF8F2AAD97F3EB8FE4AB866B5DC7F9ADD697B0CDCP263P" TargetMode="External"/><Relationship Id="rId281" Type="http://schemas.openxmlformats.org/officeDocument/2006/relationships/hyperlink" Target="consultantplus://offline/ref=6B6D44847C504DD0F0F6CD86003A6936394EB2C0AB9F590FE3F5BADFB705A7B73E0587CDF8F2AFD2783EB8FE4AB866B5DC7F9ADD697B0CDCP263P" TargetMode="External"/><Relationship Id="rId502" Type="http://schemas.openxmlformats.org/officeDocument/2006/relationships/hyperlink" Target="consultantplus://offline/ref=6B6D44847C504DD0F0F6D1820C3A69363A4CB4CDA3910405EBACB6DDB00AF8B2391487CEFCECAED16037ECADP06CP" TargetMode="External"/><Relationship Id="rId76" Type="http://schemas.openxmlformats.org/officeDocument/2006/relationships/hyperlink" Target="consultantplus://offline/ref=6B6D44847C504DD0F0F6D297153A69363F4BB3C4A39D590FE3F5BADFB705A7B73E0587C8FAF9FB813A60E1AD0AF36AB6C6639BDEP765P" TargetMode="External"/><Relationship Id="rId141" Type="http://schemas.openxmlformats.org/officeDocument/2006/relationships/hyperlink" Target="consultantplus://offline/ref=6B6D44847C504DD0F0F6CD86003A6936394FB4C7AA9A590FE3F5BADFB705A7B73E0587CDF8F2ADD57F3EB8FE4AB866B5DC7F9ADD697B0CDCP263P" TargetMode="External"/><Relationship Id="rId379" Type="http://schemas.openxmlformats.org/officeDocument/2006/relationships/hyperlink" Target="consultantplus://offline/ref=6B6D44847C504DD0F0F6CD86003A6936394FB0C7A69A590FE3F5BADFB705A7B73E0587CDF8F2AED57A3EB8FE4AB866B5DC7F9ADD697B0CDCP263P" TargetMode="External"/><Relationship Id="rId586" Type="http://schemas.openxmlformats.org/officeDocument/2006/relationships/hyperlink" Target="consultantplus://offline/ref=6B6D44847C504DD0F0F6CD86003A6936394EBAC6A09A590FE3F5BADFB705A7B73E0587CDF8F2ADD87E3EB8FE4AB866B5DC7F9ADD697B0CDCP263P" TargetMode="External"/><Relationship Id="rId793" Type="http://schemas.openxmlformats.org/officeDocument/2006/relationships/hyperlink" Target="consultantplus://offline/ref=6B6D44847C504DD0F0F6CD86003A6936394FB4C1A499590FE3F5BADFB705A7B73E0587CDF8F2AFD6773EB8FE4AB866B5DC7F9ADD697B0CDCP263P" TargetMode="External"/><Relationship Id="rId807" Type="http://schemas.openxmlformats.org/officeDocument/2006/relationships/hyperlink" Target="consultantplus://offline/ref=6B6D44847C504DD0F0F6CD86003A6936394FB4C7AA9A590FE3F5BADFB705A7B73E0587CDF8F2ACD8763EB8FE4AB866B5DC7F9ADD697B0CDCP263P" TargetMode="External"/><Relationship Id="rId7" Type="http://schemas.openxmlformats.org/officeDocument/2006/relationships/hyperlink" Target="consultantplus://offline/ref=6B6D44847C504DD0F0F6CD86003A69363A4DB1C4A592590FE3F5BADFB705A7B73E0587CDF8F2AFD07B3EB8FE4AB866B5DC7F9ADD697B0CDCP263P" TargetMode="External"/><Relationship Id="rId239" Type="http://schemas.openxmlformats.org/officeDocument/2006/relationships/hyperlink" Target="consultantplus://offline/ref=6B6D44847C504DD0F0F6CD86003A69363949B0C3AB99590FE3F5BADFB705A7B73E0587CDF8F2AFD97E3EB8FE4AB866B5DC7F9ADD697B0CDCP263P" TargetMode="External"/><Relationship Id="rId446" Type="http://schemas.openxmlformats.org/officeDocument/2006/relationships/hyperlink" Target="consultantplus://offline/ref=6B6D44847C504DD0F0F6CD86003A6936394EBAC6A09A590FE3F5BADFB705A7B73E0587CDF8F2AFD0793EB8FE4AB866B5DC7F9ADD697B0CDCP263P" TargetMode="External"/><Relationship Id="rId653" Type="http://schemas.openxmlformats.org/officeDocument/2006/relationships/hyperlink" Target="consultantplus://offline/ref=6B6D44847C504DD0F0F6CD86003A6936394FB1C7A198590FE3F5BADFB705A7B73E0587CDF8F2A9D07B3EB8FE4AB866B5DC7F9ADD697B0CDCP263P" TargetMode="External"/><Relationship Id="rId292" Type="http://schemas.openxmlformats.org/officeDocument/2006/relationships/hyperlink" Target="consultantplus://offline/ref=6B6D44847C504DD0F0F6CD86003A6936394FB1C7A198590FE3F5BADFB705A7B73E0587CDF8F2AFD9783EB8FE4AB866B5DC7F9ADD697B0CDCP263P" TargetMode="External"/><Relationship Id="rId306" Type="http://schemas.openxmlformats.org/officeDocument/2006/relationships/hyperlink" Target="consultantplus://offline/ref=6B6D44847C504DD0F0F6CD86003A6936394FB0C7A69A590FE3F5BADFB705A7B73E0587CDF8F2AFD9793EB8FE4AB866B5DC7F9ADD697B0CDCP263P" TargetMode="External"/><Relationship Id="rId860" Type="http://schemas.openxmlformats.org/officeDocument/2006/relationships/hyperlink" Target="consultantplus://offline/ref=6B6D44847C504DD0F0F6D297153A69363F49B5CCA59D590FE3F5BADFB705A7B72C05DFC1FAF6B1D17F2BEEAF0CPE6FP" TargetMode="External"/><Relationship Id="rId87" Type="http://schemas.openxmlformats.org/officeDocument/2006/relationships/hyperlink" Target="consultantplus://offline/ref=6B6D44847C504DD0F0F6D297153A69363F48B3C2A09C590FE3F5BADFB705A7B73E0587CFFFF0ADDB2A64A8FA03EF6FA9D96085DE777BP06EP" TargetMode="External"/><Relationship Id="rId513" Type="http://schemas.openxmlformats.org/officeDocument/2006/relationships/hyperlink" Target="consultantplus://offline/ref=6B6D44847C504DD0F0F6D297153A69363F48B3C2A299590FE3F5BADFB705A7B72C05DFC1FAF6B1D17F2BEEAF0CPE6FP" TargetMode="External"/><Relationship Id="rId597" Type="http://schemas.openxmlformats.org/officeDocument/2006/relationships/hyperlink" Target="consultantplus://offline/ref=6B6D44847C504DD0F0F6CD86003A69363949B6C5A792590FE3F5BADFB705A7B73E0587CDF8F2AFD1783EB8FE4AB866B5DC7F9ADD697B0CDCP263P" TargetMode="External"/><Relationship Id="rId720" Type="http://schemas.openxmlformats.org/officeDocument/2006/relationships/hyperlink" Target="consultantplus://offline/ref=6B6D44847C504DD0F0F6CD86003A6936394EB5C1A092590FE3F5BADFB705A7B73E0587CDF8F2AED17B3EB8FE4AB866B5DC7F9ADD697B0CDCP263P" TargetMode="External"/><Relationship Id="rId818" Type="http://schemas.openxmlformats.org/officeDocument/2006/relationships/hyperlink" Target="consultantplus://offline/ref=6B6D44847C504DD0F0F6CD86003A69363949B0C3AB99590FE3F5BADFB705A7B73E0587CDF8F2A6D07B3EB8FE4AB866B5DC7F9ADD697B0CDCP263P" TargetMode="External"/><Relationship Id="rId152" Type="http://schemas.openxmlformats.org/officeDocument/2006/relationships/hyperlink" Target="consultantplus://offline/ref=6B6D44847C504DD0F0F6CD86003A6936394EBAC6A09A590FE3F5BADFB705A7B73E0587CDF8F2AFD9773EB8FE4AB866B5DC7F9ADD697B0CDCP263P" TargetMode="External"/><Relationship Id="rId457" Type="http://schemas.openxmlformats.org/officeDocument/2006/relationships/hyperlink" Target="consultantplus://offline/ref=6B6D44847C504DD0F0F6D297153A69363F48B3C2A299590FE3F5BADFB705A7B72C05DFC1FAF6B1D17F2BEEAF0CPE6FP" TargetMode="External"/><Relationship Id="rId664" Type="http://schemas.openxmlformats.org/officeDocument/2006/relationships/hyperlink" Target="consultantplus://offline/ref=6B6D44847C504DD0F0F6CD86003A6936394EBAC6A09A590FE3F5BADFB705A7B73E0587CDF8F2ACD0773EB8FE4AB866B5DC7F9ADD697B0CDCP263P" TargetMode="External"/><Relationship Id="rId871" Type="http://schemas.openxmlformats.org/officeDocument/2006/relationships/hyperlink" Target="consultantplus://offline/ref=6B6D44847C504DD0F0F6CD86003A6936394FB4C1A499590FE3F5BADFB705A7B73E0587CDF8F2AFD7793EB8FE4AB866B5DC7F9ADD697B0CDCP263P" TargetMode="External"/><Relationship Id="rId14" Type="http://schemas.openxmlformats.org/officeDocument/2006/relationships/hyperlink" Target="consultantplus://offline/ref=6B6D44847C504DD0F0F6CD86003A69363A42B0C7A693590FE3F5BADFB705A7B73E0587CDF8F2AFD07B3EB8FE4AB866B5DC7F9ADD697B0CDCP263P" TargetMode="External"/><Relationship Id="rId317" Type="http://schemas.openxmlformats.org/officeDocument/2006/relationships/hyperlink" Target="consultantplus://offline/ref=6B6D44847C504DD0F0F6CD86003A69363949B0C3AB99590FE3F5BADFB705A7B73E0587CDF8F2AED27B3EB8FE4AB866B5DC7F9ADD697B0CDCP263P" TargetMode="External"/><Relationship Id="rId524" Type="http://schemas.openxmlformats.org/officeDocument/2006/relationships/hyperlink" Target="consultantplus://offline/ref=6B6D44847C504DD0F0F6CD86003A6936394EBAC6A09A590FE3F5BADFB705A7B73E0587CDF8F2ADD67C3EB8FE4AB866B5DC7F9ADD697B0CDCP263P" TargetMode="External"/><Relationship Id="rId731" Type="http://schemas.openxmlformats.org/officeDocument/2006/relationships/hyperlink" Target="consultantplus://offline/ref=6B6D44847C504DD0F0F6CD86003A6936394EB5C1A092590FE3F5BADFB705A7B73E0587CDF8F2AED47F3EB8FE4AB866B5DC7F9ADD697B0CDCP263P" TargetMode="External"/><Relationship Id="rId98" Type="http://schemas.openxmlformats.org/officeDocument/2006/relationships/hyperlink" Target="consultantplus://offline/ref=6B6D44847C504DD0F0F6D297153A69363F48B3C2A09C590FE3F5BADFB705A7B73E0587CFFFF0ADDB2A64A8FA03EF6FA9D96085DE777BP06EP" TargetMode="External"/><Relationship Id="rId163" Type="http://schemas.openxmlformats.org/officeDocument/2006/relationships/hyperlink" Target="consultantplus://offline/ref=6B6D44847C504DD0F0F6CD86003A69363948B7C4AA92590FE3F5BADFB705A7B73E0587CDF8F2AFD1783EB8FE4AB866B5DC7F9ADD697B0CDCP263P" TargetMode="External"/><Relationship Id="rId370" Type="http://schemas.openxmlformats.org/officeDocument/2006/relationships/hyperlink" Target="consultantplus://offline/ref=6B6D44847C504DD0F0F6CD86003A6936394FB0C7A69A590FE3F5BADFB705A7B73E0587CDF8F2AED4773EB8FE4AB866B5DC7F9ADD697B0CDCP263P" TargetMode="External"/><Relationship Id="rId829" Type="http://schemas.openxmlformats.org/officeDocument/2006/relationships/hyperlink" Target="consultantplus://offline/ref=6B6D44847C504DD0F0F6CD86003A6936394EBAC6A09A590FE3F5BADFB705A7B73E0587CDF8F2ACD3763EB8FE4AB866B5DC7F9ADD697B0CDCP263P" TargetMode="External"/><Relationship Id="rId230" Type="http://schemas.openxmlformats.org/officeDocument/2006/relationships/hyperlink" Target="consultantplus://offline/ref=6B6D44847C504DD0F0F6CD86003A6936394EBAC6A09A590FE3F5BADFB705A7B73E0587CDF8F2AED07D3EB8FE4AB866B5DC7F9ADD697B0CDCP263P" TargetMode="External"/><Relationship Id="rId468" Type="http://schemas.openxmlformats.org/officeDocument/2006/relationships/hyperlink" Target="consultantplus://offline/ref=6B6D44847C504DD0F0F6CD86003A6936394EBAC6A09A590FE3F5BADFB705A7B73E0587CDF8F2ADD4793EB8FE4AB866B5DC7F9ADD697B0CDCP263P" TargetMode="External"/><Relationship Id="rId675" Type="http://schemas.openxmlformats.org/officeDocument/2006/relationships/hyperlink" Target="consultantplus://offline/ref=6B6D44847C504DD0F0F6CD86003A69363948B7CCAB9E590FE3F5BADFB705A7B73E0587CDF8F2ADD07E3EB8FE4AB866B5DC7F9ADD697B0CDCP263P" TargetMode="External"/><Relationship Id="rId882" Type="http://schemas.openxmlformats.org/officeDocument/2006/relationships/hyperlink" Target="consultantplus://offline/ref=6B6D44847C504DD0F0F6CD86003A6936394FB0C7A69A590FE3F5BADFB705A7B73E0587CDF8F2ADD27F3EB8FE4AB866B5DC7F9ADD697B0CDCP263P" TargetMode="External"/><Relationship Id="rId25" Type="http://schemas.openxmlformats.org/officeDocument/2006/relationships/hyperlink" Target="consultantplus://offline/ref=6B6D44847C504DD0F0F6CD86003A6936394AB4C5A798590FE3F5BADFB705A7B73E0587CDF8F2AFD07B3EB8FE4AB866B5DC7F9ADD697B0CDCP263P" TargetMode="External"/><Relationship Id="rId328" Type="http://schemas.openxmlformats.org/officeDocument/2006/relationships/hyperlink" Target="consultantplus://offline/ref=6B6D44847C504DD0F0F6CD86003A6936394EB2C0AB9F590FE3F5BADFB705A7B73E0587CDF8F2AFD4773EB8FE4AB866B5DC7F9ADD697B0CDCP263P" TargetMode="External"/><Relationship Id="rId535" Type="http://schemas.openxmlformats.org/officeDocument/2006/relationships/hyperlink" Target="consultantplus://offline/ref=6B6D44847C504DD0F0F6CD86003A6936394FB4C1A499590FE3F5BADFB705A7B73E0587CDF8F2AFD3783EB8FE4AB866B5DC7F9ADD697B0CDCP263P" TargetMode="External"/><Relationship Id="rId742" Type="http://schemas.openxmlformats.org/officeDocument/2006/relationships/hyperlink" Target="consultantplus://offline/ref=6B6D44847C504DD0F0F6CD86003A6936394FBACDA19D590FE3F5BADFB705A7B73E0587CDF8F2AED0793EB8FE4AB866B5DC7F9ADD697B0CDCP263P" TargetMode="External"/><Relationship Id="rId174" Type="http://schemas.openxmlformats.org/officeDocument/2006/relationships/hyperlink" Target="consultantplus://offline/ref=6B6D44847C504DD0F0F6CD86003A6936394AB0C0A29E590FE3F5BADFB705A7B73E0587CDF8F2AFD67F3EB8FE4AB866B5DC7F9ADD697B0CDCP263P" TargetMode="External"/><Relationship Id="rId381" Type="http://schemas.openxmlformats.org/officeDocument/2006/relationships/hyperlink" Target="consultantplus://offline/ref=6B6D44847C504DD0F0F6CD86003A6936394FB4C7AA9A590FE3F5BADFB705A7B73E0587CDF8F2ACD0783EB8FE4AB866B5DC7F9ADD697B0CDCP263P" TargetMode="External"/><Relationship Id="rId602" Type="http://schemas.openxmlformats.org/officeDocument/2006/relationships/hyperlink" Target="consultantplus://offline/ref=6B6D44847C504DD0F0F6CD86003A6936394FB1C3A79E590FE3F5BADFB705A7B73E0587CDF8F2ABD17C3EB8FE4AB866B5DC7F9ADD697B0CDCP263P" TargetMode="External"/><Relationship Id="rId241" Type="http://schemas.openxmlformats.org/officeDocument/2006/relationships/hyperlink" Target="consultantplus://offline/ref=6B6D44847C504DD0F0F6CD86003A6936394FB4C7AA9A590FE3F5BADFB705A7B73E0587CDF8F2ADD6793EB8FE4AB866B5DC7F9ADD697B0CDCP263P" TargetMode="External"/><Relationship Id="rId479" Type="http://schemas.openxmlformats.org/officeDocument/2006/relationships/hyperlink" Target="consultantplus://offline/ref=6B6D44847C504DD0F0F6CD86003A6936394FB2C2A09A590FE3F5BADFB705A7B73E0587CDF8F2AED97B3EB8FE4AB866B5DC7F9ADD697B0CDCP263P" TargetMode="External"/><Relationship Id="rId686" Type="http://schemas.openxmlformats.org/officeDocument/2006/relationships/hyperlink" Target="consultantplus://offline/ref=6B6D44847C504DD0F0F6CD86003A6936394EBAC6A09A590FE3F5BADFB705A7B73E0587CDF8F2ACD27F3EB8FE4AB866B5DC7F9ADD697B0CDCP263P" TargetMode="External"/><Relationship Id="rId893" Type="http://schemas.openxmlformats.org/officeDocument/2006/relationships/hyperlink" Target="consultantplus://offline/ref=6B6D44847C504DD0F0F6CD86003A6936394FB4C7AA9A590FE3F5BADFB705A7B73E0587CDF8F2ABD17D3EB8FE4AB866B5DC7F9ADD697B0CDCP263P" TargetMode="External"/><Relationship Id="rId907" Type="http://schemas.openxmlformats.org/officeDocument/2006/relationships/hyperlink" Target="consultantplus://offline/ref=6B6D44847C504DD0F0F6D297153A69363F48B3C2A299590FE3F5BADFB705A7B73E0587CDFAF6A4842F71B9A20CE975B6D97F99DC75P76BP" TargetMode="External"/><Relationship Id="rId36" Type="http://schemas.openxmlformats.org/officeDocument/2006/relationships/hyperlink" Target="consultantplus://offline/ref=6B6D44847C504DD0F0F6CD86003A6936394FB1C7A198590FE3F5BADFB705A7B73E0587CDF8F2AFD07B3EB8FE4AB866B5DC7F9ADD697B0CDCP263P" TargetMode="External"/><Relationship Id="rId339" Type="http://schemas.openxmlformats.org/officeDocument/2006/relationships/hyperlink" Target="consultantplus://offline/ref=6B6D44847C504DD0F0F6CD86003A69363949B0C3AB99590FE3F5BADFB705A7B73E0587CDF8F2AED2763EB8FE4AB866B5DC7F9ADD697B0CDCP263P" TargetMode="External"/><Relationship Id="rId546" Type="http://schemas.openxmlformats.org/officeDocument/2006/relationships/hyperlink" Target="consultantplus://offline/ref=6B6D44847C504DD0F0F6CD86003A6936394FB1C7A198590FE3F5BADFB705A7B73E0587CDF8F2AAD0793EB8FE4AB866B5DC7F9ADD697B0CDCP263P" TargetMode="External"/><Relationship Id="rId753" Type="http://schemas.openxmlformats.org/officeDocument/2006/relationships/hyperlink" Target="consultantplus://offline/ref=6B6D44847C504DD0F0F6CD86003A6936394EBAC6A09A590FE3F5BADFB705A7B73E0587CDF8F2ACD37B3EB8FE4AB866B5DC7F9ADD697B0CDCP263P" TargetMode="External"/><Relationship Id="rId101" Type="http://schemas.openxmlformats.org/officeDocument/2006/relationships/hyperlink" Target="consultantplus://offline/ref=6B6D44847C504DD0F0F6CD86003A6936394EBAC6A09A590FE3F5BADFB705A7B73E0587CDF8F2AFD57F3EB8FE4AB866B5DC7F9ADD697B0CDCP263P" TargetMode="External"/><Relationship Id="rId185" Type="http://schemas.openxmlformats.org/officeDocument/2006/relationships/hyperlink" Target="consultantplus://offline/ref=6B6D44847C504DD0F0F6CD86003A6936394FB1C7A198590FE3F5BADFB705A7B73E0587CDF8F2AFD57D3EB8FE4AB866B5DC7F9ADD697B0CDCP263P" TargetMode="External"/><Relationship Id="rId406" Type="http://schemas.openxmlformats.org/officeDocument/2006/relationships/hyperlink" Target="consultantplus://offline/ref=6B6D44847C504DD0F0F6CD86003A6936394FB4C7AA9A590FE3F5BADFB705A7B73E0587CDF8F2ACD27E3EB8FE4AB866B5DC7F9ADD697B0CDCP263P" TargetMode="External"/><Relationship Id="rId392" Type="http://schemas.openxmlformats.org/officeDocument/2006/relationships/hyperlink" Target="consultantplus://offline/ref=6B6D44847C504DD0F0F6CD86003A69363949B5C3AA9A590FE3F5BADFB705A7B73E0587CDF8F2AFD17F3EB8FE4AB866B5DC7F9ADD697B0CDCP263P" TargetMode="External"/><Relationship Id="rId613" Type="http://schemas.openxmlformats.org/officeDocument/2006/relationships/hyperlink" Target="consultantplus://offline/ref=6B6D44847C504DD0F0F6CD86003A6936394FBACDA19D590FE3F5BADFB705A7B73E0587CDF8F2AFD77A3EB8FE4AB866B5DC7F9ADD697B0CDCP263P" TargetMode="External"/><Relationship Id="rId697" Type="http://schemas.openxmlformats.org/officeDocument/2006/relationships/hyperlink" Target="consultantplus://offline/ref=6B6D44847C504DD0F0F6CD86003A6936394FB1C7A198590FE3F5BADFB705A7B73E0587CDF8F2A9D6773EB8FE4AB866B5DC7F9ADD697B0CDCP263P" TargetMode="External"/><Relationship Id="rId820" Type="http://schemas.openxmlformats.org/officeDocument/2006/relationships/hyperlink" Target="consultantplus://offline/ref=6B6D44847C504DD0F0F6CD86003A6936394FB0C7A69A590FE3F5BADFB705A7B73E0587CDF8F2AED97A3EB8FE4AB866B5DC7F9ADD697B0CDCP263P" TargetMode="External"/><Relationship Id="rId252" Type="http://schemas.openxmlformats.org/officeDocument/2006/relationships/hyperlink" Target="consultantplus://offline/ref=6B6D44847C504DD0F0F6CD86003A6936394FB1C3A79E590FE3F5BADFB705A7B73E0587CDF8F2AFD17C3EB8FE4AB866B5DC7F9ADD697B0CDCP263P" TargetMode="External"/><Relationship Id="rId47" Type="http://schemas.openxmlformats.org/officeDocument/2006/relationships/hyperlink" Target="consultantplus://offline/ref=6B6D44847C504DD0F0F6CD86003A6936394EBAC6A09A590FE3F5BADFB705A7B73E0587CDF8F2AFD0783EB8FE4AB866B5DC7F9ADD697B0CDCP263P" TargetMode="External"/><Relationship Id="rId112" Type="http://schemas.openxmlformats.org/officeDocument/2006/relationships/hyperlink" Target="consultantplus://offline/ref=6B6D44847C504DD0F0F6CD86003A6936394EBAC6A09A590FE3F5BADFB705A7B73E0587CDF8F2AFD67F3EB8FE4AB866B5DC7F9ADD697B0CDCP263P" TargetMode="External"/><Relationship Id="rId557" Type="http://schemas.openxmlformats.org/officeDocument/2006/relationships/hyperlink" Target="consultantplus://offline/ref=6B6D44847C504DD0F0F6CD86003A69363948BBC7A199590FE3F5BADFB705A7B73E0587CDF8F2AED5783EB8FE4AB866B5DC7F9ADD697B0CDCP263P" TargetMode="External"/><Relationship Id="rId764" Type="http://schemas.openxmlformats.org/officeDocument/2006/relationships/hyperlink" Target="consultantplus://offline/ref=6B6D44847C504DD0F0F6CD86003A6936394FB0C7A69A590FE3F5BADFB705A7B73E0587CDF8F2AED7773EB8FE4AB866B5DC7F9ADD697B0CDCP263P" TargetMode="External"/><Relationship Id="rId196" Type="http://schemas.openxmlformats.org/officeDocument/2006/relationships/hyperlink" Target="consultantplus://offline/ref=6B6D44847C504DD0F0F6CD86003A6936394FB1C7A198590FE3F5BADFB705A7B73E0587CDF8F2AFD67F3EB8FE4AB866B5DC7F9ADD697B0CDCP263P" TargetMode="External"/><Relationship Id="rId417" Type="http://schemas.openxmlformats.org/officeDocument/2006/relationships/hyperlink" Target="consultantplus://offline/ref=6B6D44847C504DD0F0F6CD86003A6936394EBAC6A09A590FE3F5BADFB705A7B73E0587CDF8F2AFD0793EB8FE4AB866B5DC7F9ADD697B0CDCP263P" TargetMode="External"/><Relationship Id="rId624" Type="http://schemas.openxmlformats.org/officeDocument/2006/relationships/hyperlink" Target="consultantplus://offline/ref=6B6D44847C504DD0F0F6CD86003A6936394FB1C7A198590FE3F5BADFB705A7B73E0587CDF8F2AAD87B3EB8FE4AB866B5DC7F9ADD697B0CDCP263P" TargetMode="External"/><Relationship Id="rId831" Type="http://schemas.openxmlformats.org/officeDocument/2006/relationships/hyperlink" Target="consultantplus://offline/ref=6B6D44847C504DD0F0F6CD86003A6936394AB0C0A29F590FE3F5BADFB705A7B73E0587CDF8F2AED6783EB8FE4AB866B5DC7F9ADD697B0CDCP263P" TargetMode="External"/><Relationship Id="rId263" Type="http://schemas.openxmlformats.org/officeDocument/2006/relationships/hyperlink" Target="consultantplus://offline/ref=6B6D44847C504DD0F0F6CD86003A69363949B3CCA69A590FE3F5BADFB705A7B73E0587CDF8F2AFD77F3EB8FE4AB866B5DC7F9ADD697B0CDCP263P" TargetMode="External"/><Relationship Id="rId470" Type="http://schemas.openxmlformats.org/officeDocument/2006/relationships/hyperlink" Target="consultantplus://offline/ref=6B6D44847C504DD0F0F6CD86003A6936394EB1C2A798590FE3F5BADFB705A7B73E0587CDF8F2AFD17A3EB8FE4AB866B5DC7F9ADD697B0CDCP263P" TargetMode="External"/><Relationship Id="rId58" Type="http://schemas.openxmlformats.org/officeDocument/2006/relationships/hyperlink" Target="consultantplus://offline/ref=6B6D44847C504DD0F0F6CD86003A6936394FB4C7AA9A590FE3F5BADFB705A7B73E0587CDF8F2AFD17A3EB8FE4AB866B5DC7F9ADD697B0CDCP263P" TargetMode="External"/><Relationship Id="rId123" Type="http://schemas.openxmlformats.org/officeDocument/2006/relationships/hyperlink" Target="consultantplus://offline/ref=6B6D44847C504DD0F0F6CD86003A69363A43B0CDA19C590FE3F5BADFB705A7B73E0587CDF8F2ADD97E3EB8FE4AB866B5DC7F9ADD697B0CDCP263P" TargetMode="External"/><Relationship Id="rId330" Type="http://schemas.openxmlformats.org/officeDocument/2006/relationships/hyperlink" Target="consultantplus://offline/ref=6B6D44847C504DD0F0F6CD86003A6936394FB4C7AA9A590FE3F5BADFB705A7B73E0587CDF8F2ADD8793EB8FE4AB866B5DC7F9ADD697B0CDCP263P" TargetMode="External"/><Relationship Id="rId568" Type="http://schemas.openxmlformats.org/officeDocument/2006/relationships/hyperlink" Target="consultantplus://offline/ref=6B6D44847C504DD0F0F6CD86003A6936394FB4C1A499590FE3F5BADFB705A7B73E0587CDF8F2AFD57B3EB8FE4AB866B5DC7F9ADD697B0CDCP263P" TargetMode="External"/><Relationship Id="rId775" Type="http://schemas.openxmlformats.org/officeDocument/2006/relationships/hyperlink" Target="consultantplus://offline/ref=6B6D44847C504DD0F0F6CD86003A6936394FB0C7A69A590FE3F5BADFB705A7B73E0587CDF8F2AED87D3EB8FE4AB866B5DC7F9ADD697B0CDCP263P" TargetMode="External"/><Relationship Id="rId428" Type="http://schemas.openxmlformats.org/officeDocument/2006/relationships/hyperlink" Target="consultantplus://offline/ref=6B6D44847C504DD0F0F6CD86003A6936394EBAC6A09A590FE3F5BADFB705A7B73E0587CDF8F2AFD0793EB8FE4AB866B5DC7F9ADD697B0CDCP263P" TargetMode="External"/><Relationship Id="rId635" Type="http://schemas.openxmlformats.org/officeDocument/2006/relationships/hyperlink" Target="consultantplus://offline/ref=6B6D44847C504DD0F0F6CD86003A6936394FB2C2A09A590FE3F5BADFB705A7B73E0587CDF8F2ADD27A3EB8FE4AB866B5DC7F9ADD697B0CDCP263P" TargetMode="External"/><Relationship Id="rId842" Type="http://schemas.openxmlformats.org/officeDocument/2006/relationships/hyperlink" Target="consultantplus://offline/ref=6B6D44847C504DD0F0F6CD86003A6936394FB2C2A09A590FE3F5BADFB705A7B73E0587CDF8F2ACD2773EB8FE4AB866B5DC7F9ADD697B0CDCP263P" TargetMode="External"/><Relationship Id="rId274" Type="http://schemas.openxmlformats.org/officeDocument/2006/relationships/hyperlink" Target="consultantplus://offline/ref=6B6D44847C504DD0F0F6CD86003A6936394EBAC6A09A590FE3F5BADFB705A7B73E0587CDF8F2AED17E3EB8FE4AB866B5DC7F9ADD697B0CDCP263P" TargetMode="External"/><Relationship Id="rId481" Type="http://schemas.openxmlformats.org/officeDocument/2006/relationships/hyperlink" Target="consultantplus://offline/ref=6B6D44847C504DD0F0F6CD86003A6936394FB1C3A79E590FE3F5BADFB705A7B73E0587CDF8F2ACD97A3EB8FE4AB866B5DC7F9ADD697B0CDCP263P" TargetMode="External"/><Relationship Id="rId702" Type="http://schemas.openxmlformats.org/officeDocument/2006/relationships/hyperlink" Target="consultantplus://offline/ref=6B6D44847C504DD0F0F6CD86003A6936394FB4C7AA9A590FE3F5BADFB705A7B73E0587CDF8F2ACD57D3EB8FE4AB866B5DC7F9ADD697B0CDCP263P" TargetMode="External"/><Relationship Id="rId69" Type="http://schemas.openxmlformats.org/officeDocument/2006/relationships/hyperlink" Target="consultantplus://offline/ref=6B6D44847C504DD0F0F6CD86003A6936394FB4C1A499590FE3F5BADFB705A7B73E0587CDF8F2AFD1783EB8FE4AB866B5DC7F9ADD697B0CDCP263P" TargetMode="External"/><Relationship Id="rId134" Type="http://schemas.openxmlformats.org/officeDocument/2006/relationships/hyperlink" Target="consultantplus://offline/ref=6B6D44847C504DD0F0F6CD86003A69363949B0C3AB99590FE3F5BADFB705A7B73E0587CDF8F2AFD57B3EB8FE4AB866B5DC7F9ADD697B0CDCP263P" TargetMode="External"/><Relationship Id="rId579" Type="http://schemas.openxmlformats.org/officeDocument/2006/relationships/hyperlink" Target="consultantplus://offline/ref=6B6D44847C504DD0F0F6D297153A69363F4BB5C4AB92590FE3F5BADFB705A7B73E0587C5F1F9FB813A60E1AD0AF36AB6C6639BDEP765P" TargetMode="External"/><Relationship Id="rId786" Type="http://schemas.openxmlformats.org/officeDocument/2006/relationships/hyperlink" Target="consultantplus://offline/ref=6B6D44847C504DD0F0F6CD86003A6936394FB4C7AA9A590FE3F5BADFB705A7B73E0587CDF8F2ACD7793EB8FE4AB866B5DC7F9ADD697B0CDCP263P" TargetMode="External"/><Relationship Id="rId341" Type="http://schemas.openxmlformats.org/officeDocument/2006/relationships/hyperlink" Target="consultantplus://offline/ref=6B6D44847C504DD0F0F6CD86003A6936394FB1C7A198590FE3F5BADFB705A7B73E0587CDF8F2ABD57F3EB8FE4AB866B5DC7F9ADD697B0CDCP263P" TargetMode="External"/><Relationship Id="rId439" Type="http://schemas.openxmlformats.org/officeDocument/2006/relationships/hyperlink" Target="consultantplus://offline/ref=6B6D44847C504DD0F0F6CD86003A6936394EBAC6A09A590FE3F5BADFB705A7B73E0587CDF8F2ADD1773EB8FE4AB866B5DC7F9ADD697B0CDCP263P" TargetMode="External"/><Relationship Id="rId646" Type="http://schemas.openxmlformats.org/officeDocument/2006/relationships/hyperlink" Target="consultantplus://offline/ref=6B6D44847C504DD0F0F6CD86003A6936394EBAC6A09A590FE3F5BADFB705A7B73E0587CDF8F2ACD07A3EB8FE4AB866B5DC7F9ADD697B0CDCP263P" TargetMode="External"/><Relationship Id="rId201" Type="http://schemas.openxmlformats.org/officeDocument/2006/relationships/hyperlink" Target="consultantplus://offline/ref=6B6D44847C504DD0F0F6CD86003A69363949B0C3AB99590FE3F5BADFB705A7B73E0587CDF8F2AFD77A3EB8FE4AB866B5DC7F9ADD697B0CDCP263P" TargetMode="External"/><Relationship Id="rId285" Type="http://schemas.openxmlformats.org/officeDocument/2006/relationships/hyperlink" Target="consultantplus://offline/ref=6B6D44847C504DD0F0F6CD86003A6936394FB4C7AA9A590FE3F5BADFB705A7B73E0587CDF8F2ADD87F3EB8FE4AB866B5DC7F9ADD697B0CDCP263P" TargetMode="External"/><Relationship Id="rId506" Type="http://schemas.openxmlformats.org/officeDocument/2006/relationships/hyperlink" Target="consultantplus://offline/ref=6B6D44847C504DD0F0F6CD86003A6936394FB1C7A198590FE3F5BADFB705A7B73E0587CDF8F2ABD7763EB8FE4AB866B5DC7F9ADD697B0CDCP263P" TargetMode="External"/><Relationship Id="rId853" Type="http://schemas.openxmlformats.org/officeDocument/2006/relationships/hyperlink" Target="consultantplus://offline/ref=6B6D44847C504DD0F0F6CD86003A6936394FB6C4AB9B590FE3F5BADFB705A7B73E0587CDF8F2AFD8773EB8FE4AB866B5DC7F9ADD697B0CDCP263P" TargetMode="External"/><Relationship Id="rId492" Type="http://schemas.openxmlformats.org/officeDocument/2006/relationships/hyperlink" Target="consultantplus://offline/ref=6B6D44847C504DD0F0F6D297153A69363F4AB6C0AB9F590FE3F5BADFB705A7B72C05DFC1FAF6B1D17F2BEEAF0CPE6FP" TargetMode="External"/><Relationship Id="rId713" Type="http://schemas.openxmlformats.org/officeDocument/2006/relationships/hyperlink" Target="consultantplus://offline/ref=6B6D44847C504DD0F0F6CD86003A69363948BBC7A199590FE3F5BADFB705A7B73E0587CDF8F2AED5793EB8FE4AB866B5DC7F9ADD697B0CDCP263P" TargetMode="External"/><Relationship Id="rId797" Type="http://schemas.openxmlformats.org/officeDocument/2006/relationships/hyperlink" Target="consultantplus://offline/ref=6B6D44847C504DD0F0F6CD86003A69363A43BAC2AA98590FE3F5BADFB705A7B73E0587CDF8F2AAD0773EB8FE4AB866B5DC7F9ADD697B0CDCP263P" TargetMode="External"/><Relationship Id="rId145" Type="http://schemas.openxmlformats.org/officeDocument/2006/relationships/hyperlink" Target="consultantplus://offline/ref=6B6D44847C504DD0F0F6CD86003A6936394AB0C0A29E590FE3F5BADFB705A7B73E0587CDF8F2AFD4793EB8FE4AB866B5DC7F9ADD697B0CDCP263P" TargetMode="External"/><Relationship Id="rId352" Type="http://schemas.openxmlformats.org/officeDocument/2006/relationships/hyperlink" Target="consultantplus://offline/ref=6B6D44847C504DD0F0F6D297153A69363F49B6C2AB93590FE3F5BADFB705A7B73E0587CDF8F2AFD6783EB8FE4AB866B5DC7F9ADD697B0CDCP263P" TargetMode="External"/><Relationship Id="rId212" Type="http://schemas.openxmlformats.org/officeDocument/2006/relationships/hyperlink" Target="consultantplus://offline/ref=6B6D44847C504DD0F0F6CD86003A69363A43B0CDA19C590FE3F5BADFB705A7B73E0587CDF8F2ACD37A3EB8FE4AB866B5DC7F9ADD697B0CDCP263P" TargetMode="External"/><Relationship Id="rId657" Type="http://schemas.openxmlformats.org/officeDocument/2006/relationships/hyperlink" Target="consultantplus://offline/ref=6B6D44847C504DD0F0F6CD86003A6936394FB4C1A499590FE3F5BADFB705A7B73E0587CDF8F2AFD67A3EB8FE4AB866B5DC7F9ADD697B0CDCP263P" TargetMode="External"/><Relationship Id="rId864" Type="http://schemas.openxmlformats.org/officeDocument/2006/relationships/hyperlink" Target="consultantplus://offline/ref=6B6D44847C504DD0F0F6CD86003A6936394EBAC6A09A590FE3F5BADFB705A7B73E0587CDF8F2ABD1783EB8FE4AB866B5DC7F9ADD697B0CDCP263P" TargetMode="External"/><Relationship Id="rId296" Type="http://schemas.openxmlformats.org/officeDocument/2006/relationships/hyperlink" Target="consultantplus://offline/ref=6B6D44847C504DD0F0F6CD86003A6936394EB2C0AB9F590FE3F5BADFB705A7B73E0587CDF8F2AFD37C3EB8FE4AB866B5DC7F9ADD697B0CDCP263P" TargetMode="External"/><Relationship Id="rId517" Type="http://schemas.openxmlformats.org/officeDocument/2006/relationships/hyperlink" Target="consultantplus://offline/ref=6B6D44847C504DD0F0F6CD86003A6936394FB2C2A09A590FE3F5BADFB705A7B73E0587CDF8F2AED9793EB8FE4AB866B5DC7F9ADD697B0CDCP263P" TargetMode="External"/><Relationship Id="rId724" Type="http://schemas.openxmlformats.org/officeDocument/2006/relationships/hyperlink" Target="consultantplus://offline/ref=6B6D44847C504DD0F0F6CD86003A6936394EB5C1A092590FE3F5BADFB705A7B73E0587CDF8F2AED27F3EB8FE4AB866B5DC7F9ADD697B0CDCP263P" TargetMode="External"/><Relationship Id="rId60" Type="http://schemas.openxmlformats.org/officeDocument/2006/relationships/hyperlink" Target="consultantplus://offline/ref=6B6D44847C504DD0F0F6CD86003A6936394FBACDA19D590FE3F5BADFB705A7B73E0587CDF8F2AFD1773EB8FE4AB866B5DC7F9ADD697B0CDCP263P" TargetMode="External"/><Relationship Id="rId156" Type="http://schemas.openxmlformats.org/officeDocument/2006/relationships/hyperlink" Target="consultantplus://offline/ref=6B6D44847C504DD0F0F6CD86003A69363948B7C4AA92590FE3F5BADFB705A7B73E0587CDF8F2AFD17C3EB8FE4AB866B5DC7F9ADD697B0CDCP263P" TargetMode="External"/><Relationship Id="rId363" Type="http://schemas.openxmlformats.org/officeDocument/2006/relationships/hyperlink" Target="consultantplus://offline/ref=6B6D44847C504DD0F0F6CD86003A6936394FB4C7AA9A590FE3F5BADFB705A7B73E0587CDF8F2ADD9783EB8FE4AB866B5DC7F9ADD697B0CDCP263P" TargetMode="External"/><Relationship Id="rId570" Type="http://schemas.openxmlformats.org/officeDocument/2006/relationships/hyperlink" Target="consultantplus://offline/ref=6B6D44847C504DD0F0F6CD86003A69363948B7C4AA92590FE3F5BADFB705A7B73E0587CDF8F2AFD87D3EB8FE4AB866B5DC7F9ADD697B0CDCP263P" TargetMode="External"/><Relationship Id="rId223" Type="http://schemas.openxmlformats.org/officeDocument/2006/relationships/hyperlink" Target="consultantplus://offline/ref=6B6D44847C504DD0F0F6CD86003A69363A43BAC2AA98590FE3F5BADFB705A7B73E0587CDF8F2ACD57F3EB8FE4AB866B5DC7F9ADD697B0CDCP263P" TargetMode="External"/><Relationship Id="rId430" Type="http://schemas.openxmlformats.org/officeDocument/2006/relationships/hyperlink" Target="consultantplus://offline/ref=6B6D44847C504DD0F0F6CD86003A6936394EBAC6A09A590FE3F5BADFB705A7B73E0587CDF8F2ADD17B3EB8FE4AB866B5DC7F9ADD697B0CDCP263P" TargetMode="External"/><Relationship Id="rId668" Type="http://schemas.openxmlformats.org/officeDocument/2006/relationships/hyperlink" Target="consultantplus://offline/ref=6B6D44847C504DD0F0F6CD86003A6936394EB1C2A798590FE3F5BADFB705A7B73E0587CDF8F2AFD1793EB8FE4AB866B5DC7F9ADD697B0CDCP263P" TargetMode="External"/><Relationship Id="rId875" Type="http://schemas.openxmlformats.org/officeDocument/2006/relationships/hyperlink" Target="consultantplus://offline/ref=6B6D44847C504DD0F0F6CD86003A6936394FB6C4AB9B590FE3F5BADFB705A7B73E0587CDF8F2AFD97C3EB8FE4AB866B5DC7F9ADD697B0CDCP263P" TargetMode="External"/><Relationship Id="rId18" Type="http://schemas.openxmlformats.org/officeDocument/2006/relationships/hyperlink" Target="consultantplus://offline/ref=6B6D44847C504DD0F0F6CD86003A6936394BB1C1AA9A590FE3F5BADFB705A7B73E0587CDF8F2AFD07B3EB8FE4AB866B5DC7F9ADD697B0CDCP263P" TargetMode="External"/><Relationship Id="rId528" Type="http://schemas.openxmlformats.org/officeDocument/2006/relationships/hyperlink" Target="consultantplus://offline/ref=6B6D44847C504DD0F0F6CD86003A6936394FB4C7AA9A590FE3F5BADFB705A7B73E0587CDF8F2ACD37A3EB8FE4AB866B5DC7F9ADD697B0CDCP263P" TargetMode="External"/><Relationship Id="rId735" Type="http://schemas.openxmlformats.org/officeDocument/2006/relationships/hyperlink" Target="consultantplus://offline/ref=6B6D44847C504DD0F0F6CD86003A6936394FB4C7AA9A590FE3F5BADFB705A7B73E0587CDF8F2ACD5763EB8FE4AB866B5DC7F9ADD697B0CDCP263P" TargetMode="External"/><Relationship Id="rId167" Type="http://schemas.openxmlformats.org/officeDocument/2006/relationships/hyperlink" Target="consultantplus://offline/ref=6B6D44847C504DD0F0F6CD86003A69363948B7C4AA92590FE3F5BADFB705A7B73E0587CDF8F2AFD1793EB8FE4AB866B5DC7F9ADD697B0CDCP263P" TargetMode="External"/><Relationship Id="rId374" Type="http://schemas.openxmlformats.org/officeDocument/2006/relationships/hyperlink" Target="consultantplus://offline/ref=6B6D44847C504DD0F0F6CD86003A6936394FB4C7AA9A590FE3F5BADFB705A7B73E0587CDF8F2ACD07D3EB8FE4AB866B5DC7F9ADD697B0CDCP263P" TargetMode="External"/><Relationship Id="rId581" Type="http://schemas.openxmlformats.org/officeDocument/2006/relationships/hyperlink" Target="consultantplus://offline/ref=6B6D44847C504DD0F0F6CD86003A6936394FB1C7A198590FE3F5BADFB705A7B73E0587CDF8F2AAD4793EB8FE4AB866B5DC7F9ADD697B0CDCP263P" TargetMode="External"/><Relationship Id="rId71" Type="http://schemas.openxmlformats.org/officeDocument/2006/relationships/hyperlink" Target="consultantplus://offline/ref=6B6D44847C504DD0F0F6CD86003A6936394FBACDA19D590FE3F5BADFB705A7B73E0587CDF8F2AFD27E3EB8FE4AB866B5DC7F9ADD697B0CDCP263P" TargetMode="External"/><Relationship Id="rId234" Type="http://schemas.openxmlformats.org/officeDocument/2006/relationships/hyperlink" Target="consultantplus://offline/ref=6B6D44847C504DD0F0F6CD86003A69363A43BAC2AA98590FE3F5BADFB705A7B73E0587CDF8F2ACD57B3EB8FE4AB866B5DC7F9ADD697B0CDCP263P" TargetMode="External"/><Relationship Id="rId679" Type="http://schemas.openxmlformats.org/officeDocument/2006/relationships/hyperlink" Target="consultantplus://offline/ref=6B6D44847C504DD0F0F6CD86003A6936394FB1C7A198590FE3F5BADFB705A7B73E0587CDF8F2A9D27E3EB8FE4AB866B5DC7F9ADD697B0CDCP263P" TargetMode="External"/><Relationship Id="rId802" Type="http://schemas.openxmlformats.org/officeDocument/2006/relationships/hyperlink" Target="consultantplus://offline/ref=6B6D44847C504DD0F0F6CD86003A6936394FB4C7AA9A590FE3F5BADFB705A7B73E0587CDF8F2ACD87C3EB8FE4AB866B5DC7F9ADD697B0CDCP263P" TargetMode="External"/><Relationship Id="rId886" Type="http://schemas.openxmlformats.org/officeDocument/2006/relationships/hyperlink" Target="consultantplus://offline/ref=6B6D44847C504DD0F0F6CD86003A6936394FB1C7A198590FE3F5BADFB705A7B73E0587CDF8F2A7D17D3EB8FE4AB866B5DC7F9ADD697B0CDCP263P" TargetMode="External"/><Relationship Id="rId2" Type="http://schemas.openxmlformats.org/officeDocument/2006/relationships/settings" Target="settings.xml"/><Relationship Id="rId29" Type="http://schemas.openxmlformats.org/officeDocument/2006/relationships/hyperlink" Target="consultantplus://offline/ref=6B6D44847C504DD0F0F6CD86003A69363949B5C3AA9A590FE3F5BADFB705A7B73E0587CDF8F2AFD17F3EB8FE4AB866B5DC7F9ADD697B0CDCP263P" TargetMode="External"/><Relationship Id="rId441" Type="http://schemas.openxmlformats.org/officeDocument/2006/relationships/hyperlink" Target="consultantplus://offline/ref=6B6D44847C504DD0F0F6CD86003A6936394EBAC6A09A590FE3F5BADFB705A7B73E0587CDF8F2ADD1773EB8FE4AB866B5DC7F9ADD697B0CDCP263P" TargetMode="External"/><Relationship Id="rId539" Type="http://schemas.openxmlformats.org/officeDocument/2006/relationships/hyperlink" Target="consultantplus://offline/ref=6B6D44847C504DD0F0F6CD86003A6936394FBACDA19D590FE3F5BADFB705A7B73E0587CDF8F2AFD6783EB8FE4AB866B5DC7F9ADD697B0CDCP263P" TargetMode="External"/><Relationship Id="rId746" Type="http://schemas.openxmlformats.org/officeDocument/2006/relationships/hyperlink" Target="consultantplus://offline/ref=6B6D44847C504DD0F0F6CD86003A6936394EBAC6A09A590FE3F5BADFB705A7B73E0587CDF8F2ACD2783EB8FE4AB866B5DC7F9ADD697B0CDCP263P" TargetMode="External"/><Relationship Id="rId178" Type="http://schemas.openxmlformats.org/officeDocument/2006/relationships/hyperlink" Target="consultantplus://offline/ref=6B6D44847C504DD0F0F6CD86003A6936394FB1C7A198590FE3F5BADFB705A7B73E0587CDF8F2AFD4773EB8FE4AB866B5DC7F9ADD697B0CDCP263P" TargetMode="External"/><Relationship Id="rId301" Type="http://schemas.openxmlformats.org/officeDocument/2006/relationships/hyperlink" Target="consultantplus://offline/ref=6B6D44847C504DD0F0F6CD86003A6936394EB2C0AB9F590FE3F5BADFB705A7B73E0587CDF8F2AFD3773EB8FE4AB866B5DC7F9ADD697B0CDCP263P" TargetMode="External"/><Relationship Id="rId82" Type="http://schemas.openxmlformats.org/officeDocument/2006/relationships/hyperlink" Target="consultantplus://offline/ref=6B6D44847C504DD0F0F6CD86003A6936394EBAC6A09A590FE3F5BADFB705A7B73E0587CDF8F2AFD27B3EB8FE4AB866B5DC7F9ADD697B0CDCP263P" TargetMode="External"/><Relationship Id="rId385" Type="http://schemas.openxmlformats.org/officeDocument/2006/relationships/hyperlink" Target="consultantplus://offline/ref=6B6D44847C504DD0F0F6CD86003A6936394FB0C7A69A590FE3F5BADFB705A7B73E0587CDF8F2AED67F3EB8FE4AB866B5DC7F9ADD697B0CDCP263P" TargetMode="External"/><Relationship Id="rId592" Type="http://schemas.openxmlformats.org/officeDocument/2006/relationships/hyperlink" Target="consultantplus://offline/ref=6B6D44847C504DD0F0F6CD86003A6936394FB1C7A198590FE3F5BADFB705A7B73E0587CDF8F2AAD67D3EB8FE4AB866B5DC7F9ADD697B0CDCP263P" TargetMode="External"/><Relationship Id="rId606" Type="http://schemas.openxmlformats.org/officeDocument/2006/relationships/hyperlink" Target="consultantplus://offline/ref=6B6D44847C504DD0F0F6CD86003A6936394FBACDA19D590FE3F5BADFB705A7B73E0587CDF8F2AFD77F3EB8FE4AB866B5DC7F9ADD697B0CDCP263P" TargetMode="External"/><Relationship Id="rId813" Type="http://schemas.openxmlformats.org/officeDocument/2006/relationships/hyperlink" Target="consultantplus://offline/ref=6B6D44847C504DD0F0F6CD86003A69363A43BAC2AA98590FE3F5BADFB705A7B73E0587CDF8F2AAD0773EB8FE4AB866B5DC7F9ADD697B0CDCP263P" TargetMode="External"/><Relationship Id="rId245" Type="http://schemas.openxmlformats.org/officeDocument/2006/relationships/hyperlink" Target="consultantplus://offline/ref=6B6D44847C504DD0F0F6CD86003A69363A43BAC2AA98590FE3F5BADFB705A7B73E0587CDF8F2ACD5793EB8FE4AB866B5DC7F9ADD697B0CDCP263P" TargetMode="External"/><Relationship Id="rId452" Type="http://schemas.openxmlformats.org/officeDocument/2006/relationships/hyperlink" Target="consultantplus://offline/ref=6B6D44847C504DD0F0F6CD86003A6936394FBACDA19D590FE3F5BADFB705A7B73E0587CDF8F2AFD47A3EB8FE4AB866B5DC7F9ADD697B0CDCP263P" TargetMode="External"/><Relationship Id="rId897" Type="http://schemas.openxmlformats.org/officeDocument/2006/relationships/hyperlink" Target="consultantplus://offline/ref=6B6D44847C504DD0F0F6CD86003A69363948B7CCAB9E590FE3F5BADFB705A7B73E0587CDF8F2AED97E3EB8FE4AB866B5DC7F9ADD697B0CDCP263P" TargetMode="External"/><Relationship Id="rId105" Type="http://schemas.openxmlformats.org/officeDocument/2006/relationships/hyperlink" Target="consultantplus://offline/ref=6B6D44847C504DD0F0F6CD86003A6936394EBAC6A09A590FE3F5BADFB705A7B73E0587CDF8F2AFD5783EB8FE4AB866B5DC7F9ADD697B0CDCP263P" TargetMode="External"/><Relationship Id="rId312" Type="http://schemas.openxmlformats.org/officeDocument/2006/relationships/hyperlink" Target="consultantplus://offline/ref=6B6D44847C504DD0F0F6CD86003A6936394EB2C0AB9F590FE3F5BADFB705A7B73E0587CDF8F2AFD47D3EB8FE4AB866B5DC7F9ADD697B0CDCP263P" TargetMode="External"/><Relationship Id="rId757" Type="http://schemas.openxmlformats.org/officeDocument/2006/relationships/hyperlink" Target="consultantplus://offline/ref=6B6D44847C504DD0F0F6CD86003A6936394FB4C7AA9A590FE3F5BADFB705A7B73E0587CDF8F2ACD67A3EB8FE4AB866B5DC7F9ADD697B0CDCP263P" TargetMode="External"/><Relationship Id="rId93" Type="http://schemas.openxmlformats.org/officeDocument/2006/relationships/hyperlink" Target="consultantplus://offline/ref=6B6D44847C504DD0F0F6D297153A69363F48B3C2A09C590FE3F5BADFB705A7B73E0587CFFFF2ABDB2A64A8FA03EF6FA9D96085DE777BP06EP" TargetMode="External"/><Relationship Id="rId189" Type="http://schemas.openxmlformats.org/officeDocument/2006/relationships/hyperlink" Target="consultantplus://offline/ref=6B6D44847C504DD0F0F6CD86003A6936394FB1C7A198590FE3F5BADFB705A7B73E0587CDF8F2AFD5763EB8FE4AB866B5DC7F9ADD697B0CDCP263P" TargetMode="External"/><Relationship Id="rId396" Type="http://schemas.openxmlformats.org/officeDocument/2006/relationships/hyperlink" Target="consultantplus://offline/ref=6B6D44847C504DD0F0F6CD86003A6936394FB4C1A499590FE3F5BADFB705A7B73E0587CDF8F2AFD1773EB8FE4AB866B5DC7F9ADD697B0CDCP263P" TargetMode="External"/><Relationship Id="rId617" Type="http://schemas.openxmlformats.org/officeDocument/2006/relationships/hyperlink" Target="consultantplus://offline/ref=6B6D44847C504DD0F0F6D297153A69363843B6C5AB99590FE3F5BADFB705A7B72C05DFC1FAF6B1D17F2BEEAF0CPE6FP" TargetMode="External"/><Relationship Id="rId824" Type="http://schemas.openxmlformats.org/officeDocument/2006/relationships/hyperlink" Target="consultantplus://offline/ref=6B6D44847C504DD0F0F6CD86003A6936394FB4C7AA9A590FE3F5BADFB705A7B73E0587CDF8F2ACD97A3EB8FE4AB866B5DC7F9ADD697B0CDCP263P" TargetMode="External"/><Relationship Id="rId256" Type="http://schemas.openxmlformats.org/officeDocument/2006/relationships/hyperlink" Target="consultantplus://offline/ref=6B6D44847C504DD0F0F6CD86003A6936394EBAC6A09A590FE3F5BADFB705A7B73E0587CDF8F2AED0763EB8FE4AB866B5DC7F9ADD697B0CDCP263P" TargetMode="External"/><Relationship Id="rId463" Type="http://schemas.openxmlformats.org/officeDocument/2006/relationships/hyperlink" Target="consultantplus://offline/ref=6B6D44847C504DD0F0F6CD86003A6936394EBAC6A09A590FE3F5BADFB705A7B73E0587CDF8F2ADD37F3EB8FE4AB866B5DC7F9ADD697B0CDCP263P" TargetMode="External"/><Relationship Id="rId670" Type="http://schemas.openxmlformats.org/officeDocument/2006/relationships/hyperlink" Target="consultantplus://offline/ref=6B6D44847C504DD0F0F6CD86003A6936394EBAC6A09A590FE3F5BADFB705A7B73E0587CDF8F2ACD17B3EB8FE4AB866B5DC7F9ADD697B0CDCP263P" TargetMode="External"/><Relationship Id="rId116" Type="http://schemas.openxmlformats.org/officeDocument/2006/relationships/hyperlink" Target="consultantplus://offline/ref=6B6D44847C504DD0F0F6D297153A69363F48B3C2A09C590FE3F5BADFB705A7B73E0587CFFFF0ADDB2A64A8FA03EF6FA9D96085DE777BP06EP" TargetMode="External"/><Relationship Id="rId323" Type="http://schemas.openxmlformats.org/officeDocument/2006/relationships/hyperlink" Target="consultantplus://offline/ref=6B6D44847C504DD0F0F6CD86003A6936394FB4C7AA9A590FE3F5BADFB705A7B73E0587CDF8F2ADD87B3EB8FE4AB866B5DC7F9ADD697B0CDCP263P" TargetMode="External"/><Relationship Id="rId530" Type="http://schemas.openxmlformats.org/officeDocument/2006/relationships/hyperlink" Target="consultantplus://offline/ref=6B6D44847C504DD0F0F6CD86003A6936394FB1C7A198590FE3F5BADFB705A7B73E0587CDF8F2ABD97B3EB8FE4AB866B5DC7F9ADD697B0CDCP263P" TargetMode="External"/><Relationship Id="rId768" Type="http://schemas.openxmlformats.org/officeDocument/2006/relationships/hyperlink" Target="consultantplus://offline/ref=6B6D44847C504DD0F0F6CD86003A6936394FB4C7AA9A590FE3F5BADFB705A7B73E0587CDF8F2ACD77E3EB8FE4AB866B5DC7F9ADD697B0CDCP263P" TargetMode="External"/><Relationship Id="rId20" Type="http://schemas.openxmlformats.org/officeDocument/2006/relationships/hyperlink" Target="consultantplus://offline/ref=6B6D44847C504DD0F0F6CD86003A6936394BBBC7A493590FE3F5BADFB705A7B73E0587CDF8F2AFD07B3EB8FE4AB866B5DC7F9ADD697B0CDCP263P" TargetMode="External"/><Relationship Id="rId628" Type="http://schemas.openxmlformats.org/officeDocument/2006/relationships/hyperlink" Target="consultantplus://offline/ref=6B6D44847C504DD0F0F6CD86003A6936394FB1C7A198590FE3F5BADFB705A7B73E0587CDF8F2AAD8773EB8FE4AB866B5DC7F9ADD697B0CDCP263P" TargetMode="External"/><Relationship Id="rId835" Type="http://schemas.openxmlformats.org/officeDocument/2006/relationships/hyperlink" Target="consultantplus://offline/ref=6B6D44847C504DD0F0F6CD86003A6936394FB6C4AB9B590FE3F5BADFB705A7B73E0587CDF8F2AFD8763EB8FE4AB866B5DC7F9ADD697B0CDCP263P" TargetMode="External"/><Relationship Id="rId267" Type="http://schemas.openxmlformats.org/officeDocument/2006/relationships/hyperlink" Target="consultantplus://offline/ref=6B6D44847C504DD0F0F6CD86003A6936394FB1C7A198590FE3F5BADFB705A7B73E0587CDF8F2AFD87C3EB8FE4AB866B5DC7F9ADD697B0CDCP263P" TargetMode="External"/><Relationship Id="rId474" Type="http://schemas.openxmlformats.org/officeDocument/2006/relationships/hyperlink" Target="consultantplus://offline/ref=6B6D44847C504DD0F0F6CD86003A6936394FB4C7AA9A590FE3F5BADFB705A7B73E0587CDF8F2ACD2763EB8FE4AB866B5DC7F9ADD697B0CDCP263P" TargetMode="External"/><Relationship Id="rId127" Type="http://schemas.openxmlformats.org/officeDocument/2006/relationships/hyperlink" Target="consultantplus://offline/ref=6B6D44847C504DD0F0F6CD86003A69363949B0C3AB99590FE3F5BADFB705A7B73E0587CDF8F2AFD57C3EB8FE4AB866B5DC7F9ADD697B0CDCP263P" TargetMode="External"/><Relationship Id="rId681" Type="http://schemas.openxmlformats.org/officeDocument/2006/relationships/hyperlink" Target="consultantplus://offline/ref=6B6D44847C504DD0F0F6CD86003A6936394EBAC6A09A590FE3F5BADFB705A7B73E0587CDF8F2ACD1773EB8FE4AB866B5DC7F9ADD697B0CDCP263P" TargetMode="External"/><Relationship Id="rId779" Type="http://schemas.openxmlformats.org/officeDocument/2006/relationships/hyperlink" Target="consultantplus://offline/ref=6B6D44847C504DD0F0F6CD86003A69363A43BAC2AA98590FE3F5BADFB705A7B73E0587CDF8F2AAD07C3EB8FE4AB866B5DC7F9ADD697B0CDCP263P" TargetMode="External"/><Relationship Id="rId902" Type="http://schemas.openxmlformats.org/officeDocument/2006/relationships/hyperlink" Target="consultantplus://offline/ref=6B6D44847C504DD0F0F6CD86003A6936394FBACDA19D590FE3F5BADFB705A7B73E0587CDF8F2AED17F3EB8FE4AB866B5DC7F9ADD697B0CDCP263P" TargetMode="External"/><Relationship Id="rId31" Type="http://schemas.openxmlformats.org/officeDocument/2006/relationships/hyperlink" Target="consultantplus://offline/ref=6B6D44847C504DD0F0F6CD86003A69363949BAC4AA9E590FE3F5BADFB705A7B73E0587CDF8F2AFD07B3EB8FE4AB866B5DC7F9ADD697B0CDCP263P" TargetMode="External"/><Relationship Id="rId334" Type="http://schemas.openxmlformats.org/officeDocument/2006/relationships/hyperlink" Target="consultantplus://offline/ref=6B6D44847C504DD0F0F6CD86003A6936394FB1C7A198590FE3F5BADFB705A7B73E0587CDF8F2ABD4763EB8FE4AB866B5DC7F9ADD697B0CDCP263P" TargetMode="External"/><Relationship Id="rId541" Type="http://schemas.openxmlformats.org/officeDocument/2006/relationships/hyperlink" Target="consultantplus://offline/ref=6B6D44847C504DD0F0F6CD86003A6936394FBACDA19D590FE3F5BADFB705A7B73E0587CDF8F2AFD6773EB8FE4AB866B5DC7F9ADD697B0CDCP263P" TargetMode="External"/><Relationship Id="rId639" Type="http://schemas.openxmlformats.org/officeDocument/2006/relationships/hyperlink" Target="consultantplus://offline/ref=6B6D44847C504DD0F0F6CD86003A6936394EBAC6A09A590FE3F5BADFB705A7B73E0587CDF8F2ADD9793EB8FE4AB866B5DC7F9ADD697B0CDCP263P" TargetMode="External"/><Relationship Id="rId180" Type="http://schemas.openxmlformats.org/officeDocument/2006/relationships/hyperlink" Target="consultantplus://offline/ref=6B6D44847C504DD0F0F6CD86003A69363949B0C3AB99590FE3F5BADFB705A7B73E0587CDF8F2AFD67A3EB8FE4AB866B5DC7F9ADD697B0CDCP263P" TargetMode="External"/><Relationship Id="rId278" Type="http://schemas.openxmlformats.org/officeDocument/2006/relationships/hyperlink" Target="consultantplus://offline/ref=6B6D44847C504DD0F0F6CD86003A6936394EBAC6A09A590FE3F5BADFB705A7B73E0587CDF8F2AED17C3EB8FE4AB866B5DC7F9ADD697B0CDCP263P" TargetMode="External"/><Relationship Id="rId401" Type="http://schemas.openxmlformats.org/officeDocument/2006/relationships/hyperlink" Target="consultantplus://offline/ref=6B6D44847C504DD0F0F6CD86003A6936394FB4C7AA9A590FE3F5BADFB705A7B73E0587CDF8F2ACD17D3EB8FE4AB866B5DC7F9ADD697B0CDCP263P" TargetMode="External"/><Relationship Id="rId846" Type="http://schemas.openxmlformats.org/officeDocument/2006/relationships/hyperlink" Target="consultantplus://offline/ref=6B6D44847C504DD0F0F6CD86003A6936394FB4C1A499590FE3F5BADFB705A7B73E0587CDF8F2AFD77C3EB8FE4AB866B5DC7F9ADD697B0CDCP263P" TargetMode="External"/><Relationship Id="rId485" Type="http://schemas.openxmlformats.org/officeDocument/2006/relationships/hyperlink" Target="consultantplus://offline/ref=6B6D44847C504DD0F0F6CD86003A6936394FB4C1A499590FE3F5BADFB705A7B73E0587CDF8F2AFD27A3EB8FE4AB866B5DC7F9ADD697B0CDCP263P" TargetMode="External"/><Relationship Id="rId692" Type="http://schemas.openxmlformats.org/officeDocument/2006/relationships/hyperlink" Target="consultantplus://offline/ref=6B6D44847C504DD0F0F6CD86003A6936394EBAC6A09A590FE3F5BADFB705A7B73E0587CDF8F2ACD27D3EB8FE4AB866B5DC7F9ADD697B0CDCP263P" TargetMode="External"/><Relationship Id="rId706" Type="http://schemas.openxmlformats.org/officeDocument/2006/relationships/hyperlink" Target="consultantplus://offline/ref=6B6D44847C504DD0F0F6CD82103A6936394EB3C2A3910405EBACB6DDB00AF8B2391487CEFCECAED16037ECADP06CP" TargetMode="External"/><Relationship Id="rId913" Type="http://schemas.openxmlformats.org/officeDocument/2006/relationships/hyperlink" Target="consultantplus://offline/ref=6B6D44847C504DD0F0F6CD86003A69363949B5C3AA9A590FE3F5BADFB705A7B73E0587CDF8F2AFD17C3EB8FE4AB866B5DC7F9ADD697B0CDCP263P" TargetMode="External"/><Relationship Id="rId42" Type="http://schemas.openxmlformats.org/officeDocument/2006/relationships/hyperlink" Target="consultantplus://offline/ref=6B6D44847C504DD0F0F6CD86003A6936394FBACDA19D590FE3F5BADFB705A7B73E0587CDF8F2AFD0783EB8FE4AB866B5DC7F9ADD697B0CDCP263P" TargetMode="External"/><Relationship Id="rId138" Type="http://schemas.openxmlformats.org/officeDocument/2006/relationships/hyperlink" Target="consultantplus://offline/ref=6B6D44847C504DD0F0F6CD86003A6936394FB6C4AB9B590FE3F5BADFB705A7B73E0587CDF8F2AFD7783EB8FE4AB866B5DC7F9ADD697B0CDCP263P" TargetMode="External"/><Relationship Id="rId345" Type="http://schemas.openxmlformats.org/officeDocument/2006/relationships/hyperlink" Target="consultantplus://offline/ref=6B6D44847C504DD0F0F6CD86003A6936394FB4C7AA9A590FE3F5BADFB705A7B73E0587CDF8F2ADD97C3EB8FE4AB866B5DC7F9ADD697B0CDCP263P" TargetMode="External"/><Relationship Id="rId552" Type="http://schemas.openxmlformats.org/officeDocument/2006/relationships/hyperlink" Target="consultantplus://offline/ref=6B6D44847C504DD0F0F6CD86003A6936394FB1C7A198590FE3F5BADFB705A7B73E0587CDF8F2AAD17C3EB8FE4AB866B5DC7F9ADD697B0CDCP263P" TargetMode="External"/><Relationship Id="rId191" Type="http://schemas.openxmlformats.org/officeDocument/2006/relationships/hyperlink" Target="consultantplus://offline/ref=6B6D44847C504DD0F0F6CD86003A6936394FB4C7AA9A590FE3F5BADFB705A7B73E0587CDF8F2ADD5763EB8FE4AB866B5DC7F9ADD697B0CDCP263P" TargetMode="External"/><Relationship Id="rId205" Type="http://schemas.openxmlformats.org/officeDocument/2006/relationships/hyperlink" Target="consultantplus://offline/ref=6B6D44847C504DD0F0F6CD86003A69363948B7C4AA92590FE3F5BADFB705A7B73E0587CDF8F2AFD2793EB8FE4AB866B5DC7F9ADD697B0CDCP263P" TargetMode="External"/><Relationship Id="rId412" Type="http://schemas.openxmlformats.org/officeDocument/2006/relationships/hyperlink" Target="consultantplus://offline/ref=6B6D44847C504DD0F0F6CD86003A6936394EBAC6A09A590FE3F5BADFB705A7B73E0587CDF8F2ADD0793EB8FE4AB866B5DC7F9ADD697B0CDCP263P" TargetMode="External"/><Relationship Id="rId857" Type="http://schemas.openxmlformats.org/officeDocument/2006/relationships/hyperlink" Target="consultantplus://offline/ref=6B6D44847C504DD0F0F6CD86003A6936394EB1C2A798590FE3F5BADFB705A7B73E0587CDF8F2AFD1773EB8FE4AB866B5DC7F9ADD697B0CDCP263P" TargetMode="External"/><Relationship Id="rId289" Type="http://schemas.openxmlformats.org/officeDocument/2006/relationships/hyperlink" Target="consultantplus://offline/ref=6B6D44847C504DD0F0F6CD86003A6936394EB2C0AB9F590FE3F5BADFB705A7B73E0587CDF8F2AFD2773EB8FE4AB866B5DC7F9ADD697B0CDCP263P" TargetMode="External"/><Relationship Id="rId496" Type="http://schemas.openxmlformats.org/officeDocument/2006/relationships/hyperlink" Target="consultantplus://offline/ref=6B6D44847C504DD0F0F6CD86003A6936394FB4C1A499590FE3F5BADFB705A7B73E0587CDF8F2AFD27B3EB8FE4AB866B5DC7F9ADD697B0CDCP263P" TargetMode="External"/><Relationship Id="rId717" Type="http://schemas.openxmlformats.org/officeDocument/2006/relationships/hyperlink" Target="consultantplus://offline/ref=6B6D44847C504DD0F0F6CD86003A6936394EB5C1A092590FE3F5BADFB705A7B73E0587CDF8F2AED17D3EB8FE4AB866B5DC7F9ADD697B0CDCP263P" TargetMode="External"/><Relationship Id="rId53" Type="http://schemas.openxmlformats.org/officeDocument/2006/relationships/hyperlink" Target="consultantplus://offline/ref=6B6D44847C504DD0F0F6CD86003A6936394DB7C3A09F590FE3F5BADFB705A7B73E0587CDFEF2AAD17E3EB8FE4AB866B5DC7F9ADD697B0CDCP263P" TargetMode="External"/><Relationship Id="rId149" Type="http://schemas.openxmlformats.org/officeDocument/2006/relationships/hyperlink" Target="consultantplus://offline/ref=6B6D44847C504DD0F0F6CD86003A6936394FB1C7A198590FE3F5BADFB705A7B73E0587CDF8F2AFD37F3EB8FE4AB866B5DC7F9ADD697B0CDCP263P" TargetMode="External"/><Relationship Id="rId356" Type="http://schemas.openxmlformats.org/officeDocument/2006/relationships/hyperlink" Target="consultantplus://offline/ref=6B6D44847C504DD0F0F6D297153A69363F49B6C2AB93590FE3F5BADFB705A7B73E0587CDF8F2AFD47B3EB8FE4AB866B5DC7F9ADD697B0CDCP263P" TargetMode="External"/><Relationship Id="rId563" Type="http://schemas.openxmlformats.org/officeDocument/2006/relationships/hyperlink" Target="consultantplus://offline/ref=6B6D44847C504DD0F0F6CD86003A6936394FB1C7A198590FE3F5BADFB705A7B73E0587CDF8F2AAD2773EB8FE4AB866B5DC7F9ADD697B0CDCP263P" TargetMode="External"/><Relationship Id="rId770" Type="http://schemas.openxmlformats.org/officeDocument/2006/relationships/hyperlink" Target="consultantplus://offline/ref=6B6D44847C504DD0F0F6CD86003A6936394FB4C7AA9A590FE3F5BADFB705A7B73E0587CDF8F2ACD77C3EB8FE4AB866B5DC7F9ADD697B0CDCP263P" TargetMode="External"/><Relationship Id="rId216" Type="http://schemas.openxmlformats.org/officeDocument/2006/relationships/hyperlink" Target="consultantplus://offline/ref=6B6D44847C504DD0F0F6CD86003A6936394BBACCA399590FE3F5BADFB705A7B73E0587CDF8F2AFD87F3EB8FE4AB866B5DC7F9ADD697B0CDCP263P" TargetMode="External"/><Relationship Id="rId423" Type="http://schemas.openxmlformats.org/officeDocument/2006/relationships/hyperlink" Target="consultantplus://offline/ref=6B6D44847C504DD0F0F6CD86003A6936394EBAC6A09A590FE3F5BADFB705A7B73E0587CDF8F2ADD17C3EB8FE4AB866B5DC7F9ADD697B0CDCP263P" TargetMode="External"/><Relationship Id="rId868" Type="http://schemas.openxmlformats.org/officeDocument/2006/relationships/hyperlink" Target="consultantplus://offline/ref=6B6D44847C504DD0F0F6D297153A69363F48B3C2A09C590FE3F5BADFB705A7B73E0587CDF8F1AAD77B3EB8FE4AB866B5DC7F9ADD697B0CDCP263P" TargetMode="External"/><Relationship Id="rId630" Type="http://schemas.openxmlformats.org/officeDocument/2006/relationships/hyperlink" Target="consultantplus://offline/ref=6B6D44847C504DD0F0F6CD86003A6936394EBAC6A09A590FE3F5BADFB705A7B73E0587CDF8F2ADD97E3EB8FE4AB866B5DC7F9ADD697B0CDCP263P" TargetMode="External"/><Relationship Id="rId728" Type="http://schemas.openxmlformats.org/officeDocument/2006/relationships/hyperlink" Target="consultantplus://offline/ref=6B6D44847C504DD0F0F6CD86003A6936394EB5C1A092590FE3F5BADFB705A7B73E0587CDF8F2AED3783EB8FE4AB866B5DC7F9ADD697B0CDCP263P" TargetMode="External"/><Relationship Id="rId64" Type="http://schemas.openxmlformats.org/officeDocument/2006/relationships/hyperlink" Target="consultantplus://offline/ref=6B6D44847C504DD0F0F6CD86003A6936394EB5C1A092590FE3F5BADFB705A7B73E0587CDF8F2AFD0783EB8FE4AB866B5DC7F9ADD697B0CDCP263P" TargetMode="External"/><Relationship Id="rId367" Type="http://schemas.openxmlformats.org/officeDocument/2006/relationships/hyperlink" Target="consultantplus://offline/ref=6B6D44847C504DD0F0F6CD86003A6936394FB4C7AA9A590FE3F5BADFB705A7B73E0587CDF8F2ADD9763EB8FE4AB866B5DC7F9ADD697B0CDCP263P" TargetMode="External"/><Relationship Id="rId574" Type="http://schemas.openxmlformats.org/officeDocument/2006/relationships/hyperlink" Target="consultantplus://offline/ref=6B6D44847C504DD0F0F6CD86003A6936394FB1C7A198590FE3F5BADFB705A7B73E0587CDF8F2AAD3763EB8FE4AB866B5DC7F9ADD697B0CDCP263P" TargetMode="External"/><Relationship Id="rId227" Type="http://schemas.openxmlformats.org/officeDocument/2006/relationships/hyperlink" Target="consultantplus://offline/ref=6B6D44847C504DD0F0F6CD86003A6936394BBACCA399590FE3F5BADFB705A7B73E0587CDF8F2AFD87A3EB8FE4AB866B5DC7F9ADD697B0CDCP263P" TargetMode="External"/><Relationship Id="rId781" Type="http://schemas.openxmlformats.org/officeDocument/2006/relationships/hyperlink" Target="consultantplus://offline/ref=6B6D44847C504DD0F0F6CD86003A6936394FB2C2A09A590FE3F5BADFB705A7B73E0587CDF8F2ACD07E3EB8FE4AB866B5DC7F9ADD697B0CDCP263P" TargetMode="External"/><Relationship Id="rId879" Type="http://schemas.openxmlformats.org/officeDocument/2006/relationships/hyperlink" Target="consultantplus://offline/ref=6B6D44847C504DD0F0F6CD86003A6936394FB1C7A198590FE3F5BADFB705A7B73E0587CDF8F2A7D0763EB8FE4AB866B5DC7F9ADD697B0CDCP263P" TargetMode="External"/><Relationship Id="rId434" Type="http://schemas.openxmlformats.org/officeDocument/2006/relationships/hyperlink" Target="consultantplus://offline/ref=6B6D44847C504DD0F0F6CD86003A6936394EBAC6A09A590FE3F5BADFB705A7B73E0587CDF8F2AFD0793EB8FE4AB866B5DC7F9ADD697B0CDCP263P" TargetMode="External"/><Relationship Id="rId641" Type="http://schemas.openxmlformats.org/officeDocument/2006/relationships/hyperlink" Target="consultantplus://offline/ref=6B6D44847C504DD0F0F6CD86003A6936394EB2C0AB9F590FE3F5BADFB705A7B73E0587CDF8F2A8D57B3EB8FE4AB866B5DC7F9ADD697B0CDCP263P" TargetMode="External"/><Relationship Id="rId739" Type="http://schemas.openxmlformats.org/officeDocument/2006/relationships/hyperlink" Target="consultantplus://offline/ref=6B6D44847C504DD0F0F6CD86003A6936394EB6C7AA9A590FE3F5BADFB705A7B73E0587CDF8F2AFD0793EB8FE4AB866B5DC7F9ADD697B0CDCP263P" TargetMode="External"/><Relationship Id="rId280" Type="http://schemas.openxmlformats.org/officeDocument/2006/relationships/hyperlink" Target="consultantplus://offline/ref=6B6D44847C504DD0F0F6CD86003A6936394EBAC6A09A590FE3F5BADFB705A7B73E0587CDF8F2AED1763EB8FE4AB866B5DC7F9ADD697B0CDCP263P" TargetMode="External"/><Relationship Id="rId501" Type="http://schemas.openxmlformats.org/officeDocument/2006/relationships/hyperlink" Target="consultantplus://offline/ref=6B6D44847C504DD0F0F6D1820C3A69363243B2C1A9CC0E0DB2A0B4DABF55FDA7284C88C8E6F3AECE7C35EEPA6DP" TargetMode="External"/><Relationship Id="rId75" Type="http://schemas.openxmlformats.org/officeDocument/2006/relationships/hyperlink" Target="consultantplus://offline/ref=6B6D44847C504DD0F0F6D297153A69363F4BB3C4A39D590FE3F5BADFB705A7B73E0587C8FAF9FB813A60E1AD0AF36AB6C6639BDEP765P" TargetMode="External"/><Relationship Id="rId140" Type="http://schemas.openxmlformats.org/officeDocument/2006/relationships/hyperlink" Target="consultantplus://offline/ref=6B6D44847C504DD0F0F6CD86003A6936394EBAC6A09A590FE3F5BADFB705A7B73E0587CDF8F2AFD9763EB8FE4AB866B5DC7F9ADD697B0CDCP263P" TargetMode="External"/><Relationship Id="rId378" Type="http://schemas.openxmlformats.org/officeDocument/2006/relationships/hyperlink" Target="consultantplus://offline/ref=6B6D44847C504DD0F0F6CD86003A6936394FB4C7AA9A590FE3F5BADFB705A7B73E0587CDF8F2ACD07C3EB8FE4AB866B5DC7F9ADD697B0CDCP263P" TargetMode="External"/><Relationship Id="rId585" Type="http://schemas.openxmlformats.org/officeDocument/2006/relationships/hyperlink" Target="consultantplus://offline/ref=6B6D44847C504DD0F0F6CD86003A6936394FB1C7A198590FE3F5BADFB705A7B73E0587CDF8F2AAD5763EB8FE4AB866B5DC7F9ADD697B0CDCP263P" TargetMode="External"/><Relationship Id="rId792" Type="http://schemas.openxmlformats.org/officeDocument/2006/relationships/hyperlink" Target="consultantplus://offline/ref=6B6D44847C504DD0F0F6CD86003A6936394FB0C7A69A590FE3F5BADFB705A7B73E0587CDF8F2AED8763EB8FE4AB866B5DC7F9ADD697B0CDCP263P" TargetMode="External"/><Relationship Id="rId806" Type="http://schemas.openxmlformats.org/officeDocument/2006/relationships/hyperlink" Target="consultantplus://offline/ref=6B6D44847C504DD0F0F6CD86003A6936394FB2C2A09A590FE3F5BADFB705A7B73E0587CDF8F2ACD0763EB8FE4AB866B5DC7F9ADD697B0CDCP263P" TargetMode="External"/><Relationship Id="rId6" Type="http://schemas.openxmlformats.org/officeDocument/2006/relationships/hyperlink" Target="consultantplus://offline/ref=6B6D44847C504DD0F0F6CD86003A69363A4EB7CCA79D590FE3F5BADFB705A7B73E0587CDF8F2AFD07B3EB8FE4AB866B5DC7F9ADD697B0CDCP263P" TargetMode="External"/><Relationship Id="rId238" Type="http://schemas.openxmlformats.org/officeDocument/2006/relationships/hyperlink" Target="consultantplus://offline/ref=6B6D44847C504DD0F0F6CD86003A6936394AB4C5A798590FE3F5BADFB705A7B73E0587CDF8F2AFD1793EB8FE4AB866B5DC7F9ADD697B0CDCP263P" TargetMode="External"/><Relationship Id="rId445" Type="http://schemas.openxmlformats.org/officeDocument/2006/relationships/hyperlink" Target="consultantplus://offline/ref=6B6D44847C504DD0F0F6CD86003A6936394EBAC6A09A590FE3F5BADFB705A7B73E0587CDF8F2ADD27F3EB8FE4AB866B5DC7F9ADD697B0CDCP263P" TargetMode="External"/><Relationship Id="rId652" Type="http://schemas.openxmlformats.org/officeDocument/2006/relationships/hyperlink" Target="consultantplus://offline/ref=6B6D44847C504DD0F0F6CD86003A6936394FB1C7A198590FE3F5BADFB705A7B73E0587CDF8F2A9D07D3EB8FE4AB866B5DC7F9ADD697B0CDCP263P" TargetMode="External"/><Relationship Id="rId291" Type="http://schemas.openxmlformats.org/officeDocument/2006/relationships/hyperlink" Target="consultantplus://offline/ref=6B6D44847C504DD0F0F6CD86003A69363948B7C4AA92590FE3F5BADFB705A7B73E0587CDF8F2AFD37F3EB8FE4AB866B5DC7F9ADD697B0CDCP263P" TargetMode="External"/><Relationship Id="rId305" Type="http://schemas.openxmlformats.org/officeDocument/2006/relationships/hyperlink" Target="consultantplus://offline/ref=6B6D44847C504DD0F0F6CD86003A69363949BAC4AA9E590FE3F5BADFB705A7B73E0587CDF8F2AFD17D3EB8FE4AB866B5DC7F9ADD697B0CDCP263P" TargetMode="External"/><Relationship Id="rId512" Type="http://schemas.openxmlformats.org/officeDocument/2006/relationships/hyperlink" Target="consultantplus://offline/ref=6B6D44847C504DD0F0F6CD86003A69363948B7C4AA92590FE3F5BADFB705A7B73E0587CDF8F2AFD7773EB8FE4AB866B5DC7F9ADD697B0CDCP263P" TargetMode="External"/><Relationship Id="rId86" Type="http://schemas.openxmlformats.org/officeDocument/2006/relationships/hyperlink" Target="consultantplus://offline/ref=6B6D44847C504DD0F0F6D297153A69363F48B3C2A09C590FE3F5BADFB705A7B73E0587CFFFF2ABDB2A64A8FA03EF6FA9D96085DE777BP06EP" TargetMode="External"/><Relationship Id="rId151" Type="http://schemas.openxmlformats.org/officeDocument/2006/relationships/hyperlink" Target="consultantplus://offline/ref=6B6D44847C504DD0F0F6CD86003A6936394FB1C7A198590FE3F5BADFB705A7B73E0587CDF8F2AFD37B3EB8FE4AB866B5DC7F9ADD697B0CDCP263P" TargetMode="External"/><Relationship Id="rId389" Type="http://schemas.openxmlformats.org/officeDocument/2006/relationships/hyperlink" Target="consultantplus://offline/ref=6B6D44847C504DD0F0F6CD86003A6936394FB0C7A69A590FE3F5BADFB705A7B73E0587CDF8F2AED6773EB8FE4AB866B5DC7F9ADD697B0CDCP263P" TargetMode="External"/><Relationship Id="rId596" Type="http://schemas.openxmlformats.org/officeDocument/2006/relationships/hyperlink" Target="consultantplus://offline/ref=6B6D44847C504DD0F0F6CD86003A69363949B0C3AB99590FE3F5BADFB705A7B73E0587CDF8F2A9D1763EB8FE4AB866B5DC7F9ADD697B0CDCP263P" TargetMode="External"/><Relationship Id="rId817" Type="http://schemas.openxmlformats.org/officeDocument/2006/relationships/hyperlink" Target="consultantplus://offline/ref=6B6D44847C504DD0F0F6CD86003A6936394BBACCA399590FE3F5BADFB705A7B73E0587CDF8F2AED87A3EB8FE4AB866B5DC7F9ADD697B0CDCP263P" TargetMode="External"/><Relationship Id="rId249" Type="http://schemas.openxmlformats.org/officeDocument/2006/relationships/hyperlink" Target="consultantplus://offline/ref=6B6D44847C504DD0F0F6CD86003A6936394FB4C7AA9A590FE3F5BADFB705A7B73E0587CDF8F2ADD77E3EB8FE4AB866B5DC7F9ADD697B0CDCP263P" TargetMode="External"/><Relationship Id="rId456" Type="http://schemas.openxmlformats.org/officeDocument/2006/relationships/hyperlink" Target="consultantplus://offline/ref=6B6D44847C504DD0F0F6CD86003A6936394EB1C2A798590FE3F5BADFB705A7B73E0587CDF8F2AFD17D3EB8FE4AB866B5DC7F9ADD697B0CDCP263P" TargetMode="External"/><Relationship Id="rId663" Type="http://schemas.openxmlformats.org/officeDocument/2006/relationships/hyperlink" Target="consultantplus://offline/ref=6B6D44847C504DD0F0F6D297153A69363F49B5CCA59D590FE3F5BADFB705A7B73E0587C8FDF9FB813A60E1AD0AF36AB6C6639BDEP765P" TargetMode="External"/><Relationship Id="rId870" Type="http://schemas.openxmlformats.org/officeDocument/2006/relationships/hyperlink" Target="consultantplus://offline/ref=6B6D44847C504DD0F0F6CD86003A6936394EB1C2A798590FE3F5BADFB705A7B73E0587CDF8F2AFD27F3EB8FE4AB866B5DC7F9ADD697B0CDCP263P" TargetMode="External"/><Relationship Id="rId13" Type="http://schemas.openxmlformats.org/officeDocument/2006/relationships/hyperlink" Target="consultantplus://offline/ref=6B6D44847C504DD0F0F6CD86003A69363A43BAC2AA98590FE3F5BADFB705A7B73E0587CDF8F2AFD07B3EB8FE4AB866B5DC7F9ADD697B0CDCP263P" TargetMode="External"/><Relationship Id="rId109" Type="http://schemas.openxmlformats.org/officeDocument/2006/relationships/hyperlink" Target="consultantplus://offline/ref=6B6D44847C504DD0F0F6CD86003A6936394EBAC6A09A590FE3F5BADFB705A7B73E0587CDF8F2AFD5773EB8FE4AB866B5DC7F9ADD697B0CDCP263P" TargetMode="External"/><Relationship Id="rId316" Type="http://schemas.openxmlformats.org/officeDocument/2006/relationships/hyperlink" Target="consultantplus://offline/ref=6B6D44847C504DD0F0F6CD86003A6936394EBAC6A09A590FE3F5BADFB705A7B73E0587CDF8F2AED47A3EB8FE4AB866B5DC7F9ADD697B0CDCP263P" TargetMode="External"/><Relationship Id="rId523" Type="http://schemas.openxmlformats.org/officeDocument/2006/relationships/hyperlink" Target="consultantplus://offline/ref=6B6D44847C504DD0F0F6CD86003A6936394FBACDA19D590FE3F5BADFB705A7B73E0587CDF8F2AFD4793EB8FE4AB866B5DC7F9ADD697B0CDCP263P" TargetMode="External"/><Relationship Id="rId97" Type="http://schemas.openxmlformats.org/officeDocument/2006/relationships/hyperlink" Target="consultantplus://offline/ref=6B6D44847C504DD0F0F6D297153A69363F48B3C2A09C590FE3F5BADFB705A7B73E0587CFFFF2ABDB2A64A8FA03EF6FA9D96085DE777BP06EP" TargetMode="External"/><Relationship Id="rId730" Type="http://schemas.openxmlformats.org/officeDocument/2006/relationships/hyperlink" Target="consultantplus://offline/ref=6B6D44847C504DD0F0F6CD86003A6936394EB5C1A092590FE3F5BADFB705A7B73E0587CDF8F2AED47F3EB8FE4AB866B5DC7F9ADD697B0CDCP263P" TargetMode="External"/><Relationship Id="rId828" Type="http://schemas.openxmlformats.org/officeDocument/2006/relationships/hyperlink" Target="consultantplus://offline/ref=6B6D44847C504DD0F0F6CD86003A6936394FB2C2A09A590FE3F5BADFB705A7B73E0587CDF8F2ACD1763EB8FE4AB866B5DC7F9ADD697B0CDCP263P" TargetMode="External"/><Relationship Id="rId162" Type="http://schemas.openxmlformats.org/officeDocument/2006/relationships/hyperlink" Target="consultantplus://offline/ref=6B6D44847C504DD0F0F6CD86003A69363948BBC7A199590FE3F5BADFB705A7B73E0587CDF8F2AFD57E3EB8FE4AB866B5DC7F9ADD697B0CDCP263P" TargetMode="External"/><Relationship Id="rId467" Type="http://schemas.openxmlformats.org/officeDocument/2006/relationships/hyperlink" Target="consultantplus://offline/ref=6B6D44847C504DD0F0F6CD86003A6936394EBAC6A09A590FE3F5BADFB705A7B73E0587CDF8F2ADD3793EB8FE4AB866B5DC7F9ADD697B0CDCP263P" TargetMode="External"/><Relationship Id="rId674" Type="http://schemas.openxmlformats.org/officeDocument/2006/relationships/hyperlink" Target="consultantplus://offline/ref=6B6D44847C504DD0F0F6CD86003A6936394FB4C7AA9A590FE3F5BADFB705A7B73E0587CDF8F2ACD4763EB8FE4AB866B5DC7F9ADD697B0CDCP263P" TargetMode="External"/><Relationship Id="rId881" Type="http://schemas.openxmlformats.org/officeDocument/2006/relationships/hyperlink" Target="consultantplus://offline/ref=6B6D44847C504DD0F0F6CD86003A6936394FB4C7AA9A590FE3F5BADFB705A7B73E0587CDF8F2ABD17F3EB8FE4AB866B5DC7F9ADD697B0CDCP263P" TargetMode="External"/><Relationship Id="rId24" Type="http://schemas.openxmlformats.org/officeDocument/2006/relationships/hyperlink" Target="consultantplus://offline/ref=6B6D44847C504DD0F0F6CD86003A6936394AB0C0A29F590FE3F5BADFB705A7B73E0587CDF8F2AFD07B3EB8FE4AB866B5DC7F9ADD697B0CDCP263P" TargetMode="External"/><Relationship Id="rId327" Type="http://schemas.openxmlformats.org/officeDocument/2006/relationships/hyperlink" Target="consultantplus://offline/ref=6B6D44847C504DD0F0F6D297153A69363842B7C1A79C590FE3F5BADFB705A7B73E0587CDF8F2AFD0773EB8FE4AB866B5DC7F9ADD697B0CDCP263P" TargetMode="External"/><Relationship Id="rId534" Type="http://schemas.openxmlformats.org/officeDocument/2006/relationships/hyperlink" Target="consultantplus://offline/ref=6B6D44847C504DD0F0F6D297153A6936384EB0C3AB92590FE3F5BADFB705A7B72C05DFC1FAF6B1D17F2BEEAF0CPE6FP" TargetMode="External"/><Relationship Id="rId741" Type="http://schemas.openxmlformats.org/officeDocument/2006/relationships/hyperlink" Target="consultantplus://offline/ref=6B6D44847C504DD0F0F6CD86003A6936394EB6C7AA9A590FE3F5BADFB705A7B73E0587CDF8F2AFD0793EB8FE4AB866B5DC7F9ADD697B0CDCP263P" TargetMode="External"/><Relationship Id="rId839" Type="http://schemas.openxmlformats.org/officeDocument/2006/relationships/hyperlink" Target="consultantplus://offline/ref=6B6D44847C504DD0F0F6CD86003A6936394FB4C7AA9A590FE3F5BADFB705A7B73E0587CDF8F2ABD07D3EB8FE4AB866B5DC7F9ADD697B0CDCP263P" TargetMode="External"/><Relationship Id="rId173" Type="http://schemas.openxmlformats.org/officeDocument/2006/relationships/hyperlink" Target="consultantplus://offline/ref=6B6D44847C504DD0F0F6CD86003A6936394FB1C7A198590FE3F5BADFB705A7B73E0587CDF8F2AFD47A3EB8FE4AB866B5DC7F9ADD697B0CDCP263P" TargetMode="External"/><Relationship Id="rId380" Type="http://schemas.openxmlformats.org/officeDocument/2006/relationships/hyperlink" Target="consultantplus://offline/ref=6B6D44847C504DD0F0F6CD86003A6936394FB4C7AA9A590FE3F5BADFB705A7B73E0587CDF8F2ACD07B3EB8FE4AB866B5DC7F9ADD697B0CDCP263P" TargetMode="External"/><Relationship Id="rId601" Type="http://schemas.openxmlformats.org/officeDocument/2006/relationships/hyperlink" Target="consultantplus://offline/ref=6B6D44847C504DD0F0F6CD86003A6936394FB1C7A198590FE3F5BADFB705A7B73E0587CDF8F2AAD6783EB8FE4AB866B5DC7F9ADD697B0CDCP263P" TargetMode="External"/><Relationship Id="rId240" Type="http://schemas.openxmlformats.org/officeDocument/2006/relationships/hyperlink" Target="consultantplus://offline/ref=6B6D44847C504DD0F0F6CD86003A6936394FB1C7A198590FE3F5BADFB705A7B73E0587CDF8F2AFD77E3EB8FE4AB866B5DC7F9ADD697B0CDCP263P" TargetMode="External"/><Relationship Id="rId478" Type="http://schemas.openxmlformats.org/officeDocument/2006/relationships/hyperlink" Target="consultantplus://offline/ref=6B6D44847C504DD0F0F6CD86003A69363948BBC7A199590FE3F5BADFB705A7B73E0587CDF8F2AED57A3EB8FE4AB866B5DC7F9ADD697B0CDCP263P" TargetMode="External"/><Relationship Id="rId685" Type="http://schemas.openxmlformats.org/officeDocument/2006/relationships/hyperlink" Target="consultantplus://offline/ref=6B6D44847C504DD0F0F6CD86003A6936394DB7C3A69E590FE3F5BADFB705A7B73E0587CDF9F0ADD9773EB8FE4AB866B5DC7F9ADD697B0CDCP263P" TargetMode="External"/><Relationship Id="rId892" Type="http://schemas.openxmlformats.org/officeDocument/2006/relationships/hyperlink" Target="consultantplus://offline/ref=6B6D44847C504DD0F0F6CD86003A6936394FB0C7A69A590FE3F5BADFB705A7B73E0587CDF8F2ADD27C3EB8FE4AB866B5DC7F9ADD697B0CDCP263P" TargetMode="External"/><Relationship Id="rId906" Type="http://schemas.openxmlformats.org/officeDocument/2006/relationships/hyperlink" Target="consultantplus://offline/ref=6B6D44847C504DD0F0F6CD86003A6936394EB1C2A798590FE3F5BADFB705A7B73E0587CDF8F2AFD27C3EB8FE4AB866B5DC7F9ADD697B0CDCP263P" TargetMode="External"/><Relationship Id="rId35" Type="http://schemas.openxmlformats.org/officeDocument/2006/relationships/hyperlink" Target="consultantplus://offline/ref=6B6D44847C504DD0F0F6CD86003A6936394FB2C2A09A590FE3F5BADFB705A7B73E0587CDF8F2AFD07B3EB8FE4AB866B5DC7F9ADD697B0CDCP263P" TargetMode="External"/><Relationship Id="rId100" Type="http://schemas.openxmlformats.org/officeDocument/2006/relationships/hyperlink" Target="consultantplus://offline/ref=6B6D44847C504DD0F0F6CD86003A6936394EBAC6A09A590FE3F5BADFB705A7B73E0587CDF8F2AFD4773EB8FE4AB866B5DC7F9ADD697B0CDCP263P" TargetMode="External"/><Relationship Id="rId338" Type="http://schemas.openxmlformats.org/officeDocument/2006/relationships/hyperlink" Target="consultantplus://offline/ref=6B6D44847C504DD0F0F6CD86003A69363949B3CCA69A590FE3F5BADFB705A7B73E0587CDF8F2AFD77A3EB8FE4AB866B5DC7F9ADD697B0CDCP263P" TargetMode="External"/><Relationship Id="rId545" Type="http://schemas.openxmlformats.org/officeDocument/2006/relationships/hyperlink" Target="consultantplus://offline/ref=6B6D44847C504DD0F0F6CD86003A6936394FB1C7A198590FE3F5BADFB705A7B73E0587CDF8F2AAD07B3EB8FE4AB866B5DC7F9ADD697B0CDCP263P" TargetMode="External"/><Relationship Id="rId752" Type="http://schemas.openxmlformats.org/officeDocument/2006/relationships/hyperlink" Target="consultantplus://offline/ref=6B6D44847C504DD0F0F6CD86003A6936394DB7C3A69E590FE3F5BADFB705A7B73E0587CDF9F0ADD9773EB8FE4AB866B5DC7F9ADD697B0CDCP263P" TargetMode="External"/><Relationship Id="rId184" Type="http://schemas.openxmlformats.org/officeDocument/2006/relationships/hyperlink" Target="consultantplus://offline/ref=6B6D44847C504DD0F0F6CD86003A69363949B0C3AB99590FE3F5BADFB705A7B73E0587CDF8F2AFD67B3EB8FE4AB866B5DC7F9ADD697B0CDCP263P" TargetMode="External"/><Relationship Id="rId391" Type="http://schemas.openxmlformats.org/officeDocument/2006/relationships/hyperlink" Target="consultantplus://offline/ref=6B6D44847C504DD0F0F6CD86003A69363949B5C3AA9A590FE3F5BADFB705A7B73E0587CDF8F2AFD17F3EB8FE4AB866B5DC7F9ADD697B0CDCP263P" TargetMode="External"/><Relationship Id="rId405" Type="http://schemas.openxmlformats.org/officeDocument/2006/relationships/hyperlink" Target="consultantplus://offline/ref=6B6D44847C504DD0F0F6CD86003A6936394BBACCA399590FE3F5BADFB705A7B73E0587CDF8F2AED77B3EB8FE4AB866B5DC7F9ADD697B0CDCP263P" TargetMode="External"/><Relationship Id="rId612" Type="http://schemas.openxmlformats.org/officeDocument/2006/relationships/hyperlink" Target="consultantplus://offline/ref=6B6D44847C504DD0F0F6CD86003A6936394FBACDA19D590FE3F5BADFB705A7B73E0587CDF8F2AFD77D3EB8FE4AB866B5DC7F9ADD697B0CDCP263P" TargetMode="External"/><Relationship Id="rId251" Type="http://schemas.openxmlformats.org/officeDocument/2006/relationships/hyperlink" Target="consultantplus://offline/ref=6B6D44847C504DD0F0F6CD86003A6936394FB4C7AA9A590FE3F5BADFB705A7B73E0587CDF8F2ADD77C3EB8FE4AB866B5DC7F9ADD697B0CDCP263P" TargetMode="External"/><Relationship Id="rId489" Type="http://schemas.openxmlformats.org/officeDocument/2006/relationships/hyperlink" Target="consultantplus://offline/ref=6B6D44847C504DD0F0F6CD86003A6936394FB4C7AA9A590FE3F5BADFB705A7B73E0587CDF8F2ACD37F3EB8FE4AB866B5DC7F9ADD697B0CDCP263P" TargetMode="External"/><Relationship Id="rId696" Type="http://schemas.openxmlformats.org/officeDocument/2006/relationships/hyperlink" Target="consultantplus://offline/ref=6B6D44847C504DD0F0F6CD86003A6936394FB1C7A198590FE3F5BADFB705A7B73E0587CDF8F2A9D67B3EB8FE4AB866B5DC7F9ADD697B0CDCP263P" TargetMode="External"/><Relationship Id="rId917" Type="http://schemas.openxmlformats.org/officeDocument/2006/relationships/theme" Target="theme/theme1.xml"/><Relationship Id="rId46" Type="http://schemas.openxmlformats.org/officeDocument/2006/relationships/hyperlink" Target="consultantplus://offline/ref=6B6D44847C504DD0F0F6CD86003A6936394EB5C1A092590FE3F5BADFB705A7B73E0587CDF8F2AFD0783EB8FE4AB866B5DC7F9ADD697B0CDCP263P" TargetMode="External"/><Relationship Id="rId349" Type="http://schemas.openxmlformats.org/officeDocument/2006/relationships/hyperlink" Target="consultantplus://offline/ref=6B6D44847C504DD0F0F6D297153A69363F49B6C2AB93590FE3F5BADFB705A7B73E0587CDF8F2AFD87D3EB8FE4AB866B5DC7F9ADD697B0CDCP263P" TargetMode="External"/><Relationship Id="rId556" Type="http://schemas.openxmlformats.org/officeDocument/2006/relationships/hyperlink" Target="consultantplus://offline/ref=6B6D44847C504DD0F0F6CD86003A6936394FB1C7A198590FE3F5BADFB705A7B73E0587CDF8F2AAD27F3EB8FE4AB866B5DC7F9ADD697B0CDCP263P" TargetMode="External"/><Relationship Id="rId763" Type="http://schemas.openxmlformats.org/officeDocument/2006/relationships/hyperlink" Target="consultantplus://offline/ref=6B6D44847C504DD0F0F6CD86003A6936394FB2C2A09A590FE3F5BADFB705A7B73E0587CDF8F2ADD97C3EB8FE4AB866B5DC7F9ADD697B0CDCP263P" TargetMode="External"/><Relationship Id="rId111" Type="http://schemas.openxmlformats.org/officeDocument/2006/relationships/hyperlink" Target="consultantplus://offline/ref=6B6D44847C504DD0F0F6CD86003A6936394EB2C0AB9F590FE3F5BADFB705A7B73E0587CDF8F2AFD1783EB8FE4AB866B5DC7F9ADD697B0CDCP263P" TargetMode="External"/><Relationship Id="rId195" Type="http://schemas.openxmlformats.org/officeDocument/2006/relationships/hyperlink" Target="consultantplus://offline/ref=6B6D44847C504DD0F0F6CD86003A69363948B7C4AA92590FE3F5BADFB705A7B73E0587CDF8F2AFD27A3EB8FE4AB866B5DC7F9ADD697B0CDCP263P" TargetMode="External"/><Relationship Id="rId209" Type="http://schemas.openxmlformats.org/officeDocument/2006/relationships/hyperlink" Target="consultantplus://offline/ref=6B6D44847C504DD0F0F6CD86003A69363A42BBC2A09D590FE3F5BADFB705A7B73E0587CDF8F2ABD1773EB8FE4AB866B5DC7F9ADD697B0CDCP263P" TargetMode="External"/><Relationship Id="rId416" Type="http://schemas.openxmlformats.org/officeDocument/2006/relationships/hyperlink" Target="consultantplus://offline/ref=6B6D44847C504DD0F0F6CD86003A6936394EBAC6A09A590FE3F5BADFB705A7B73E0587CDF8F2ADD0773EB8FE4AB866B5DC7F9ADD697B0CDCP263P" TargetMode="External"/><Relationship Id="rId623" Type="http://schemas.openxmlformats.org/officeDocument/2006/relationships/hyperlink" Target="consultantplus://offline/ref=6B6D44847C504DD0F0F6D1820C3A69363249B6C0A9CC0E0DB2A0B4DABF55FDA7284C88C8E6F3AECE7C35EEPA6DP" TargetMode="External"/><Relationship Id="rId830" Type="http://schemas.openxmlformats.org/officeDocument/2006/relationships/hyperlink" Target="consultantplus://offline/ref=6B6D44847C504DD0F0F6CD86003A6936394FB4C7AA9A590FE3F5BADFB705A7B73E0587CDF8F2ABD07F3EB8FE4AB866B5DC7F9ADD697B0CDCP263P" TargetMode="External"/><Relationship Id="rId57" Type="http://schemas.openxmlformats.org/officeDocument/2006/relationships/hyperlink" Target="consultantplus://offline/ref=6B6D44847C504DD0F0F6CD86003A6936394BB1C1AA9A590FE3F5BADFB705A7B73E0587CDF8F2AFD17E3EB8FE4AB866B5DC7F9ADD697B0CDCP263P" TargetMode="External"/><Relationship Id="rId262" Type="http://schemas.openxmlformats.org/officeDocument/2006/relationships/hyperlink" Target="consultantplus://offline/ref=6B6D44847C504DD0F0F6CD86003A6936394AB4C5A798590FE3F5BADFB705A7B73E0587CDF8F2AFD27E3EB8FE4AB866B5DC7F9ADD697B0CDCP263P" TargetMode="External"/><Relationship Id="rId567" Type="http://schemas.openxmlformats.org/officeDocument/2006/relationships/hyperlink" Target="consultantplus://offline/ref=6B6D44847C504DD0F0F6CD86003A6936394FB4C1A499590FE3F5BADFB705A7B73E0587CDF8F2AFD57A3EB8FE4AB866B5DC7F9ADD697B0CDCP263P" TargetMode="External"/><Relationship Id="rId122" Type="http://schemas.openxmlformats.org/officeDocument/2006/relationships/hyperlink" Target="consultantplus://offline/ref=6B6D44847C504DD0F0F6CD86003A69363949B0C3AB99590FE3F5BADFB705A7B73E0587CDF8F2AFD4773EB8FE4AB866B5DC7F9ADD697B0CDCP263P" TargetMode="External"/><Relationship Id="rId774" Type="http://schemas.openxmlformats.org/officeDocument/2006/relationships/hyperlink" Target="consultantplus://offline/ref=6B6D44847C504DD0F0F6CD86003A6936394FB2C2A09A590FE3F5BADFB705A7B73E0587CDF8F2ADD9783EB8FE4AB866B5DC7F9ADD697B0CDCP263P" TargetMode="External"/><Relationship Id="rId427" Type="http://schemas.openxmlformats.org/officeDocument/2006/relationships/hyperlink" Target="consultantplus://offline/ref=6B6D44847C504DD0F0F6CD86003A6936394EBAC6A09A590FE3F5BADFB705A7B73E0587CDF8F2ADD17D3EB8FE4AB866B5DC7F9ADD697B0CDCP263P" TargetMode="External"/><Relationship Id="rId634" Type="http://schemas.openxmlformats.org/officeDocument/2006/relationships/hyperlink" Target="consultantplus://offline/ref=6B6D44847C504DD0F0F6CD86003A6936394FB1C7A198590FE3F5BADFB705A7B73E0587CDF8F2AAD97E3EB8FE4AB866B5DC7F9ADD697B0CDCP263P" TargetMode="External"/><Relationship Id="rId841" Type="http://schemas.openxmlformats.org/officeDocument/2006/relationships/hyperlink" Target="consultantplus://offline/ref=6B6D44847C504DD0F0F6D297153A69363F4AB6C0AB9F590FE3F5BADFB705A7B72C05DFC1FAF6B1D17F2BEEAF0CPE6FP" TargetMode="External"/><Relationship Id="rId273" Type="http://schemas.openxmlformats.org/officeDocument/2006/relationships/hyperlink" Target="consultantplus://offline/ref=6B6D44847C504DD0F0F6CD86003A6936394FB4C7AA9A590FE3F5BADFB705A7B73E0587CDF8F2ADD87E3EB8FE4AB866B5DC7F9ADD697B0CDCP263P" TargetMode="External"/><Relationship Id="rId480" Type="http://schemas.openxmlformats.org/officeDocument/2006/relationships/hyperlink" Target="consultantplus://offline/ref=6B6D44847C504DD0F0F6CD86003A6936394FB1C7A198590FE3F5BADFB705A7B73E0587CDF8F2ABD67E3EB8FE4AB866B5DC7F9ADD697B0CDCP263P" TargetMode="External"/><Relationship Id="rId701" Type="http://schemas.openxmlformats.org/officeDocument/2006/relationships/hyperlink" Target="consultantplus://offline/ref=6B6D44847C504DD0F0F6CD86003A6936394FB1C7A198590FE3F5BADFB705A7B73E0587CDF8F2A9D8763EB8FE4AB866B5DC7F9ADD697B0CDCP263P" TargetMode="External"/><Relationship Id="rId68" Type="http://schemas.openxmlformats.org/officeDocument/2006/relationships/hyperlink" Target="consultantplus://offline/ref=6B6D44847C504DD0F0F6CD86003A6936394EB5C1A092590FE3F5BADFB705A7B73E0587CDF8F2AED0763EB8FE4AB866B5DC7F9ADD697B0CDCP263P" TargetMode="External"/><Relationship Id="rId133" Type="http://schemas.openxmlformats.org/officeDocument/2006/relationships/hyperlink" Target="consultantplus://offline/ref=6B6D44847C504DD0F0F6CD86003A6936394AB0C0A29E590FE3F5BADFB705A7B73E0587CDF8F2AFD47C3EB8FE4AB866B5DC7F9ADD697B0CDCP263P" TargetMode="External"/><Relationship Id="rId340" Type="http://schemas.openxmlformats.org/officeDocument/2006/relationships/hyperlink" Target="consultantplus://offline/ref=6B6D44847C504DD0F0F6CD86003A69363948B7C4AA92590FE3F5BADFB705A7B73E0587CDF8F2AFD3763EB8FE4AB866B5DC7F9ADD697B0CDCP263P" TargetMode="External"/><Relationship Id="rId578" Type="http://schemas.openxmlformats.org/officeDocument/2006/relationships/hyperlink" Target="consultantplus://offline/ref=6B6D44847C504DD0F0F6D297153A69363F4BB5C4AB92590FE3F5BADFB705A7B73E0587CDF8F0A4842F71B9A20CE975B6D97F99DC75P76BP" TargetMode="External"/><Relationship Id="rId785" Type="http://schemas.openxmlformats.org/officeDocument/2006/relationships/hyperlink" Target="consultantplus://offline/ref=6B6D44847C504DD0F0F6CD86003A6936394FB0C7A69A590FE3F5BADFB705A7B73E0587CDF8F2AED8783EB8FE4AB866B5DC7F9ADD697B0CDCP263P" TargetMode="External"/><Relationship Id="rId200" Type="http://schemas.openxmlformats.org/officeDocument/2006/relationships/hyperlink" Target="consultantplus://offline/ref=6B6D44847C504DD0F0F6CD86003A69363A42BBC2A09D590FE3F5BADFB705A7B73E0587CDF8F2ABD17E3EB8FE4AB866B5DC7F9ADD697B0CDCP263P" TargetMode="External"/><Relationship Id="rId438" Type="http://schemas.openxmlformats.org/officeDocument/2006/relationships/hyperlink" Target="consultantplus://offline/ref=6B6D44847C504DD0F0F6CD86003A6936394EBAC6A09A590FE3F5BADFB705A7B73E0587CDF8F2ADD1763EB8FE4AB866B5DC7F9ADD697B0CDCP263P" TargetMode="External"/><Relationship Id="rId645" Type="http://schemas.openxmlformats.org/officeDocument/2006/relationships/hyperlink" Target="consultantplus://offline/ref=6B6D44847C504DD0F0F6CD86003A6936394EBAC6A09A590FE3F5BADFB705A7B73E0587CDF8F2ACD07F3EB8FE4AB866B5DC7F9ADD697B0CDCP263P" TargetMode="External"/><Relationship Id="rId852" Type="http://schemas.openxmlformats.org/officeDocument/2006/relationships/hyperlink" Target="consultantplus://offline/ref=6B6D44847C504DD0F0F6CD86003A6936394FB0C7A69A590FE3F5BADFB705A7B73E0587CDF8F2ADD17D3EB8FE4AB866B5DC7F9ADD697B0CDCP263P" TargetMode="External"/><Relationship Id="rId284" Type="http://schemas.openxmlformats.org/officeDocument/2006/relationships/hyperlink" Target="consultantplus://offline/ref=6B6D44847C504DD0F0F6CD86003A69363948B7C4AA92590FE3F5BADFB705A7B73E0587CDF8F2AFD2773EB8FE4AB866B5DC7F9ADD697B0CDCP263P" TargetMode="External"/><Relationship Id="rId491" Type="http://schemas.openxmlformats.org/officeDocument/2006/relationships/hyperlink" Target="consultantplus://offline/ref=6B6D44847C504DD0F0F6CD86003A6936394FB1C3A79E590FE3F5BADFB705A7B73E0587CDF8F2ACD97B3EB8FE4AB866B5DC7F9ADD697B0CDCP263P" TargetMode="External"/><Relationship Id="rId505" Type="http://schemas.openxmlformats.org/officeDocument/2006/relationships/hyperlink" Target="consultantplus://offline/ref=6B6D44847C504DD0F0F6CD86003A69363948BBC7A199590FE3F5BADFB705A7B73E0587CDF8F2AED57B3EB8FE4AB866B5DC7F9ADD697B0CDCP263P" TargetMode="External"/><Relationship Id="rId712" Type="http://schemas.openxmlformats.org/officeDocument/2006/relationships/hyperlink" Target="consultantplus://offline/ref=6B6D44847C504DD0F0F6CD86003A6936394FB4C7AA9A590FE3F5BADFB705A7B73E0587CDF8F2ACD57B3EB8FE4AB866B5DC7F9ADD697B0CDCP263P" TargetMode="External"/><Relationship Id="rId79" Type="http://schemas.openxmlformats.org/officeDocument/2006/relationships/hyperlink" Target="consultantplus://offline/ref=6B6D44847C504DD0F0F6CD86003A6936394EB5C1A092590FE3F5BADFB705A7B73E0587CDF8F2AED0773EB8FE4AB866B5DC7F9ADD697B0CDCP263P" TargetMode="External"/><Relationship Id="rId144" Type="http://schemas.openxmlformats.org/officeDocument/2006/relationships/hyperlink" Target="consultantplus://offline/ref=6B6D44847C504DD0F0F6CD86003A6936394FB1C7A198590FE3F5BADFB705A7B73E0587CDF8F2AFD2773EB8FE4AB866B5DC7F9ADD697B0CDCP263P" TargetMode="External"/><Relationship Id="rId589" Type="http://schemas.openxmlformats.org/officeDocument/2006/relationships/hyperlink" Target="consultantplus://offline/ref=6B6D44847C504DD0F0F6CD86003A6936394EBAC6A09A590FE3F5BADFB705A7B73E0587CDF8F2ADD87F3EB8FE4AB866B5DC7F9ADD697B0CDCP263P" TargetMode="External"/><Relationship Id="rId796" Type="http://schemas.openxmlformats.org/officeDocument/2006/relationships/hyperlink" Target="consultantplus://offline/ref=6B6D44847C504DD0F0F6CD86003A6936394FB4C7AA9A590FE3F5BADFB705A7B73E0587CDF8F2ACD87D3EB8FE4AB866B5DC7F9ADD697B0CDCP263P" TargetMode="External"/><Relationship Id="rId351" Type="http://schemas.openxmlformats.org/officeDocument/2006/relationships/hyperlink" Target="consultantplus://offline/ref=6B6D44847C504DD0F0F6D297153A69363F49B6C2AB93590FE3F5BADFB705A7B73E0587CDF8F2AFD67F3EB8FE4AB866B5DC7F9ADD697B0CDCP263P" TargetMode="External"/><Relationship Id="rId449" Type="http://schemas.openxmlformats.org/officeDocument/2006/relationships/hyperlink" Target="consultantplus://offline/ref=6B6D44847C504DD0F0F6CD86003A6936394FB2C2A09A590FE3F5BADFB705A7B73E0587CDF8F2AFD8763EB8FE4AB866B5DC7F9ADD697B0CDCP263P" TargetMode="External"/><Relationship Id="rId656" Type="http://schemas.openxmlformats.org/officeDocument/2006/relationships/hyperlink" Target="consultantplus://offline/ref=6B6D44847C504DD0F0F6CD86003A6936394FB6C4AB9B590FE3F5BADFB705A7B73E0587CDF8F2AFD8783EB8FE4AB866B5DC7F9ADD697B0CDCP263P" TargetMode="External"/><Relationship Id="rId863" Type="http://schemas.openxmlformats.org/officeDocument/2006/relationships/hyperlink" Target="consultantplus://offline/ref=6B6D44847C504DD0F0F6CD86003A6936394FB0C7A69A590FE3F5BADFB705A7B73E0587CDF8F2ADD1793EB8FE4AB866B5DC7F9ADD697B0CDCP263P" TargetMode="External"/><Relationship Id="rId211" Type="http://schemas.openxmlformats.org/officeDocument/2006/relationships/hyperlink" Target="consultantplus://offline/ref=6B6D44847C504DD0F0F6CD86003A69363A43B0CDA19C590FE3F5BADFB705A7B73E0587CDF8F2ACD37A3EB8FE4AB866B5DC7F9ADD697B0CDCP263P" TargetMode="External"/><Relationship Id="rId253" Type="http://schemas.openxmlformats.org/officeDocument/2006/relationships/hyperlink" Target="consultantplus://offline/ref=6B6D44847C504DD0F0F6CD86003A6936394FB4C7AA9A590FE3F5BADFB705A7B73E0587CDF8F2ADD77F3EB8FE4AB866B5DC7F9ADD697B0CDCP263P" TargetMode="External"/><Relationship Id="rId295" Type="http://schemas.openxmlformats.org/officeDocument/2006/relationships/hyperlink" Target="consultantplus://offline/ref=6B6D44847C504DD0F0F6CD86003A6936394FB4C7AA9A590FE3F5BADFB705A7B73E0587CDF8F2ADD87D3EB8FE4AB866B5DC7F9ADD697B0CDCP263P" TargetMode="External"/><Relationship Id="rId309" Type="http://schemas.openxmlformats.org/officeDocument/2006/relationships/hyperlink" Target="consultantplus://offline/ref=6B6D44847C504DD0F0F6CD86003A69363949BAC4AA9E590FE3F5BADFB705A7B73E0587CDF8F2AFD17B3EB8FE4AB866B5DC7F9ADD697B0CDCP263P" TargetMode="External"/><Relationship Id="rId460" Type="http://schemas.openxmlformats.org/officeDocument/2006/relationships/hyperlink" Target="consultantplus://offline/ref=6B6D44847C504DD0F0F6CD86003A6936394FB1C7A198590FE3F5BADFB705A7B73E0587CDF8F2ABD5773EB8FE4AB866B5DC7F9ADD697B0CDCP263P" TargetMode="External"/><Relationship Id="rId516" Type="http://schemas.openxmlformats.org/officeDocument/2006/relationships/hyperlink" Target="consultantplus://offline/ref=6B6D44847C504DD0F0F6CD86003A6936394FB1C7A198590FE3F5BADFB705A7B73E0587CDF8F2ABD87D3EB8FE4AB866B5DC7F9ADD697B0CDCP263P" TargetMode="External"/><Relationship Id="rId698" Type="http://schemas.openxmlformats.org/officeDocument/2006/relationships/hyperlink" Target="consultantplus://offline/ref=6B6D44847C504DD0F0F6CD86003A6936394FB1C7A198590FE3F5BADFB705A7B73E0587CDF8F2A9D87B3EB8FE4AB866B5DC7F9ADD697B0CDCP263P" TargetMode="External"/><Relationship Id="rId48" Type="http://schemas.openxmlformats.org/officeDocument/2006/relationships/hyperlink" Target="consultantplus://offline/ref=6B6D44847C504DD0F0F6D297153A69363F48B3C2A09C590FE3F5BADFB705A7B73E0587CDF8F1AAD27A3EB8FE4AB866B5DC7F9ADD697B0CDCP263P" TargetMode="External"/><Relationship Id="rId113" Type="http://schemas.openxmlformats.org/officeDocument/2006/relationships/hyperlink" Target="consultantplus://offline/ref=6B6D44847C504DD0F0F6CD86003A6936394EBAC6A09A590FE3F5BADFB705A7B73E0587CDF8F2AFD67C3EB8FE4AB866B5DC7F9ADD697B0CDCP263P" TargetMode="External"/><Relationship Id="rId320" Type="http://schemas.openxmlformats.org/officeDocument/2006/relationships/hyperlink" Target="consultantplus://offline/ref=6B6D44847C504DD0F0F6CD86003A6936394EB2C0AB9F590FE3F5BADFB705A7B73E0587CDF8F2AFD4763EB8FE4AB866B5DC7F9ADD697B0CDCP263P" TargetMode="External"/><Relationship Id="rId558" Type="http://schemas.openxmlformats.org/officeDocument/2006/relationships/hyperlink" Target="consultantplus://offline/ref=6B6D44847C504DD0F0F6CD86003A6936394EBAC6A09A590FE3F5BADFB705A7B73E0587CDF8F2ADD77A3EB8FE4AB866B5DC7F9ADD697B0CDCP263P" TargetMode="External"/><Relationship Id="rId723" Type="http://schemas.openxmlformats.org/officeDocument/2006/relationships/hyperlink" Target="consultantplus://offline/ref=6B6D44847C504DD0F0F6CD86003A6936394EB5C1A092590FE3F5BADFB705A7B73E0587CDF8F2AED1773EB8FE4AB866B5DC7F9ADD697B0CDCP263P" TargetMode="External"/><Relationship Id="rId765" Type="http://schemas.openxmlformats.org/officeDocument/2006/relationships/hyperlink" Target="consultantplus://offline/ref=6B6D44847C504DD0F0F6CD86003A6936394FB4C7AA9A590FE3F5BADFB705A7B73E0587CDF8F2ACD6783EB8FE4AB866B5DC7F9ADD697B0CDCP263P" TargetMode="External"/><Relationship Id="rId155" Type="http://schemas.openxmlformats.org/officeDocument/2006/relationships/hyperlink" Target="consultantplus://offline/ref=6B6D44847C504DD0F0F6CD86003A6936394BBACCA399590FE3F5BADFB705A7B73E0587CDF8F2AFD7793EB8FE4AB866B5DC7F9ADD697B0CDCP263P" TargetMode="External"/><Relationship Id="rId197" Type="http://schemas.openxmlformats.org/officeDocument/2006/relationships/hyperlink" Target="consultantplus://offline/ref=6B6D44847C504DD0F0F6CD86003A6936394FB4C7AA9A590FE3F5BADFB705A7B73E0587CDF8F2ADD5793EB8FE4AB866B5DC7F9ADD697B0CDCP263P" TargetMode="External"/><Relationship Id="rId362" Type="http://schemas.openxmlformats.org/officeDocument/2006/relationships/hyperlink" Target="consultantplus://offline/ref=6B6D44847C504DD0F0F6CD86003A69363A42BBC2A09D590FE3F5BADFB705A7B73E0587CDF8F2ABD77C3EB8FE4AB866B5DC7F9ADD697B0CDCP263P" TargetMode="External"/><Relationship Id="rId418" Type="http://schemas.openxmlformats.org/officeDocument/2006/relationships/hyperlink" Target="consultantplus://offline/ref=6B6D44847C504DD0F0F6CD86003A6936394EBAC6A09A590FE3F5BADFB705A7B73E0587CDF8F2ADD0773EB8FE4AB866B5DC7F9ADD697B0CDCP263P" TargetMode="External"/><Relationship Id="rId625" Type="http://schemas.openxmlformats.org/officeDocument/2006/relationships/hyperlink" Target="consultantplus://offline/ref=6B6D44847C504DD0F0F6CD86003A6936394FBACDA19D590FE3F5BADFB705A7B73E0587CDF8F2AFD87E3EB8FE4AB866B5DC7F9ADD697B0CDCP263P" TargetMode="External"/><Relationship Id="rId832" Type="http://schemas.openxmlformats.org/officeDocument/2006/relationships/hyperlink" Target="consultantplus://offline/ref=6B6D44847C504DD0F0F6CD86003A69363949B0C3AB99590FE3F5BADFB705A7B73E0587CDF8F2A6D17D3EB8FE4AB866B5DC7F9ADD697B0CDCP263P" TargetMode="External"/><Relationship Id="rId222" Type="http://schemas.openxmlformats.org/officeDocument/2006/relationships/hyperlink" Target="consultantplus://offline/ref=6B6D44847C504DD0F0F6CD86003A6936394FB2C2A09A590FE3F5BADFB705A7B73E0587CDF8F2AFD7763EB8FE4AB866B5DC7F9ADD697B0CDCP263P" TargetMode="External"/><Relationship Id="rId264" Type="http://schemas.openxmlformats.org/officeDocument/2006/relationships/hyperlink" Target="consultantplus://offline/ref=6B6D44847C504DD0F0F6CD86003A69363949B0C3AB99590FE3F5BADFB705A7B73E0587CDF8F2AED07C3EB8FE4AB866B5DC7F9ADD697B0CDCP263P" TargetMode="External"/><Relationship Id="rId471" Type="http://schemas.openxmlformats.org/officeDocument/2006/relationships/hyperlink" Target="consultantplus://offline/ref=6B6D44847C504DD0F0F6CD86003A69363948B7CCAB9E590FE3F5BADFB705A7B73E0587CDF8F2AED8793EB8FE4AB866B5DC7F9ADD697B0CDCP263P" TargetMode="External"/><Relationship Id="rId667" Type="http://schemas.openxmlformats.org/officeDocument/2006/relationships/hyperlink" Target="consultantplus://offline/ref=6B6D44847C504DD0F0F6CD86003A6936394FBACDA19D590FE3F5BADFB705A7B73E0587CDF8F2AFD87D3EB8FE4AB866B5DC7F9ADD697B0CDCP263P" TargetMode="External"/><Relationship Id="rId874" Type="http://schemas.openxmlformats.org/officeDocument/2006/relationships/hyperlink" Target="consultantplus://offline/ref=6B6D44847C504DD0F0F6D297153A69363843B6C5AB99590FE3F5BADFB705A7B72C05DFC1FAF6B1D17F2BEEAF0CPE6FP" TargetMode="External"/><Relationship Id="rId17" Type="http://schemas.openxmlformats.org/officeDocument/2006/relationships/hyperlink" Target="consultantplus://offline/ref=6B6D44847C504DD0F0F6CD86003A69363A42BBC2A09D590FE3F5BADFB705A7B73E0587CDF8F2AFD07B3EB8FE4AB866B5DC7F9ADD697B0CDCP263P" TargetMode="External"/><Relationship Id="rId59" Type="http://schemas.openxmlformats.org/officeDocument/2006/relationships/hyperlink" Target="consultantplus://offline/ref=6B6D44847C504DD0F0F6CD86003A6936394FB4C1A499590FE3F5BADFB705A7B73E0587CDF8F2AFD17B3EB8FE4AB866B5DC7F9ADD697B0CDCP263P" TargetMode="External"/><Relationship Id="rId124" Type="http://schemas.openxmlformats.org/officeDocument/2006/relationships/hyperlink" Target="consultantplus://offline/ref=6B6D44847C504DD0F0F6CD86003A69363949B0C3AB99590FE3F5BADFB705A7B73E0587CDF8F2AFD57E3EB8FE4AB866B5DC7F9ADD697B0CDCP263P" TargetMode="External"/><Relationship Id="rId527" Type="http://schemas.openxmlformats.org/officeDocument/2006/relationships/hyperlink" Target="consultantplus://offline/ref=6B6D44847C504DD0F0F6D297153A69363F4AB3C1A09A590FE3F5BADFB705A7B72C05DFC1FAF6B1D17F2BEEAF0CPE6FP" TargetMode="External"/><Relationship Id="rId569" Type="http://schemas.openxmlformats.org/officeDocument/2006/relationships/hyperlink" Target="consultantplus://offline/ref=6B6D44847C504DD0F0F6CD86003A6936394FB4C1A499590FE3F5BADFB705A7B73E0587CDF8F2AFD5793EB8FE4AB866B5DC7F9ADD697B0CDCP263P" TargetMode="External"/><Relationship Id="rId734" Type="http://schemas.openxmlformats.org/officeDocument/2006/relationships/hyperlink" Target="consultantplus://offline/ref=6B6D44847C504DD0F0F6CD86003A6936394FB1C7A198590FE3F5BADFB705A7B73E0587CDF8F2A8D07E3EB8FE4AB866B5DC7F9ADD697B0CDCP263P" TargetMode="External"/><Relationship Id="rId776" Type="http://schemas.openxmlformats.org/officeDocument/2006/relationships/hyperlink" Target="consultantplus://offline/ref=6B6D44847C504DD0F0F6CD86003A69363A43BAC2AA98590FE3F5BADFB705A7B73E0587CDF8F2ABD9773EB8FE4AB866B5DC7F9ADD697B0CDCP263P" TargetMode="External"/><Relationship Id="rId70" Type="http://schemas.openxmlformats.org/officeDocument/2006/relationships/hyperlink" Target="consultantplus://offline/ref=6B6D44847C504DD0F0F6CD86003A6936394FB4C1A499590FE3F5BADFB705A7B73E0587CDF8F2AFD1763EB8FE4AB866B5DC7F9ADD697B0CDCP263P" TargetMode="External"/><Relationship Id="rId166" Type="http://schemas.openxmlformats.org/officeDocument/2006/relationships/hyperlink" Target="consultantplus://offline/ref=6B6D44847C504DD0F0F6CD86003A69363948BBC7A199590FE3F5BADFB705A7B73E0587CDF8F2AFD57E3EB8FE4AB866B5DC7F9ADD697B0CDCP263P" TargetMode="External"/><Relationship Id="rId331" Type="http://schemas.openxmlformats.org/officeDocument/2006/relationships/hyperlink" Target="consultantplus://offline/ref=6B6D44847C504DD0F0F6CD86003A6936394FB1C7A198590FE3F5BADFB705A7B73E0587CDF8F2AED17B3EB8FE4AB866B5DC7F9ADD697B0CDCP263P" TargetMode="External"/><Relationship Id="rId373" Type="http://schemas.openxmlformats.org/officeDocument/2006/relationships/hyperlink" Target="consultantplus://offline/ref=6B6D44847C504DD0F0F6CD86003A6936394FB0C7A69A590FE3F5BADFB705A7B73E0587CDF8F2AED57C3EB8FE4AB866B5DC7F9ADD697B0CDCP263P" TargetMode="External"/><Relationship Id="rId429" Type="http://schemas.openxmlformats.org/officeDocument/2006/relationships/hyperlink" Target="consultantplus://offline/ref=6B6D44847C504DD0F0F6CD86003A6936394EBAC6A09A590FE3F5BADFB705A7B73E0587CDF8F2ADD17D3EB8FE4AB866B5DC7F9ADD697B0CDCP263P" TargetMode="External"/><Relationship Id="rId580" Type="http://schemas.openxmlformats.org/officeDocument/2006/relationships/hyperlink" Target="consultantplus://offline/ref=6B6D44847C504DD0F0F6CD86003A6936394FB4C1A499590FE3F5BADFB705A7B73E0587CDF8F2AFD5763EB8FE4AB866B5DC7F9ADD697B0CDCP263P" TargetMode="External"/><Relationship Id="rId636" Type="http://schemas.openxmlformats.org/officeDocument/2006/relationships/hyperlink" Target="consultantplus://offline/ref=6B6D44847C504DD0F0F6CD86003A6936394FB1C7A198590FE3F5BADFB705A7B73E0587CDF8F2AAD97E3EB8FE4AB866B5DC7F9ADD697B0CDCP263P" TargetMode="External"/><Relationship Id="rId801" Type="http://schemas.openxmlformats.org/officeDocument/2006/relationships/hyperlink" Target="consultantplus://offline/ref=6B6D44847C504DD0F0F6CD86003A6936394FB0C7A69A590FE3F5BADFB705A7B73E0587CDF8F2AED8773EB8FE4AB866B5DC7F9ADD697B0CDCP263P" TargetMode="External"/><Relationship Id="rId1" Type="http://schemas.openxmlformats.org/officeDocument/2006/relationships/styles" Target="styles.xml"/><Relationship Id="rId233" Type="http://schemas.openxmlformats.org/officeDocument/2006/relationships/hyperlink" Target="consultantplus://offline/ref=6B6D44847C504DD0F0F6CD86003A6936394FB4C7AA9A590FE3F5BADFB705A7B73E0587CDF8F2ADD6763EB8FE4AB866B5DC7F9ADD697B0CDCP263P" TargetMode="External"/><Relationship Id="rId440" Type="http://schemas.openxmlformats.org/officeDocument/2006/relationships/hyperlink" Target="consultantplus://offline/ref=6B6D44847C504DD0F0F6CD86003A6936394EBAC6A09A590FE3F5BADFB705A7B73E0587CDF8F2AFD0793EB8FE4AB866B5DC7F9ADD697B0CDCP263P" TargetMode="External"/><Relationship Id="rId678" Type="http://schemas.openxmlformats.org/officeDocument/2006/relationships/hyperlink" Target="consultantplus://offline/ref=6B6D44847C504DD0F0F6CD86003A6936394FB1C7A198590FE3F5BADFB705A7B73E0587CDF8F2A9D1793EB8FE4AB866B5DC7F9ADD697B0CDCP263P" TargetMode="External"/><Relationship Id="rId843" Type="http://schemas.openxmlformats.org/officeDocument/2006/relationships/hyperlink" Target="consultantplus://offline/ref=6B6D44847C504DD0F0F6D297153A69363842B7C2A39B590FE3F5BADFB705A7B73E0587CDF8F3A9D2773EB8FE4AB866B5DC7F9ADD697B0CDCP263P" TargetMode="External"/><Relationship Id="rId885" Type="http://schemas.openxmlformats.org/officeDocument/2006/relationships/hyperlink" Target="consultantplus://offline/ref=6B6D44847C504DD0F0F6CD86003A6936394FB1C7A198590FE3F5BADFB705A7B73E0587CDF8F2A7D17C3EB8FE4AB866B5DC7F9ADD697B0CDCP263P" TargetMode="External"/><Relationship Id="rId28" Type="http://schemas.openxmlformats.org/officeDocument/2006/relationships/hyperlink" Target="consultantplus://offline/ref=6B6D44847C504DD0F0F6CD86003A69363949B0C3AB99590FE3F5BADFB705A7B73E0587CDF8F2AFD07B3EB8FE4AB866B5DC7F9ADD697B0CDCP263P" TargetMode="External"/><Relationship Id="rId275" Type="http://schemas.openxmlformats.org/officeDocument/2006/relationships/hyperlink" Target="consultantplus://offline/ref=6B6D44847C504DD0F0F6CD86003A6936394EB2C0AB9F590FE3F5BADFB705A7B73E0587CDF8F2AFD27A3EB8FE4AB866B5DC7F9ADD697B0CDCP263P" TargetMode="External"/><Relationship Id="rId300" Type="http://schemas.openxmlformats.org/officeDocument/2006/relationships/hyperlink" Target="consultantplus://offline/ref=6B6D44847C504DD0F0F6CD86003A6936394EB2C0AB9F590FE3F5BADFB705A7B73E0587CDF8F2AFD3793EB8FE4AB866B5DC7F9ADD697B0CDCP263P" TargetMode="External"/><Relationship Id="rId482" Type="http://schemas.openxmlformats.org/officeDocument/2006/relationships/hyperlink" Target="consultantplus://offline/ref=6B6D44847C504DD0F0F6CD86003A6936394FB0C7A69A590FE3F5BADFB705A7B73E0587CDF8F2AED77C3EB8FE4AB866B5DC7F9ADD697B0CDCP263P" TargetMode="External"/><Relationship Id="rId538" Type="http://schemas.openxmlformats.org/officeDocument/2006/relationships/hyperlink" Target="consultantplus://offline/ref=6B6D44847C504DD0F0F6CD86003A6936394EBAC6A09A590FE3F5BADFB705A7B73E0587CDF8F2ADD67D3EB8FE4AB866B5DC7F9ADD697B0CDCP263P" TargetMode="External"/><Relationship Id="rId703" Type="http://schemas.openxmlformats.org/officeDocument/2006/relationships/hyperlink" Target="consultantplus://offline/ref=6B6D44847C504DD0F0F6CD86003A6936394FB1C7A198590FE3F5BADFB705A7B73E0587CDF8F2A9D97C3EB8FE4AB866B5DC7F9ADD697B0CDCP263P" TargetMode="External"/><Relationship Id="rId745" Type="http://schemas.openxmlformats.org/officeDocument/2006/relationships/hyperlink" Target="consultantplus://offline/ref=6B6D44847C504DD0F0F6CD86003A6936394DB7C3A69E590FE3F5BADFB705A7B73E0587CDF9F0ADD9773EB8FE4AB866B5DC7F9ADD697B0CDCP263P" TargetMode="External"/><Relationship Id="rId910" Type="http://schemas.openxmlformats.org/officeDocument/2006/relationships/hyperlink" Target="consultantplus://offline/ref=6B6D44847C504DD0F0F6CD86003A6936394FB0C7A69A590FE3F5BADFB705A7B73E0587CDF8F2ADD0783EB8FE4AB866B5DC7F9ADD697B0CDCP263P" TargetMode="External"/><Relationship Id="rId81" Type="http://schemas.openxmlformats.org/officeDocument/2006/relationships/hyperlink" Target="consultantplus://offline/ref=6B6D44847C504DD0F0F6CD86003A6936394EBAC6A09A590FE3F5BADFB705A7B73E0587CDF8F2AFD27E3EB8FE4AB866B5DC7F9ADD697B0CDCP263P" TargetMode="External"/><Relationship Id="rId135" Type="http://schemas.openxmlformats.org/officeDocument/2006/relationships/hyperlink" Target="consultantplus://offline/ref=6B6D44847C504DD0F0F6CD86003A69363948B7C4AA92590FE3F5BADFB705A7B73E0587CDF8F2AFD17F3EB8FE4AB866B5DC7F9ADD697B0CDCP263P" TargetMode="External"/><Relationship Id="rId177" Type="http://schemas.openxmlformats.org/officeDocument/2006/relationships/hyperlink" Target="consultantplus://offline/ref=6B6D44847C504DD0F0F6CD86003A6936394FB1C7A198590FE3F5BADFB705A7B73E0587CDF8F2AFD4783EB8FE4AB866B5DC7F9ADD697B0CDCP263P" TargetMode="External"/><Relationship Id="rId342" Type="http://schemas.openxmlformats.org/officeDocument/2006/relationships/hyperlink" Target="consultantplus://offline/ref=6B6D44847C504DD0F0F6CD86003A6936394FB4C7AA9A590FE3F5BADFB705A7B73E0587CDF8F2ADD8763EB8FE4AB866B5DC7F9ADD697B0CDCP263P" TargetMode="External"/><Relationship Id="rId384" Type="http://schemas.openxmlformats.org/officeDocument/2006/relationships/hyperlink" Target="consultantplus://offline/ref=6B6D44847C504DD0F0F6CD86003A6936394FB0C7A69A590FE3F5BADFB705A7B73E0587CDF8F2AED5773EB8FE4AB866B5DC7F9ADD697B0CDCP263P" TargetMode="External"/><Relationship Id="rId591" Type="http://schemas.openxmlformats.org/officeDocument/2006/relationships/hyperlink" Target="consultantplus://offline/ref=6B6D44847C504DD0F0F6CD86003A6936394EBAC6A09A590FE3F5BADFB705A7B73E0587CDF8F2ADD87D3EB8FE4AB866B5DC7F9ADD697B0CDCP263P" TargetMode="External"/><Relationship Id="rId605" Type="http://schemas.openxmlformats.org/officeDocument/2006/relationships/hyperlink" Target="consultantplus://offline/ref=6B6D44847C504DD0F0F6CD86003A6936394FB4C1A499590FE3F5BADFB705A7B73E0587CDF8F2AFD67E3EB8FE4AB866B5DC7F9ADD697B0CDCP263P" TargetMode="External"/><Relationship Id="rId787" Type="http://schemas.openxmlformats.org/officeDocument/2006/relationships/hyperlink" Target="consultantplus://offline/ref=6B6D44847C504DD0F0F6CD86003A6936394FB4C7AA9A590FE3F5BADFB705A7B73E0587CDF8F2ACD7763EB8FE4AB866B5DC7F9ADD697B0CDCP263P" TargetMode="External"/><Relationship Id="rId812" Type="http://schemas.openxmlformats.org/officeDocument/2006/relationships/hyperlink" Target="consultantplus://offline/ref=6B6D44847C504DD0F0F6CD86003A6936394FB0C7A69A590FE3F5BADFB705A7B73E0587CDF8F2AED97D3EB8FE4AB866B5DC7F9ADD697B0CDCP263P" TargetMode="External"/><Relationship Id="rId202" Type="http://schemas.openxmlformats.org/officeDocument/2006/relationships/hyperlink" Target="consultantplus://offline/ref=6B6D44847C504DD0F0F6CD86003A69363949B0C3AB99590FE3F5BADFB705A7B73E0587CDF8F2AFD7783EB8FE4AB866B5DC7F9ADD697B0CDCP263P" TargetMode="External"/><Relationship Id="rId244" Type="http://schemas.openxmlformats.org/officeDocument/2006/relationships/hyperlink" Target="consultantplus://offline/ref=6B6D44847C504DD0F0F6CD86003A69363A42B0C7A693590FE3F5BADFB705A7B73E0587CDF8F2AFD7763EB8FE4AB866B5DC7F9ADD697B0CDCP263P" TargetMode="External"/><Relationship Id="rId647" Type="http://schemas.openxmlformats.org/officeDocument/2006/relationships/hyperlink" Target="consultantplus://offline/ref=6B6D44847C504DD0F0F6CD86003A6936394FB1C7A198590FE3F5BADFB705A7B73E0587CDF8F2AAD9793EB8FE4AB866B5DC7F9ADD697B0CDCP263P" TargetMode="External"/><Relationship Id="rId689" Type="http://schemas.openxmlformats.org/officeDocument/2006/relationships/hyperlink" Target="consultantplus://offline/ref=6B6D44847C504DD0F0F6CD86003A6936394FB1C7A198590FE3F5BADFB705A7B73E0587CDF8F2A9D47B3EB8FE4AB866B5DC7F9ADD697B0CDCP263P" TargetMode="External"/><Relationship Id="rId854" Type="http://schemas.openxmlformats.org/officeDocument/2006/relationships/hyperlink" Target="consultantplus://offline/ref=6B6D44847C504DD0F0F6CD86003A6936394FB4C7AA9A590FE3F5BADFB705A7B73E0587CDF8F2ABD0763EB8FE4AB866B5DC7F9ADD697B0CDCP263P" TargetMode="External"/><Relationship Id="rId896" Type="http://schemas.openxmlformats.org/officeDocument/2006/relationships/hyperlink" Target="consultantplus://offline/ref=6B6D44847C504DD0F0F6CD86003A69363948B7CCAB9E590FE3F5BADFB705A7B73E0587CDF8F2ADD07F3EB8FE4AB866B5DC7F9ADD697B0CDCP263P" TargetMode="External"/><Relationship Id="rId39" Type="http://schemas.openxmlformats.org/officeDocument/2006/relationships/hyperlink" Target="consultantplus://offline/ref=6B6D44847C504DD0F0F6CD86003A6936394FB6C4AB9B590FE3F5BADFB705A7B73E0587CDF8F2AFD0783EB8FE4AB866B5DC7F9ADD697B0CDCP263P" TargetMode="External"/><Relationship Id="rId286" Type="http://schemas.openxmlformats.org/officeDocument/2006/relationships/hyperlink" Target="consultantplus://offline/ref=6B6D44847C504DD0F0F6CD86003A6936394EB2C0AB9F590FE3F5BADFB705A7B73E0587CDF8F2AFD2763EB8FE4AB866B5DC7F9ADD697B0CDCP263P" TargetMode="External"/><Relationship Id="rId451" Type="http://schemas.openxmlformats.org/officeDocument/2006/relationships/hyperlink" Target="consultantplus://offline/ref=6B6D44847C504DD0F0F6CD86003A6936394FB4C7AA9A590FE3F5BADFB705A7B73E0587CDF8F2ACD27F3EB8FE4AB866B5DC7F9ADD697B0CDCP263P" TargetMode="External"/><Relationship Id="rId493" Type="http://schemas.openxmlformats.org/officeDocument/2006/relationships/hyperlink" Target="consultantplus://offline/ref=6B6D44847C504DD0F0F6CD86003A6936394FB1C7A198590FE3F5BADFB705A7B73E0587CDF8F2ABD67F3EB8FE4AB866B5DC7F9ADD697B0CDCP263P" TargetMode="External"/><Relationship Id="rId507" Type="http://schemas.openxmlformats.org/officeDocument/2006/relationships/hyperlink" Target="consultantplus://offline/ref=6B6D44847C504DD0F0F6CD86003A6936394FB1C7A198590FE3F5BADFB705A7B73E0587CDF8F2ABD7773EB8FE4AB866B5DC7F9ADD697B0CDCP263P" TargetMode="External"/><Relationship Id="rId549" Type="http://schemas.openxmlformats.org/officeDocument/2006/relationships/hyperlink" Target="consultantplus://offline/ref=6B6D44847C504DD0F0F6CD86003A6936394EBAC6A09A590FE3F5BADFB705A7B73E0587CDF8F2ADD77E3EB8FE4AB866B5DC7F9ADD697B0CDCP263P" TargetMode="External"/><Relationship Id="rId714" Type="http://schemas.openxmlformats.org/officeDocument/2006/relationships/hyperlink" Target="consultantplus://offline/ref=6B6D44847C504DD0F0F6CD86003A6936394FB1C3A79E590FE3F5BADFB705A7B73E0587CDF8F2AAD1783EB8FE4AB866B5DC7F9ADD697B0CDCP263P" TargetMode="External"/><Relationship Id="rId756" Type="http://schemas.openxmlformats.org/officeDocument/2006/relationships/hyperlink" Target="consultantplus://offline/ref=6B6D44847C504DD0F0F6CD86003A6936394FB4C7AA9A590FE3F5BADFB705A7B73E0587CDF8F2ACD67D3EB8FE4AB866B5DC7F9ADD697B0CDCP263P" TargetMode="External"/><Relationship Id="rId50" Type="http://schemas.openxmlformats.org/officeDocument/2006/relationships/hyperlink" Target="consultantplus://offline/ref=6B6D44847C504DD0F0F6D297153A69363F48B3C2A09C590FE3F5BADFB705A7B73E0587C8FEF3A7DB2A64A8FA03EF6FA9D96085DE777BP06EP" TargetMode="External"/><Relationship Id="rId104" Type="http://schemas.openxmlformats.org/officeDocument/2006/relationships/hyperlink" Target="consultantplus://offline/ref=6B6D44847C504DD0F0F6D297153A6936384EBBC4A09C590FE3F5BADFB705A7B72C05DFC1FAF6B1D17F2BEEAF0CPE6FP" TargetMode="External"/><Relationship Id="rId146" Type="http://schemas.openxmlformats.org/officeDocument/2006/relationships/hyperlink" Target="consultantplus://offline/ref=6B6D44847C504DD0F0F6CD86003A6936394AB0C0A29E590FE3F5BADFB705A7B73E0587CDF8F2AFD57A3EB8FE4AB866B5DC7F9ADD697B0CDCP263P" TargetMode="External"/><Relationship Id="rId188" Type="http://schemas.openxmlformats.org/officeDocument/2006/relationships/hyperlink" Target="consultantplus://offline/ref=6B6D44847C504DD0F0F6CD86003A6936394FB1C7A198590FE3F5BADFB705A7B73E0587CDF8F2AFD57A3EB8FE4AB866B5DC7F9ADD697B0CDCP263P" TargetMode="External"/><Relationship Id="rId311" Type="http://schemas.openxmlformats.org/officeDocument/2006/relationships/hyperlink" Target="consultantplus://offline/ref=6B6D44847C504DD0F0F6CD86003A6936394EB2C0AB9F590FE3F5BADFB705A7B73E0587CDF8F2AFD47F3EB8FE4AB866B5DC7F9ADD697B0CDCP263P" TargetMode="External"/><Relationship Id="rId353" Type="http://schemas.openxmlformats.org/officeDocument/2006/relationships/hyperlink" Target="consultantplus://offline/ref=6B6D44847C504DD0F0F6CD86003A69363949B3CCA69A590FE3F5BADFB705A7B73E0587CDF8F2AFD7783EB8FE4AB866B5DC7F9ADD697B0CDCP263P" TargetMode="External"/><Relationship Id="rId395" Type="http://schemas.openxmlformats.org/officeDocument/2006/relationships/hyperlink" Target="consultantplus://offline/ref=6B6D44847C504DD0F0F6CD86003A6936394FB4C7AA9A590FE3F5BADFB705A7B73E0587CDF8F2ACD17E3EB8FE4AB866B5DC7F9ADD697B0CDCP263P" TargetMode="External"/><Relationship Id="rId409" Type="http://schemas.openxmlformats.org/officeDocument/2006/relationships/hyperlink" Target="consultantplus://offline/ref=6B6D44847C504DD0F0F6CD86003A69363948BBC7A199590FE3F5BADFB705A7B73E0587CDF8F2AED1793EB8FE4AB866B5DC7F9ADD697B0CDCP263P" TargetMode="External"/><Relationship Id="rId560" Type="http://schemas.openxmlformats.org/officeDocument/2006/relationships/hyperlink" Target="consultantplus://offline/ref=6B6D44847C504DD0F0F6CD86003A6936394FB1C7A198590FE3F5BADFB705A7B73E0587CDF8F2AAD27A3EB8FE4AB866B5DC7F9ADD697B0CDCP263P" TargetMode="External"/><Relationship Id="rId798" Type="http://schemas.openxmlformats.org/officeDocument/2006/relationships/hyperlink" Target="consultantplus://offline/ref=6B6D44847C504DD0F0F6CD86003A69363A42B0C7A693590FE3F5BADFB705A7B73E0587CDF8F2AED2763EB8FE4AB866B5DC7F9ADD697B0CDCP263P" TargetMode="External"/><Relationship Id="rId92" Type="http://schemas.openxmlformats.org/officeDocument/2006/relationships/hyperlink" Target="consultantplus://offline/ref=6B6D44847C504DD0F0F6CD86003A6936394EBAC6A09A590FE3F5BADFB705A7B73E0587CDF8F2AFD47E3EB8FE4AB866B5DC7F9ADD697B0CDCP263P" TargetMode="External"/><Relationship Id="rId213" Type="http://schemas.openxmlformats.org/officeDocument/2006/relationships/hyperlink" Target="consultantplus://offline/ref=6B6D44847C504DD0F0F6CD86003A6936394FB4C7AA9A590FE3F5BADFB705A7B73E0587CDF8F2ADD67C3EB8FE4AB866B5DC7F9ADD697B0CDCP263P" TargetMode="External"/><Relationship Id="rId420" Type="http://schemas.openxmlformats.org/officeDocument/2006/relationships/hyperlink" Target="consultantplus://offline/ref=6B6D44847C504DD0F0F6CD86003A6936394EBAC6A09A590FE3F5BADFB705A7B73E0587CDF8F2AFD0793EB8FE4AB866B5DC7F9ADD697B0CDCP263P" TargetMode="External"/><Relationship Id="rId616" Type="http://schemas.openxmlformats.org/officeDocument/2006/relationships/hyperlink" Target="consultantplus://offline/ref=6B6D44847C504DD0F0F6CD86003A6936394FB1C7A198590FE3F5BADFB705A7B73E0587CDF8F2AAD6793EB8FE4AB866B5DC7F9ADD697B0CDCP263P" TargetMode="External"/><Relationship Id="rId658" Type="http://schemas.openxmlformats.org/officeDocument/2006/relationships/hyperlink" Target="consultantplus://offline/ref=6B6D44847C504DD0F0F6CD86003A6936394EBAC6A09A590FE3F5BADFB705A7B73E0587CDF8F2ACD0783EB8FE4AB866B5DC7F9ADD697B0CDCP263P" TargetMode="External"/><Relationship Id="rId823" Type="http://schemas.openxmlformats.org/officeDocument/2006/relationships/hyperlink" Target="consultantplus://offline/ref=6B6D44847C504DD0F0F6CD86003A6936394FB4C7AA9A590FE3F5BADFB705A7B73E0587CDF8F2ACD97D3EB8FE4AB866B5DC7F9ADD697B0CDCP263P" TargetMode="External"/><Relationship Id="rId865" Type="http://schemas.openxmlformats.org/officeDocument/2006/relationships/hyperlink" Target="consultantplus://offline/ref=6B6D44847C504DD0F0F6CD86003A6936394FB1C7A198590FE3F5BADFB705A7B73E0587CDF8F2A7D0783EB8FE4AB866B5DC7F9ADD697B0CDCP263P" TargetMode="External"/><Relationship Id="rId255" Type="http://schemas.openxmlformats.org/officeDocument/2006/relationships/hyperlink" Target="consultantplus://offline/ref=6B6D44847C504DD0F0F6CD82103A6936394BB7C2A1910405EBACB6DDB00AF8A0394C8BCCF9F1AAD77561BDEB5BE069B3C6609AC275790EPD6CP" TargetMode="External"/><Relationship Id="rId297" Type="http://schemas.openxmlformats.org/officeDocument/2006/relationships/hyperlink" Target="consultantplus://offline/ref=6B6D44847C504DD0F0F6CD86003A6936394EB2C0AB9F590FE3F5BADFB705A7B73E0587CDF8F2AFD37A3EB8FE4AB866B5DC7F9ADD697B0CDCP263P" TargetMode="External"/><Relationship Id="rId462" Type="http://schemas.openxmlformats.org/officeDocument/2006/relationships/hyperlink" Target="consultantplus://offline/ref=6B6D44847C504DD0F0F6CD86003A6936394EBAC6A09A590FE3F5BADFB705A7B73E0587CDF8F2ADD2773EB8FE4AB866B5DC7F9ADD697B0CDCP263P" TargetMode="External"/><Relationship Id="rId518" Type="http://schemas.openxmlformats.org/officeDocument/2006/relationships/hyperlink" Target="consultantplus://offline/ref=6B6D44847C504DD0F0F6CD86003A6936394FB2C2A09A590FE3F5BADFB705A7B73E0587CDF8F2AED9773EB8FE4AB866B5DC7F9ADD697B0CDCP263P" TargetMode="External"/><Relationship Id="rId725" Type="http://schemas.openxmlformats.org/officeDocument/2006/relationships/hyperlink" Target="consultantplus://offline/ref=6B6D44847C504DD0F0F6CD86003A6936394EB5C1A092590FE3F5BADFB705A7B73E0587CDF8F2AED27D3EB8FE4AB866B5DC7F9ADD697B0CDCP263P" TargetMode="External"/><Relationship Id="rId115" Type="http://schemas.openxmlformats.org/officeDocument/2006/relationships/hyperlink" Target="consultantplus://offline/ref=6B6D44847C504DD0F0F6D297153A69363F48B3C2A09C590FE3F5BADFB705A7B73E0587CFFFF2ABDB2A64A8FA03EF6FA9D96085DE777BP06EP" TargetMode="External"/><Relationship Id="rId157" Type="http://schemas.openxmlformats.org/officeDocument/2006/relationships/hyperlink" Target="consultantplus://offline/ref=6B6D44847C504DD0F0F6CD86003A6936394EBAC6A09A590FE3F5BADFB705A7B73E0587CDF8F2AED07E3EB8FE4AB866B5DC7F9ADD697B0CDCP263P" TargetMode="External"/><Relationship Id="rId322" Type="http://schemas.openxmlformats.org/officeDocument/2006/relationships/hyperlink" Target="consultantplus://offline/ref=6B6D44847C504DD0F0F6CD86003A6936394FB1C7A198590FE3F5BADFB705A7B73E0587CDF8F2AED17D3EB8FE4AB866B5DC7F9ADD697B0CDCP263P" TargetMode="External"/><Relationship Id="rId364" Type="http://schemas.openxmlformats.org/officeDocument/2006/relationships/hyperlink" Target="consultantplus://offline/ref=6B6D44847C504DD0F0F6CD86003A69363948BBC7A199590FE3F5BADFB705A7B73E0587CDF8F2AFD57F3EB8FE4AB866B5DC7F9ADD697B0CDCP263P" TargetMode="External"/><Relationship Id="rId767" Type="http://schemas.openxmlformats.org/officeDocument/2006/relationships/hyperlink" Target="consultantplus://offline/ref=6B6D44847C504DD0F0F6CD86003A6936394FB4C7AA9A590FE3F5BADFB705A7B73E0587CDF8F2ACD6773EB8FE4AB866B5DC7F9ADD697B0CDCP263P" TargetMode="External"/><Relationship Id="rId61" Type="http://schemas.openxmlformats.org/officeDocument/2006/relationships/hyperlink" Target="consultantplus://offline/ref=6B6D44847C504DD0F0F6CD86003A6936394EB2C0AB9F590FE3F5BADFB705A7B73E0587CDF8F2AFD17E3EB8FE4AB866B5DC7F9ADD697B0CDCP263P" TargetMode="External"/><Relationship Id="rId199" Type="http://schemas.openxmlformats.org/officeDocument/2006/relationships/hyperlink" Target="consultantplus://offline/ref=6B6D44847C504DD0F0F6CD86003A6936394FB1C7A198590FE3F5BADFB705A7B73E0587CDF8F2AFD67C3EB8FE4AB866B5DC7F9ADD697B0CDCP263P" TargetMode="External"/><Relationship Id="rId571" Type="http://schemas.openxmlformats.org/officeDocument/2006/relationships/hyperlink" Target="consultantplus://offline/ref=6B6D44847C504DD0F0F6CD86003A69363948B7C4AA92590FE3F5BADFB705A7B73E0587CDF8F2AFD8763EB8FE4AB866B5DC7F9ADD697B0CDCP263P" TargetMode="External"/><Relationship Id="rId627" Type="http://schemas.openxmlformats.org/officeDocument/2006/relationships/hyperlink" Target="consultantplus://offline/ref=6B6D44847C504DD0F0F6CD86003A6936394FBACDA19D590FE3F5BADFB705A7B73E0587CDF8F2AFD87F3EB8FE4AB866B5DC7F9ADD697B0CDCP263P" TargetMode="External"/><Relationship Id="rId669" Type="http://schemas.openxmlformats.org/officeDocument/2006/relationships/hyperlink" Target="consultantplus://offline/ref=6B6D44847C504DD0F0F6CD86003A6936394EBAC6A09A590FE3F5BADFB705A7B73E0587CDF8F2ACD17A3EB8FE4AB866B5DC7F9ADD697B0CDCP263P" TargetMode="External"/><Relationship Id="rId834" Type="http://schemas.openxmlformats.org/officeDocument/2006/relationships/hyperlink" Target="consultantplus://offline/ref=6B6D44847C504DD0F0F6CD86003A6936394FB0C7A69A590FE3F5BADFB705A7B73E0587CDF8F2ADD0793EB8FE4AB866B5DC7F9ADD697B0CDCP263P" TargetMode="External"/><Relationship Id="rId876" Type="http://schemas.openxmlformats.org/officeDocument/2006/relationships/hyperlink" Target="consultantplus://offline/ref=6B6D44847C504DD0F0F6CD86003A6936394FB6C4AB9B590FE3F5BADFB705A7B73E0587CDF8F2AFD97A3EB8FE4AB866B5DC7F9ADD697B0CDCP263P" TargetMode="External"/><Relationship Id="rId19" Type="http://schemas.openxmlformats.org/officeDocument/2006/relationships/hyperlink" Target="consultantplus://offline/ref=6B6D44847C504DD0F0F6CD86003A6936394BB6C7A29B590FE3F5BADFB705A7B73E0587CDF8F2AFD07B3EB8FE4AB866B5DC7F9ADD697B0CDCP263P" TargetMode="External"/><Relationship Id="rId224" Type="http://schemas.openxmlformats.org/officeDocument/2006/relationships/hyperlink" Target="consultantplus://offline/ref=6B6D44847C504DD0F0F6CD86003A69363A43BAC2AA98590FE3F5BADFB705A7B73E0587CDF8F2ACD57C3EB8FE4AB866B5DC7F9ADD697B0CDCP263P" TargetMode="External"/><Relationship Id="rId266" Type="http://schemas.openxmlformats.org/officeDocument/2006/relationships/hyperlink" Target="consultantplus://offline/ref=6B6D44847C504DD0F0F6CD86003A69363948B7C4AA92590FE3F5BADFB705A7B73E0587CDF8F2AFD2763EB8FE4AB866B5DC7F9ADD697B0CDCP263P" TargetMode="External"/><Relationship Id="rId431" Type="http://schemas.openxmlformats.org/officeDocument/2006/relationships/hyperlink" Target="consultantplus://offline/ref=6B6D44847C504DD0F0F6CD86003A6936394EBAC6A09A590FE3F5BADFB705A7B73E0587CDF8F2AFD0793EB8FE4AB866B5DC7F9ADD697B0CDCP263P" TargetMode="External"/><Relationship Id="rId473" Type="http://schemas.openxmlformats.org/officeDocument/2006/relationships/hyperlink" Target="consultantplus://offline/ref=6B6D44847C504DD0F0F6CD86003A69363948B7CCAB9E590FE3F5BADFB705A7B73E0587CDF8F2AED97E3EB8FE4AB866B5DC7F9ADD697B0CDCP263P" TargetMode="External"/><Relationship Id="rId529" Type="http://schemas.openxmlformats.org/officeDocument/2006/relationships/hyperlink" Target="consultantplus://offline/ref=6B6D44847C504DD0F0F6CD86003A6936394FB4C1A499590FE3F5BADFB705A7B73E0587CDF8F2AFD2763EB8FE4AB866B5DC7F9ADD697B0CDCP263P" TargetMode="External"/><Relationship Id="rId680" Type="http://schemas.openxmlformats.org/officeDocument/2006/relationships/hyperlink" Target="consultantplus://offline/ref=6B6D44847C504DD0F0F6CD86003A6936394EBAC6A09A590FE3F5BADFB705A7B73E0587CDF8F2ACD1763EB8FE4AB866B5DC7F9ADD697B0CDCP263P" TargetMode="External"/><Relationship Id="rId736" Type="http://schemas.openxmlformats.org/officeDocument/2006/relationships/hyperlink" Target="consultantplus://offline/ref=6B6D44847C504DD0F0F6CD86003A6936394FB4C1A499590FE3F5BADFB705A7B73E0587CDF8F2AFD6783EB8FE4AB866B5DC7F9ADD697B0CDCP263P" TargetMode="External"/><Relationship Id="rId901" Type="http://schemas.openxmlformats.org/officeDocument/2006/relationships/hyperlink" Target="consultantplus://offline/ref=6B6D44847C504DD0F0F6D1820C3A69363249B6C0A9CC0E0DB2A0B4DABF55FDA7284C88C8E6F3AECE7C35EEPA6DP" TargetMode="External"/><Relationship Id="rId30" Type="http://schemas.openxmlformats.org/officeDocument/2006/relationships/hyperlink" Target="consultantplus://offline/ref=6B6D44847C504DD0F0F6CD86003A69363949B6C5A792590FE3F5BADFB705A7B73E0587CDF8F2AFD07B3EB8FE4AB866B5DC7F9ADD697B0CDCP263P" TargetMode="External"/><Relationship Id="rId126" Type="http://schemas.openxmlformats.org/officeDocument/2006/relationships/hyperlink" Target="consultantplus://offline/ref=6B6D44847C504DD0F0F6CD86003A69363949B0C3AB99590FE3F5BADFB705A7B73E0587CDF8F2AFD57F3EB8FE4AB866B5DC7F9ADD697B0CDCP263P" TargetMode="External"/><Relationship Id="rId168" Type="http://schemas.openxmlformats.org/officeDocument/2006/relationships/hyperlink" Target="consultantplus://offline/ref=6B6D44847C504DD0F0F6CD86003A6936394BBACCA399590FE3F5BADFB705A7B73E0587CDF8F2AFD7763EB8FE4AB866B5DC7F9ADD697B0CDCP263P" TargetMode="External"/><Relationship Id="rId333" Type="http://schemas.openxmlformats.org/officeDocument/2006/relationships/hyperlink" Target="consultantplus://offline/ref=6B6D44847C504DD0F0F6CD86003A6936394FB1C7A198590FE3F5BADFB705A7B73E0587CDF8F2ABD4793EB8FE4AB866B5DC7F9ADD697B0CDCP263P" TargetMode="External"/><Relationship Id="rId540" Type="http://schemas.openxmlformats.org/officeDocument/2006/relationships/hyperlink" Target="consultantplus://offline/ref=6B6D44847C504DD0F0F6CD86003A6936394FBACDA19D590FE3F5BADFB705A7B73E0587CDF8F2AFD6763EB8FE4AB866B5DC7F9ADD697B0CDCP263P" TargetMode="External"/><Relationship Id="rId778" Type="http://schemas.openxmlformats.org/officeDocument/2006/relationships/hyperlink" Target="consultantplus://offline/ref=6B6D44847C504DD0F0F6CD86003A6936394FB4C7AA9A590FE3F5BADFB705A7B73E0587CDF8F2ACD77B3EB8FE4AB866B5DC7F9ADD697B0CDCP263P" TargetMode="External"/><Relationship Id="rId72" Type="http://schemas.openxmlformats.org/officeDocument/2006/relationships/hyperlink" Target="consultantplus://offline/ref=6B6D44847C504DD0F0F6CD86003A6936394FBACDA19D590FE3F5BADFB705A7B73E0587CDF8F2AFD27C3EB8FE4AB866B5DC7F9ADD697B0CDCP263P" TargetMode="External"/><Relationship Id="rId375" Type="http://schemas.openxmlformats.org/officeDocument/2006/relationships/hyperlink" Target="consultantplus://offline/ref=6B6D44847C504DD0F0F6CD86003A69363A43BAC2AA98590FE3F5BADFB705A7B73E0587CDF8F2ACD8793EB8FE4AB866B5DC7F9ADD697B0CDCP263P" TargetMode="External"/><Relationship Id="rId582" Type="http://schemas.openxmlformats.org/officeDocument/2006/relationships/hyperlink" Target="consultantplus://offline/ref=6B6D44847C504DD0F0F6CD86003A6936394FB1C7A198590FE3F5BADFB705A7B73E0587CDF8F2AAD57A3EB8FE4AB866B5DC7F9ADD697B0CDCP263P" TargetMode="External"/><Relationship Id="rId638" Type="http://schemas.openxmlformats.org/officeDocument/2006/relationships/hyperlink" Target="consultantplus://offline/ref=6B6D44847C504DD0F0F6CD86003A6936394EBAC6A09A590FE3F5BADFB705A7B73E0587CDF8F2ADD9783EB8FE4AB866B5DC7F9ADD697B0CDCP263P" TargetMode="External"/><Relationship Id="rId803" Type="http://schemas.openxmlformats.org/officeDocument/2006/relationships/hyperlink" Target="consultantplus://offline/ref=6B6D44847C504DD0F0F6CD86003A6936394FB0C7A69A590FE3F5BADFB705A7B73E0587CDF8F2AED97F3EB8FE4AB866B5DC7F9ADD697B0CDCP263P" TargetMode="External"/><Relationship Id="rId845" Type="http://schemas.openxmlformats.org/officeDocument/2006/relationships/hyperlink" Target="consultantplus://offline/ref=6B6D44847C504DD0F0F6CD86003A6936394FB2C2A09A590FE3F5BADFB705A7B73E0587CDF8F2ACD47B3EB8FE4AB866B5DC7F9ADD697B0CDCP263P" TargetMode="External"/><Relationship Id="rId3" Type="http://schemas.openxmlformats.org/officeDocument/2006/relationships/webSettings" Target="webSettings.xml"/><Relationship Id="rId235" Type="http://schemas.openxmlformats.org/officeDocument/2006/relationships/hyperlink" Target="consultantplus://offline/ref=6B6D44847C504DD0F0F6CD86003A69363A42B0C7A693590FE3F5BADFB705A7B73E0587CDF8F2AFD7763EB8FE4AB866B5DC7F9ADD697B0CDCP263P" TargetMode="External"/><Relationship Id="rId277" Type="http://schemas.openxmlformats.org/officeDocument/2006/relationships/hyperlink" Target="consultantplus://offline/ref=6B6D44847C504DD0F0F6CD86003A6936394FB1C7A198590FE3F5BADFB705A7B73E0587CDF8F2AFD87D3EB8FE4AB866B5DC7F9ADD697B0CDCP263P" TargetMode="External"/><Relationship Id="rId400" Type="http://schemas.openxmlformats.org/officeDocument/2006/relationships/hyperlink" Target="consultantplus://offline/ref=6B6D44847C504DD0F0F6CD86003A6936394FB4C1A499590FE3F5BADFB705A7B73E0587CDF8F2AFD27C3EB8FE4AB866B5DC7F9ADD697B0CDCP263P" TargetMode="External"/><Relationship Id="rId442" Type="http://schemas.openxmlformats.org/officeDocument/2006/relationships/hyperlink" Target="consultantplus://offline/ref=6B6D44847C504DD0F0F6CD86003A6936394EBAC6A09A590FE3F5BADFB705A7B73E0587CDF8F2ADD27F3EB8FE4AB866B5DC7F9ADD697B0CDCP263P" TargetMode="External"/><Relationship Id="rId484" Type="http://schemas.openxmlformats.org/officeDocument/2006/relationships/hyperlink" Target="consultantplus://offline/ref=6B6D44847C504DD0F0F6CD86003A6936394FB4C7AA9A590FE3F5BADFB705A7B73E0587CDF8F2ACD2793EB8FE4AB866B5DC7F9ADD697B0CDCP263P" TargetMode="External"/><Relationship Id="rId705" Type="http://schemas.openxmlformats.org/officeDocument/2006/relationships/hyperlink" Target="consultantplus://offline/ref=6B6D44847C504DD0F0F6CD86003A6936394FBACDA19D590FE3F5BADFB705A7B73E0587CDF8F2AFD87B3EB8FE4AB866B5DC7F9ADD697B0CDCP263P" TargetMode="External"/><Relationship Id="rId887" Type="http://schemas.openxmlformats.org/officeDocument/2006/relationships/hyperlink" Target="consultantplus://offline/ref=6B6D44847C504DD0F0F6CD86003A6936394FB1C7A198590FE3F5BADFB705A7B73E0587CDF8F2A7D17A3EB8FE4AB866B5DC7F9ADD697B0CDCP263P" TargetMode="External"/><Relationship Id="rId137" Type="http://schemas.openxmlformats.org/officeDocument/2006/relationships/hyperlink" Target="consultantplus://offline/ref=6B6D44847C504DD0F0F6CD86003A6936394FB1C7A198590FE3F5BADFB705A7B73E0587CDF8F2AFD27F3EB8FE4AB866B5DC7F9ADD697B0CDCP263P" TargetMode="External"/><Relationship Id="rId302" Type="http://schemas.openxmlformats.org/officeDocument/2006/relationships/hyperlink" Target="consultantplus://offline/ref=6B6D44847C504DD0F0F6CD86003A6936394FB1C7A198590FE3F5BADFB705A7B73E0587CDF8F2AED07E3EB8FE4AB866B5DC7F9ADD697B0CDCP263P" TargetMode="External"/><Relationship Id="rId344" Type="http://schemas.openxmlformats.org/officeDocument/2006/relationships/hyperlink" Target="consultantplus://offline/ref=6B6D44847C504DD0F0F6CD86003A6936394FB4C7AA9A590FE3F5BADFB705A7B73E0587CDF8F2ADD97F3EB8FE4AB866B5DC7F9ADD697B0CDCP263P" TargetMode="External"/><Relationship Id="rId691" Type="http://schemas.openxmlformats.org/officeDocument/2006/relationships/hyperlink" Target="consultantplus://offline/ref=6B6D44847C504DD0F0F6CD86003A6936394DB7C3A69E590FE3F5BADFB705A7B73E0587CDF9F0ADD9773EB8FE4AB866B5DC7F9ADD697B0CDCP263P" TargetMode="External"/><Relationship Id="rId747" Type="http://schemas.openxmlformats.org/officeDocument/2006/relationships/hyperlink" Target="consultantplus://offline/ref=6B6D44847C504DD0F0F6CD86003A6936394EB1C2A798590FE3F5BADFB705A7B73E0587CDF8F2AFD1763EB8FE4AB866B5DC7F9ADD697B0CDCP263P" TargetMode="External"/><Relationship Id="rId789" Type="http://schemas.openxmlformats.org/officeDocument/2006/relationships/hyperlink" Target="consultantplus://offline/ref=6B6D44847C504DD0F0F6CD86003A6936394FB4C7AA9A590FE3F5BADFB705A7B73E0587CDF8F2ACD87E3EB8FE4AB866B5DC7F9ADD697B0CDCP263P" TargetMode="External"/><Relationship Id="rId912" Type="http://schemas.openxmlformats.org/officeDocument/2006/relationships/hyperlink" Target="consultantplus://offline/ref=6B6D44847C504DD0F0F6CD86003A69363A43BAC2AA98590FE3F5BADFB705A7B73E0587CDF8F2A9D37E3EB8FE4AB866B5DC7F9ADD697B0CDCP263P" TargetMode="External"/><Relationship Id="rId41" Type="http://schemas.openxmlformats.org/officeDocument/2006/relationships/hyperlink" Target="consultantplus://offline/ref=6B6D44847C504DD0F0F6CD86003A6936394FB4C1A499590FE3F5BADFB705A7B73E0587CDF8F2AFD17E3EB8FE4AB866B5DC7F9ADD697B0CDCP263P" TargetMode="External"/><Relationship Id="rId83" Type="http://schemas.openxmlformats.org/officeDocument/2006/relationships/hyperlink" Target="consultantplus://offline/ref=6B6D44847C504DD0F0F6CD86003A6936394EBAC6A09A590FE3F5BADFB705A7B73E0587CDF8F2AFD2793EB8FE4AB866B5DC7F9ADD697B0CDCP263P" TargetMode="External"/><Relationship Id="rId179" Type="http://schemas.openxmlformats.org/officeDocument/2006/relationships/hyperlink" Target="consultantplus://offline/ref=6B6D44847C504DD0F0F6CD86003A6936394FB1C7A198590FE3F5BADFB705A7B73E0587CDF8F2AFD57E3EB8FE4AB866B5DC7F9ADD697B0CDCP263P" TargetMode="External"/><Relationship Id="rId386" Type="http://schemas.openxmlformats.org/officeDocument/2006/relationships/hyperlink" Target="consultantplus://offline/ref=6B6D44847C504DD0F0F6CD86003A6936394FB4C7AA9A590FE3F5BADFB705A7B73E0587CDF8F2ACD0763EB8FE4AB866B5DC7F9ADD697B0CDCP263P" TargetMode="External"/><Relationship Id="rId551" Type="http://schemas.openxmlformats.org/officeDocument/2006/relationships/hyperlink" Target="consultantplus://offline/ref=6B6D44847C504DD0F0F6CD86003A6936394FB1C7A198590FE3F5BADFB705A7B73E0587CDF8F2AAD17E3EB8FE4AB866B5DC7F9ADD697B0CDCP263P" TargetMode="External"/><Relationship Id="rId593" Type="http://schemas.openxmlformats.org/officeDocument/2006/relationships/hyperlink" Target="consultantplus://offline/ref=6B6D44847C504DD0F0F6CD86003A6936394EBAC6A09A590FE3F5BADFB705A7B73E0587CDF8F2ADD87B3EB8FE4AB866B5DC7F9ADD697B0CDCP263P" TargetMode="External"/><Relationship Id="rId607" Type="http://schemas.openxmlformats.org/officeDocument/2006/relationships/hyperlink" Target="consultantplus://offline/ref=6B6D44847C504DD0F0F6CD86003A6936394EB2C0AB9F590FE3F5BADFB705A7B73E0587CDF8F2A8D57B3EB8FE4AB866B5DC7F9ADD697B0CDCP263P" TargetMode="External"/><Relationship Id="rId649" Type="http://schemas.openxmlformats.org/officeDocument/2006/relationships/hyperlink" Target="consultantplus://offline/ref=6B6D44847C504DD0F0F6CD86003A6936394FB1C7A198590FE3F5BADFB705A7B73E0587CDF8F2A9D07F3EB8FE4AB866B5DC7F9ADD697B0CDCP263P" TargetMode="External"/><Relationship Id="rId814" Type="http://schemas.openxmlformats.org/officeDocument/2006/relationships/hyperlink" Target="consultantplus://offline/ref=6B6D44847C504DD0F0F6CD86003A6936394FB2C2A09A590FE3F5BADFB705A7B73E0587CDF8F2ACD17F3EB8FE4AB866B5DC7F9ADD697B0CDCP263P" TargetMode="External"/><Relationship Id="rId856" Type="http://schemas.openxmlformats.org/officeDocument/2006/relationships/hyperlink" Target="consultantplus://offline/ref=6B6D44847C504DD0F0F6CD86003A6936394FBACDA19D590FE3F5BADFB705A7B73E0587CDF8F2AED0763EB8FE4AB866B5DC7F9ADD697B0CDCP263P" TargetMode="External"/><Relationship Id="rId190" Type="http://schemas.openxmlformats.org/officeDocument/2006/relationships/hyperlink" Target="consultantplus://offline/ref=6B6D44847C504DD0F0F6CD86003A6936394AB2C2A698590FE3F5BADFB705A7B73E0587CDF8F2AFD17D3EB8FE4AB866B5DC7F9ADD697B0CDCP263P" TargetMode="External"/><Relationship Id="rId204" Type="http://schemas.openxmlformats.org/officeDocument/2006/relationships/hyperlink" Target="consultantplus://offline/ref=6B6D44847C504DD0F0F6CD86003A69363A43BAC2AA98590FE3F5BADFB705A7B73E0587CDF8F2ADD8773EB8FE4AB866B5DC7F9ADD697B0CDCP263P" TargetMode="External"/><Relationship Id="rId246" Type="http://schemas.openxmlformats.org/officeDocument/2006/relationships/hyperlink" Target="consultantplus://offline/ref=6B6D44847C504DD0F0F6CD86003A69363A49B0C4A29F590FE3F5BADFB705A7B72C05DFC1FAF6B1D17F2BEEAF0CPE6FP" TargetMode="External"/><Relationship Id="rId288" Type="http://schemas.openxmlformats.org/officeDocument/2006/relationships/hyperlink" Target="consultantplus://offline/ref=6B6D44847C504DD0F0F6CD86003A69363948B7C4AA92590FE3F5BADFB705A7B73E0587CDF8F2AFD37E3EB8FE4AB866B5DC7F9ADD697B0CDCP263P" TargetMode="External"/><Relationship Id="rId411" Type="http://schemas.openxmlformats.org/officeDocument/2006/relationships/hyperlink" Target="consultantplus://offline/ref=6B6D44847C504DD0F0F6CD86003A6936394EB6C7AA9A590FE3F5BADFB705A7B73E0587CDF8F2AFD0783EB8FE4AB866B5DC7F9ADD697B0CDCP263P" TargetMode="External"/><Relationship Id="rId453" Type="http://schemas.openxmlformats.org/officeDocument/2006/relationships/hyperlink" Target="consultantplus://offline/ref=6B6D44847C504DD0F0F6CD86003A6936394EB1C2A798590FE3F5BADFB705A7B73E0587CDF8F2AFD17C3EB8FE4AB866B5DC7F9ADD697B0CDCP263P" TargetMode="External"/><Relationship Id="rId509" Type="http://schemas.openxmlformats.org/officeDocument/2006/relationships/hyperlink" Target="consultantplus://offline/ref=6B6D44847C504DD0F0F6CD86003A6936394FB0C7A69A590FE3F5BADFB705A7B73E0587CDF8F2AED77B3EB8FE4AB866B5DC7F9ADD697B0CDCP263P" TargetMode="External"/><Relationship Id="rId660" Type="http://schemas.openxmlformats.org/officeDocument/2006/relationships/hyperlink" Target="consultantplus://offline/ref=6B6D44847C504DD0F0F6CD86003A6936394FB1C7A198590FE3F5BADFB705A7B73E0587CDF8F2A9D17E3EB8FE4AB866B5DC7F9ADD697B0CDCP263P" TargetMode="External"/><Relationship Id="rId898" Type="http://schemas.openxmlformats.org/officeDocument/2006/relationships/hyperlink" Target="consultantplus://offline/ref=6B6D44847C504DD0F0F6CD86003A6936394FB4C1A499590FE3F5BADFB705A7B73E0587CDF8F2AFD7773EB8FE4AB866B5DC7F9ADD697B0CDCP263P" TargetMode="External"/><Relationship Id="rId106" Type="http://schemas.openxmlformats.org/officeDocument/2006/relationships/hyperlink" Target="consultantplus://offline/ref=6B6D44847C504DD0F0F6D297153A69363F48B3C2A09C590FE3F5BADFB705A7B73E0587CFFFF2ABDB2A64A8FA03EF6FA9D96085DE777BP06EP" TargetMode="External"/><Relationship Id="rId313" Type="http://schemas.openxmlformats.org/officeDocument/2006/relationships/hyperlink" Target="consultantplus://offline/ref=6B6D44847C504DD0F0F6CD86003A6936394EBAC6A09A590FE3F5BADFB705A7B73E0587CDF8F2AED2763EB8FE4AB866B5DC7F9ADD697B0CDCP263P" TargetMode="External"/><Relationship Id="rId495" Type="http://schemas.openxmlformats.org/officeDocument/2006/relationships/hyperlink" Target="consultantplus://offline/ref=6B6D44847C504DD0F0F6D297153A69363843B6C5AB99590FE3F5BADFB705A7B72C05DFC1FAF6B1D17F2BEEAF0CPE6FP" TargetMode="External"/><Relationship Id="rId716" Type="http://schemas.openxmlformats.org/officeDocument/2006/relationships/hyperlink" Target="consultantplus://offline/ref=6B6D44847C504DD0F0F6CD86003A6936394EB5C1A092590FE3F5BADFB705A7B73E0587CDF8F2AED17F3EB8FE4AB866B5DC7F9ADD697B0CDCP263P" TargetMode="External"/><Relationship Id="rId758" Type="http://schemas.openxmlformats.org/officeDocument/2006/relationships/hyperlink" Target="consultantplus://offline/ref=6B6D44847C504DD0F0F6CD86003A6936394FB4C7AA9A590FE3F5BADFB705A7B73E0587CDF8F2ACD67B3EB8FE4AB866B5DC7F9ADD697B0CDCP263P" TargetMode="External"/><Relationship Id="rId10" Type="http://schemas.openxmlformats.org/officeDocument/2006/relationships/hyperlink" Target="consultantplus://offline/ref=6B6D44847C504DD0F0F6CD86003A69363A4CB6C1A39B590FE3F5BADFB705A7B73E0587CDF8F2AFD07B3EB8FE4AB866B5DC7F9ADD697B0CDCP263P" TargetMode="External"/><Relationship Id="rId52" Type="http://schemas.openxmlformats.org/officeDocument/2006/relationships/hyperlink" Target="consultantplus://offline/ref=6B6D44847C504DD0F0F6D297153A69363F49B4C6A79E590FE3F5BADFB705A7B73E0587CDF8F2AFD1763EB8FE4AB866B5DC7F9ADD697B0CDCP263P" TargetMode="External"/><Relationship Id="rId94" Type="http://schemas.openxmlformats.org/officeDocument/2006/relationships/hyperlink" Target="consultantplus://offline/ref=6B6D44847C504DD0F0F6D297153A69363F48B3C2A09C590FE3F5BADFB705A7B73E0587CFFFF0ADDB2A64A8FA03EF6FA9D96085DE777BP06EP" TargetMode="External"/><Relationship Id="rId148" Type="http://schemas.openxmlformats.org/officeDocument/2006/relationships/hyperlink" Target="consultantplus://offline/ref=6B6D44847C504DD0F0F6CD86003A6936394FB6C4AB9B590FE3F5BADFB705A7B73E0587CDF8F2AFD7783EB8FE4AB866B5DC7F9ADD697B0CDCP263P" TargetMode="External"/><Relationship Id="rId355" Type="http://schemas.openxmlformats.org/officeDocument/2006/relationships/hyperlink" Target="consultantplus://offline/ref=6B6D44847C504DD0F0F6D297153A69363F49B6C2AB93590FE3F5BADFB705A7B73E0587CDF8F2AFD3773EB8FE4AB866B5DC7F9ADD697B0CDCP263P" TargetMode="External"/><Relationship Id="rId397" Type="http://schemas.openxmlformats.org/officeDocument/2006/relationships/hyperlink" Target="consultantplus://offline/ref=6B6D44847C504DD0F0F6CD86003A6936394FB4C1A499590FE3F5BADFB705A7B73E0587CDF8F2AFD27E3EB8FE4AB866B5DC7F9ADD697B0CDCP263P" TargetMode="External"/><Relationship Id="rId520" Type="http://schemas.openxmlformats.org/officeDocument/2006/relationships/hyperlink" Target="consultantplus://offline/ref=6B6D44847C504DD0F0F6CD86003A6936394FB2C2A09A590FE3F5BADFB705A7B73E0587CDF8F2ADD07E3EB8FE4AB866B5DC7F9ADD697B0CDCP263P" TargetMode="External"/><Relationship Id="rId562" Type="http://schemas.openxmlformats.org/officeDocument/2006/relationships/hyperlink" Target="consultantplus://offline/ref=6B6D44847C504DD0F0F6CD86003A6936394FB2C2A09A590FE3F5BADFB705A7B73E0587CDF8F2ADD0783EB8FE4AB866B5DC7F9ADD697B0CDCP263P" TargetMode="External"/><Relationship Id="rId618" Type="http://schemas.openxmlformats.org/officeDocument/2006/relationships/hyperlink" Target="consultantplus://offline/ref=6B6D44847C504DD0F0F6D297153A69363843B6C5AB99590FE3F5BADFB705A7B72C05DFC1FAF6B1D17F2BEEAF0CPE6FP" TargetMode="External"/><Relationship Id="rId825" Type="http://schemas.openxmlformats.org/officeDocument/2006/relationships/hyperlink" Target="consultantplus://offline/ref=6B6D44847C504DD0F0F6CD86003A6936394FB2C2A09A590FE3F5BADFB705A7B73E0587CDF8F2ACD17B3EB8FE4AB866B5DC7F9ADD697B0CDCP263P" TargetMode="External"/><Relationship Id="rId215" Type="http://schemas.openxmlformats.org/officeDocument/2006/relationships/hyperlink" Target="consultantplus://offline/ref=6B6D44847C504DD0F0F6CD86003A69363A42B0C7A693590FE3F5BADFB705A7B73E0587CDF8F2AFD7793EB8FE4AB866B5DC7F9ADD697B0CDCP263P" TargetMode="External"/><Relationship Id="rId257" Type="http://schemas.openxmlformats.org/officeDocument/2006/relationships/hyperlink" Target="consultantplus://offline/ref=6B6D44847C504DD0F0F6CD86003A6936394FB4C7AA9A590FE3F5BADFB705A7B73E0587CDF8F2ADD77D3EB8FE4AB866B5DC7F9ADD697B0CDCP263P" TargetMode="External"/><Relationship Id="rId422" Type="http://schemas.openxmlformats.org/officeDocument/2006/relationships/hyperlink" Target="consultantplus://offline/ref=6B6D44847C504DD0F0F6CD86003A6936394FBACDA19D590FE3F5BADFB705A7B73E0587CDF8F2AFD37D3EB8FE4AB866B5DC7F9ADD697B0CDCP263P" TargetMode="External"/><Relationship Id="rId464" Type="http://schemas.openxmlformats.org/officeDocument/2006/relationships/hyperlink" Target="consultantplus://offline/ref=6B6D44847C504DD0F0F6CD86003A6936394EBAC6A09A590FE3F5BADFB705A7B73E0587CDF8F2ADD37C3EB8FE4AB866B5DC7F9ADD697B0CDCP263P" TargetMode="External"/><Relationship Id="rId867" Type="http://schemas.openxmlformats.org/officeDocument/2006/relationships/hyperlink" Target="consultantplus://offline/ref=6B6D44847C504DD0F0F6CD86003A6936394FB6C4AB9B590FE3F5BADFB705A7B73E0587CDF8F2AFD97E3EB8FE4AB866B5DC7F9ADD697B0CDCP263P" TargetMode="External"/><Relationship Id="rId299" Type="http://schemas.openxmlformats.org/officeDocument/2006/relationships/hyperlink" Target="consultantplus://offline/ref=6B6D44847C504DD0F0F6CD86003A6936394EBAC6A09A590FE3F5BADFB705A7B73E0587CDF8F2AED27A3EB8FE4AB866B5DC7F9ADD697B0CDCP263P" TargetMode="External"/><Relationship Id="rId727" Type="http://schemas.openxmlformats.org/officeDocument/2006/relationships/hyperlink" Target="consultantplus://offline/ref=6B6D44847C504DD0F0F6CD86003A6936394EB5C1A092590FE3F5BADFB705A7B73E0587CDF8F2AED37B3EB8FE4AB866B5DC7F9ADD697B0CDCP263P" TargetMode="External"/><Relationship Id="rId63" Type="http://schemas.openxmlformats.org/officeDocument/2006/relationships/hyperlink" Target="consultantplus://offline/ref=6B6D44847C504DD0F0F6CD86003A6936394EB6C7AA9A590FE3F5BADFB705A7B73E0587CDF8F2AFD0783EB8FE4AB866B5DC7F9ADD697B0CDCP263P" TargetMode="External"/><Relationship Id="rId159" Type="http://schemas.openxmlformats.org/officeDocument/2006/relationships/hyperlink" Target="consultantplus://offline/ref=6B6D44847C504DD0F0F6CD86003A69363948B7C4AA92590FE3F5BADFB705A7B73E0587CDF8F2AFD17D3EB8FE4AB866B5DC7F9ADD697B0CDCP263P" TargetMode="External"/><Relationship Id="rId366" Type="http://schemas.openxmlformats.org/officeDocument/2006/relationships/hyperlink" Target="consultantplus://offline/ref=6B6D44847C504DD0F0F6CD86003A6936394FB4C7AA9A590FE3F5BADFB705A7B73E0587CDF8F2ADD97B3EB8FE4AB866B5DC7F9ADD697B0CDCP263P" TargetMode="External"/><Relationship Id="rId573" Type="http://schemas.openxmlformats.org/officeDocument/2006/relationships/hyperlink" Target="consultantplus://offline/ref=6B6D44847C504DD0F0F6CD86003A69363949BAC4AA9E590FE3F5BADFB705A7B73E0587CDF8F2AFD27F3EB8FE4AB866B5DC7F9ADD697B0CDCP263P" TargetMode="External"/><Relationship Id="rId780" Type="http://schemas.openxmlformats.org/officeDocument/2006/relationships/hyperlink" Target="consultantplus://offline/ref=6B6D44847C504DD0F0F6CD86003A69363949B0C3AB99590FE3F5BADFB705A7B73E0587CDF8F2A6D07F3EB8FE4AB866B5DC7F9ADD697B0CDCP263P" TargetMode="External"/><Relationship Id="rId226" Type="http://schemas.openxmlformats.org/officeDocument/2006/relationships/hyperlink" Target="consultantplus://offline/ref=6B6D44847C504DD0F0F6CD86003A6936394BBACCA399590FE3F5BADFB705A7B73E0587CDF8F2AFD87D3EB8FE4AB866B5DC7F9ADD697B0CDCP263P" TargetMode="External"/><Relationship Id="rId433" Type="http://schemas.openxmlformats.org/officeDocument/2006/relationships/hyperlink" Target="consultantplus://offline/ref=6B6D44847C504DD0F0F6CD86003A6936394EBAC6A09A590FE3F5BADFB705A7B73E0587CDF8F2ADD1763EB8FE4AB866B5DC7F9ADD697B0CDCP263P" TargetMode="External"/><Relationship Id="rId878" Type="http://schemas.openxmlformats.org/officeDocument/2006/relationships/hyperlink" Target="consultantplus://offline/ref=6B6D44847C504DD0F0F6CD86003A6936394FB0C7A69A590FE3F5BADFB705A7B73E0587CDF8F2ADD27E3EB8FE4AB866B5DC7F9ADD697B0CDCP263P" TargetMode="External"/><Relationship Id="rId640" Type="http://schemas.openxmlformats.org/officeDocument/2006/relationships/hyperlink" Target="consultantplus://offline/ref=6B6D44847C504DD0F0F6CD86003A6936394EB2C0AB9F590FE3F5BADFB705A7B73E0587CDF8F2A8D57B3EB8FE4AB866B5DC7F9ADD697B0CDCP263P" TargetMode="External"/><Relationship Id="rId738" Type="http://schemas.openxmlformats.org/officeDocument/2006/relationships/hyperlink" Target="consultantplus://offline/ref=6B6D44847C504DD0F0F6CD86003A6936394EB1C2A798590FE3F5BADFB705A7B73E0587CDF8F2AFD1763EB8FE4AB866B5DC7F9ADD697B0CDCP263P" TargetMode="External"/><Relationship Id="rId74" Type="http://schemas.openxmlformats.org/officeDocument/2006/relationships/hyperlink" Target="consultantplus://offline/ref=6B6D44847C504DD0F0F6CD86003A6936394FBACDA19D590FE3F5BADFB705A7B73E0587CDF8F2AFD27A3EB8FE4AB866B5DC7F9ADD697B0CDCP263P" TargetMode="External"/><Relationship Id="rId377" Type="http://schemas.openxmlformats.org/officeDocument/2006/relationships/hyperlink" Target="consultantplus://offline/ref=6B6D44847C504DD0F0F6CD86003A6936394FB0C7A69A590FE3F5BADFB705A7B73E0587CDF8F2AED57D3EB8FE4AB866B5DC7F9ADD697B0CDCP263P" TargetMode="External"/><Relationship Id="rId500" Type="http://schemas.openxmlformats.org/officeDocument/2006/relationships/hyperlink" Target="consultantplus://offline/ref=6B6D44847C504DD0F0F6D1820C3A6936394EBAC3A7910405EBACB6DDB00AF8B2391487CEFCECAED16037ECADP06CP" TargetMode="External"/><Relationship Id="rId584" Type="http://schemas.openxmlformats.org/officeDocument/2006/relationships/hyperlink" Target="consultantplus://offline/ref=6B6D44847C504DD0F0F6CD86003A6936394FB1C7A198590FE3F5BADFB705A7B73E0587CDF8F2AAD5783EB8FE4AB866B5DC7F9ADD697B0CDCP263P" TargetMode="External"/><Relationship Id="rId805" Type="http://schemas.openxmlformats.org/officeDocument/2006/relationships/hyperlink" Target="consultantplus://offline/ref=6B6D44847C504DD0F0F6CD86003A6936394FB4C7AA9A590FE3F5BADFB705A7B73E0587CDF8F2ACD8783EB8FE4AB866B5DC7F9ADD697B0CDCP263P" TargetMode="External"/><Relationship Id="rId5" Type="http://schemas.openxmlformats.org/officeDocument/2006/relationships/hyperlink" Target="consultantplus://offline/ref=6B6D44847C504DD0F0F6CD86003A69363A4FBACDA29E590FE3F5BADFB705A7B73E0587CDF8F2AFD07B3EB8FE4AB866B5DC7F9ADD697B0CDCP263P" TargetMode="External"/><Relationship Id="rId237" Type="http://schemas.openxmlformats.org/officeDocument/2006/relationships/hyperlink" Target="consultantplus://offline/ref=6B6D44847C504DD0F0F6CD86003A6936394BBACCA399590FE3F5BADFB705A7B73E0587CDF8F2AFD8783EB8FE4AB866B5DC7F9ADD697B0CDCP263P" TargetMode="External"/><Relationship Id="rId791" Type="http://schemas.openxmlformats.org/officeDocument/2006/relationships/hyperlink" Target="consultantplus://offline/ref=6B6D44847C504DD0F0F6CD86003A69363A43BAC2AA98590FE3F5BADFB705A7B73E0587CDF8F2AAD07B3EB8FE4AB866B5DC7F9ADD697B0CDCP263P" TargetMode="External"/><Relationship Id="rId889" Type="http://schemas.openxmlformats.org/officeDocument/2006/relationships/hyperlink" Target="consultantplus://offline/ref=6B6D44847C504DD0F0F6CD86003A6936394FB1C7A198590FE3F5BADFB705A7B73E0587CDF8F2A7D1783EB8FE4AB866B5DC7F9ADD697B0CDCP263P" TargetMode="External"/><Relationship Id="rId444" Type="http://schemas.openxmlformats.org/officeDocument/2006/relationships/hyperlink" Target="consultantplus://offline/ref=6B6D44847C504DD0F0F6CD86003A6936394EBAC6A09A590FE3F5BADFB705A7B73E0587CDF8F2ADD27F3EB8FE4AB866B5DC7F9ADD697B0CDCP263P" TargetMode="External"/><Relationship Id="rId651" Type="http://schemas.openxmlformats.org/officeDocument/2006/relationships/hyperlink" Target="consultantplus://offline/ref=6B6D44847C504DD0F0F6D1820C3A69363343B3C7A9CC0E0DB2A0B4DABF55FDA7284C88C8E6F3AECE7C35EEPA6DP" TargetMode="External"/><Relationship Id="rId749" Type="http://schemas.openxmlformats.org/officeDocument/2006/relationships/hyperlink" Target="consultantplus://offline/ref=6B6D44847C504DD0F0F6CD86003A6936394EBAC6A09A590FE3F5BADFB705A7B73E0587CDF8F2ACD37F3EB8FE4AB866B5DC7F9ADD697B0CDCP263P" TargetMode="External"/><Relationship Id="rId290" Type="http://schemas.openxmlformats.org/officeDocument/2006/relationships/hyperlink" Target="consultantplus://offline/ref=6B6D44847C504DD0F0F6CD86003A69363948B7C4AA92590FE3F5BADFB705A7B73E0587CDF8F2AFD37F3EB8FE4AB866B5DC7F9ADD697B0CDCP263P" TargetMode="External"/><Relationship Id="rId304" Type="http://schemas.openxmlformats.org/officeDocument/2006/relationships/hyperlink" Target="consultantplus://offline/ref=6B6D44847C504DD0F0F6CD86003A6936394FBACDA19D590FE3F5BADFB705A7B73E0587CDF8F2AFD37E3EB8FE4AB866B5DC7F9ADD697B0CDCP263P" TargetMode="External"/><Relationship Id="rId388" Type="http://schemas.openxmlformats.org/officeDocument/2006/relationships/hyperlink" Target="consultantplus://offline/ref=6B6D44847C504DD0F0F6CD86003A69363A42B0C7A693590FE3F5BADFB705A7B73E0587CDF8F2AFD8763EB8FE4AB866B5DC7F9ADD697B0CDCP263P" TargetMode="External"/><Relationship Id="rId511" Type="http://schemas.openxmlformats.org/officeDocument/2006/relationships/hyperlink" Target="consultantplus://offline/ref=6B6D44847C504DD0F0F6CD86003A6936394FB6C4AB9B590FE3F5BADFB705A7B73E0587CDF8F2AFD87F3EB8FE4AB866B5DC7F9ADD697B0CDCP263P" TargetMode="External"/><Relationship Id="rId609" Type="http://schemas.openxmlformats.org/officeDocument/2006/relationships/hyperlink" Target="consultantplus://offline/ref=6B6D44847C504DD0F0F6CD86003A6936394EBAC6A09A590FE3F5BADFB705A7B73E0587CDF8F2ADD8793EB8FE4AB866B5DC7F9ADD697B0CDCP263P" TargetMode="External"/><Relationship Id="rId85" Type="http://schemas.openxmlformats.org/officeDocument/2006/relationships/hyperlink" Target="consultantplus://offline/ref=6B6D44847C504DD0F0F6CD86003A6936394EBAC6A09A590FE3F5BADFB705A7B73E0587CDF8F2AFD37E3EB8FE4AB866B5DC7F9ADD697B0CDCP263P" TargetMode="External"/><Relationship Id="rId150" Type="http://schemas.openxmlformats.org/officeDocument/2006/relationships/hyperlink" Target="consultantplus://offline/ref=6B6D44847C504DD0F0F6CD86003A6936394FB1C7A198590FE3F5BADFB705A7B73E0587CDF8F2AFD37A3EB8FE4AB866B5DC7F9ADD697B0CDCP263P" TargetMode="External"/><Relationship Id="rId595" Type="http://schemas.openxmlformats.org/officeDocument/2006/relationships/hyperlink" Target="consultantplus://offline/ref=6B6D44847C504DD0F0F6CD86003A6936394FB4C7AA9A590FE3F5BADFB705A7B73E0587CDF8F2ACD3773EB8FE4AB866B5DC7F9ADD697B0CDCP263P" TargetMode="External"/><Relationship Id="rId816" Type="http://schemas.openxmlformats.org/officeDocument/2006/relationships/hyperlink" Target="consultantplus://offline/ref=6B6D44847C504DD0F0F6CD86003A69363A42B7C1A69B590FE3F5BADFB705A7B73E0587CDF8F2AFD17C3EB8FE4AB866B5DC7F9ADD697B0CDCP263P" TargetMode="External"/><Relationship Id="rId248" Type="http://schemas.openxmlformats.org/officeDocument/2006/relationships/hyperlink" Target="consultantplus://offline/ref=6B6D44847C504DD0F0F6CD86003A6936394FB1C7A198590FE3F5BADFB705A7B73E0587CDF8F2AFD7763EB8FE4AB866B5DC7F9ADD697B0CDCP263P" TargetMode="External"/><Relationship Id="rId455" Type="http://schemas.openxmlformats.org/officeDocument/2006/relationships/hyperlink" Target="consultantplus://offline/ref=6B6D44847C504DD0F0F6D297153A69363F4AB6C0AB9F590FE3F5BADFB705A7B72C05DFC1FAF6B1D17F2BEEAF0CPE6FP" TargetMode="External"/><Relationship Id="rId662" Type="http://schemas.openxmlformats.org/officeDocument/2006/relationships/hyperlink" Target="consultantplus://offline/ref=6B6D44847C504DD0F0F6CD86003A6936394FB4C7AA9A590FE3F5BADFB705A7B73E0587CDF8F2ACD47A3EB8FE4AB866B5DC7F9ADD697B0CDCP263P" TargetMode="External"/><Relationship Id="rId12" Type="http://schemas.openxmlformats.org/officeDocument/2006/relationships/hyperlink" Target="consultantplus://offline/ref=6B6D44847C504DD0F0F6CD86003A69363A43B0CDA19C590FE3F5BADFB705A7B73E0587CDF8F2AFD07B3EB8FE4AB866B5DC7F9ADD697B0CDCP263P" TargetMode="External"/><Relationship Id="rId108" Type="http://schemas.openxmlformats.org/officeDocument/2006/relationships/hyperlink" Target="consultantplus://offline/ref=6B6D44847C504DD0F0F6CD86003A6936394EBAC6A09A590FE3F5BADFB705A7B73E0587CDF8F2AFD5793EB8FE4AB866B5DC7F9ADD697B0CDCP263P" TargetMode="External"/><Relationship Id="rId315" Type="http://schemas.openxmlformats.org/officeDocument/2006/relationships/hyperlink" Target="consultantplus://offline/ref=6B6D44847C504DD0F0F6CD86003A6936394EBAC6A09A590FE3F5BADFB705A7B73E0587CDF8F2AED37F3EB8FE4AB866B5DC7F9ADD697B0CDCP263P" TargetMode="External"/><Relationship Id="rId522" Type="http://schemas.openxmlformats.org/officeDocument/2006/relationships/hyperlink" Target="consultantplus://offline/ref=6B6D44847C504DD0F0F6CD86003A6936394FB2C2A09A590FE3F5BADFB705A7B73E0587CDF8F2ADD07D3EB8FE4AB866B5DC7F9ADD697B0CDCP263P" TargetMode="External"/><Relationship Id="rId96" Type="http://schemas.openxmlformats.org/officeDocument/2006/relationships/hyperlink" Target="consultantplus://offline/ref=6B6D44847C504DD0F0F6CD86003A6936394EBAC6A09A590FE3F5BADFB705A7B73E0587CDF8F2AFD47A3EB8FE4AB866B5DC7F9ADD697B0CDCP263P" TargetMode="External"/><Relationship Id="rId161" Type="http://schemas.openxmlformats.org/officeDocument/2006/relationships/hyperlink" Target="consultantplus://offline/ref=6B6D44847C504DD0F0F6CD86003A69363948B7C4AA92590FE3F5BADFB705A7B73E0587CDF8F2AFD1783EB8FE4AB866B5DC7F9ADD697B0CDCP263P" TargetMode="External"/><Relationship Id="rId399" Type="http://schemas.openxmlformats.org/officeDocument/2006/relationships/hyperlink" Target="consultantplus://offline/ref=6B6D44847C504DD0F0F6D297153A69363F4AB6C0AB9F590FE3F5BADFB705A7B73E0587CDFDFBACD37E3EB8FE4AB866B5DC7F9ADD697B0CDCP263P" TargetMode="External"/><Relationship Id="rId827" Type="http://schemas.openxmlformats.org/officeDocument/2006/relationships/hyperlink" Target="consultantplus://offline/ref=6B6D44847C504DD0F0F6CD86003A6936394FB0C7A69A590FE3F5BADFB705A7B73E0587CDF8F2AED9793EB8FE4AB866B5DC7F9ADD697B0CDCP263P" TargetMode="External"/><Relationship Id="rId259" Type="http://schemas.openxmlformats.org/officeDocument/2006/relationships/hyperlink" Target="consultantplus://offline/ref=6B6D44847C504DD0F0F6CD86003A6936394FB4C7AA9A590FE3F5BADFB705A7B73E0587CDF8F2ADD7793EB8FE4AB866B5DC7F9ADD697B0CDCP263P" TargetMode="External"/><Relationship Id="rId466" Type="http://schemas.openxmlformats.org/officeDocument/2006/relationships/hyperlink" Target="consultantplus://offline/ref=6B6D44847C504DD0F0F6CD86003A6936394FB4C7AA9A590FE3F5BADFB705A7B73E0587CDF8F2ACD27B3EB8FE4AB866B5DC7F9ADD697B0CDCP263P" TargetMode="External"/><Relationship Id="rId673" Type="http://schemas.openxmlformats.org/officeDocument/2006/relationships/hyperlink" Target="consultantplus://offline/ref=6B6D44847C504DD0F0F6CD86003A6936394FB4C7AA9A590FE3F5BADFB705A7B73E0587CDF8F2ACD4793EB8FE4AB866B5DC7F9ADD697B0CDCP263P" TargetMode="External"/><Relationship Id="rId880" Type="http://schemas.openxmlformats.org/officeDocument/2006/relationships/hyperlink" Target="consultantplus://offline/ref=6B6D44847C504DD0F0F6CD86003A6936394FB0C7A69A590FE3F5BADFB705A7B73E0587CDF8F2ADD27E3EB8FE4AB866B5DC7F9ADD697B0CDCP263P" TargetMode="External"/><Relationship Id="rId23" Type="http://schemas.openxmlformats.org/officeDocument/2006/relationships/hyperlink" Target="consultantplus://offline/ref=6B6D44847C504DD0F0F6CD86003A6936394AB0C0A29E590FE3F5BADFB705A7B73E0587CDF8F2AFD07B3EB8FE4AB866B5DC7F9ADD697B0CDCP263P" TargetMode="External"/><Relationship Id="rId119" Type="http://schemas.openxmlformats.org/officeDocument/2006/relationships/hyperlink" Target="consultantplus://offline/ref=6B6D44847C504DD0F0F6CD86003A6936394EBAC6A09A590FE3F5BADFB705A7B73E0587CDF8F2AFD77B3EB8FE4AB866B5DC7F9ADD697B0CDCP263P" TargetMode="External"/><Relationship Id="rId326" Type="http://schemas.openxmlformats.org/officeDocument/2006/relationships/hyperlink" Target="consultantplus://offline/ref=6B6D44847C504DD0F0F6CD86003A6936394EBAC6A09A590FE3F5BADFB705A7B73E0587CDF8F2AED57D3EB8FE4AB866B5DC7F9ADD697B0CDCP263P" TargetMode="External"/><Relationship Id="rId533" Type="http://schemas.openxmlformats.org/officeDocument/2006/relationships/hyperlink" Target="consultantplus://offline/ref=6B6D44847C504DD0F0F6D297153A69363F4AB3C1A09A590FE3F5BADFB705A7B72C05DFC1FAF6B1D17F2BEEAF0CPE6FP" TargetMode="External"/><Relationship Id="rId740" Type="http://schemas.openxmlformats.org/officeDocument/2006/relationships/hyperlink" Target="consultantplus://offline/ref=6B6D44847C504DD0F0F6CD86003A6936394EBAC6A09A590FE3F5BADFB705A7B73E0587CDF8F2ACD27B3EB8FE4AB866B5DC7F9ADD697B0CDCP263P" TargetMode="External"/><Relationship Id="rId838" Type="http://schemas.openxmlformats.org/officeDocument/2006/relationships/hyperlink" Target="consultantplus://offline/ref=6B6D44847C504DD0F0F6CD86003A6936394FB0C7A69A590FE3F5BADFB705A7B73E0587CDF8F2ADD0773EB8FE4AB866B5DC7F9ADD697B0CDCP263P" TargetMode="External"/><Relationship Id="rId172" Type="http://schemas.openxmlformats.org/officeDocument/2006/relationships/hyperlink" Target="consultantplus://offline/ref=6B6D44847C504DD0F0F6CD86003A6936394AB0C0A29E590FE3F5BADFB705A7B73E0587CDF8F2AFD5773EB8FE4AB866B5DC7F9ADD697B0CDCP263P" TargetMode="External"/><Relationship Id="rId477" Type="http://schemas.openxmlformats.org/officeDocument/2006/relationships/hyperlink" Target="consultantplus://offline/ref=6B6D44847C504DD0F0F6CD86003A69363948B7C4AA92590FE3F5BADFB705A7B73E0587CDF8F2AFD7763EB8FE4AB866B5DC7F9ADD697B0CDCP263P" TargetMode="External"/><Relationship Id="rId600" Type="http://schemas.openxmlformats.org/officeDocument/2006/relationships/hyperlink" Target="consultantplus://offline/ref=6B6D44847C504DD0F0F6CD86003A6936394FB2C2A09A590FE3F5BADFB705A7B73E0587CDF8F2ADD27C3EB8FE4AB866B5DC7F9ADD697B0CDCP263P" TargetMode="External"/><Relationship Id="rId684" Type="http://schemas.openxmlformats.org/officeDocument/2006/relationships/hyperlink" Target="consultantplus://offline/ref=6B6D44847C504DD0F0F6CD86003A6936394DB7C3A69E590FE3F5BADFB705A7B73E0587CDF9F3A6D27A3EB8FE4AB866B5DC7F9ADD697B0CDCP263P" TargetMode="External"/><Relationship Id="rId337" Type="http://schemas.openxmlformats.org/officeDocument/2006/relationships/hyperlink" Target="consultantplus://offline/ref=6B6D44847C504DD0F0F6CD86003A6936394AB4C5A798590FE3F5BADFB705A7B73E0587CDF8F2AED07F3EB8FE4AB866B5DC7F9ADD697B0CDCP263P" TargetMode="External"/><Relationship Id="rId891" Type="http://schemas.openxmlformats.org/officeDocument/2006/relationships/hyperlink" Target="consultantplus://offline/ref=6B6D44847C504DD0F0F6CD86003A6936394FB1C7A198590FE3F5BADFB705A7B73E0587CDF8F2A7D1763EB8FE4AB866B5DC7F9ADD697B0CDCP263P" TargetMode="External"/><Relationship Id="rId905" Type="http://schemas.openxmlformats.org/officeDocument/2006/relationships/hyperlink" Target="consultantplus://offline/ref=6B6D44847C504DD0F0F6D297153A69363F48B3C2A299590FE3F5BADFB705A7B73E0587CDFAF6A4842F71B9A20CE975B6D97F99DC75P76BP" TargetMode="External"/><Relationship Id="rId34" Type="http://schemas.openxmlformats.org/officeDocument/2006/relationships/hyperlink" Target="consultantplus://offline/ref=6B6D44847C504DD0F0F6CD86003A69363948BBC7A199590FE3F5BADFB705A7B73E0587CDF8F2AFD07B3EB8FE4AB866B5DC7F9ADD697B0CDCP263P" TargetMode="External"/><Relationship Id="rId544" Type="http://schemas.openxmlformats.org/officeDocument/2006/relationships/hyperlink" Target="consultantplus://offline/ref=6B6D44847C504DD0F0F6CD86003A6936394EBAC6A09A590FE3F5BADFB705A7B73E0587CDF8F2ADD67B3EB8FE4AB866B5DC7F9ADD697B0CDCP263P" TargetMode="External"/><Relationship Id="rId751" Type="http://schemas.openxmlformats.org/officeDocument/2006/relationships/hyperlink" Target="consultantplus://offline/ref=6B6D44847C504DD0F0F6CD86003A6936394DB7C3A69E590FE3F5BADFB705A7B73E0587CDF9F3A6D27A3EB8FE4AB866B5DC7F9ADD697B0CDCP263P" TargetMode="External"/><Relationship Id="rId849" Type="http://schemas.openxmlformats.org/officeDocument/2006/relationships/hyperlink" Target="consultantplus://offline/ref=6B6D44847C504DD0F0F6CD86003A6936394FB4C7AA9A590FE3F5BADFB705A7B73E0587CDF8F2ABD0773EB8FE4AB866B5DC7F9ADD697B0CDCP263P" TargetMode="External"/><Relationship Id="rId183" Type="http://schemas.openxmlformats.org/officeDocument/2006/relationships/hyperlink" Target="consultantplus://offline/ref=6B6D44847C504DD0F0F6CD86003A6936394FB4C7AA9A590FE3F5BADFB705A7B73E0587CDF8F2ADD57A3EB8FE4AB866B5DC7F9ADD697B0CDCP263P" TargetMode="External"/><Relationship Id="rId390" Type="http://schemas.openxmlformats.org/officeDocument/2006/relationships/hyperlink" Target="consultantplus://offline/ref=6B6D44847C504DD0F0F6CD86003A6936394FB0C7A69A590FE3F5BADFB705A7B73E0587CDF8F2AED77E3EB8FE4AB866B5DC7F9ADD697B0CDCP263P" TargetMode="External"/><Relationship Id="rId404" Type="http://schemas.openxmlformats.org/officeDocument/2006/relationships/hyperlink" Target="consultantplus://offline/ref=6B6D44847C504DD0F0F6CD86003A6936394FB4C7AA9A590FE3F5BADFB705A7B73E0587CDF8F2ACD1773EB8FE4AB866B5DC7F9ADD697B0CDCP263P" TargetMode="External"/><Relationship Id="rId611" Type="http://schemas.openxmlformats.org/officeDocument/2006/relationships/hyperlink" Target="consultantplus://offline/ref=6B6D44847C504DD0F0F6CD86003A6936394FB4C7AA9A590FE3F5BADFB705A7B73E0587CDF8F2ACD47C3EB8FE4AB866B5DC7F9ADD697B0CDCP263P" TargetMode="External"/><Relationship Id="rId250" Type="http://schemas.openxmlformats.org/officeDocument/2006/relationships/hyperlink" Target="consultantplus://offline/ref=6B6D44847C504DD0F0F6CD86003A6936394FB1C7A198590FE3F5BADFB705A7B73E0587CDF8F2AFD7773EB8FE4AB866B5DC7F9ADD697B0CDCP263P" TargetMode="External"/><Relationship Id="rId488" Type="http://schemas.openxmlformats.org/officeDocument/2006/relationships/hyperlink" Target="consultantplus://offline/ref=6B6D44847C504DD0F0F6CD86003A6936394FB4C7AA9A590FE3F5BADFB705A7B73E0587CDF8F2ACD37E3EB8FE4AB866B5DC7F9ADD697B0CDCP263P" TargetMode="External"/><Relationship Id="rId695" Type="http://schemas.openxmlformats.org/officeDocument/2006/relationships/hyperlink" Target="consultantplus://offline/ref=6B6D44847C504DD0F0F6CD86003A6936394FB4C7AA9A590FE3F5BADFB705A7B73E0587CDF8F2ACD57F3EB8FE4AB866B5DC7F9ADD697B0CDCP263P" TargetMode="External"/><Relationship Id="rId709" Type="http://schemas.openxmlformats.org/officeDocument/2006/relationships/hyperlink" Target="consultantplus://offline/ref=6B6D44847C504DD0F0F6CD86003A6936394FBACDA19D590FE3F5BADFB705A7B73E0587CDF8F2AED07D3EB8FE4AB866B5DC7F9ADD697B0CDCP263P" TargetMode="External"/><Relationship Id="rId916" Type="http://schemas.openxmlformats.org/officeDocument/2006/relationships/fontTable" Target="fontTable.xml"/><Relationship Id="rId45" Type="http://schemas.openxmlformats.org/officeDocument/2006/relationships/hyperlink" Target="consultantplus://offline/ref=6B6D44847C504DD0F0F6CD86003A6936394EB6C7AA9A590FE3F5BADFB705A7B73E0587CDF8F2AFD07B3EB8FE4AB866B5DC7F9ADD697B0CDCP263P" TargetMode="External"/><Relationship Id="rId110" Type="http://schemas.openxmlformats.org/officeDocument/2006/relationships/hyperlink" Target="consultantplus://offline/ref=6B6D44847C504DD0F0F6CD86003A6936394FBACDA19D590FE3F5BADFB705A7B73E0587CDF8F2AFD2783EB8FE4AB866B5DC7F9ADD697B0CDCP263P" TargetMode="External"/><Relationship Id="rId348" Type="http://schemas.openxmlformats.org/officeDocument/2006/relationships/hyperlink" Target="consultantplus://offline/ref=6B6D44847C504DD0F0F6CD86003A69363949B3CCA69A590FE3F5BADFB705A7B73E0587CDF8F2AFD77B3EB8FE4AB866B5DC7F9ADD697B0CDCP263P" TargetMode="External"/><Relationship Id="rId555" Type="http://schemas.openxmlformats.org/officeDocument/2006/relationships/hyperlink" Target="consultantplus://offline/ref=6B6D44847C504DD0F0F6CD86003A6936394FB1C7A198590FE3F5BADFB705A7B73E0587CDF8F2AAD1773EB8FE4AB866B5DC7F9ADD697B0CDCP263P" TargetMode="External"/><Relationship Id="rId762" Type="http://schemas.openxmlformats.org/officeDocument/2006/relationships/hyperlink" Target="consultantplus://offline/ref=6B6D44847C504DD0F0F6CD86003A69363949B0C3AB99590FE3F5BADFB705A7B73E0587CDF8F2A7D9783EB8FE4AB866B5DC7F9ADD697B0CDCP263P" TargetMode="External"/><Relationship Id="rId194" Type="http://schemas.openxmlformats.org/officeDocument/2006/relationships/hyperlink" Target="consultantplus://offline/ref=6B6D44847C504DD0F0F6CD86003A69363949B0C3AB99590FE3F5BADFB705A7B73E0587CDF8F2AFD6763EB8FE4AB866B5DC7F9ADD697B0CDCP263P" TargetMode="External"/><Relationship Id="rId208" Type="http://schemas.openxmlformats.org/officeDocument/2006/relationships/hyperlink" Target="consultantplus://offline/ref=6B6D44847C504DD0F0F6CD86003A6936394FB1C7A198590FE3F5BADFB705A7B73E0587CDF8F2AFD6793EB8FE4AB866B5DC7F9ADD697B0CDCP263P" TargetMode="External"/><Relationship Id="rId415" Type="http://schemas.openxmlformats.org/officeDocument/2006/relationships/hyperlink" Target="consultantplus://offline/ref=6B6D44847C504DD0F0F6CD86003A6936394EBAC6A09A590FE3F5BADFB705A7B73E0587CDF8F2ADD0773EB8FE4AB866B5DC7F9ADD697B0CDCP263P" TargetMode="External"/><Relationship Id="rId622" Type="http://schemas.openxmlformats.org/officeDocument/2006/relationships/hyperlink" Target="consultantplus://offline/ref=6B6D44847C504DD0F0F6CD86003A6936394FB1C7A198590FE3F5BADFB705A7B73E0587CDF8F2AAD87A3EB8FE4AB866B5DC7F9ADD697B0CDCP263P" TargetMode="External"/><Relationship Id="rId261" Type="http://schemas.openxmlformats.org/officeDocument/2006/relationships/hyperlink" Target="consultantplus://offline/ref=6B6D44847C504DD0F0F6CD86003A6936394FB4C7AA9A590FE3F5BADFB705A7B73E0587CDF8F2ADD7773EB8FE4AB866B5DC7F9ADD697B0CDCP263P" TargetMode="External"/><Relationship Id="rId499" Type="http://schemas.openxmlformats.org/officeDocument/2006/relationships/hyperlink" Target="consultantplus://offline/ref=6B6D44847C504DD0F0F6D1820C3A69363249B6C0A9CC0E0DB2A0B4DABF55FDA7284C88C8E6F3AECE7C35EEPA6DP" TargetMode="External"/><Relationship Id="rId56" Type="http://schemas.openxmlformats.org/officeDocument/2006/relationships/hyperlink" Target="consultantplus://offline/ref=6B6D44847C504DD0F0F6CD86003A69363A4CB0C7A393590FE3F5BADFB705A7B73E0587CDF8F2AFD17E3EB8FE4AB866B5DC7F9ADD697B0CDCP263P" TargetMode="External"/><Relationship Id="rId359" Type="http://schemas.openxmlformats.org/officeDocument/2006/relationships/hyperlink" Target="consultantplus://offline/ref=6B6D44847C504DD0F0F6CD86003A6936394FB1C7A198590FE3F5BADFB705A7B73E0587CDF8F2ABD57B3EB8FE4AB866B5DC7F9ADD697B0CDCP263P" TargetMode="External"/><Relationship Id="rId566" Type="http://schemas.openxmlformats.org/officeDocument/2006/relationships/hyperlink" Target="consultantplus://offline/ref=6B6D44847C504DD0F0F6CD86003A6936394FB4C1A499590FE3F5BADFB705A7B73E0587CDF8F2AFD57C3EB8FE4AB866B5DC7F9ADD697B0CDCP263P" TargetMode="External"/><Relationship Id="rId773" Type="http://schemas.openxmlformats.org/officeDocument/2006/relationships/hyperlink" Target="consultantplus://offline/ref=6B6D44847C504DD0F0F6CD86003A69363949B0C3AB99590FE3F5BADFB705A7B73E0587CDF8F2A7D9793EB8FE4AB866B5DC7F9ADD697B0CDCP263P" TargetMode="External"/><Relationship Id="rId121" Type="http://schemas.openxmlformats.org/officeDocument/2006/relationships/hyperlink" Target="consultantplus://offline/ref=6B6D44847C504DD0F0F6CD86003A69363949B0C3AB99590FE3F5BADFB705A7B73E0587CDF8F2AFD4763EB8FE4AB866B5DC7F9ADD697B0CDCP263P" TargetMode="External"/><Relationship Id="rId219" Type="http://schemas.openxmlformats.org/officeDocument/2006/relationships/hyperlink" Target="consultantplus://offline/ref=6B6D44847C504DD0F0F6CD86003A6936394FB4C7AA9A590FE3F5BADFB705A7B73E0587CDF8F2ADD67F3EB8FE4AB866B5DC7F9ADD697B0CDCP263P" TargetMode="External"/><Relationship Id="rId426" Type="http://schemas.openxmlformats.org/officeDocument/2006/relationships/hyperlink" Target="consultantplus://offline/ref=6B6D44847C504DD0F0F6CD86003A6936394EBAC6A09A590FE3F5BADFB705A7B73E0587CDF8F2ADD17C3EB8FE4AB866B5DC7F9ADD697B0CDCP263P" TargetMode="External"/><Relationship Id="rId633" Type="http://schemas.openxmlformats.org/officeDocument/2006/relationships/hyperlink" Target="consultantplus://offline/ref=6B6D44847C504DD0F0F6CD86003A6936394FB6C4AB9B590FE3F5BADFB705A7B73E0587CDF8F2AFD87B3EB8FE4AB866B5DC7F9ADD697B0CDCP263P" TargetMode="External"/><Relationship Id="rId840" Type="http://schemas.openxmlformats.org/officeDocument/2006/relationships/hyperlink" Target="consultantplus://offline/ref=6B6D44847C504DD0F0F6CD86003A6936394FB4C7AA9A590FE3F5BADFB705A7B73E0587CDF8F2ABD07A3EB8FE4AB866B5DC7F9ADD697B0CDCP263P" TargetMode="External"/><Relationship Id="rId67" Type="http://schemas.openxmlformats.org/officeDocument/2006/relationships/hyperlink" Target="consultantplus://offline/ref=6B6D44847C504DD0F0F6CD86003A6936394EBAC6A09A590FE3F5BADFB705A7B73E0587CDF8F2AFD1783EB8FE4AB866B5DC7F9ADD697B0CDCP263P" TargetMode="External"/><Relationship Id="rId272" Type="http://schemas.openxmlformats.org/officeDocument/2006/relationships/hyperlink" Target="consultantplus://offline/ref=6B6D44847C504DD0F0F6CD86003A6936394EBAC6A09A590FE3F5BADFB705A7B73E0587CDF8F2AED0773EB8FE4AB866B5DC7F9ADD697B0CDCP263P" TargetMode="External"/><Relationship Id="rId577" Type="http://schemas.openxmlformats.org/officeDocument/2006/relationships/hyperlink" Target="consultantplus://offline/ref=6B6D44847C504DD0F0F6CD86003A6936394FB2C2A09A590FE3F5BADFB705A7B73E0587CDF8F2ADD17F3EB8FE4AB866B5DC7F9ADD697B0CDCP263P" TargetMode="External"/><Relationship Id="rId700" Type="http://schemas.openxmlformats.org/officeDocument/2006/relationships/hyperlink" Target="consultantplus://offline/ref=6B6D44847C504DD0F0F6CD86003A6936394FB1C7A198590FE3F5BADFB705A7B73E0587CDF8F2A9D8783EB8FE4AB866B5DC7F9ADD697B0CDCP263P" TargetMode="External"/><Relationship Id="rId132" Type="http://schemas.openxmlformats.org/officeDocument/2006/relationships/hyperlink" Target="consultantplus://offline/ref=6B6D44847C504DD0F0F6CD86003A6936394BBACCA399590FE3F5BADFB705A7B73E0587CDF8F2AFD77B3EB8FE4AB866B5DC7F9ADD697B0CDCP263P" TargetMode="External"/><Relationship Id="rId784" Type="http://schemas.openxmlformats.org/officeDocument/2006/relationships/hyperlink" Target="consultantplus://offline/ref=6B6D44847C504DD0F0F6CD86003A6936394FB4C1A499590FE3F5BADFB705A7B73E0587CDF8F2AFD6773EB8FE4AB866B5DC7F9ADD697B0CDCP263P" TargetMode="External"/><Relationship Id="rId437" Type="http://schemas.openxmlformats.org/officeDocument/2006/relationships/hyperlink" Target="consultantplus://offline/ref=6B6D44847C504DD0F0F6CD86003A6936394EBAC6A09A590FE3F5BADFB705A7B73E0587CDF8F2AFD0793EB8FE4AB866B5DC7F9ADD697B0CDCP263P" TargetMode="External"/><Relationship Id="rId644" Type="http://schemas.openxmlformats.org/officeDocument/2006/relationships/hyperlink" Target="consultantplus://offline/ref=6B6D44847C504DD0F0F6CD86003A6936394EBAC6A09A590FE3F5BADFB705A7B73E0587CDF8F2ACD07E3EB8FE4AB866B5DC7F9ADD697B0CDCP263P" TargetMode="External"/><Relationship Id="rId851" Type="http://schemas.openxmlformats.org/officeDocument/2006/relationships/hyperlink" Target="consultantplus://offline/ref=6B6D44847C504DD0F0F6CD86003A6936394FB1C7A198590FE3F5BADFB705A7B73E0587CDF8F2A7D07B3EB8FE4AB866B5DC7F9ADD697B0CDCP263P" TargetMode="External"/><Relationship Id="rId283" Type="http://schemas.openxmlformats.org/officeDocument/2006/relationships/hyperlink" Target="consultantplus://offline/ref=6B6D44847C504DD0F0F6CD86003A6936394EBAC6A09A590FE3F5BADFB705A7B73E0587CDF8F2AED27E3EB8FE4AB866B5DC7F9ADD697B0CDCP263P" TargetMode="External"/><Relationship Id="rId490" Type="http://schemas.openxmlformats.org/officeDocument/2006/relationships/hyperlink" Target="consultantplus://offline/ref=6B6D44847C504DD0F0F6D297153A69363F4ABBC4A79E590FE3F5BADFB705A7B73E0587CDF8F2AFD0773EB8FE4AB866B5DC7F9ADD697B0CDCP263P" TargetMode="External"/><Relationship Id="rId504" Type="http://schemas.openxmlformats.org/officeDocument/2006/relationships/hyperlink" Target="consultantplus://offline/ref=6B6D44847C504DD0F0F6CD86003A6936394FB0C7A69A590FE3F5BADFB705A7B73E0587CDF8F2AED77D3EB8FE4AB866B5DC7F9ADD697B0CDCP263P" TargetMode="External"/><Relationship Id="rId711" Type="http://schemas.openxmlformats.org/officeDocument/2006/relationships/hyperlink" Target="consultantplus://offline/ref=6B6D44847C504DD0F0F6CD86003A6936394FBACDA19D590FE3F5BADFB705A7B73E0587CDF8F2AED07B3EB8FE4AB866B5DC7F9ADD697B0CDCP263P" TargetMode="External"/><Relationship Id="rId78" Type="http://schemas.openxmlformats.org/officeDocument/2006/relationships/hyperlink" Target="consultantplus://offline/ref=6B6D44847C504DD0F0F6CD86003A6936394EB2C0AB9F590FE3F5BADFB705A7B73E0587CDF8F2AFD17A3EB8FE4AB866B5DC7F9ADD697B0CDCP263P" TargetMode="External"/><Relationship Id="rId143" Type="http://schemas.openxmlformats.org/officeDocument/2006/relationships/hyperlink" Target="consultantplus://offline/ref=6B6D44847C504DD0F0F6CD86003A6936394AB0C0A29E590FE3F5BADFB705A7B73E0587CDF8F2AFD47B3EB8FE4AB866B5DC7F9ADD697B0CDCP263P" TargetMode="External"/><Relationship Id="rId350" Type="http://schemas.openxmlformats.org/officeDocument/2006/relationships/hyperlink" Target="consultantplus://offline/ref=6B6D44847C504DD0F0F6CD86003A6936394FB4C7AA9A590FE3F5BADFB705A7B73E0587CDF8F2ADD97A3EB8FE4AB866B5DC7F9ADD697B0CDCP263P" TargetMode="External"/><Relationship Id="rId588" Type="http://schemas.openxmlformats.org/officeDocument/2006/relationships/hyperlink" Target="consultantplus://offline/ref=6B6D44847C504DD0F0F6CD86003A6936394FB4C7AA9A590FE3F5BADFB705A7B73E0587CDF8F2ACD3793EB8FE4AB866B5DC7F9ADD697B0CDCP263P" TargetMode="External"/><Relationship Id="rId795" Type="http://schemas.openxmlformats.org/officeDocument/2006/relationships/hyperlink" Target="consultantplus://offline/ref=6B6D44847C504DD0F0F6CD86003A6936394FB2C2A09A590FE3F5BADFB705A7B73E0587CDF8F2ACD07A3EB8FE4AB866B5DC7F9ADD697B0CDCP263P" TargetMode="External"/><Relationship Id="rId809" Type="http://schemas.openxmlformats.org/officeDocument/2006/relationships/hyperlink" Target="consultantplus://offline/ref=6B6D44847C504DD0F0F6CD86003A69363A42B0C7A693590FE3F5BADFB705A7B73E0587CDF8F2AED37D3EB8FE4AB866B5DC7F9ADD697B0CDCP263P" TargetMode="External"/><Relationship Id="rId9" Type="http://schemas.openxmlformats.org/officeDocument/2006/relationships/hyperlink" Target="consultantplus://offline/ref=6B6D44847C504DD0F0F6CD86003A69363A4CB0C7A393590FE3F5BADFB705A7B73E0587CDF8F2AFD07B3EB8FE4AB866B5DC7F9ADD697B0CDCP263P" TargetMode="External"/><Relationship Id="rId210" Type="http://schemas.openxmlformats.org/officeDocument/2006/relationships/hyperlink" Target="consultantplus://offline/ref=6B6D44847C504DD0F0F6CD86003A69363949B0C3AB99590FE3F5BADFB705A7B73E0587CDF8F2AFD87D3EB8FE4AB866B5DC7F9ADD697B0CDCP263P" TargetMode="External"/><Relationship Id="rId448" Type="http://schemas.openxmlformats.org/officeDocument/2006/relationships/hyperlink" Target="consultantplus://offline/ref=6B6D44847C504DD0F0F6CD86003A6936394FB4C7AA9A590FE3F5BADFB705A7B73E0587CDF8F2ACD27C3EB8FE4AB866B5DC7F9ADD697B0CDCP263P" TargetMode="External"/><Relationship Id="rId655" Type="http://schemas.openxmlformats.org/officeDocument/2006/relationships/hyperlink" Target="consultantplus://offline/ref=6B6D44847C504DD0F0F6CD86003A6936394FB1C7A198590FE3F5BADFB705A7B73E0587CDF8F2A9D0793EB8FE4AB866B5DC7F9ADD697B0CDCP263P" TargetMode="External"/><Relationship Id="rId862" Type="http://schemas.openxmlformats.org/officeDocument/2006/relationships/hyperlink" Target="consultantplus://offline/ref=6B6D44847C504DD0F0F6CD86003A6936394EBAC6A09A590FE3F5BADFB705A7B73E0587CDF8F2ABD17A3EB8FE4AB866B5DC7F9ADD697B0CDCP263P" TargetMode="External"/><Relationship Id="rId294" Type="http://schemas.openxmlformats.org/officeDocument/2006/relationships/hyperlink" Target="consultantplus://offline/ref=6B6D44847C504DD0F0F6CD86003A6936394FB0C7A69A590FE3F5BADFB705A7B73E0587CDF8F2AFD97D3EB8FE4AB866B5DC7F9ADD697B0CDCP263P" TargetMode="External"/><Relationship Id="rId308" Type="http://schemas.openxmlformats.org/officeDocument/2006/relationships/hyperlink" Target="consultantplus://offline/ref=6B6D44847C504DD0F0F6CD86003A69363949B0C3AB99590FE3F5BADFB705A7B73E0587CDF8F2AED17F3EB8FE4AB866B5DC7F9ADD697B0CDCP263P" TargetMode="External"/><Relationship Id="rId515" Type="http://schemas.openxmlformats.org/officeDocument/2006/relationships/hyperlink" Target="consultantplus://offline/ref=6B6D44847C504DD0F0F6CD86003A6936394EBAC6A09A590FE3F5BADFB705A7B73E0587CDF8F2ADD67F3EB8FE4AB866B5DC7F9ADD697B0CDCP263P" TargetMode="External"/><Relationship Id="rId722" Type="http://schemas.openxmlformats.org/officeDocument/2006/relationships/hyperlink" Target="consultantplus://offline/ref=6B6D44847C504DD0F0F6CD86003A6936394EB5C1A092590FE3F5BADFB705A7B73E0587CDF8F2AED1783EB8FE4AB866B5DC7F9ADD697B0CDCP263P" TargetMode="External"/><Relationship Id="rId89" Type="http://schemas.openxmlformats.org/officeDocument/2006/relationships/hyperlink" Target="consultantplus://offline/ref=6B6D44847C504DD0F0F6CD86003A6936394EBAC6A09A590FE3F5BADFB705A7B73E0587CDF8F2AFD37B3EB8FE4AB866B5DC7F9ADD697B0CDCP263P" TargetMode="External"/><Relationship Id="rId154" Type="http://schemas.openxmlformats.org/officeDocument/2006/relationships/hyperlink" Target="consultantplus://offline/ref=6B6D44847C504DD0F0F6CD86003A6936394EBAC6A09A590FE3F5BADFB705A7B73E0587CDF8F2AFD9773EB8FE4AB866B5DC7F9ADD697B0CDCP263P" TargetMode="External"/><Relationship Id="rId361" Type="http://schemas.openxmlformats.org/officeDocument/2006/relationships/hyperlink" Target="consultantplus://offline/ref=6B6D44847C504DD0F0F6CD86003A69363949B5C3AA9A590FE3F5BADFB705A7B73E0587CDF8F2AFD17F3EB8FE4AB866B5DC7F9ADD697B0CDCP263P" TargetMode="External"/><Relationship Id="rId599" Type="http://schemas.openxmlformats.org/officeDocument/2006/relationships/hyperlink" Target="consultantplus://offline/ref=6B6D44847C504DD0F0F6CD86003A69363948B7C4AA92590FE3F5BADFB705A7B73E0587CDF8F2AFD8773EB8FE4AB866B5DC7F9ADD697B0CDCP263P" TargetMode="External"/><Relationship Id="rId459" Type="http://schemas.openxmlformats.org/officeDocument/2006/relationships/hyperlink" Target="consultantplus://offline/ref=6B6D44847C504DD0F0F6CD86003A6936394EBAC6A09A590FE3F5BADFB705A7B73E0587CDF8F2ADD27B3EB8FE4AB866B5DC7F9ADD697B0CDCP263P" TargetMode="External"/><Relationship Id="rId666" Type="http://schemas.openxmlformats.org/officeDocument/2006/relationships/hyperlink" Target="consultantplus://offline/ref=6B6D44847C504DD0F0F6CD86003A6936394EBAC6A09A590FE3F5BADFB705A7B73E0587CDF8F2ACD17F3EB8FE4AB866B5DC7F9ADD697B0CDCP263P" TargetMode="External"/><Relationship Id="rId873" Type="http://schemas.openxmlformats.org/officeDocument/2006/relationships/hyperlink" Target="consultantplus://offline/ref=6B6D44847C504DD0F0F6CD86003A6936394EBAC6A09A590FE3F5BADFB705A7B73E0587CDF8F2ABD1763EB8FE4AB866B5DC7F9ADD697B0CDCP263P" TargetMode="External"/><Relationship Id="rId16" Type="http://schemas.openxmlformats.org/officeDocument/2006/relationships/hyperlink" Target="consultantplus://offline/ref=6B6D44847C504DD0F0F6CD86003A69363A42B5C1A298590FE3F5BADFB705A7B73E0587CDF8F2AFD07B3EB8FE4AB866B5DC7F9ADD697B0CDCP263P" TargetMode="External"/><Relationship Id="rId221" Type="http://schemas.openxmlformats.org/officeDocument/2006/relationships/hyperlink" Target="consultantplus://offline/ref=6B6D44847C504DD0F0F6CD86003A6936394FB4C7AA9A590FE3F5BADFB705A7B73E0587CDF8F2ADD67D3EB8FE4AB866B5DC7F9ADD697B0CDCP263P" TargetMode="External"/><Relationship Id="rId319" Type="http://schemas.openxmlformats.org/officeDocument/2006/relationships/hyperlink" Target="consultantplus://offline/ref=6B6D44847C504DD0F0F6CD86003A6936394FB0C7A69A590FE3F5BADFB705A7B73E0587CDF8F2AED07C3EB8FE4AB866B5DC7F9ADD697B0CDCP263P" TargetMode="External"/><Relationship Id="rId526" Type="http://schemas.openxmlformats.org/officeDocument/2006/relationships/hyperlink" Target="consultantplus://offline/ref=6B6D44847C504DD0F0F6CD86003A6936394FB4C7AA9A590FE3F5BADFB705A7B73E0587CDF8F2ACD37D3EB8FE4AB866B5DC7F9ADD697B0CDCP263P" TargetMode="External"/><Relationship Id="rId733" Type="http://schemas.openxmlformats.org/officeDocument/2006/relationships/hyperlink" Target="consultantplus://offline/ref=6B6D44847C504DD0F0F6CD86003A6936394FB4C7AA9A590FE3F5BADFB705A7B73E0587CDF8F2ACD5773EB8FE4AB866B5DC7F9ADD697B0CDCP263P" TargetMode="External"/><Relationship Id="rId165" Type="http://schemas.openxmlformats.org/officeDocument/2006/relationships/hyperlink" Target="consultantplus://offline/ref=6B6D44847C504DD0F0F6CD86003A69363948B7C4AA92590FE3F5BADFB705A7B73E0587CDF8F2AFD1783EB8FE4AB866B5DC7F9ADD697B0CDCP263P" TargetMode="External"/><Relationship Id="rId372" Type="http://schemas.openxmlformats.org/officeDocument/2006/relationships/hyperlink" Target="consultantplus://offline/ref=6B6D44847C504DD0F0F6CD86003A6936394FB4C7AA9A590FE3F5BADFB705A7B73E0587CDF8F2ACD07F3EB8FE4AB866B5DC7F9ADD697B0CDCP263P" TargetMode="External"/><Relationship Id="rId677" Type="http://schemas.openxmlformats.org/officeDocument/2006/relationships/hyperlink" Target="consultantplus://offline/ref=6B6D44847C504DD0F0F6CD86003A6936394FB1C3A79E590FE3F5BADFB705A7B73E0587CDF8F2ABD17D3EB8FE4AB866B5DC7F9ADD697B0CDCP263P" TargetMode="External"/><Relationship Id="rId800" Type="http://schemas.openxmlformats.org/officeDocument/2006/relationships/hyperlink" Target="consultantplus://offline/ref=6B6D44847C504DD0F0F6CD86003A6936394FB2C2A09A590FE3F5BADFB705A7B73E0587CDF8F2ACD0793EB8FE4AB866B5DC7F9ADD697B0CDCP263P" TargetMode="External"/><Relationship Id="rId232" Type="http://schemas.openxmlformats.org/officeDocument/2006/relationships/hyperlink" Target="consultantplus://offline/ref=6B6D44847C504DD0F0F6CD86003A6936394EBAC6A09A590FE3F5BADFB705A7B73E0587CDF8F2AED07B3EB8FE4AB866B5DC7F9ADD697B0CDCP263P" TargetMode="External"/><Relationship Id="rId884" Type="http://schemas.openxmlformats.org/officeDocument/2006/relationships/hyperlink" Target="consultantplus://offline/ref=6B6D44847C504DD0F0F6CD86003A6936394FB1C7A198590FE3F5BADFB705A7B73E0587CDF8F2A7D17E3EB8FE4AB866B5DC7F9ADD697B0CDCP263P" TargetMode="External"/><Relationship Id="rId27" Type="http://schemas.openxmlformats.org/officeDocument/2006/relationships/hyperlink" Target="consultantplus://offline/ref=6B6D44847C504DD0F0F6CD86003A69363949B3CCA69A590FE3F5BADFB705A7B73E0587CDF8F2AFD07B3EB8FE4AB866B5DC7F9ADD697B0CDCP263P" TargetMode="External"/><Relationship Id="rId537" Type="http://schemas.openxmlformats.org/officeDocument/2006/relationships/hyperlink" Target="consultantplus://offline/ref=6B6D44847C504DD0F0F6CD86003A6936394FBACDA19D590FE3F5BADFB705A7B73E0587CDF8F2AFD57A3EB8FE4AB866B5DC7F9ADD697B0CDCP263P" TargetMode="External"/><Relationship Id="rId744" Type="http://schemas.openxmlformats.org/officeDocument/2006/relationships/hyperlink" Target="consultantplus://offline/ref=6B6D44847C504DD0F0F6CD86003A6936394DB7C3A69E590FE3F5BADFB705A7B73E0587CDF9F3A6D27A3EB8FE4AB866B5DC7F9ADD697B0CDCP263P" TargetMode="External"/><Relationship Id="rId80" Type="http://schemas.openxmlformats.org/officeDocument/2006/relationships/hyperlink" Target="consultantplus://offline/ref=6B6D44847C504DD0F0F6CD86003A6936394EBAC6A09A590FE3F5BADFB705A7B73E0587CDF8F2AFD1763EB8FE4AB866B5DC7F9ADD697B0CDCP263P" TargetMode="External"/><Relationship Id="rId176" Type="http://schemas.openxmlformats.org/officeDocument/2006/relationships/hyperlink" Target="consultantplus://offline/ref=6B6D44847C504DD0F0F6CD86003A69363948B7C4AA92590FE3F5BADFB705A7B73E0587CDF8F2AFD27D3EB8FE4AB866B5DC7F9ADD697B0CDCP263P" TargetMode="External"/><Relationship Id="rId383" Type="http://schemas.openxmlformats.org/officeDocument/2006/relationships/hyperlink" Target="consultantplus://offline/ref=6B6D44847C504DD0F0F6CD86003A69363A42B0C7A693590FE3F5BADFB705A7B73E0587CDF8F2AFD87A3EB8FE4AB866B5DC7F9ADD697B0CDCP263P" TargetMode="External"/><Relationship Id="rId590" Type="http://schemas.openxmlformats.org/officeDocument/2006/relationships/hyperlink" Target="consultantplus://offline/ref=6B6D44847C504DD0F0F6CD86003A6936394FB1C7A198590FE3F5BADFB705A7B73E0587CDF8F2AAD67F3EB8FE4AB866B5DC7F9ADD697B0CDCP263P" TargetMode="External"/><Relationship Id="rId604" Type="http://schemas.openxmlformats.org/officeDocument/2006/relationships/hyperlink" Target="consultantplus://offline/ref=6B6D44847C504DD0F0F6CD86003A6936394FB4C7AA9A590FE3F5BADFB705A7B73E0587CDF8F2ACD3763EB8FE4AB866B5DC7F9ADD697B0CDCP263P" TargetMode="External"/><Relationship Id="rId811" Type="http://schemas.openxmlformats.org/officeDocument/2006/relationships/hyperlink" Target="consultantplus://offline/ref=6B6D44847C504DD0F0F6CD86003A69363A42B0C7A693590FE3F5BADFB705A7B73E0587CDF8F2AED3783EB8FE4AB866B5DC7F9ADD697B0CDCP263P" TargetMode="External"/><Relationship Id="rId243" Type="http://schemas.openxmlformats.org/officeDocument/2006/relationships/hyperlink" Target="consultantplus://offline/ref=6B6D44847C504DD0F0F6CD86003A6936394FB1C7A198590FE3F5BADFB705A7B73E0587CDF8F2AFD77F3EB8FE4AB866B5DC7F9ADD697B0CDCP263P" TargetMode="External"/><Relationship Id="rId450" Type="http://schemas.openxmlformats.org/officeDocument/2006/relationships/hyperlink" Target="consultantplus://offline/ref=6B6D44847C504DD0F0F6CD86003A6936394FB1C7A198590FE3F5BADFB705A7B73E0587CDF8F2ABD5773EB8FE4AB866B5DC7F9ADD697B0CDCP263P" TargetMode="External"/><Relationship Id="rId688" Type="http://schemas.openxmlformats.org/officeDocument/2006/relationships/hyperlink" Target="consultantplus://offline/ref=6B6D44847C504DD0F0F6CD86003A6936394EB1C2A798590FE3F5BADFB705A7B73E0587CDF8F2AFD1793EB8FE4AB866B5DC7F9ADD697B0CDCP263P" TargetMode="External"/><Relationship Id="rId895" Type="http://schemas.openxmlformats.org/officeDocument/2006/relationships/hyperlink" Target="consultantplus://offline/ref=6B6D44847C504DD0F0F6CD86003A6936394FB6C4AB9B590FE3F5BADFB705A7B73E0587CDF8F2AFD9783EB8FE4AB866B5DC7F9ADD697B0CDCP263P" TargetMode="External"/><Relationship Id="rId909" Type="http://schemas.openxmlformats.org/officeDocument/2006/relationships/hyperlink" Target="consultantplus://offline/ref=6B6D44847C504DD0F0F6CD86003A6936394FB0C7A69A590FE3F5BADFB705A7B73E0587CDF8F2AED7793EB8FE4AB866B5DC7F9ADD697B0CDCP263P" TargetMode="External"/><Relationship Id="rId38" Type="http://schemas.openxmlformats.org/officeDocument/2006/relationships/hyperlink" Target="consultantplus://offline/ref=6B6D44847C504DD0F0F6CD86003A6936394FB0C7A69A590FE3F5BADFB705A7B73E0587CDF8F2AFD0783EB8FE4AB866B5DC7F9ADD697B0CDCP263P" TargetMode="External"/><Relationship Id="rId103" Type="http://schemas.openxmlformats.org/officeDocument/2006/relationships/hyperlink" Target="consultantplus://offline/ref=6B6D44847C504DD0F0F6CD86003A6936394EBAC6A09A590FE3F5BADFB705A7B73E0587CDF8F2AFD57A3EB8FE4AB866B5DC7F9ADD697B0CDCP263P" TargetMode="External"/><Relationship Id="rId310" Type="http://schemas.openxmlformats.org/officeDocument/2006/relationships/hyperlink" Target="consultantplus://offline/ref=6B6D44847C504DD0F0F6CD86003A6936394FB0C7A69A590FE3F5BADFB705A7B73E0587CDF8F2AFD9773EB8FE4AB866B5DC7F9ADD697B0CDCP263P" TargetMode="External"/><Relationship Id="rId548" Type="http://schemas.openxmlformats.org/officeDocument/2006/relationships/hyperlink" Target="consultantplus://offline/ref=6B6D44847C504DD0F0F6CD86003A6936394EBAC6A09A590FE3F5BADFB705A7B73E0587CDF8F2ADD6763EB8FE4AB866B5DC7F9ADD697B0CDCP263P" TargetMode="External"/><Relationship Id="rId755" Type="http://schemas.openxmlformats.org/officeDocument/2006/relationships/hyperlink" Target="consultantplus://offline/ref=6B6D44847C504DD0F0F6CD86003A6936394FB4C7AA9A590FE3F5BADFB705A7B73E0587CDF8F2ACD67C3EB8FE4AB866B5DC7F9ADD697B0CDCP263P" TargetMode="External"/><Relationship Id="rId91" Type="http://schemas.openxmlformats.org/officeDocument/2006/relationships/hyperlink" Target="consultantplus://offline/ref=6B6D44847C504DD0F0F6CD86003A6936394EBAC6A09A590FE3F5BADFB705A7B73E0587CDF8F2AFD3763EB8FE4AB866B5DC7F9ADD697B0CDCP263P" TargetMode="External"/><Relationship Id="rId187" Type="http://schemas.openxmlformats.org/officeDocument/2006/relationships/hyperlink" Target="consultantplus://offline/ref=6B6D44847C504DD0F0F6CD86003A6936394FB4C7AA9A590FE3F5BADFB705A7B73E0587CDF8F2ADD57B3EB8FE4AB866B5DC7F9ADD697B0CDCP263P" TargetMode="External"/><Relationship Id="rId394" Type="http://schemas.openxmlformats.org/officeDocument/2006/relationships/hyperlink" Target="consultantplus://offline/ref=6B6D44847C504DD0F0F6CD86003A6936394FB1C3A79E590FE3F5BADFB705A7B73E0587CDF8F2AFD77F3EB8FE4AB866B5DC7F9ADD697B0CDCP263P" TargetMode="External"/><Relationship Id="rId408" Type="http://schemas.openxmlformats.org/officeDocument/2006/relationships/hyperlink" Target="consultantplus://offline/ref=6B6D44847C504DD0F0F6CD86003A6936394EBAC6A09A590FE3F5BADFB705A7B73E0587CDF8F2AFD0793EB8FE4AB866B5DC7F9ADD697B0CDCP263P" TargetMode="External"/><Relationship Id="rId615" Type="http://schemas.openxmlformats.org/officeDocument/2006/relationships/hyperlink" Target="consultantplus://offline/ref=6B6D44847C504DD0F0F6CD86003A6936394FBACDA19D590FE3F5BADFB705A7B73E0587CDF8F2AFD7783EB8FE4AB866B5DC7F9ADD697B0CDCP263P" TargetMode="External"/><Relationship Id="rId822" Type="http://schemas.openxmlformats.org/officeDocument/2006/relationships/hyperlink" Target="consultantplus://offline/ref=6B6D44847C504DD0F0F6CD86003A6936394FB0C7A69A590FE3F5BADFB705A7B73E0587CDF8F2AED9783EB8FE4AB866B5DC7F9ADD697B0CDCP263P" TargetMode="External"/><Relationship Id="rId254" Type="http://schemas.openxmlformats.org/officeDocument/2006/relationships/hyperlink" Target="consultantplus://offline/ref=6B6D44847C504DD0F0F6CD86003A6936394EBAC6A09A590FE3F5BADFB705A7B73E0587CDF8F2AED0793EB8FE4AB866B5DC7F9ADD697B0CDCP263P" TargetMode="External"/><Relationship Id="rId699" Type="http://schemas.openxmlformats.org/officeDocument/2006/relationships/hyperlink" Target="consultantplus://offline/ref=6B6D44847C504DD0F0F6CD86003A6936394FB4C7AA9A590FE3F5BADFB705A7B73E0587CDF8F2ACD57C3EB8FE4AB866B5DC7F9ADD697B0CDCP263P" TargetMode="External"/><Relationship Id="rId49" Type="http://schemas.openxmlformats.org/officeDocument/2006/relationships/hyperlink" Target="consultantplus://offline/ref=6B6D44847C504DD0F0F6D297153A69363F48B3C2A09C590FE3F5BADFB705A7B73E0587C8FFF5A8DB2A64A8FA03EF6FA9D96085DE777BP06EP" TargetMode="External"/><Relationship Id="rId114" Type="http://schemas.openxmlformats.org/officeDocument/2006/relationships/hyperlink" Target="consultantplus://offline/ref=6B6D44847C504DD0F0F6CD86003A6936394EBAC6A09A590FE3F5BADFB705A7B73E0587CDF8F2AFD6793EB8FE4AB866B5DC7F9ADD697B0CDCP263P" TargetMode="External"/><Relationship Id="rId461" Type="http://schemas.openxmlformats.org/officeDocument/2006/relationships/hyperlink" Target="consultantplus://offline/ref=6B6D44847C504DD0F0F6CD86003A6936394EBAC6A09A590FE3F5BADFB705A7B73E0587CDF8F2ADD2763EB8FE4AB866B5DC7F9ADD697B0CDCP263P" TargetMode="External"/><Relationship Id="rId559" Type="http://schemas.openxmlformats.org/officeDocument/2006/relationships/hyperlink" Target="consultantplus://offline/ref=6B6D44847C504DD0F0F6CD86003A6936394EBAC6A09A590FE3F5BADFB705A7B73E0587CDF8F2ADD7783EB8FE4AB866B5DC7F9ADD697B0CDCP263P" TargetMode="External"/><Relationship Id="rId766" Type="http://schemas.openxmlformats.org/officeDocument/2006/relationships/hyperlink" Target="consultantplus://offline/ref=6B6D44847C504DD0F0F6CD86003A6936394FB0C7A69A590FE3F5BADFB705A7B73E0587CDF8F2AED87F3EB8FE4AB866B5DC7F9ADD697B0CDCP263P" TargetMode="External"/><Relationship Id="rId198" Type="http://schemas.openxmlformats.org/officeDocument/2006/relationships/hyperlink" Target="consultantplus://offline/ref=6B6D44847C504DD0F0F6CD86003A6936394FB4C7AA9A590FE3F5BADFB705A7B73E0587CDF8F2ADD5773EB8FE4AB866B5DC7F9ADD697B0CDCP263P" TargetMode="External"/><Relationship Id="rId321" Type="http://schemas.openxmlformats.org/officeDocument/2006/relationships/hyperlink" Target="consultantplus://offline/ref=6B6D44847C504DD0F0F6CD86003A6936394EBAC6A09A590FE3F5BADFB705A7B73E0587CDF8F2AED4773EB8FE4AB866B5DC7F9ADD697B0CDCP263P" TargetMode="External"/><Relationship Id="rId419" Type="http://schemas.openxmlformats.org/officeDocument/2006/relationships/hyperlink" Target="consultantplus://offline/ref=6B6D44847C504DD0F0F6CD86003A6936394EBAC6A09A590FE3F5BADFB705A7B73E0587CDF8F2ADD17E3EB8FE4AB866B5DC7F9ADD697B0CDCP263P" TargetMode="External"/><Relationship Id="rId626" Type="http://schemas.openxmlformats.org/officeDocument/2006/relationships/hyperlink" Target="consultantplus://offline/ref=6B6D44847C504DD0F0F6CD86003A6936394FB1C7A198590FE3F5BADFB705A7B73E0587CDF8F2AAD8783EB8FE4AB866B5DC7F9ADD697B0CDCP263P" TargetMode="External"/><Relationship Id="rId833" Type="http://schemas.openxmlformats.org/officeDocument/2006/relationships/hyperlink" Target="consultantplus://offline/ref=6B6D44847C504DD0F0F6CD86003A6936394FB2C2A09A590FE3F5BADFB705A7B73E0587CDF8F2ACD2763EB8FE4AB866B5DC7F9ADD697B0CDCP263P" TargetMode="External"/><Relationship Id="rId265" Type="http://schemas.openxmlformats.org/officeDocument/2006/relationships/hyperlink" Target="consultantplus://offline/ref=6B6D44847C504DD0F0F6CD86003A69363949BAC4AA9E590FE3F5BADFB705A7B73E0587CDF8F2AFD17C3EB8FE4AB866B5DC7F9ADD697B0CDCP263P" TargetMode="External"/><Relationship Id="rId472" Type="http://schemas.openxmlformats.org/officeDocument/2006/relationships/hyperlink" Target="consultantplus://offline/ref=6B6D44847C504DD0F0F6CD86003A6936394EBAC6A09A590FE3F5BADFB705A7B73E0587CDF8F2ADD57A3EB8FE4AB866B5DC7F9ADD697B0CDCP263P" TargetMode="External"/><Relationship Id="rId900" Type="http://schemas.openxmlformats.org/officeDocument/2006/relationships/hyperlink" Target="consultantplus://offline/ref=6B6D44847C504DD0F0F6CD86003A6936394FBACDA19D590FE3F5BADFB705A7B73E0587CDF8F2AED17E3EB8FE4AB866B5DC7F9ADD697B0CDCP263P" TargetMode="External"/><Relationship Id="rId125" Type="http://schemas.openxmlformats.org/officeDocument/2006/relationships/hyperlink" Target="consultantplus://offline/ref=6B6D44847C504DD0F0F6CD86003A69363A43B0CDA19C590FE3F5BADFB705A7B73E0587CDF8F2ACD1783EB8FE4AB866B5DC7F9ADD697B0CDCP263P" TargetMode="External"/><Relationship Id="rId332" Type="http://schemas.openxmlformats.org/officeDocument/2006/relationships/hyperlink" Target="consultantplus://offline/ref=6B6D44847C504DD0F0F6CD86003A69363948B7C4AA92590FE3F5BADFB705A7B73E0587CDF8F2AFD3793EB8FE4AB866B5DC7F9ADD697B0CDCP263P" TargetMode="External"/><Relationship Id="rId777" Type="http://schemas.openxmlformats.org/officeDocument/2006/relationships/hyperlink" Target="consultantplus://offline/ref=6B6D44847C504DD0F0F6CD86003A6936394FB2C2A09A590FE3F5BADFB705A7B73E0587CDF8F2ADD9793EB8FE4AB866B5DC7F9ADD697B0CDCP263P" TargetMode="External"/><Relationship Id="rId637" Type="http://schemas.openxmlformats.org/officeDocument/2006/relationships/hyperlink" Target="consultantplus://offline/ref=6B6D44847C504DD0F0F6CD86003A6936394EBAC6A09A590FE3F5BADFB705A7B73E0587CDF8F2ADD97D3EB8FE4AB866B5DC7F9ADD697B0CDCP263P" TargetMode="External"/><Relationship Id="rId844" Type="http://schemas.openxmlformats.org/officeDocument/2006/relationships/hyperlink" Target="consultantplus://offline/ref=6B6D44847C504DD0F0F6CD86003A6936394FB2C2A09A590FE3F5BADFB705A7B73E0587CDF8F2ACD37D3EB8FE4AB866B5DC7F9ADD697B0CDCP263P" TargetMode="External"/><Relationship Id="rId276" Type="http://schemas.openxmlformats.org/officeDocument/2006/relationships/hyperlink" Target="consultantplus://offline/ref=6B6D44847C504DD0F0F6D297153A69363F49B5CCA59C590FE3F5BADFB705A7B72C05DFC1FAF6B1D17F2BEEAF0CPE6FP" TargetMode="External"/><Relationship Id="rId483" Type="http://schemas.openxmlformats.org/officeDocument/2006/relationships/hyperlink" Target="consultantplus://offline/ref=6B6D44847C504DD0F0F6CD86003A6936394FB6C4AB9B590FE3F5BADFB705A7B73E0587CDF8F2AFD7793EB8FE4AB866B5DC7F9ADD697B0CDCP263P" TargetMode="External"/><Relationship Id="rId690" Type="http://schemas.openxmlformats.org/officeDocument/2006/relationships/hyperlink" Target="consultantplus://offline/ref=6B6D44847C504DD0F0F6CD86003A6936394DB7C3A69E590FE3F5BADFB705A7B73E0587CDF9F3A6D27A3EB8FE4AB866B5DC7F9ADD697B0CDCP263P" TargetMode="External"/><Relationship Id="rId704" Type="http://schemas.openxmlformats.org/officeDocument/2006/relationships/hyperlink" Target="consultantplus://offline/ref=6B6D44847C504DD0F0F6CD86003A6936394FB1C7A198590FE3F5BADFB705A7B73E0587CDF8F2A9D97A3EB8FE4AB866B5DC7F9ADD697B0CDCP263P" TargetMode="External"/><Relationship Id="rId911" Type="http://schemas.openxmlformats.org/officeDocument/2006/relationships/hyperlink" Target="consultantplus://offline/ref=6B6D44847C504DD0F0F6CD86003A69363949B0C3AB99590FE3F5BADFB705A7B73E0587CDF8F2A6D17C3EB8FE4AB866B5DC7F9ADD697B0CDCP263P" TargetMode="External"/><Relationship Id="rId40" Type="http://schemas.openxmlformats.org/officeDocument/2006/relationships/hyperlink" Target="consultantplus://offline/ref=6B6D44847C504DD0F0F6CD86003A6936394FB4C7AA9A590FE3F5BADFB705A7B73E0587CDF8F2AFD07B3EB8FE4AB866B5DC7F9ADD697B0CDCP263P" TargetMode="External"/><Relationship Id="rId136" Type="http://schemas.openxmlformats.org/officeDocument/2006/relationships/hyperlink" Target="consultantplus://offline/ref=6B6D44847C504DD0F0F6CD86003A69363948BBC7A199590FE3F5BADFB705A7B73E0587CDF8F2AFD4763EB8FE4AB866B5DC7F9ADD697B0CDCP263P" TargetMode="External"/><Relationship Id="rId343" Type="http://schemas.openxmlformats.org/officeDocument/2006/relationships/hyperlink" Target="consultantplus://offline/ref=6B6D44847C504DD0F0F6D297153A69363F49B6C2AB93590FE3F5BADFB705A7B73E0587CDF8F2AED67A3EB8FE4AB866B5DC7F9ADD697B0CDCP263P" TargetMode="External"/><Relationship Id="rId550" Type="http://schemas.openxmlformats.org/officeDocument/2006/relationships/hyperlink" Target="consultantplus://offline/ref=6B6D44847C504DD0F0F6CD86003A6936394EBAC6A09A590FE3F5BADFB705A7B73E0587CDF8F2ADD77F3EB8FE4AB866B5DC7F9ADD697B0CDCP263P" TargetMode="External"/><Relationship Id="rId788" Type="http://schemas.openxmlformats.org/officeDocument/2006/relationships/hyperlink" Target="consultantplus://offline/ref=6B6D44847C504DD0F0F6CD86003A6936394FB2C2A09A590FE3F5BADFB705A7B73E0587CDF8F2ACD07F3EB8FE4AB866B5DC7F9ADD697B0CDCP263P" TargetMode="External"/><Relationship Id="rId203" Type="http://schemas.openxmlformats.org/officeDocument/2006/relationships/hyperlink" Target="consultantplus://offline/ref=6B6D44847C504DD0F0F6CD86003A69363948B7C4AA92590FE3F5BADFB705A7B73E0587CDF8F2AFD27B3EB8FE4AB866B5DC7F9ADD697B0CDCP263P" TargetMode="External"/><Relationship Id="rId648" Type="http://schemas.openxmlformats.org/officeDocument/2006/relationships/hyperlink" Target="consultantplus://offline/ref=6B6D44847C504DD0F0F6CD86003A6936394FB1C7A198590FE3F5BADFB705A7B73E0587CDF8F2AAD9763EB8FE4AB866B5DC7F9ADD697B0CDCP263P" TargetMode="External"/><Relationship Id="rId855" Type="http://schemas.openxmlformats.org/officeDocument/2006/relationships/hyperlink" Target="consultantplus://offline/ref=6B6D44847C504DD0F0F6CD86003A6936394FB4C1A499590FE3F5BADFB705A7B73E0587CDF8F2AFD7783EB8FE4AB866B5DC7F9ADD697B0CDCP263P" TargetMode="External"/><Relationship Id="rId287" Type="http://schemas.openxmlformats.org/officeDocument/2006/relationships/hyperlink" Target="consultantplus://offline/ref=6B6D44847C504DD0F0F6CD86003A6936394FB1C7A198590FE3F5BADFB705A7B73E0587CDF8F2AFD97C3EB8FE4AB866B5DC7F9ADD697B0CDCP263P" TargetMode="External"/><Relationship Id="rId410" Type="http://schemas.openxmlformats.org/officeDocument/2006/relationships/hyperlink" Target="consultantplus://offline/ref=6B6D44847C504DD0F0F6CD86003A6936394FBACDA19D590FE3F5BADFB705A7B73E0587CDF8F2AFD37C3EB8FE4AB866B5DC7F9ADD697B0CDCP263P" TargetMode="External"/><Relationship Id="rId494" Type="http://schemas.openxmlformats.org/officeDocument/2006/relationships/hyperlink" Target="consultantplus://offline/ref=6B6D44847C504DD0F0F6D297153A69363843B6C5AB99590FE3F5BADFB705A7B72C05DFC1FAF6B1D17F2BEEAF0CPE6FP" TargetMode="External"/><Relationship Id="rId508" Type="http://schemas.openxmlformats.org/officeDocument/2006/relationships/hyperlink" Target="consultantplus://offline/ref=6B6D44847C504DD0F0F6CD86003A6936394EBAC6A09A590FE3F5BADFB705A7B73E0587CDF8F2ADD5773EB8FE4AB866B5DC7F9ADD697B0CDCP263P" TargetMode="External"/><Relationship Id="rId715" Type="http://schemas.openxmlformats.org/officeDocument/2006/relationships/hyperlink" Target="consultantplus://offline/ref=6B6D44847C504DD0F0F6CD86003A6936394FB4C7AA9A590FE3F5BADFB705A7B73E0587CDF8F2ACD57A3EB8FE4AB866B5DC7F9ADD697B0CDCP263P" TargetMode="External"/><Relationship Id="rId147" Type="http://schemas.openxmlformats.org/officeDocument/2006/relationships/hyperlink" Target="consultantplus://offline/ref=6B6D44847C504DD0F0F6CD86003A69363948B7C4AA92590FE3F5BADFB705A7B73E0587CDF8F2AFD17C3EB8FE4AB866B5DC7F9ADD697B0CDCP263P" TargetMode="External"/><Relationship Id="rId354" Type="http://schemas.openxmlformats.org/officeDocument/2006/relationships/hyperlink" Target="consultantplus://offline/ref=6B6D44847C504DD0F0F6CD86003A6936394AB4C5A798590FE3F5BADFB705A7B73E0587CDF8F2AED07C3EB8FE4AB866B5DC7F9ADD697B0CDCP263P" TargetMode="External"/><Relationship Id="rId799" Type="http://schemas.openxmlformats.org/officeDocument/2006/relationships/hyperlink" Target="consultantplus://offline/ref=6B6D44847C504DD0F0F6CD86003A69363949B0C3AB99590FE3F5BADFB705A7B73E0587CDF8F2A6D07D3EB8FE4AB866B5DC7F9ADD697B0CDCP263P" TargetMode="External"/><Relationship Id="rId51" Type="http://schemas.openxmlformats.org/officeDocument/2006/relationships/hyperlink" Target="consultantplus://offline/ref=6B6D44847C504DD0F0F6D297153A69363F48B3C2A09C590FE3F5BADFB705A7B73E0587C8FFFBABDB2A64A8FA03EF6FA9D96085DE777BP06EP" TargetMode="External"/><Relationship Id="rId561" Type="http://schemas.openxmlformats.org/officeDocument/2006/relationships/hyperlink" Target="consultantplus://offline/ref=6B6D44847C504DD0F0F6CD86003A6936394FB1C7A198590FE3F5BADFB705A7B73E0587CDF8F2AAD2793EB8FE4AB866B5DC7F9ADD697B0CDCP263P" TargetMode="External"/><Relationship Id="rId659" Type="http://schemas.openxmlformats.org/officeDocument/2006/relationships/hyperlink" Target="consultantplus://offline/ref=6B6D44847C504DD0F0F6CD86003A6936394FB1C7A198590FE3F5BADFB705A7B73E0587CDF8F2A9D0763EB8FE4AB866B5DC7F9ADD697B0CDCP263P" TargetMode="External"/><Relationship Id="rId866" Type="http://schemas.openxmlformats.org/officeDocument/2006/relationships/hyperlink" Target="consultantplus://offline/ref=6B6D44847C504DD0F0F6D297153A69363843B6C5AB99590FE3F5BADFB705A7B72C05DFC1FAF6B1D17F2BEEAF0CPE6FP" TargetMode="External"/><Relationship Id="rId214" Type="http://schemas.openxmlformats.org/officeDocument/2006/relationships/hyperlink" Target="consultantplus://offline/ref=6B6D44847C504DD0F0F6CD86003A69363A43BAC2AA98590FE3F5BADFB705A7B73E0587CDF8F2ACD4763EB8FE4AB866B5DC7F9ADD697B0CDCP263P" TargetMode="External"/><Relationship Id="rId298" Type="http://schemas.openxmlformats.org/officeDocument/2006/relationships/hyperlink" Target="consultantplus://offline/ref=6B6D44847C504DD0F0F6CD86003A6936394EBAC6A09A590FE3F5BADFB705A7B73E0587CDF8F2AED27D3EB8FE4AB866B5DC7F9ADD697B0CDCP263P" TargetMode="External"/><Relationship Id="rId421" Type="http://schemas.openxmlformats.org/officeDocument/2006/relationships/hyperlink" Target="consultantplus://offline/ref=6B6D44847C504DD0F0F6CD86003A6936394EBAC6A09A590FE3F5BADFB705A7B73E0587CDF8F2ADD17E3EB8FE4AB866B5DC7F9ADD697B0CDCP263P" TargetMode="External"/><Relationship Id="rId519" Type="http://schemas.openxmlformats.org/officeDocument/2006/relationships/hyperlink" Target="consultantplus://offline/ref=6B6D44847C504DD0F0F6CD86003A6936394FB1C7A198590FE3F5BADFB705A7B73E0587CDF8F2ABD8783EB8FE4AB866B5DC7F9ADD697B0CDCP263P" TargetMode="External"/><Relationship Id="rId158" Type="http://schemas.openxmlformats.org/officeDocument/2006/relationships/hyperlink" Target="consultantplus://offline/ref=6B6D44847C504DD0F0F6CD86003A6936394FB1C7A198590FE3F5BADFB705A7B73E0587CDF8F2AFD3763EB8FE4AB866B5DC7F9ADD697B0CDCP263P" TargetMode="External"/><Relationship Id="rId726" Type="http://schemas.openxmlformats.org/officeDocument/2006/relationships/hyperlink" Target="consultantplus://offline/ref=6B6D44847C504DD0F0F6CD86003A6936394EB5C1A092590FE3F5BADFB705A7B73E0587CDF8F2AED37A3EB8FE4AB866B5DC7F9ADD697B0CDCP263P" TargetMode="External"/><Relationship Id="rId62" Type="http://schemas.openxmlformats.org/officeDocument/2006/relationships/hyperlink" Target="consultantplus://offline/ref=6B6D44847C504DD0F0F6CD86003A6936394EB1C2A798590FE3F5BADFB705A7B73E0587CDF8F2AFD17E3EB8FE4AB866B5DC7F9ADD697B0CDCP263P" TargetMode="External"/><Relationship Id="rId365" Type="http://schemas.openxmlformats.org/officeDocument/2006/relationships/hyperlink" Target="consultantplus://offline/ref=6B6D44847C504DD0F0F6CD86003A6936394FB0C7A69A590FE3F5BADFB705A7B73E0587CDF8F2AED4783EB8FE4AB866B5DC7F9ADD697B0CDCP263P" TargetMode="External"/><Relationship Id="rId572" Type="http://schemas.openxmlformats.org/officeDocument/2006/relationships/hyperlink" Target="consultantplus://offline/ref=6B6D44847C504DD0F0F6CD86003A6936394FB1C7A198590FE3F5BADFB705A7B73E0587CDF8F2AAD37B3EB8FE4AB866B5DC7F9ADD697B0CDCP263P" TargetMode="External"/><Relationship Id="rId225" Type="http://schemas.openxmlformats.org/officeDocument/2006/relationships/hyperlink" Target="consultantplus://offline/ref=6B6D44847C504DD0F0F6D297153A6936384DBBC7A49A590FE3F5BADFB705A7B72C05DFC1FAF6B1D17F2BEEAF0CPE6FP" TargetMode="External"/><Relationship Id="rId432" Type="http://schemas.openxmlformats.org/officeDocument/2006/relationships/hyperlink" Target="consultantplus://offline/ref=6B6D44847C504DD0F0F6CD86003A6936394EBAC6A09A590FE3F5BADFB705A7B73E0587CDF8F2ADD17B3EB8FE4AB866B5DC7F9ADD697B0CDCP263P" TargetMode="External"/><Relationship Id="rId877" Type="http://schemas.openxmlformats.org/officeDocument/2006/relationships/hyperlink" Target="consultantplus://offline/ref=6B6D44847C504DD0F0F6CD86003A6936394FB6C4AB9B590FE3F5BADFB705A7B73E0587CDF8F2AFD97B3EB8FE4AB866B5DC7F9ADD697B0CDCP263P" TargetMode="External"/><Relationship Id="rId737" Type="http://schemas.openxmlformats.org/officeDocument/2006/relationships/hyperlink" Target="consultantplus://offline/ref=6B6D44847C504DD0F0F6CD86003A6936394FBACDA19D590FE3F5BADFB705A7B73E0587CDF8F2AED0783EB8FE4AB866B5DC7F9ADD697B0CDCP263P" TargetMode="External"/><Relationship Id="rId73" Type="http://schemas.openxmlformats.org/officeDocument/2006/relationships/hyperlink" Target="consultantplus://offline/ref=6B6D44847C504DD0F0F6CD86003A6936394EB1C2A798590FE3F5BADFB705A7B73E0587CDF8F2AFD17E3EB8FE4AB866B5DC7F9ADD697B0CDCP263P" TargetMode="External"/><Relationship Id="rId169" Type="http://schemas.openxmlformats.org/officeDocument/2006/relationships/hyperlink" Target="consultantplus://offline/ref=6B6D44847C504DD0F0F6CD86003A69363948B7C4AA92590FE3F5BADFB705A7B73E0587CDF8F2AFD1763EB8FE4AB866B5DC7F9ADD697B0CDCP263P" TargetMode="External"/><Relationship Id="rId376" Type="http://schemas.openxmlformats.org/officeDocument/2006/relationships/hyperlink" Target="consultantplus://offline/ref=6B6D44847C504DD0F0F6CD86003A69363A42B0C7A693590FE3F5BADFB705A7B73E0587CDF8F2AFD87D3EB8FE4AB866B5DC7F9ADD697B0CDCP263P" TargetMode="External"/><Relationship Id="rId583" Type="http://schemas.openxmlformats.org/officeDocument/2006/relationships/hyperlink" Target="consultantplus://offline/ref=6B6D44847C504DD0F0F6CD86003A6936394EBAC6A09A590FE3F5BADFB705A7B73E0587CDF8F2ADD7763EB8FE4AB866B5DC7F9ADD697B0CDCP263P" TargetMode="External"/><Relationship Id="rId790" Type="http://schemas.openxmlformats.org/officeDocument/2006/relationships/hyperlink" Target="consultantplus://offline/ref=6B6D44847C504DD0F0F6CD86003A69363A43BAC2AA98590FE3F5BADFB705A7B73E0587CDF8F2AAD07A3EB8FE4AB866B5DC7F9ADD697B0CDCP263P" TargetMode="External"/><Relationship Id="rId804" Type="http://schemas.openxmlformats.org/officeDocument/2006/relationships/hyperlink" Target="consultantplus://offline/ref=6B6D44847C504DD0F0F6CD86003A6936394FB4C7AA9A590FE3F5BADFB705A7B73E0587CDF8F2ACD87B3EB8FE4AB866B5DC7F9ADD697B0CDCP263P"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B6D44847C504DD0F0F6CD86003A69363A42BBC2A09D590FE3F5BADFB705A7B73E0587CDF8F2ABD27E3EB8FE4AB866B5DC7F9ADD697B0CDCP263P" TargetMode="External"/><Relationship Id="rId443" Type="http://schemas.openxmlformats.org/officeDocument/2006/relationships/hyperlink" Target="consultantplus://offline/ref=6B6D44847C504DD0F0F6CD86003A6936394EBAC6A09A590FE3F5BADFB705A7B73E0587CDF8F2AFD0793EB8FE4AB866B5DC7F9ADD697B0CDCP263P" TargetMode="External"/><Relationship Id="rId650" Type="http://schemas.openxmlformats.org/officeDocument/2006/relationships/hyperlink" Target="consultantplus://offline/ref=6B6D44847C504DD0F0F6CD86003A6936394FB1C7A198590FE3F5BADFB705A7B73E0587CDF8F2A9D07C3EB8FE4AB866B5DC7F9ADD697B0CDCP263P" TargetMode="External"/><Relationship Id="rId888" Type="http://schemas.openxmlformats.org/officeDocument/2006/relationships/hyperlink" Target="consultantplus://offline/ref=6B6D44847C504DD0F0F6CD86003A6936394FB1C7A198590FE3F5BADFB705A7B73E0587CDF8F2A7D17B3EB8FE4AB866B5DC7F9ADD697B0CDCP263P" TargetMode="External"/><Relationship Id="rId303" Type="http://schemas.openxmlformats.org/officeDocument/2006/relationships/hyperlink" Target="consultantplus://offline/ref=6B6D44847C504DD0F0F6CD86003A6936394EBAC6A09A590FE3F5BADFB705A7B73E0587CDF8F2AED2783EB8FE4AB866B5DC7F9ADD697B0CDCP263P" TargetMode="External"/><Relationship Id="rId748" Type="http://schemas.openxmlformats.org/officeDocument/2006/relationships/hyperlink" Target="consultantplus://offline/ref=6B6D44847C504DD0F0F6CD86003A6936394EBAC6A09A590FE3F5BADFB705A7B73E0587CDF8F2ACD2773EB8FE4AB866B5DC7F9ADD697B0CDCP263P" TargetMode="External"/><Relationship Id="rId84" Type="http://schemas.openxmlformats.org/officeDocument/2006/relationships/hyperlink" Target="consultantplus://offline/ref=6B6D44847C504DD0F0F6CD86003A6936394EBAC6A09A590FE3F5BADFB705A7B73E0587CDF8F2AFD2763EB8FE4AB866B5DC7F9ADD697B0CDCP263P" TargetMode="External"/><Relationship Id="rId387" Type="http://schemas.openxmlformats.org/officeDocument/2006/relationships/hyperlink" Target="consultantplus://offline/ref=6B6D44847C504DD0F0F6CD86003A6936394FB0C7A69A590FE3F5BADFB705A7B73E0587CDF8F2AED67C3EB8FE4AB866B5DC7F9ADD697B0CDCP263P" TargetMode="External"/><Relationship Id="rId510" Type="http://schemas.openxmlformats.org/officeDocument/2006/relationships/hyperlink" Target="consultantplus://offline/ref=6B6D44847C504DD0F0F6CD86003A6936394FB6C4AB9B590FE3F5BADFB705A7B73E0587CDF8F2AFD7763EB8FE4AB866B5DC7F9ADD697B0CDCP263P" TargetMode="External"/><Relationship Id="rId594" Type="http://schemas.openxmlformats.org/officeDocument/2006/relationships/hyperlink" Target="consultantplus://offline/ref=6B6D44847C504DD0F0F6CD86003A6936394FB1C3A79E590FE3F5BADFB705A7B73E0587CDF8F2ACD9773EB8FE4AB866B5DC7F9ADD697B0CDCP263P" TargetMode="External"/><Relationship Id="rId608" Type="http://schemas.openxmlformats.org/officeDocument/2006/relationships/hyperlink" Target="consultantplus://offline/ref=6B6D44847C504DD0F0F6CD86003A6936394EB1C2A798590FE3F5BADFB705A7B73E0587CDF8F2AFD17B3EB8FE4AB866B5DC7F9ADD697B0CDCP263P" TargetMode="External"/><Relationship Id="rId815" Type="http://schemas.openxmlformats.org/officeDocument/2006/relationships/hyperlink" Target="consultantplus://offline/ref=6B6D44847C504DD0F0F6CD86003A6936394FB4C7AA9A590FE3F5BADFB705A7B73E0587CDF8F2ACD97F3EB8FE4AB866B5DC7F9ADD697B0CDCP263P" TargetMode="External"/><Relationship Id="rId247" Type="http://schemas.openxmlformats.org/officeDocument/2006/relationships/hyperlink" Target="consultantplus://offline/ref=6B6D44847C504DD0F0F6CD86003A6936394AB4C5A798590FE3F5BADFB705A7B73E0587CDF8F2AFD1763EB8FE4AB866B5DC7F9ADD697B0CDCP263P" TargetMode="External"/><Relationship Id="rId899" Type="http://schemas.openxmlformats.org/officeDocument/2006/relationships/hyperlink" Target="consultantplus://offline/ref=6B6D44847C504DD0F0F6CD86003A6936394FB4C1A499590FE3F5BADFB705A7B73E0587CDF8F2AED0763EB8FE4AB866B5DC7F9ADD697B0CDCP263P" TargetMode="External"/><Relationship Id="rId107" Type="http://schemas.openxmlformats.org/officeDocument/2006/relationships/hyperlink" Target="consultantplus://offline/ref=6B6D44847C504DD0F0F6D297153A69363F48B3C2A09C590FE3F5BADFB705A7B73E0587CFFFF0ADDB2A64A8FA03EF6FA9D96085DE777BP06EP" TargetMode="External"/><Relationship Id="rId454" Type="http://schemas.openxmlformats.org/officeDocument/2006/relationships/hyperlink" Target="consultantplus://offline/ref=6B6D44847C504DD0F0F6CD86003A6936394EBAC6A09A590FE3F5BADFB705A7B73E0587CDF8F2ADD27C3EB8FE4AB866B5DC7F9ADD697B0CDCP263P" TargetMode="External"/><Relationship Id="rId661" Type="http://schemas.openxmlformats.org/officeDocument/2006/relationships/hyperlink" Target="consultantplus://offline/ref=6B6D44847C504DD0F0F6CD86003A6936394FB2C2A09A590FE3F5BADFB705A7B73E0587CDF8F2ADD27D3EB8FE4AB866B5DC7F9ADD697B0CDCP263P" TargetMode="External"/><Relationship Id="rId759" Type="http://schemas.openxmlformats.org/officeDocument/2006/relationships/hyperlink" Target="consultantplus://offline/ref=6B6D44847C504DD0F0F6CD86003A6936394EBAC6A09A590FE3F5BADFB705A7B73E0587CDF8F2ACD3793EB8FE4AB866B5DC7F9ADD697B0CDCP263P" TargetMode="External"/><Relationship Id="rId11" Type="http://schemas.openxmlformats.org/officeDocument/2006/relationships/hyperlink" Target="consultantplus://offline/ref=6B6D44847C504DD0F0F6CD86003A69363A43B2C2AB98590FE3F5BADFB705A7B73E0587CDF8F2AFD07B3EB8FE4AB866B5DC7F9ADD697B0CDCP263P" TargetMode="External"/><Relationship Id="rId314" Type="http://schemas.openxmlformats.org/officeDocument/2006/relationships/hyperlink" Target="consultantplus://offline/ref=6B6D44847C504DD0F0F6CD86003A6936394EB2C0AB9F590FE3F5BADFB705A7B73E0587CDF8F2AFD47B3EB8FE4AB866B5DC7F9ADD697B0CDCP263P" TargetMode="External"/><Relationship Id="rId398" Type="http://schemas.openxmlformats.org/officeDocument/2006/relationships/hyperlink" Target="consultantplus://offline/ref=6B6D44847C504DD0F0F6CD86003A6936394FB4C7AA9A590FE3F5BADFB705A7B73E0587CDF8F2ACD17C3EB8FE4AB866B5DC7F9ADD697B0CDCP263P" TargetMode="External"/><Relationship Id="rId521" Type="http://schemas.openxmlformats.org/officeDocument/2006/relationships/hyperlink" Target="consultantplus://offline/ref=6B6D44847C504DD0F0F6CD86003A6936394FB4C7AA9A590FE3F5BADFB705A7B73E0587CDF8F2ACD37C3EB8FE4AB866B5DC7F9ADD697B0CDCP263P" TargetMode="External"/><Relationship Id="rId619" Type="http://schemas.openxmlformats.org/officeDocument/2006/relationships/hyperlink" Target="consultantplus://offline/ref=6B6D44847C504DD0F0F6CD86003A6936394FB4C1A499590FE3F5BADFB705A7B73E0587CDF8F2AFD67F3EB8FE4AB866B5DC7F9ADD697B0CDCP263P" TargetMode="External"/><Relationship Id="rId95" Type="http://schemas.openxmlformats.org/officeDocument/2006/relationships/hyperlink" Target="consultantplus://offline/ref=6B6D44847C504DD0F0F6CD86003A6936394EBAC6A09A590FE3F5BADFB705A7B73E0587CDF8F2AFD47F3EB8FE4AB866B5DC7F9ADD697B0CDCP263P" TargetMode="External"/><Relationship Id="rId160" Type="http://schemas.openxmlformats.org/officeDocument/2006/relationships/hyperlink" Target="consultantplus://offline/ref=6B6D44847C504DD0F0F6CD86003A69363948B7C4AA92590FE3F5BADFB705A7B73E0587CDF8F2AFD17B3EB8FE4AB866B5DC7F9ADD697B0CDCP263P" TargetMode="External"/><Relationship Id="rId826" Type="http://schemas.openxmlformats.org/officeDocument/2006/relationships/hyperlink" Target="consultantplus://offline/ref=6B6D44847C504DD0F0F6CD86003A6936394BBACCA399590FE3F5BADFB705A7B73E0587CDF8F2AED87B3EB8FE4AB866B5DC7F9ADD697B0CDCP263P" TargetMode="External"/><Relationship Id="rId258" Type="http://schemas.openxmlformats.org/officeDocument/2006/relationships/hyperlink" Target="consultantplus://offline/ref=6B6D44847C504DD0F0F6CD86003A6936394FB4C7AA9A590FE3F5BADFB705A7B73E0587CDF8F2ADD7783EB8FE4AB866B5DC7F9ADD697B0CDCP263P" TargetMode="External"/><Relationship Id="rId465" Type="http://schemas.openxmlformats.org/officeDocument/2006/relationships/hyperlink" Target="consultantplus://offline/ref=6B6D44847C504DD0F0F6CD86003A6936394FB4C7AA9A590FE3F5BADFB705A7B73E0587CDF8F2ACD27A3EB8FE4AB866B5DC7F9ADD697B0CDCP263P" TargetMode="External"/><Relationship Id="rId672" Type="http://schemas.openxmlformats.org/officeDocument/2006/relationships/hyperlink" Target="consultantplus://offline/ref=6B6D44847C504DD0F0F6CD86003A6936394FB4C7AA9A590FE3F5BADFB705A7B73E0587CDF8F2ACD4783EB8FE4AB866B5DC7F9ADD697B0CDCP263P" TargetMode="External"/><Relationship Id="rId22" Type="http://schemas.openxmlformats.org/officeDocument/2006/relationships/hyperlink" Target="consultantplus://offline/ref=6B6D44847C504DD0F0F6CD86003A6936394AB2C2A698590FE3F5BADFB705A7B73E0587CDF8F2AFD07B3EB8FE4AB866B5DC7F9ADD697B0CDCP263P" TargetMode="External"/><Relationship Id="rId118" Type="http://schemas.openxmlformats.org/officeDocument/2006/relationships/hyperlink" Target="consultantplus://offline/ref=6B6D44847C504DD0F0F6CD86003A6936394EB2C0AB9F590FE3F5BADFB705A7B73E0587CDF8F2AFD1793EB8FE4AB866B5DC7F9ADD697B0CDCP263P" TargetMode="External"/><Relationship Id="rId325" Type="http://schemas.openxmlformats.org/officeDocument/2006/relationships/hyperlink" Target="consultantplus://offline/ref=6B6D44847C504DD0F0F6D297153A69363F48B3C2A299590FE3F5BADFB705A7B72C05DFC1FAF6B1D17F2BEEAF0CPE6FP" TargetMode="External"/><Relationship Id="rId532" Type="http://schemas.openxmlformats.org/officeDocument/2006/relationships/hyperlink" Target="consultantplus://offline/ref=6B6D44847C504DD0F0F6CD86003A6936394FB1C7A198590FE3F5BADFB705A7B73E0587CDF8F2ABD9763EB8FE4AB866B5DC7F9ADD697B0CDCP263P" TargetMode="External"/><Relationship Id="rId171" Type="http://schemas.openxmlformats.org/officeDocument/2006/relationships/hyperlink" Target="consultantplus://offline/ref=6B6D44847C504DD0F0F6CD86003A6936394FB1C7A198590FE3F5BADFB705A7B73E0587CDF8F2AFD47F3EB8FE4AB866B5DC7F9ADD697B0CDCP263P" TargetMode="External"/><Relationship Id="rId837" Type="http://schemas.openxmlformats.org/officeDocument/2006/relationships/hyperlink" Target="consultantplus://offline/ref=6B6D44847C504DD0F0F6CD86003A6936394FB4C1A499590FE3F5BADFB705A7B73E0587CDF8F2AFD77F3EB8FE4AB866B5DC7F9ADD697B0CDCP263P" TargetMode="External"/><Relationship Id="rId269" Type="http://schemas.openxmlformats.org/officeDocument/2006/relationships/hyperlink" Target="consultantplus://offline/ref=6B6D44847C504DD0F0F6CD86003A6936394FB4C7AA9A590FE3F5BADFB705A7B73E0587CDF8F2ADD7763EB8FE4AB866B5DC7F9ADD697B0CDCP263P" TargetMode="External"/><Relationship Id="rId476" Type="http://schemas.openxmlformats.org/officeDocument/2006/relationships/hyperlink" Target="consultantplus://offline/ref=6B6D44847C504DD0F0F6CD86003A69363949BAC4AA9E590FE3F5BADFB705A7B73E0587CDF8F2AFD1773EB8FE4AB866B5DC7F9ADD697B0CDCP263P" TargetMode="External"/><Relationship Id="rId683" Type="http://schemas.openxmlformats.org/officeDocument/2006/relationships/hyperlink" Target="consultantplus://offline/ref=6B6D44847C504DD0F0F6D297153A69363F48B3C2A299590FE3F5BADFB705A7B72C05DFC1FAF6B1D17F2BEEAF0CPE6FP" TargetMode="External"/><Relationship Id="rId890" Type="http://schemas.openxmlformats.org/officeDocument/2006/relationships/hyperlink" Target="consultantplus://offline/ref=6B6D44847C504DD0F0F6CD86003A6936394FB1C7A198590FE3F5BADFB705A7B73E0587CDF8F2A7D1793EB8FE4AB866B5DC7F9ADD697B0CDCP263P" TargetMode="External"/><Relationship Id="rId904" Type="http://schemas.openxmlformats.org/officeDocument/2006/relationships/hyperlink" Target="consultantplus://offline/ref=6B6D44847C504DD0F0F6CD86003A6936394FBACDA19D590FE3F5BADFB705A7B73E0587CDF8F2AED37F3EB8FE4AB866B5DC7F9ADD697B0CDCP263P" TargetMode="External"/><Relationship Id="rId33" Type="http://schemas.openxmlformats.org/officeDocument/2006/relationships/hyperlink" Target="consultantplus://offline/ref=6B6D44847C504DD0F0F6CD86003A69363948B7C4AA92590FE3F5BADFB705A7B73E0587CDF8F2AFD07B3EB8FE4AB866B5DC7F9ADD697B0CDCP263P" TargetMode="External"/><Relationship Id="rId129" Type="http://schemas.openxmlformats.org/officeDocument/2006/relationships/hyperlink" Target="consultantplus://offline/ref=6B6D44847C504DD0F0F6CD86003A69363949B0C3AB99590FE3F5BADFB705A7B73E0587CDF8F2AFD57A3EB8FE4AB866B5DC7F9ADD697B0CDCP263P" TargetMode="External"/><Relationship Id="rId336" Type="http://schemas.openxmlformats.org/officeDocument/2006/relationships/hyperlink" Target="consultantplus://offline/ref=6B6D44847C504DD0F0F6CD86003A6936394BB6C7A29B590FE3F5BADFB705A7B73E0587CDF8F2AFD47A3EB8FE4AB866B5DC7F9ADD697B0CDCP263P" TargetMode="External"/><Relationship Id="rId543" Type="http://schemas.openxmlformats.org/officeDocument/2006/relationships/hyperlink" Target="consultantplus://offline/ref=6B6D44847C504DD0F0F6CD86003A69363949BAC4AA9E590FE3F5BADFB705A7B73E0587CDF8F2AFD27E3EB8FE4AB866B5DC7F9ADD697B0CDCP263P" TargetMode="External"/><Relationship Id="rId182" Type="http://schemas.openxmlformats.org/officeDocument/2006/relationships/hyperlink" Target="consultantplus://offline/ref=6B6D44847C504DD0F0F6CD86003A69363A43B0CDA19C590FE3F5BADFB705A7B73E0587CDF8F2ACD37A3EB8FE4AB866B5DC7F9ADD697B0CDCP263P" TargetMode="External"/><Relationship Id="rId403" Type="http://schemas.openxmlformats.org/officeDocument/2006/relationships/hyperlink" Target="consultantplus://offline/ref=6B6D44847C504DD0F0F6CD86003A6936394FB4C7AA9A590FE3F5BADFB705A7B73E0587CDF8F2ACD1793EB8FE4AB866B5DC7F9ADD697B0CDCP263P" TargetMode="External"/><Relationship Id="rId750" Type="http://schemas.openxmlformats.org/officeDocument/2006/relationships/hyperlink" Target="consultantplus://offline/ref=6B6D44847C504DD0F0F6CD86003A6936394EBAC6A09A590FE3F5BADFB705A7B73E0587CDF8F2ACD37D3EB8FE4AB866B5DC7F9ADD697B0CDCP263P" TargetMode="External"/><Relationship Id="rId848" Type="http://schemas.openxmlformats.org/officeDocument/2006/relationships/hyperlink" Target="consultantplus://offline/ref=6B6D44847C504DD0F0F6CD86003A6936394FB2C2A09A590FE3F5BADFB705A7B73E0587CDF8F2ACD57A3EB8FE4AB866B5DC7F9ADD697B0CDCP263P" TargetMode="External"/><Relationship Id="rId487" Type="http://schemas.openxmlformats.org/officeDocument/2006/relationships/hyperlink" Target="consultantplus://offline/ref=6B6D44847C504DD0F0F6CD86003A6936394EBAC6A09A590FE3F5BADFB705A7B73E0587CDF8F2ADD5783EB8FE4AB866B5DC7F9ADD697B0CDCP263P" TargetMode="External"/><Relationship Id="rId610" Type="http://schemas.openxmlformats.org/officeDocument/2006/relationships/hyperlink" Target="consultantplus://offline/ref=6B6D44847C504DD0F0F6CD86003A6936394FB4C7AA9A590FE3F5BADFB705A7B73E0587CDF8F2ACD47F3EB8FE4AB866B5DC7F9ADD697B0CDCP263P" TargetMode="External"/><Relationship Id="rId694" Type="http://schemas.openxmlformats.org/officeDocument/2006/relationships/hyperlink" Target="consultantplus://offline/ref=6B6D44847C504DD0F0F6CD86003A6936394FB4C7AA9A590FE3F5BADFB705A7B73E0587CDF8F2ACD57E3EB8FE4AB866B5DC7F9ADD697B0CDCP263P" TargetMode="External"/><Relationship Id="rId708" Type="http://schemas.openxmlformats.org/officeDocument/2006/relationships/hyperlink" Target="consultantplus://offline/ref=6B6D44847C504DD0F0F6CD86003A6936394FBACDA19D590FE3F5BADFB705A7B73E0587CDF8F2AED07E3EB8FE4AB866B5DC7F9ADD697B0CDCP263P" TargetMode="External"/><Relationship Id="rId915" Type="http://schemas.openxmlformats.org/officeDocument/2006/relationships/hyperlink" Target="consultantplus://offline/ref=6B6D44847C504DD0F0F6CD86003A69363949B5C3AA9A590FE3F5BADFB705A7B73E0587CDF8F2AFD17C3EB8FE4AB866B5DC7F9ADD697B0CDCP263P" TargetMode="External"/><Relationship Id="rId347" Type="http://schemas.openxmlformats.org/officeDocument/2006/relationships/hyperlink" Target="consultantplus://offline/ref=6B6D44847C504DD0F0F6D297153A69363F49B6C2AB93590FE3F5BADFB705A7B73E0587CDF8F2AED5763EB8FE4AB866B5DC7F9ADD697B0CDCP263P" TargetMode="External"/><Relationship Id="rId44" Type="http://schemas.openxmlformats.org/officeDocument/2006/relationships/hyperlink" Target="consultantplus://offline/ref=6B6D44847C504DD0F0F6CD86003A6936394EB1C2A798590FE3F5BADFB705A7B73E0587CDF8F2AFD07B3EB8FE4AB866B5DC7F9ADD697B0CDCP263P" TargetMode="External"/><Relationship Id="rId554" Type="http://schemas.openxmlformats.org/officeDocument/2006/relationships/hyperlink" Target="consultantplus://offline/ref=6B6D44847C504DD0F0F6CD86003A6936394EBAC6A09A590FE3F5BADFB705A7B73E0587CDF8F2ADD77C3EB8FE4AB866B5DC7F9ADD697B0CDCP263P" TargetMode="External"/><Relationship Id="rId761" Type="http://schemas.openxmlformats.org/officeDocument/2006/relationships/hyperlink" Target="consultantplus://offline/ref=6B6D44847C504DD0F0F6CD86003A69363A43BAC2AA98590FE3F5BADFB705A7B73E0587CDF8F2ABD97B3EB8FE4AB866B5DC7F9ADD697B0CDCP263P" TargetMode="External"/><Relationship Id="rId859" Type="http://schemas.openxmlformats.org/officeDocument/2006/relationships/hyperlink" Target="consultantplus://offline/ref=6B6D44847C504DD0F0F6D297153A69363F49BBC7A59C590FE3F5BADFB705A7B72C05DFC1FAF6B1D17F2BEEAF0CPE6FP" TargetMode="External"/><Relationship Id="rId193" Type="http://schemas.openxmlformats.org/officeDocument/2006/relationships/hyperlink" Target="consultantplus://offline/ref=6B6D44847C504DD0F0F6CD86003A69363A42BBC2A09D590FE3F5BADFB705A7B73E0587CDF8F2ABD0763EB8FE4AB866B5DC7F9ADD697B0CDCP263P" TargetMode="External"/><Relationship Id="rId207" Type="http://schemas.openxmlformats.org/officeDocument/2006/relationships/hyperlink" Target="consultantplus://offline/ref=6B6D44847C504DD0F0F6CD86003A69363A43BAC2AA98590FE3F5BADFB705A7B73E0587CDF8F2ADD97E3EB8FE4AB866B5DC7F9ADD697B0CDCP263P" TargetMode="External"/><Relationship Id="rId414" Type="http://schemas.openxmlformats.org/officeDocument/2006/relationships/hyperlink" Target="consultantplus://offline/ref=6B6D44847C504DD0F0F6CD86003A6936394EBAC6A09A590FE3F5BADFB705A7B73E0587CDF8F2AFD0793EB8FE4AB866B5DC7F9ADD697B0CDCP263P" TargetMode="External"/><Relationship Id="rId498" Type="http://schemas.openxmlformats.org/officeDocument/2006/relationships/hyperlink" Target="consultantplus://offline/ref=6B6D44847C504DD0F0F6D297153A69363F48B3C2A299590FE3F5BADFB705A7B72C05DFC1FAF6B1D17F2BEEAF0CPE6FP" TargetMode="External"/><Relationship Id="rId621" Type="http://schemas.openxmlformats.org/officeDocument/2006/relationships/hyperlink" Target="consultantplus://offline/ref=6B6D44847C504DD0F0F6CD86003A6936394FBACDA19D590FE3F5BADFB705A7B73E0587CDF8F2AFD7763EB8FE4AB866B5DC7F9ADD697B0CDCP263P" TargetMode="External"/><Relationship Id="rId260" Type="http://schemas.openxmlformats.org/officeDocument/2006/relationships/hyperlink" Target="consultantplus://offline/ref=6B6D44847C504DD0F0F6CD86003A69363A42BBC2A09D590FE3F5BADFB705A7B73E0587CDF8F2ABD27A3EB8FE4AB866B5DC7F9ADD697B0CDCP263P" TargetMode="External"/><Relationship Id="rId719" Type="http://schemas.openxmlformats.org/officeDocument/2006/relationships/hyperlink" Target="consultantplus://offline/ref=6B6D44847C504DD0F0F6D297153A69363F49BBCDA79E590FE3F5BADFB705A7B73E0587CDF8F2A7D97F3EB8FE4AB866B5DC7F9ADD697B0CDCP263P" TargetMode="External"/><Relationship Id="rId55" Type="http://schemas.openxmlformats.org/officeDocument/2006/relationships/hyperlink" Target="consultantplus://offline/ref=6B6D44847C504DD0F0F6CD86003A6936394FB4C7AA9A590FE3F5BADFB705A7B73E0587CDF8F2AFD17C3EB8FE4AB866B5DC7F9ADD697B0CDCP263P" TargetMode="External"/><Relationship Id="rId120" Type="http://schemas.openxmlformats.org/officeDocument/2006/relationships/hyperlink" Target="consultantplus://offline/ref=6B6D44847C504DD0F0F6CD86003A69363949B0C3AB99590FE3F5BADFB705A7B73E0587CDF8F2AFD4793EB8FE4AB866B5DC7F9ADD697B0CDCP263P" TargetMode="External"/><Relationship Id="rId358" Type="http://schemas.openxmlformats.org/officeDocument/2006/relationships/hyperlink" Target="consultantplus://offline/ref=6B6D44847C504DD0F0F6CD86003A69363949B3CCA69A590FE3F5BADFB705A7B73E0587CDF8F2AFD7763EB8FE4AB866B5DC7F9ADD697B0CDCP263P" TargetMode="External"/><Relationship Id="rId565" Type="http://schemas.openxmlformats.org/officeDocument/2006/relationships/hyperlink" Target="consultantplus://offline/ref=6B6D44847C504DD0F0F6CD86003A69363948B7C4AA92590FE3F5BADFB705A7B73E0587CDF8F2AFD87C3EB8FE4AB866B5DC7F9ADD697B0CDCP263P" TargetMode="External"/><Relationship Id="rId772" Type="http://schemas.openxmlformats.org/officeDocument/2006/relationships/hyperlink" Target="consultantplus://offline/ref=6B6D44847C504DD0F0F6CD86003A69363A43BAC2AA98590FE3F5BADFB705A7B73E0587CDF8F2ABD9763EB8FE4AB866B5DC7F9ADD697B0CDCP263P" TargetMode="External"/><Relationship Id="rId218" Type="http://schemas.openxmlformats.org/officeDocument/2006/relationships/hyperlink" Target="consultantplus://offline/ref=6B6D44847C504DD0F0F6CD86003A6936394FB2C2A09A590FE3F5BADFB705A7B73E0587CDF8F2AFD7793EB8FE4AB866B5DC7F9ADD697B0CDCP263P" TargetMode="External"/><Relationship Id="rId425" Type="http://schemas.openxmlformats.org/officeDocument/2006/relationships/hyperlink" Target="consultantplus://offline/ref=6B6D44847C504DD0F0F6CD86003A6936394EB6C7AA9A590FE3F5BADFB705A7B73E0587CDF8F2AFD0783EB8FE4AB866B5DC7F9ADD697B0CDCP263P" TargetMode="External"/><Relationship Id="rId632" Type="http://schemas.openxmlformats.org/officeDocument/2006/relationships/hyperlink" Target="consultantplus://offline/ref=6B6D44847C504DD0F0F6CD86003A6936394EBAC6A09A590FE3F5BADFB705A7B73E0587CDF8F2ADD97F3EB8FE4AB866B5DC7F9ADD697B0CDCP263P" TargetMode="External"/><Relationship Id="rId271" Type="http://schemas.openxmlformats.org/officeDocument/2006/relationships/hyperlink" Target="consultantplus://offline/ref=6B6D44847C504DD0F0F6CD86003A6936394EB2C0AB9F590FE3F5BADFB705A7B73E0587CDF8F2AFD27F3EB8FE4AB866B5DC7F9ADD697B0CDCP263P" TargetMode="External"/><Relationship Id="rId66" Type="http://schemas.openxmlformats.org/officeDocument/2006/relationships/hyperlink" Target="consultantplus://offline/ref=6B6D44847C504DD0F0F6CD86003A6936394DB7C3A09F590FE3F5BADFB705A7B73E0587CDFEF2AAD17E3EB8FE4AB866B5DC7F9ADD697B0CDCP263P" TargetMode="External"/><Relationship Id="rId131" Type="http://schemas.openxmlformats.org/officeDocument/2006/relationships/hyperlink" Target="consultantplus://offline/ref=6B6D44847C504DD0F0F6CD86003A69363A42BBC2A09D590FE3F5BADFB705A7B73E0587CDF8F2ACD67E3EB8FE4AB866B5DC7F9ADD697B0CDCP263P" TargetMode="External"/><Relationship Id="rId369" Type="http://schemas.openxmlformats.org/officeDocument/2006/relationships/hyperlink" Target="consultantplus://offline/ref=6B6D44847C504DD0F0F6CD86003A6936394FB0C7A69A590FE3F5BADFB705A7B73E0587CDF8F2AED4793EB8FE4AB866B5DC7F9ADD697B0CDCP263P" TargetMode="External"/><Relationship Id="rId576" Type="http://schemas.openxmlformats.org/officeDocument/2006/relationships/hyperlink" Target="consultantplus://offline/ref=6B6D44847C504DD0F0F6CD86003A6936394FB1C7A198590FE3F5BADFB705A7B73E0587CDF8F2AAD47F3EB8FE4AB866B5DC7F9ADD697B0CDCP263P" TargetMode="External"/><Relationship Id="rId783" Type="http://schemas.openxmlformats.org/officeDocument/2006/relationships/hyperlink" Target="consultantplus://offline/ref=6B6D44847C504DD0F0F6CD86003A6936394FB4C7AA9A590FE3F5BADFB705A7B73E0587CDF8F2ACD77A3EB8FE4AB866B5DC7F9ADD697B0CDCP263P" TargetMode="External"/><Relationship Id="rId229" Type="http://schemas.openxmlformats.org/officeDocument/2006/relationships/hyperlink" Target="consultantplus://offline/ref=6B6D44847C504DD0F0F6CD86003A6936394FB4C7AA9A590FE3F5BADFB705A7B73E0587CDF8F2ADD67B3EB8FE4AB866B5DC7F9ADD697B0CDCP263P" TargetMode="External"/><Relationship Id="rId436" Type="http://schemas.openxmlformats.org/officeDocument/2006/relationships/hyperlink" Target="consultantplus://offline/ref=6B6D44847C504DD0F0F6CD86003A6936394EBAC6A09A590FE3F5BADFB705A7B73E0587CDF8F2ADD1763EB8FE4AB866B5DC7F9ADD697B0CDCP263P" TargetMode="External"/><Relationship Id="rId643" Type="http://schemas.openxmlformats.org/officeDocument/2006/relationships/hyperlink" Target="consultantplus://offline/ref=6B6D44847C504DD0F0F6CD86003A6936394EBAC6A09A590FE3F5BADFB705A7B73E0587CDF8F2ADD9763EB8FE4AB866B5DC7F9ADD697B0CDCP263P" TargetMode="External"/><Relationship Id="rId850" Type="http://schemas.openxmlformats.org/officeDocument/2006/relationships/hyperlink" Target="consultantplus://offline/ref=6B6D44847C504DD0F0F6CD86003A6936394FB2C2A09A590FE3F5BADFB705A7B73E0587CDF8F2ACD5793EB8FE4AB866B5DC7F9ADD697B0CDCP263P" TargetMode="External"/><Relationship Id="rId77" Type="http://schemas.openxmlformats.org/officeDocument/2006/relationships/hyperlink" Target="consultantplus://offline/ref=6B6D44847C504DD0F0F6CD86003A6936394EB2C0AB9F590FE3F5BADFB705A7B73E0587CDF8F2AFD17C3EB8FE4AB866B5DC7F9ADD697B0CDCP263P" TargetMode="External"/><Relationship Id="rId282" Type="http://schemas.openxmlformats.org/officeDocument/2006/relationships/hyperlink" Target="consultantplus://offline/ref=6B6D44847C504DD0F0F6CD86003A6936394FB1C7A198590FE3F5BADFB705A7B73E0587CDF8F2AFD8773EB8FE4AB866B5DC7F9ADD697B0CDCP263P" TargetMode="External"/><Relationship Id="rId503" Type="http://schemas.openxmlformats.org/officeDocument/2006/relationships/hyperlink" Target="consultantplus://offline/ref=6B6D44847C504DD0F0F6CD86003A6936394EBAC6A09A590FE3F5BADFB705A7B73E0587CDF8F2ADD5793EB8FE4AB866B5DC7F9ADD697B0CDCP263P" TargetMode="External"/><Relationship Id="rId587" Type="http://schemas.openxmlformats.org/officeDocument/2006/relationships/hyperlink" Target="consultantplus://offline/ref=6B6D44847C504DD0F0F6CD86003A6936394FB2C2A09A590FE3F5BADFB705A7B73E0587CDF8F2ADD27F3EB8FE4AB866B5DC7F9ADD697B0CDCP263P" TargetMode="External"/><Relationship Id="rId710" Type="http://schemas.openxmlformats.org/officeDocument/2006/relationships/hyperlink" Target="consultantplus://offline/ref=6B6D44847C504DD0F0F6CD86003A6936394FBACDA19D590FE3F5BADFB705A7B73E0587CDF8F2AED07A3EB8FE4AB866B5DC7F9ADD697B0CDCP263P" TargetMode="External"/><Relationship Id="rId808" Type="http://schemas.openxmlformats.org/officeDocument/2006/relationships/hyperlink" Target="consultantplus://offline/ref=6B6D44847C504DD0F0F6CD86003A69363A42B0C7A693590FE3F5BADFB705A7B73E0587CDF8F2AED37F3EB8FE4AB866B5DC7F9ADD697B0CDCP263P" TargetMode="External"/><Relationship Id="rId8" Type="http://schemas.openxmlformats.org/officeDocument/2006/relationships/hyperlink" Target="consultantplus://offline/ref=6B6D44847C504DD0F0F6CD86003A69363A4DBBC7A79E590FE3F5BADFB705A7B73E0587CDF8F2AFD07B3EB8FE4AB866B5DC7F9ADD697B0CDCP263P" TargetMode="External"/><Relationship Id="rId142" Type="http://schemas.openxmlformats.org/officeDocument/2006/relationships/hyperlink" Target="consultantplus://offline/ref=6B6D44847C504DD0F0F6CD86003A6936394FB1C7A198590FE3F5BADFB705A7B73E0587CDF8F2AFD27C3EB8FE4AB866B5DC7F9ADD697B0CDCP263P" TargetMode="External"/><Relationship Id="rId447" Type="http://schemas.openxmlformats.org/officeDocument/2006/relationships/hyperlink" Target="consultantplus://offline/ref=6B6D44847C504DD0F0F6CD86003A6936394EBAC6A09A590FE3F5BADFB705A7B73E0587CDF8F2ADD27F3EB8FE4AB866B5DC7F9ADD697B0CDCP263P" TargetMode="External"/><Relationship Id="rId794" Type="http://schemas.openxmlformats.org/officeDocument/2006/relationships/hyperlink" Target="consultantplus://offline/ref=6B6D44847C504DD0F0F6CD86003A69363A43BAC2AA98590FE3F5BADFB705A7B73E0587CDF8F2AAD0783EB8FE4AB866B5DC7F9ADD697B0CDCP263P" TargetMode="External"/><Relationship Id="rId654" Type="http://schemas.openxmlformats.org/officeDocument/2006/relationships/hyperlink" Target="consultantplus://offline/ref=6B6D44847C504DD0F0F6CD86003A6936394FB1C7A198590FE3F5BADFB705A7B73E0587CDF8F2A9D0783EB8FE4AB866B5DC7F9ADD697B0CDCP263P" TargetMode="External"/><Relationship Id="rId861" Type="http://schemas.openxmlformats.org/officeDocument/2006/relationships/hyperlink" Target="consultantplus://offline/ref=6B6D44847C504DD0F0F6CD86003A6936394EB1C2A798590FE3F5BADFB705A7B73E0587CDF8F2AFD27E3EB8FE4AB866B5DC7F9ADD697B0CDCP263P" TargetMode="External"/><Relationship Id="rId293" Type="http://schemas.openxmlformats.org/officeDocument/2006/relationships/hyperlink" Target="consultantplus://offline/ref=6B6D44847C504DD0F0F6CD86003A6936394FB1C7A198590FE3F5BADFB705A7B73E0587CDF8F2AFD9763EB8FE4AB866B5DC7F9ADD697B0CDCP263P" TargetMode="External"/><Relationship Id="rId307" Type="http://schemas.openxmlformats.org/officeDocument/2006/relationships/hyperlink" Target="consultantplus://offline/ref=6B6D44847C504DD0F0F6CD86003A69363949B0C3AB99590FE3F5BADFB705A7B73E0587CDF8F2AED0773EB8FE4AB866B5DC7F9ADD697B0CDCP263P" TargetMode="External"/><Relationship Id="rId514" Type="http://schemas.openxmlformats.org/officeDocument/2006/relationships/hyperlink" Target="consultantplus://offline/ref=6B6D44847C504DD0F0F6CD86003A6936394FB6C4AB9B590FE3F5BADFB705A7B73E0587CDF8F2AFD87C3EB8FE4AB866B5DC7F9ADD697B0CDCP263P" TargetMode="External"/><Relationship Id="rId721" Type="http://schemas.openxmlformats.org/officeDocument/2006/relationships/hyperlink" Target="consultantplus://offline/ref=6B6D44847C504DD0F0F6D297153A69363F4AB2C1A692590FE3F5BADFB705A7B72C05DFC1FAF6B1D17F2BEEAF0CPE6FP" TargetMode="External"/><Relationship Id="rId88" Type="http://schemas.openxmlformats.org/officeDocument/2006/relationships/hyperlink" Target="consultantplus://offline/ref=6B6D44847C504DD0F0F6CD86003A6936394EBAC6A09A590FE3F5BADFB705A7B73E0587CDF8F2AFD37F3EB8FE4AB866B5DC7F9ADD697B0CDCP263P" TargetMode="External"/><Relationship Id="rId153" Type="http://schemas.openxmlformats.org/officeDocument/2006/relationships/hyperlink" Target="consultantplus://offline/ref=6B6D44847C504DD0F0F6CD86003A6936394EBAC6A09A590FE3F5BADFB705A7B73E0587CDF8F2AFD9773EB8FE4AB866B5DC7F9ADD697B0CDCP263P" TargetMode="External"/><Relationship Id="rId360" Type="http://schemas.openxmlformats.org/officeDocument/2006/relationships/hyperlink" Target="consultantplus://offline/ref=6B6D44847C504DD0F0F6CD86003A6936394FB1C7A198590FE3F5BADFB705A7B73E0587CDF8F2ABD5763EB8FE4AB866B5DC7F9ADD697B0CDCP263P" TargetMode="External"/><Relationship Id="rId598" Type="http://schemas.openxmlformats.org/officeDocument/2006/relationships/hyperlink" Target="consultantplus://offline/ref=6B6D44847C504DD0F0F6CD86003A69363949BAC4AA9E590FE3F5BADFB705A7B73E0587CDF8F2AFD27C3EB8FE4AB866B5DC7F9ADD697B0CDCP263P" TargetMode="External"/><Relationship Id="rId819" Type="http://schemas.openxmlformats.org/officeDocument/2006/relationships/hyperlink" Target="consultantplus://offline/ref=6B6D44847C504DD0F0F6CD86003A6936394FB2C2A09A590FE3F5BADFB705A7B73E0587CDF8F2ACD17A3EB8FE4AB866B5DC7F9ADD697B0CDCP263P" TargetMode="External"/><Relationship Id="rId220" Type="http://schemas.openxmlformats.org/officeDocument/2006/relationships/hyperlink" Target="consultantplus://offline/ref=6B6D44847C504DD0F0F6CD86003A6936394EBAC6A09A590FE3F5BADFB705A7B73E0587CDF8F2AED07C3EB8FE4AB866B5DC7F9ADD697B0CDCP263P" TargetMode="External"/><Relationship Id="rId458" Type="http://schemas.openxmlformats.org/officeDocument/2006/relationships/hyperlink" Target="consultantplus://offline/ref=6B6D44847C504DD0F0F6CD86003A6936394EBAC6A09A590FE3F5BADFB705A7B73E0587CDF8F2ADD27D3EB8FE4AB866B5DC7F9ADD697B0CDCP263P" TargetMode="External"/><Relationship Id="rId665" Type="http://schemas.openxmlformats.org/officeDocument/2006/relationships/hyperlink" Target="consultantplus://offline/ref=6B6D44847C504DD0F0F6D297153A69363F48B3C2A299590FE3F5BADFB705A7B72C05DFC1FAF6B1D17F2BEEAF0CPE6FP" TargetMode="External"/><Relationship Id="rId872" Type="http://schemas.openxmlformats.org/officeDocument/2006/relationships/hyperlink" Target="consultantplus://offline/ref=6B6D44847C504DD0F0F6CD86003A6936394FB1C7A198590FE3F5BADFB705A7B73E0587CDF8F2A7D0793EB8FE4AB866B5DC7F9ADD697B0CDCP263P" TargetMode="External"/><Relationship Id="rId15" Type="http://schemas.openxmlformats.org/officeDocument/2006/relationships/hyperlink" Target="consultantplus://offline/ref=6B6D44847C504DD0F0F6CD86003A69363A42B7C1A69B590FE3F5BADFB705A7B73E0587CDF8F2AFD07B3EB8FE4AB866B5DC7F9ADD697B0CDCP263P" TargetMode="External"/><Relationship Id="rId318" Type="http://schemas.openxmlformats.org/officeDocument/2006/relationships/hyperlink" Target="consultantplus://offline/ref=6B6D44847C504DD0F0F6CD86003A69363948B7C4AA92590FE3F5BADFB705A7B73E0587CDF8F2AFD3783EB8FE4AB866B5DC7F9ADD697B0CDCP263P" TargetMode="External"/><Relationship Id="rId525" Type="http://schemas.openxmlformats.org/officeDocument/2006/relationships/hyperlink" Target="consultantplus://offline/ref=6B6D44847C504DD0F0F6CD86003A6936394FB1C7A198590FE3F5BADFB705A7B73E0587CDF8F2ABD97C3EB8FE4AB866B5DC7F9ADD697B0CDCP263P" TargetMode="External"/><Relationship Id="rId732" Type="http://schemas.openxmlformats.org/officeDocument/2006/relationships/hyperlink" Target="consultantplus://offline/ref=6B6D44847C504DD0F0F6CD86003A6936394EB5C1A092590FE3F5BADFB705A7B73E0587CDF8F2AED47F3EB8FE4AB866B5DC7F9ADD697B0CDCP263P" TargetMode="External"/><Relationship Id="rId99" Type="http://schemas.openxmlformats.org/officeDocument/2006/relationships/hyperlink" Target="consultantplus://offline/ref=6B6D44847C504DD0F0F6CD86003A6936394EBAC6A09A590FE3F5BADFB705A7B73E0587CDF8F2AFD4783EB8FE4AB866B5DC7F9ADD697B0CDCP263P" TargetMode="External"/><Relationship Id="rId164" Type="http://schemas.openxmlformats.org/officeDocument/2006/relationships/hyperlink" Target="consultantplus://offline/ref=6B6D44847C504DD0F0F6CD86003A69363948BBC7A199590FE3F5BADFB705A7B73E0587CDF8F2AFD57E3EB8FE4AB866B5DC7F9ADD697B0CDCP263P" TargetMode="External"/><Relationship Id="rId371" Type="http://schemas.openxmlformats.org/officeDocument/2006/relationships/hyperlink" Target="consultantplus://offline/ref=6B6D44847C504DD0F0F6CD86003A6936394FB0C7A69A590FE3F5BADFB705A7B73E0587CDF8F2AED57E3EB8FE4AB866B5DC7F9ADD697B0CDCP263P" TargetMode="External"/><Relationship Id="rId469" Type="http://schemas.openxmlformats.org/officeDocument/2006/relationships/hyperlink" Target="consultantplus://offline/ref=6B6D44847C504DD0F0F6CD86003A6936394FB4C7AA9A590FE3F5BADFB705A7B73E0587CDF8F2ACD2783EB8FE4AB866B5DC7F9ADD697B0CDCP263P" TargetMode="External"/><Relationship Id="rId676" Type="http://schemas.openxmlformats.org/officeDocument/2006/relationships/hyperlink" Target="consultantplus://offline/ref=6B6D44847C504DD0F0F6CD86003A69363948B7CCAB9E590FE3F5BADFB705A7B73E0587CDF8F2AED97E3EB8FE4AB866B5DC7F9ADD697B0CDCP263P" TargetMode="External"/><Relationship Id="rId883" Type="http://schemas.openxmlformats.org/officeDocument/2006/relationships/hyperlink" Target="consultantplus://offline/ref=6B6D44847C504DD0F0F6CD86003A6936394FB4C7AA9A590FE3F5BADFB705A7B73E0587CDF8F2ABD17C3EB8FE4AB866B5DC7F9ADD697B0CDCP263P" TargetMode="External"/><Relationship Id="rId26" Type="http://schemas.openxmlformats.org/officeDocument/2006/relationships/hyperlink" Target="consultantplus://offline/ref=6B6D44847C504DD0F0F6CD86003A6936394AB4CCA39A590FE3F5BADFB705A7B73E0587CDF8F2AFD07B3EB8FE4AB866B5DC7F9ADD697B0CDCP263P" TargetMode="External"/><Relationship Id="rId231" Type="http://schemas.openxmlformats.org/officeDocument/2006/relationships/hyperlink" Target="consultantplus://offline/ref=6B6D44847C504DD0F0F6CD86003A6936394FB2C2A09A590FE3F5BADFB705A7B73E0587CDF8F2AFD87B3EB8FE4AB866B5DC7F9ADD697B0CDCP263P" TargetMode="External"/><Relationship Id="rId329" Type="http://schemas.openxmlformats.org/officeDocument/2006/relationships/hyperlink" Target="consultantplus://offline/ref=6B6D44847C504DD0F0F6CD86003A6936394FB0C7A69A590FE3F5BADFB705A7B73E0587CDF8F2AED47A3EB8FE4AB866B5DC7F9ADD697B0CDCP263P" TargetMode="External"/><Relationship Id="rId536" Type="http://schemas.openxmlformats.org/officeDocument/2006/relationships/hyperlink" Target="consultantplus://offline/ref=6B6D44847C504DD0F0F6CD86003A6936394FBACDA19D590FE3F5BADFB705A7B73E0587CDF8F2AFD4773EB8FE4AB866B5DC7F9ADD697B0CDCP263P" TargetMode="External"/><Relationship Id="rId175" Type="http://schemas.openxmlformats.org/officeDocument/2006/relationships/hyperlink" Target="consultantplus://offline/ref=6B6D44847C504DD0F0F6CD86003A6936394AB0C0A29E590FE3F5BADFB705A7B73E0587CDF8F2AFD6763EB8FE4AB866B5DC7F9ADD697B0CDCP263P" TargetMode="External"/><Relationship Id="rId743" Type="http://schemas.openxmlformats.org/officeDocument/2006/relationships/hyperlink" Target="consultantplus://offline/ref=6B6D44847C504DD0F0F6D297153A69363F48B3C2A299590FE3F5BADFB705A7B72C05DFC1FAF6B1D17F2BEEAF0CPE6FP" TargetMode="External"/><Relationship Id="rId382" Type="http://schemas.openxmlformats.org/officeDocument/2006/relationships/hyperlink" Target="consultantplus://offline/ref=6B6D44847C504DD0F0F6CD86003A6936394FB0C7A69A590FE3F5BADFB705A7B73E0587CDF8F2AED5793EB8FE4AB866B5DC7F9ADD697B0CDCP263P" TargetMode="External"/><Relationship Id="rId603" Type="http://schemas.openxmlformats.org/officeDocument/2006/relationships/hyperlink" Target="consultantplus://offline/ref=6B6D44847C504DD0F0F6CD86003A6936394FB6C4AB9B590FE3F5BADFB705A7B73E0587CDF8F2AFD87A3EB8FE4AB866B5DC7F9ADD697B0CDCP263P" TargetMode="External"/><Relationship Id="rId687" Type="http://schemas.openxmlformats.org/officeDocument/2006/relationships/hyperlink" Target="consultantplus://offline/ref=6B6D44847C504DD0F0F6CD86003A6936394FB1C7A198590FE3F5BADFB705A7B73E0587CDF8F2A9D37A3EB8FE4AB866B5DC7F9ADD697B0CDCP263P" TargetMode="External"/><Relationship Id="rId810" Type="http://schemas.openxmlformats.org/officeDocument/2006/relationships/hyperlink" Target="consultantplus://offline/ref=6B6D44847C504DD0F0F6CD86003A69363A42B0C7A693590FE3F5BADFB705A7B73E0587CDF8F2AED37B3EB8FE4AB866B5DC7F9ADD697B0CDCP263P" TargetMode="External"/><Relationship Id="rId908" Type="http://schemas.openxmlformats.org/officeDocument/2006/relationships/hyperlink" Target="consultantplus://offline/ref=6B6D44847C504DD0F0F6D297153A69363F4AB6C0AB9F590FE3F5BADFB705A7B72C05DFC1FAF6B1D17F2BEEAF0CPE6FP" TargetMode="External"/><Relationship Id="rId242" Type="http://schemas.openxmlformats.org/officeDocument/2006/relationships/hyperlink" Target="consultantplus://offline/ref=6B6D44847C504DD0F0F6CD86003A6936394FB4C7AA9A590FE3F5BADFB705A7B73E0587CDF8F2ADD6773EB8FE4AB866B5DC7F9ADD697B0CDCP263P" TargetMode="External"/><Relationship Id="rId894" Type="http://schemas.openxmlformats.org/officeDocument/2006/relationships/hyperlink" Target="consultantplus://offline/ref=6B6D44847C504DD0F0F6CD86003A6936394FB0C7A69A590FE3F5BADFB705A7B73E0587CDF8F2ADD27A3EB8FE4AB866B5DC7F9ADD697B0CDCP263P" TargetMode="External"/><Relationship Id="rId37" Type="http://schemas.openxmlformats.org/officeDocument/2006/relationships/hyperlink" Target="consultantplus://offline/ref=6B6D44847C504DD0F0F6CD86003A6936394FB1C3A79E590FE3F5BADFB705A7B73E0587CDF8F2AFD07B3EB8FE4AB866B5DC7F9ADD697B0CDCP263P" TargetMode="External"/><Relationship Id="rId102" Type="http://schemas.openxmlformats.org/officeDocument/2006/relationships/hyperlink" Target="consultantplus://offline/ref=6B6D44847C504DD0F0F6CD86003A6936394EBAC6A09A590FE3F5BADFB705A7B73E0587CDF8F2AFD57D3EB8FE4AB866B5DC7F9ADD697B0CDCP263P" TargetMode="External"/><Relationship Id="rId547" Type="http://schemas.openxmlformats.org/officeDocument/2006/relationships/hyperlink" Target="consultantplus://offline/ref=6B6D44847C504DD0F0F6CD86003A6936394FB4C7AA9A590FE3F5BADFB705A7B73E0587CDF8F2ACD3783EB8FE4AB866B5DC7F9ADD697B0CDCP263P" TargetMode="External"/><Relationship Id="rId754" Type="http://schemas.openxmlformats.org/officeDocument/2006/relationships/hyperlink" Target="consultantplus://offline/ref=6B6D44847C504DD0F0F6CD86003A6936394FB4C7AA9A590FE3F5BADFB705A7B73E0587CDF8F2ACD67F3EB8FE4AB866B5DC7F9ADD697B0CDCP263P" TargetMode="External"/><Relationship Id="rId90" Type="http://schemas.openxmlformats.org/officeDocument/2006/relationships/hyperlink" Target="consultantplus://offline/ref=6B6D44847C504DD0F0F6CD86003A6936394EBAC6A09A590FE3F5BADFB705A7B73E0587CDF8F2AFD3793EB8FE4AB866B5DC7F9ADD697B0CDCP263P" TargetMode="External"/><Relationship Id="rId186" Type="http://schemas.openxmlformats.org/officeDocument/2006/relationships/hyperlink" Target="consultantplus://offline/ref=6B6D44847C504DD0F0F6CD86003A6936394FB4C7AA9A590FE3F5BADFB705A7B73E0587CDF8F2ADD57D3EB8FE4AB866B5DC7F9ADD697B0CDCP263P" TargetMode="External"/><Relationship Id="rId393" Type="http://schemas.openxmlformats.org/officeDocument/2006/relationships/hyperlink" Target="consultantplus://offline/ref=6B6D44847C504DD0F0F6CD86003A6936394FB4C7AA9A590FE3F5BADFB705A7B73E0587CDF8F2ACD17F3EB8FE4AB866B5DC7F9ADD697B0CDCP263P" TargetMode="External"/><Relationship Id="rId407" Type="http://schemas.openxmlformats.org/officeDocument/2006/relationships/hyperlink" Target="consultantplus://offline/ref=6B6D44847C504DD0F0F6CD86003A6936394EBAC6A09A590FE3F5BADFB705A7B73E0587CDF8F2ADD0763EB8FE4AB866B5DC7F9ADD697B0CDCP263P" TargetMode="External"/><Relationship Id="rId614" Type="http://schemas.openxmlformats.org/officeDocument/2006/relationships/hyperlink" Target="consultantplus://offline/ref=6B6D44847C504DD0F0F6D297153A69363F4AB6C0AB9F590FE3F5BADFB705A7B72C05DFC1FAF6B1D17F2BEEAF0CPE6FP" TargetMode="External"/><Relationship Id="rId821" Type="http://schemas.openxmlformats.org/officeDocument/2006/relationships/hyperlink" Target="consultantplus://offline/ref=6B6D44847C504DD0F0F6CD86003A6936394FB4C7AA9A590FE3F5BADFB705A7B73E0587CDF8F2ACD97E3EB8FE4AB866B5DC7F9ADD697B0CDCP26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109690</Words>
  <Characters>625238</Characters>
  <Application>Microsoft Office Word</Application>
  <DocSecurity>0</DocSecurity>
  <Lines>5210</Lines>
  <Paragraphs>1466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Мударисова</dc:creator>
  <cp:keywords/>
  <dc:description/>
  <cp:lastModifiedBy>Екатерина В. Мударисова</cp:lastModifiedBy>
  <cp:revision>1</cp:revision>
  <dcterms:created xsi:type="dcterms:W3CDTF">2022-11-24T15:58:00Z</dcterms:created>
  <dcterms:modified xsi:type="dcterms:W3CDTF">2022-11-24T15:59:00Z</dcterms:modified>
</cp:coreProperties>
</file>