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9A" w:rsidRDefault="00703D41" w:rsidP="00703D41">
      <w:pPr>
        <w:tabs>
          <w:tab w:val="left" w:pos="960"/>
        </w:tabs>
        <w:ind w:firstLine="72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CD2300" w:rsidRDefault="00CD2300" w:rsidP="00703D41">
      <w:pPr>
        <w:tabs>
          <w:tab w:val="left" w:pos="960"/>
        </w:tabs>
        <w:ind w:firstLine="720"/>
        <w:jc w:val="right"/>
        <w:rPr>
          <w:b/>
          <w:sz w:val="28"/>
          <w:szCs w:val="28"/>
        </w:rPr>
      </w:pPr>
    </w:p>
    <w:p w:rsidR="00911AF4" w:rsidRDefault="00911AF4" w:rsidP="00703D41">
      <w:pPr>
        <w:tabs>
          <w:tab w:val="left" w:pos="960"/>
        </w:tabs>
        <w:ind w:firstLine="720"/>
        <w:jc w:val="right"/>
        <w:rPr>
          <w:b/>
          <w:sz w:val="28"/>
          <w:szCs w:val="28"/>
        </w:rPr>
      </w:pPr>
    </w:p>
    <w:p w:rsidR="00755F9A" w:rsidRPr="007B6CA5" w:rsidRDefault="00755F9A" w:rsidP="003441B6">
      <w:pPr>
        <w:ind w:right="-83"/>
        <w:jc w:val="center"/>
        <w:outlineLvl w:val="0"/>
        <w:rPr>
          <w:b/>
          <w:sz w:val="22"/>
          <w:szCs w:val="22"/>
        </w:rPr>
      </w:pPr>
      <w:r w:rsidRPr="007B6CA5">
        <w:rPr>
          <w:b/>
          <w:sz w:val="22"/>
          <w:szCs w:val="22"/>
        </w:rPr>
        <w:t>АДМИНИСТРАЦИЯ МУНИЦИПАЛЬНОГО ОБРАЗОВАНИЯ</w:t>
      </w:r>
    </w:p>
    <w:p w:rsidR="00755F9A" w:rsidRPr="007B6CA5" w:rsidRDefault="005E12AD" w:rsidP="003441B6">
      <w:pPr>
        <w:ind w:right="-83"/>
        <w:jc w:val="center"/>
        <w:outlineLvl w:val="0"/>
        <w:rPr>
          <w:b/>
          <w:sz w:val="28"/>
          <w:szCs w:val="28"/>
        </w:rPr>
      </w:pPr>
      <w:r w:rsidRPr="007B6CA5">
        <w:rPr>
          <w:b/>
          <w:sz w:val="28"/>
          <w:szCs w:val="28"/>
        </w:rPr>
        <w:t>«</w:t>
      </w:r>
      <w:r w:rsidR="00755F9A" w:rsidRPr="007B6CA5">
        <w:rPr>
          <w:b/>
          <w:sz w:val="28"/>
          <w:szCs w:val="28"/>
        </w:rPr>
        <w:t>Выборгский район</w:t>
      </w:r>
      <w:r w:rsidRPr="007B6CA5">
        <w:rPr>
          <w:b/>
          <w:sz w:val="28"/>
          <w:szCs w:val="28"/>
        </w:rPr>
        <w:t>»</w:t>
      </w:r>
      <w:r w:rsidR="00755F9A" w:rsidRPr="007B6CA5">
        <w:rPr>
          <w:b/>
          <w:sz w:val="28"/>
          <w:szCs w:val="28"/>
        </w:rPr>
        <w:t xml:space="preserve"> Ленинградской области</w:t>
      </w:r>
    </w:p>
    <w:p w:rsidR="00755F9A" w:rsidRPr="007B6CA5" w:rsidRDefault="00755F9A" w:rsidP="00562588">
      <w:pPr>
        <w:ind w:right="-83"/>
        <w:jc w:val="center"/>
        <w:rPr>
          <w:b/>
          <w:sz w:val="6"/>
          <w:szCs w:val="6"/>
        </w:rPr>
      </w:pPr>
    </w:p>
    <w:p w:rsidR="00755F9A" w:rsidRDefault="00755F9A" w:rsidP="003441B6">
      <w:pPr>
        <w:ind w:right="-83"/>
        <w:jc w:val="center"/>
        <w:outlineLvl w:val="0"/>
        <w:rPr>
          <w:b/>
          <w:sz w:val="28"/>
          <w:szCs w:val="28"/>
        </w:rPr>
      </w:pPr>
      <w:r w:rsidRPr="007B6CA5">
        <w:rPr>
          <w:b/>
          <w:sz w:val="28"/>
          <w:szCs w:val="28"/>
        </w:rPr>
        <w:t>ПОСТАНОВЛЕНИЕ</w:t>
      </w:r>
    </w:p>
    <w:p w:rsidR="00755F9A" w:rsidRPr="007B6CA5" w:rsidRDefault="00755F9A" w:rsidP="00562588">
      <w:pPr>
        <w:ind w:right="-83"/>
        <w:jc w:val="center"/>
        <w:rPr>
          <w:b/>
          <w:sz w:val="10"/>
          <w:szCs w:val="10"/>
        </w:rPr>
      </w:pPr>
    </w:p>
    <w:p w:rsidR="00755F9A" w:rsidRPr="00CD2300" w:rsidRDefault="00755F9A" w:rsidP="00562588">
      <w:pPr>
        <w:ind w:right="-83"/>
        <w:jc w:val="center"/>
        <w:rPr>
          <w:b/>
        </w:rPr>
      </w:pPr>
    </w:p>
    <w:p w:rsidR="00D3491B" w:rsidRPr="007B6CA5" w:rsidRDefault="00703D41" w:rsidP="002159F5">
      <w:pPr>
        <w:ind w:firstLine="709"/>
      </w:pPr>
      <w:r>
        <w:t>__.05.</w:t>
      </w:r>
      <w:r w:rsidR="002159F5">
        <w:t>2024</w:t>
      </w:r>
      <w:r w:rsidR="00755F9A" w:rsidRPr="007B6CA5">
        <w:tab/>
      </w:r>
      <w:r w:rsidR="00755F9A" w:rsidRPr="007B6CA5">
        <w:tab/>
      </w:r>
      <w:r w:rsidR="00755F9A" w:rsidRPr="007B6CA5">
        <w:tab/>
      </w:r>
      <w:r w:rsidR="00755F9A" w:rsidRPr="007B6CA5">
        <w:tab/>
      </w:r>
      <w:r w:rsidR="00755F9A" w:rsidRPr="007B6CA5">
        <w:tab/>
      </w:r>
      <w:r w:rsidR="00755F9A" w:rsidRPr="007B6CA5">
        <w:tab/>
      </w:r>
      <w:r w:rsidR="00755F9A" w:rsidRPr="007B6CA5">
        <w:tab/>
      </w:r>
      <w:r w:rsidR="00755F9A" w:rsidRPr="007B6CA5">
        <w:tab/>
      </w:r>
      <w:r w:rsidR="00755F9A" w:rsidRPr="007B6CA5">
        <w:tab/>
      </w:r>
      <w:r w:rsidR="00755F9A" w:rsidRPr="007B6CA5">
        <w:tab/>
        <w:t>№</w:t>
      </w:r>
      <w:r w:rsidR="00647645">
        <w:t xml:space="preserve"> </w:t>
      </w:r>
      <w:r w:rsidR="002159F5">
        <w:t>___</w:t>
      </w:r>
    </w:p>
    <w:p w:rsidR="00505B32" w:rsidRPr="007B6CA5" w:rsidRDefault="00505B32" w:rsidP="00D209A2">
      <w:pPr>
        <w:ind w:firstLine="709"/>
        <w:jc w:val="both"/>
      </w:pPr>
    </w:p>
    <w:p w:rsidR="00A34E6D" w:rsidRPr="003562D5" w:rsidRDefault="008515B6" w:rsidP="0011251C">
      <w:pPr>
        <w:ind w:right="4818"/>
        <w:jc w:val="both"/>
        <w:rPr>
          <w:spacing w:val="2"/>
        </w:rPr>
      </w:pPr>
      <w:r w:rsidRPr="007B6CA5">
        <w:rPr>
          <w:spacing w:val="2"/>
        </w:rPr>
        <w:t xml:space="preserve">Об утверждении </w:t>
      </w:r>
      <w:r w:rsidR="00D03634">
        <w:rPr>
          <w:spacing w:val="2"/>
        </w:rPr>
        <w:t xml:space="preserve">Положения </w:t>
      </w:r>
      <w:r w:rsidR="00C73A86">
        <w:rPr>
          <w:spacing w:val="2"/>
        </w:rPr>
        <w:t>о</w:t>
      </w:r>
      <w:r w:rsidR="00A34E6D" w:rsidRPr="007B6CA5">
        <w:rPr>
          <w:spacing w:val="2"/>
        </w:rPr>
        <w:t xml:space="preserve"> предоставлени</w:t>
      </w:r>
      <w:r w:rsidR="00C73A86">
        <w:rPr>
          <w:spacing w:val="2"/>
        </w:rPr>
        <w:t>и</w:t>
      </w:r>
      <w:r w:rsidR="00A34E6D" w:rsidRPr="007B6CA5">
        <w:rPr>
          <w:spacing w:val="2"/>
        </w:rPr>
        <w:t xml:space="preserve"> субсидий </w:t>
      </w:r>
      <w:r w:rsidR="003562D5" w:rsidRPr="003562D5">
        <w:rPr>
          <w:spacing w:val="2"/>
        </w:rPr>
        <w:t>юридическим лицам,</w:t>
      </w:r>
      <w:r w:rsidR="003562D5">
        <w:rPr>
          <w:spacing w:val="2"/>
        </w:rPr>
        <w:t xml:space="preserve"> </w:t>
      </w:r>
      <w:r w:rsidR="003562D5" w:rsidRPr="003562D5">
        <w:rPr>
          <w:spacing w:val="2"/>
        </w:rPr>
        <w:t>индивидуальным предпринимателям, а также физическим лицам - производителям товаров, работ, услуг</w:t>
      </w:r>
      <w:r w:rsidR="003562D5">
        <w:rPr>
          <w:spacing w:val="2"/>
        </w:rPr>
        <w:t xml:space="preserve"> </w:t>
      </w:r>
      <w:r w:rsidR="00A34E6D" w:rsidRPr="007B6CA5">
        <w:rPr>
          <w:spacing w:val="2"/>
        </w:rPr>
        <w:t>в рамках реализации</w:t>
      </w:r>
      <w:r w:rsidR="00A34E6D" w:rsidRPr="007B6CA5">
        <w:rPr>
          <w:lang w:eastAsia="zh-CN"/>
        </w:rPr>
        <w:t xml:space="preserve"> муниципальной программы </w:t>
      </w:r>
      <w:bookmarkStart w:id="1" w:name="_Hlk163566627"/>
      <w:r w:rsidR="00A34E6D" w:rsidRPr="007B6CA5">
        <w:rPr>
          <w:lang w:eastAsia="zh-CN"/>
        </w:rPr>
        <w:t>муниципального образования «Выборгский район» Ленинградской области</w:t>
      </w:r>
      <w:bookmarkEnd w:id="1"/>
      <w:r w:rsidR="00A34E6D" w:rsidRPr="007B6CA5">
        <w:rPr>
          <w:lang w:eastAsia="zh-CN"/>
        </w:rPr>
        <w:t xml:space="preserve"> «Развитие сельского хозяйства Выборгского района Ленинградской области»</w:t>
      </w:r>
    </w:p>
    <w:p w:rsidR="008515B6" w:rsidRDefault="008515B6" w:rsidP="008515B6">
      <w:pPr>
        <w:jc w:val="both"/>
      </w:pPr>
    </w:p>
    <w:p w:rsidR="003562D5" w:rsidRPr="007B6CA5" w:rsidRDefault="003562D5" w:rsidP="008515B6">
      <w:pPr>
        <w:jc w:val="both"/>
      </w:pPr>
    </w:p>
    <w:p w:rsidR="0027785A" w:rsidRDefault="00703D41" w:rsidP="009244E7">
      <w:pPr>
        <w:autoSpaceDE w:val="0"/>
        <w:autoSpaceDN w:val="0"/>
        <w:adjustRightInd w:val="0"/>
        <w:ind w:firstLine="709"/>
        <w:jc w:val="both"/>
      </w:pPr>
      <w:r w:rsidRPr="004926F2">
        <w:rPr>
          <w:color w:val="000000"/>
          <w:szCs w:val="26"/>
          <w:lang w:eastAsia="zh-CN"/>
        </w:rPr>
        <w:t>В соответствии с Бюджетным кодексом Российской Федерации</w:t>
      </w:r>
      <w:r w:rsidR="008515B6" w:rsidRPr="007B6CA5">
        <w:t xml:space="preserve">, </w:t>
      </w:r>
      <w:r w:rsidR="00B701FD" w:rsidRPr="007B6CA5">
        <w:rPr>
          <w:lang w:eastAsia="zh-CN"/>
        </w:rPr>
        <w:t xml:space="preserve">Федеральным законом от 06 октября </w:t>
      </w:r>
      <w:r w:rsidR="00977B32" w:rsidRPr="007B6CA5">
        <w:rPr>
          <w:lang w:eastAsia="zh-CN"/>
        </w:rPr>
        <w:t xml:space="preserve">2003 </w:t>
      </w:r>
      <w:r w:rsidR="00B701FD" w:rsidRPr="007B6CA5">
        <w:rPr>
          <w:lang w:eastAsia="zh-CN"/>
        </w:rPr>
        <w:t xml:space="preserve">года </w:t>
      </w:r>
      <w:r w:rsidR="00977B32" w:rsidRPr="007B6CA5">
        <w:rPr>
          <w:lang w:eastAsia="zh-CN"/>
        </w:rPr>
        <w:t>№</w:t>
      </w:r>
      <w:r w:rsidR="00A1465A">
        <w:rPr>
          <w:lang w:eastAsia="zh-CN"/>
        </w:rPr>
        <w:t xml:space="preserve"> </w:t>
      </w:r>
      <w:r w:rsidR="00977B32" w:rsidRPr="007B6CA5">
        <w:rPr>
          <w:lang w:eastAsia="zh-CN"/>
        </w:rPr>
        <w:t>131-ФЗ «Об общих принципах организации местного самоуправления в Российской Федерации»</w:t>
      </w:r>
      <w:r w:rsidR="00977B32" w:rsidRPr="007B6CA5">
        <w:t xml:space="preserve">, </w:t>
      </w:r>
      <w:r w:rsidR="0083288E" w:rsidRPr="0083288E">
        <w:t xml:space="preserve">постановлением Правительства Российской Федерации от 25 октября 2023 года </w:t>
      </w:r>
      <w:r w:rsidR="00A1465A">
        <w:t>№</w:t>
      </w:r>
      <w:r w:rsidR="0083288E" w:rsidRPr="0083288E"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8515B6" w:rsidRPr="007B6CA5">
        <w:t xml:space="preserve">, областным законом </w:t>
      </w:r>
      <w:r w:rsidR="00B701FD" w:rsidRPr="007B6CA5">
        <w:t xml:space="preserve">Ленинградской области </w:t>
      </w:r>
      <w:r w:rsidR="008515B6" w:rsidRPr="007B6CA5">
        <w:t>от 18 ноября 2009 года №</w:t>
      </w:r>
      <w:r w:rsidR="00A1465A">
        <w:t xml:space="preserve"> </w:t>
      </w:r>
      <w:r w:rsidR="008515B6" w:rsidRPr="007B6CA5">
        <w:t xml:space="preserve">91-оз </w:t>
      </w:r>
      <w:r w:rsidR="005E12AD" w:rsidRPr="007B6CA5">
        <w:t>«</w:t>
      </w:r>
      <w:r w:rsidR="008515B6" w:rsidRPr="007B6CA5">
        <w:t>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</w:t>
      </w:r>
      <w:r w:rsidR="005E12AD" w:rsidRPr="007B6CA5">
        <w:t>»</w:t>
      </w:r>
      <w:r w:rsidR="008515B6" w:rsidRPr="007B6CA5">
        <w:t xml:space="preserve">, </w:t>
      </w:r>
      <w:r w:rsidRPr="004926F2">
        <w:rPr>
          <w:color w:val="000000"/>
          <w:szCs w:val="26"/>
          <w:lang w:eastAsia="zh-CN"/>
        </w:rPr>
        <w:t xml:space="preserve">решением совета депутатов муниципального образования «Выборгский район» Ленинградской области </w:t>
      </w:r>
      <w:r w:rsidR="0044656D">
        <w:rPr>
          <w:color w:val="000000"/>
          <w:szCs w:val="26"/>
          <w:lang w:eastAsia="zh-CN"/>
        </w:rPr>
        <w:t xml:space="preserve">от 12 декабря 2023 года </w:t>
      </w:r>
      <w:r w:rsidRPr="004926F2">
        <w:rPr>
          <w:color w:val="000000"/>
          <w:szCs w:val="26"/>
          <w:lang w:eastAsia="zh-CN"/>
        </w:rPr>
        <w:t>№</w:t>
      </w:r>
      <w:r w:rsidR="00A1465A">
        <w:rPr>
          <w:color w:val="000000"/>
          <w:szCs w:val="26"/>
          <w:lang w:eastAsia="zh-CN"/>
        </w:rPr>
        <w:t xml:space="preserve"> </w:t>
      </w:r>
      <w:r w:rsidRPr="004926F2">
        <w:rPr>
          <w:color w:val="000000"/>
          <w:szCs w:val="26"/>
          <w:lang w:eastAsia="zh-CN"/>
        </w:rPr>
        <w:t>250 «О бюджете муниципального образования «Выборгский район» Ленинградской области на 2024 год и на плановый период 2025 и 2026 годов»</w:t>
      </w:r>
      <w:r w:rsidR="0044656D">
        <w:rPr>
          <w:color w:val="000000"/>
          <w:szCs w:val="26"/>
          <w:lang w:eastAsia="zh-CN"/>
        </w:rPr>
        <w:t xml:space="preserve">, </w:t>
      </w:r>
      <w:r w:rsidR="003F57D5" w:rsidRPr="002159F5">
        <w:t>в целях реализации</w:t>
      </w:r>
      <w:r w:rsidR="003F57D5" w:rsidRPr="003F57D5">
        <w:t xml:space="preserve"> мероприятий </w:t>
      </w:r>
      <w:r w:rsidR="00397057" w:rsidRPr="007B6CA5">
        <w:t>муниципальной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области»,</w:t>
      </w:r>
      <w:r w:rsidR="0027785A">
        <w:t xml:space="preserve"> </w:t>
      </w:r>
      <w:r w:rsidR="0027785A" w:rsidRPr="0027785A">
        <w:t>утвержденной постановлением</w:t>
      </w:r>
      <w:r w:rsidR="0027785A">
        <w:t xml:space="preserve"> администрации </w:t>
      </w:r>
      <w:r w:rsidR="0027785A" w:rsidRPr="0027785A">
        <w:t>муниципального образования «Выборгский район» Ленинградской области</w:t>
      </w:r>
      <w:r w:rsidR="0027785A">
        <w:t xml:space="preserve"> от 22 февраля 2024 года № 668</w:t>
      </w:r>
      <w:r w:rsidR="00E63814">
        <w:t>,</w:t>
      </w:r>
    </w:p>
    <w:p w:rsidR="0044656D" w:rsidRDefault="0044656D" w:rsidP="009244E7">
      <w:pPr>
        <w:autoSpaceDE w:val="0"/>
        <w:autoSpaceDN w:val="0"/>
        <w:adjustRightInd w:val="0"/>
        <w:ind w:firstLine="709"/>
        <w:jc w:val="both"/>
      </w:pPr>
    </w:p>
    <w:p w:rsidR="008515B6" w:rsidRPr="007B6CA5" w:rsidRDefault="008515B6" w:rsidP="008515B6">
      <w:pPr>
        <w:jc w:val="center"/>
      </w:pPr>
      <w:r w:rsidRPr="007B6CA5">
        <w:t>ПОСТАНОВЛЯЕТ:</w:t>
      </w:r>
    </w:p>
    <w:p w:rsidR="008515B6" w:rsidRPr="007B6CA5" w:rsidRDefault="008515B6" w:rsidP="008515B6">
      <w:pPr>
        <w:ind w:firstLine="709"/>
        <w:jc w:val="both"/>
      </w:pPr>
    </w:p>
    <w:p w:rsidR="008515B6" w:rsidRDefault="008515B6" w:rsidP="008515B6">
      <w:pPr>
        <w:ind w:firstLine="709"/>
        <w:jc w:val="both"/>
      </w:pPr>
      <w:r w:rsidRPr="007B6CA5">
        <w:t xml:space="preserve">1. Утвердить </w:t>
      </w:r>
      <w:r w:rsidR="00433855">
        <w:t xml:space="preserve">Положение </w:t>
      </w:r>
      <w:r w:rsidR="00633588">
        <w:rPr>
          <w:spacing w:val="2"/>
        </w:rPr>
        <w:t>о</w:t>
      </w:r>
      <w:r w:rsidR="00633588" w:rsidRPr="007B6CA5">
        <w:rPr>
          <w:spacing w:val="2"/>
        </w:rPr>
        <w:t xml:space="preserve"> предоставлени</w:t>
      </w:r>
      <w:r w:rsidR="00633588">
        <w:rPr>
          <w:spacing w:val="2"/>
        </w:rPr>
        <w:t>и</w:t>
      </w:r>
      <w:r w:rsidR="00633588" w:rsidRPr="007B6CA5">
        <w:rPr>
          <w:spacing w:val="2"/>
        </w:rPr>
        <w:t xml:space="preserve"> субсидий </w:t>
      </w:r>
      <w:r w:rsidR="00633588" w:rsidRPr="003562D5">
        <w:rPr>
          <w:spacing w:val="2"/>
        </w:rPr>
        <w:t>юридическим лицам,</w:t>
      </w:r>
      <w:r w:rsidR="00633588">
        <w:rPr>
          <w:spacing w:val="2"/>
        </w:rPr>
        <w:t xml:space="preserve"> </w:t>
      </w:r>
      <w:r w:rsidR="00633588" w:rsidRPr="003562D5">
        <w:rPr>
          <w:spacing w:val="2"/>
        </w:rPr>
        <w:t>индивидуальным предпринимателям, а также физическим лицам - производителям товаров, работ, услуг</w:t>
      </w:r>
      <w:r w:rsidR="00633588">
        <w:rPr>
          <w:spacing w:val="2"/>
        </w:rPr>
        <w:t xml:space="preserve"> </w:t>
      </w:r>
      <w:r w:rsidR="00633588" w:rsidRPr="007B6CA5">
        <w:rPr>
          <w:spacing w:val="2"/>
        </w:rPr>
        <w:t>в рамках реализации</w:t>
      </w:r>
      <w:r w:rsidR="00633588" w:rsidRPr="007B6CA5">
        <w:rPr>
          <w:lang w:eastAsia="zh-CN"/>
        </w:rPr>
        <w:t xml:space="preserve"> муниципальной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</w:t>
      </w:r>
      <w:r w:rsidR="00C765E8" w:rsidRPr="007B6CA5">
        <w:rPr>
          <w:lang w:eastAsia="zh-CN"/>
        </w:rPr>
        <w:t xml:space="preserve"> </w:t>
      </w:r>
      <w:r w:rsidRPr="007B6CA5">
        <w:t>согласно приложению.</w:t>
      </w:r>
    </w:p>
    <w:p w:rsidR="00594771" w:rsidRDefault="00594771" w:rsidP="008515B6">
      <w:pPr>
        <w:ind w:firstLine="709"/>
        <w:jc w:val="both"/>
      </w:pPr>
      <w:r>
        <w:rPr>
          <w:szCs w:val="23"/>
        </w:rPr>
        <w:t xml:space="preserve">2. </w:t>
      </w:r>
      <w:r w:rsidRPr="00F61012">
        <w:rPr>
          <w:szCs w:val="23"/>
        </w:rPr>
        <w:t xml:space="preserve">Постановления администрации муниципального образования </w:t>
      </w:r>
      <w:r>
        <w:rPr>
          <w:szCs w:val="23"/>
        </w:rPr>
        <w:t>«</w:t>
      </w:r>
      <w:r w:rsidRPr="00F61012">
        <w:rPr>
          <w:szCs w:val="23"/>
        </w:rPr>
        <w:t>Выборгский район</w:t>
      </w:r>
      <w:r>
        <w:rPr>
          <w:szCs w:val="23"/>
        </w:rPr>
        <w:t>»</w:t>
      </w:r>
      <w:r w:rsidRPr="00F61012">
        <w:rPr>
          <w:szCs w:val="23"/>
        </w:rPr>
        <w:t xml:space="preserve"> Ленинградской области №</w:t>
      </w:r>
      <w:r w:rsidR="009309B7">
        <w:rPr>
          <w:szCs w:val="23"/>
        </w:rPr>
        <w:t>1988</w:t>
      </w:r>
      <w:r w:rsidRPr="00F61012">
        <w:rPr>
          <w:szCs w:val="23"/>
        </w:rPr>
        <w:t xml:space="preserve"> от </w:t>
      </w:r>
      <w:r w:rsidR="009309B7">
        <w:rPr>
          <w:szCs w:val="23"/>
        </w:rPr>
        <w:t>03 мая</w:t>
      </w:r>
      <w:r w:rsidRPr="00F61012">
        <w:rPr>
          <w:szCs w:val="23"/>
        </w:rPr>
        <w:t xml:space="preserve"> 2023 года, № 437</w:t>
      </w:r>
      <w:r w:rsidR="009309B7">
        <w:rPr>
          <w:szCs w:val="23"/>
        </w:rPr>
        <w:t>2</w:t>
      </w:r>
      <w:r w:rsidRPr="00F61012">
        <w:rPr>
          <w:szCs w:val="23"/>
        </w:rPr>
        <w:t xml:space="preserve"> от 0</w:t>
      </w:r>
      <w:r w:rsidR="009309B7">
        <w:rPr>
          <w:szCs w:val="23"/>
        </w:rPr>
        <w:t xml:space="preserve">2 октября 2023 года </w:t>
      </w:r>
      <w:r w:rsidRPr="00F61012">
        <w:rPr>
          <w:szCs w:val="23"/>
        </w:rPr>
        <w:t>признать утратившими силу</w:t>
      </w:r>
      <w:r>
        <w:rPr>
          <w:szCs w:val="23"/>
        </w:rPr>
        <w:t>.</w:t>
      </w:r>
    </w:p>
    <w:p w:rsidR="00C23F52" w:rsidRPr="007B6CA5" w:rsidRDefault="00594771" w:rsidP="00C23F52">
      <w:pPr>
        <w:tabs>
          <w:tab w:val="left" w:pos="851"/>
          <w:tab w:val="left" w:pos="1134"/>
          <w:tab w:val="left" w:pos="1276"/>
        </w:tabs>
        <w:suppressAutoHyphens/>
        <w:spacing w:line="274" w:lineRule="exact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3</w:t>
      </w:r>
      <w:r w:rsidR="008515B6" w:rsidRPr="007B6CA5">
        <w:rPr>
          <w:lang w:eastAsia="ar-SA"/>
        </w:rPr>
        <w:t>.</w:t>
      </w:r>
      <w:r w:rsidR="00C23F52" w:rsidRPr="007B6CA5">
        <w:rPr>
          <w:lang w:eastAsia="ar-SA"/>
        </w:rPr>
        <w:t xml:space="preserve"> </w:t>
      </w:r>
      <w:r w:rsidR="00C765E8" w:rsidRPr="007B6CA5">
        <w:rPr>
          <w:lang w:eastAsia="ar-SA"/>
        </w:rPr>
        <w:t>Опубликовать н</w:t>
      </w:r>
      <w:r w:rsidR="00C23F52" w:rsidRPr="007B6CA5">
        <w:rPr>
          <w:lang w:eastAsia="ar-SA"/>
        </w:rPr>
        <w:t xml:space="preserve">астоящее постановление в газете </w:t>
      </w:r>
      <w:r w:rsidR="005E12AD" w:rsidRPr="007B6CA5">
        <w:rPr>
          <w:lang w:eastAsia="ar-SA"/>
        </w:rPr>
        <w:t>«</w:t>
      </w:r>
      <w:r w:rsidR="00C23F52" w:rsidRPr="007B6CA5">
        <w:rPr>
          <w:lang w:eastAsia="ar-SA"/>
        </w:rPr>
        <w:t>Выборг</w:t>
      </w:r>
      <w:r w:rsidR="005E12AD" w:rsidRPr="007B6CA5">
        <w:rPr>
          <w:lang w:eastAsia="ar-SA"/>
        </w:rPr>
        <w:t>»</w:t>
      </w:r>
      <w:r w:rsidR="00C23F52" w:rsidRPr="007B6CA5">
        <w:rPr>
          <w:lang w:eastAsia="ar-SA"/>
        </w:rPr>
        <w:t xml:space="preserve">, разместить на официальном портале муниципального образования </w:t>
      </w:r>
      <w:r w:rsidR="005E12AD" w:rsidRPr="007B6CA5">
        <w:rPr>
          <w:lang w:eastAsia="ar-SA"/>
        </w:rPr>
        <w:t>«</w:t>
      </w:r>
      <w:r w:rsidR="00C23F52" w:rsidRPr="007B6CA5">
        <w:rPr>
          <w:lang w:eastAsia="ar-SA"/>
        </w:rPr>
        <w:t>Выборгский район</w:t>
      </w:r>
      <w:r w:rsidR="005E12AD" w:rsidRPr="007B6CA5">
        <w:rPr>
          <w:lang w:eastAsia="ar-SA"/>
        </w:rPr>
        <w:t>»</w:t>
      </w:r>
      <w:r w:rsidR="00C23F52" w:rsidRPr="007B6CA5">
        <w:rPr>
          <w:lang w:eastAsia="ar-SA"/>
        </w:rPr>
        <w:t xml:space="preserve"> Ленинградской области, в официальном сетевом издании </w:t>
      </w:r>
      <w:r w:rsidR="00C23F52" w:rsidRPr="007B6CA5">
        <w:rPr>
          <w:lang w:val="en-US" w:eastAsia="ar-SA"/>
        </w:rPr>
        <w:t>NPAVRLO</w:t>
      </w:r>
      <w:r w:rsidR="00C23F52" w:rsidRPr="007B6CA5">
        <w:rPr>
          <w:lang w:eastAsia="ar-SA"/>
        </w:rPr>
        <w:t>.</w:t>
      </w:r>
      <w:r w:rsidR="00C23F52" w:rsidRPr="007B6CA5">
        <w:rPr>
          <w:lang w:val="en-US" w:eastAsia="ar-SA"/>
        </w:rPr>
        <w:t>ru</w:t>
      </w:r>
      <w:r w:rsidR="00C23F52" w:rsidRPr="007B6CA5">
        <w:rPr>
          <w:lang w:eastAsia="ar-SA"/>
        </w:rPr>
        <w:t>.</w:t>
      </w:r>
    </w:p>
    <w:p w:rsidR="008515B6" w:rsidRPr="007B6CA5" w:rsidRDefault="00594771" w:rsidP="008515B6">
      <w:pPr>
        <w:ind w:firstLine="709"/>
        <w:jc w:val="both"/>
      </w:pPr>
      <w:r w:rsidRPr="00DD45A4">
        <w:t>4</w:t>
      </w:r>
      <w:r w:rsidR="008515B6" w:rsidRPr="00DD45A4">
        <w:t>. Настоящее постановление распространяется на правоотношения, возникшие с 01 января 202</w:t>
      </w:r>
      <w:r w:rsidR="003F57D5" w:rsidRPr="00DD45A4">
        <w:t>4</w:t>
      </w:r>
      <w:r w:rsidR="008515B6" w:rsidRPr="00DD45A4">
        <w:t xml:space="preserve"> года.</w:t>
      </w:r>
    </w:p>
    <w:p w:rsidR="008515B6" w:rsidRPr="007B6CA5" w:rsidRDefault="00594771" w:rsidP="008515B6">
      <w:pPr>
        <w:ind w:firstLine="709"/>
        <w:jc w:val="both"/>
      </w:pPr>
      <w:r>
        <w:t>5</w:t>
      </w:r>
      <w:r w:rsidR="008515B6" w:rsidRPr="007B6CA5">
        <w:t>. Контроль за исполнением постановления возложить на заместителя главы администрации по экономике.</w:t>
      </w:r>
    </w:p>
    <w:p w:rsidR="006B34EA" w:rsidRDefault="006B34EA" w:rsidP="00D6044F">
      <w:pPr>
        <w:ind w:firstLine="709"/>
        <w:jc w:val="both"/>
      </w:pPr>
    </w:p>
    <w:p w:rsidR="00366454" w:rsidRPr="007B6CA5" w:rsidRDefault="00366454" w:rsidP="00D6044F">
      <w:pPr>
        <w:ind w:firstLine="709"/>
        <w:jc w:val="both"/>
      </w:pPr>
    </w:p>
    <w:p w:rsidR="00C36864" w:rsidRDefault="00C36864" w:rsidP="00D6044F">
      <w:pPr>
        <w:ind w:firstLine="709"/>
        <w:jc w:val="both"/>
      </w:pPr>
    </w:p>
    <w:p w:rsidR="003D510E" w:rsidRPr="007B6CA5" w:rsidRDefault="003D510E" w:rsidP="00D6044F">
      <w:pPr>
        <w:ind w:firstLine="709"/>
        <w:jc w:val="both"/>
      </w:pPr>
    </w:p>
    <w:p w:rsidR="00620924" w:rsidRPr="007B6CA5" w:rsidRDefault="00142FF4" w:rsidP="00D209A2">
      <w:pPr>
        <w:jc w:val="both"/>
      </w:pPr>
      <w:r w:rsidRPr="007B6CA5">
        <w:t>Глава администрации</w:t>
      </w:r>
      <w:r w:rsidR="009F40AE" w:rsidRPr="007B6CA5">
        <w:t xml:space="preserve"> </w:t>
      </w:r>
      <w:r w:rsidR="008515B6" w:rsidRPr="007B6CA5">
        <w:t xml:space="preserve">    </w:t>
      </w:r>
      <w:r w:rsidR="009F40AE" w:rsidRPr="007B6CA5">
        <w:t xml:space="preserve">                </w:t>
      </w:r>
      <w:r w:rsidR="00847D55" w:rsidRPr="007B6CA5">
        <w:t xml:space="preserve">                                                    </w:t>
      </w:r>
      <w:r w:rsidR="009F40AE" w:rsidRPr="007B6CA5">
        <w:t xml:space="preserve">    </w:t>
      </w:r>
      <w:r w:rsidR="008515B6" w:rsidRPr="007B6CA5">
        <w:t xml:space="preserve">             </w:t>
      </w:r>
      <w:r w:rsidR="009F40AE" w:rsidRPr="007B6CA5">
        <w:t xml:space="preserve"> </w:t>
      </w:r>
      <w:r w:rsidR="0030071C" w:rsidRPr="007B6CA5">
        <w:t xml:space="preserve"> </w:t>
      </w:r>
      <w:r w:rsidRPr="007B6CA5">
        <w:t>В.Г. Савинов</w:t>
      </w:r>
    </w:p>
    <w:p w:rsidR="008515B6" w:rsidRDefault="008515B6" w:rsidP="00D209A2">
      <w:pPr>
        <w:jc w:val="both"/>
      </w:pPr>
      <w:bookmarkStart w:id="2" w:name="_Hlk98756667"/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CD2300" w:rsidRDefault="00CD2300" w:rsidP="00D209A2">
      <w:pPr>
        <w:jc w:val="both"/>
      </w:pPr>
    </w:p>
    <w:p w:rsidR="005F051A" w:rsidRDefault="005F051A" w:rsidP="00D209A2">
      <w:pPr>
        <w:jc w:val="both"/>
      </w:pPr>
    </w:p>
    <w:p w:rsidR="005F051A" w:rsidRDefault="005F051A" w:rsidP="00D209A2">
      <w:pPr>
        <w:jc w:val="both"/>
      </w:pPr>
    </w:p>
    <w:p w:rsidR="005F051A" w:rsidRDefault="005F051A" w:rsidP="00D209A2">
      <w:pPr>
        <w:jc w:val="both"/>
      </w:pPr>
    </w:p>
    <w:p w:rsidR="005F051A" w:rsidRDefault="005F051A" w:rsidP="00D209A2">
      <w:pPr>
        <w:jc w:val="both"/>
      </w:pPr>
    </w:p>
    <w:p w:rsidR="005F051A" w:rsidRDefault="005F051A" w:rsidP="00D209A2">
      <w:pPr>
        <w:jc w:val="both"/>
      </w:pPr>
    </w:p>
    <w:p w:rsidR="005F051A" w:rsidRDefault="005F051A" w:rsidP="00D209A2">
      <w:pPr>
        <w:jc w:val="both"/>
      </w:pPr>
    </w:p>
    <w:p w:rsidR="005F051A" w:rsidRDefault="005F051A" w:rsidP="00D209A2">
      <w:pPr>
        <w:jc w:val="both"/>
      </w:pPr>
    </w:p>
    <w:p w:rsidR="005F051A" w:rsidRDefault="005F051A" w:rsidP="00D209A2">
      <w:pPr>
        <w:jc w:val="both"/>
      </w:pPr>
    </w:p>
    <w:p w:rsidR="005F051A" w:rsidRDefault="005F051A" w:rsidP="00D209A2">
      <w:pPr>
        <w:jc w:val="both"/>
      </w:pPr>
    </w:p>
    <w:p w:rsidR="005F051A" w:rsidRDefault="005F051A" w:rsidP="00D209A2">
      <w:pPr>
        <w:jc w:val="both"/>
      </w:pPr>
    </w:p>
    <w:p w:rsidR="00CD2300" w:rsidRPr="007B6CA5" w:rsidRDefault="00CD2300" w:rsidP="00D209A2">
      <w:pPr>
        <w:jc w:val="both"/>
      </w:pPr>
    </w:p>
    <w:p w:rsidR="0083689F" w:rsidRPr="007B6CA5" w:rsidRDefault="0083689F" w:rsidP="00D209A2">
      <w:pPr>
        <w:jc w:val="both"/>
      </w:pPr>
      <w:r w:rsidRPr="007B6CA5">
        <w:t>Согласовано:</w:t>
      </w:r>
      <w:r w:rsidR="008B3EB7" w:rsidRPr="007B6CA5">
        <w:t xml:space="preserve"> Рошкович,</w:t>
      </w:r>
      <w:r w:rsidR="00C23F52" w:rsidRPr="007B6CA5">
        <w:t xml:space="preserve"> </w:t>
      </w:r>
      <w:r w:rsidR="005F051A">
        <w:t>Зубенко</w:t>
      </w:r>
      <w:r w:rsidR="008515B6" w:rsidRPr="007B6CA5">
        <w:t xml:space="preserve">, Паничев, </w:t>
      </w:r>
      <w:r w:rsidR="00BF0A80" w:rsidRPr="007B6CA5">
        <w:t>Дервина</w:t>
      </w:r>
      <w:r w:rsidR="008515B6" w:rsidRPr="007B6CA5">
        <w:t>, Евстигнеева, Антонова</w:t>
      </w:r>
      <w:r w:rsidR="002E3EEA" w:rsidRPr="007B6CA5">
        <w:t xml:space="preserve">, </w:t>
      </w:r>
      <w:r w:rsidR="00C71C0B" w:rsidRPr="007B6CA5">
        <w:t>Сукончик</w:t>
      </w:r>
    </w:p>
    <w:p w:rsidR="003B438C" w:rsidRPr="007B6CA5" w:rsidRDefault="0083689F" w:rsidP="00116281">
      <w:pPr>
        <w:jc w:val="both"/>
      </w:pPr>
      <w:r w:rsidRPr="007B6CA5">
        <w:t xml:space="preserve">Разослано: дело, </w:t>
      </w:r>
      <w:bookmarkEnd w:id="2"/>
      <w:r w:rsidR="00DD3343" w:rsidRPr="007B6CA5">
        <w:t xml:space="preserve">КФ, </w:t>
      </w:r>
      <w:r w:rsidR="008515B6" w:rsidRPr="007B6CA5">
        <w:t xml:space="preserve">отдел бухгалтерского учета и отчетности, отдел аграрной политики, </w:t>
      </w:r>
      <w:r w:rsidR="00C23F52" w:rsidRPr="007B6CA5">
        <w:t xml:space="preserve">газета </w:t>
      </w:r>
      <w:r w:rsidR="005E12AD" w:rsidRPr="007B6CA5">
        <w:t>«</w:t>
      </w:r>
      <w:r w:rsidR="00C23F52" w:rsidRPr="007B6CA5">
        <w:t>Выборг</w:t>
      </w:r>
      <w:r w:rsidR="005E12AD" w:rsidRPr="007B6CA5">
        <w:t>»</w:t>
      </w:r>
      <w:r w:rsidR="00C23F52" w:rsidRPr="007B6CA5">
        <w:t>, портал, NPAVRLO.ru</w:t>
      </w:r>
    </w:p>
    <w:p w:rsidR="00C23F52" w:rsidRPr="007B6CA5" w:rsidRDefault="00116281" w:rsidP="00116281">
      <w:pPr>
        <w:jc w:val="both"/>
      </w:pPr>
      <w:r w:rsidRPr="007B6CA5">
        <w:t>сн</w:t>
      </w:r>
    </w:p>
    <w:p w:rsidR="00884202" w:rsidRPr="007B6CA5" w:rsidRDefault="00884202" w:rsidP="006B34EA">
      <w:pPr>
        <w:jc w:val="both"/>
        <w:sectPr w:rsidR="00884202" w:rsidRPr="007B6CA5" w:rsidSect="003562D5">
          <w:pgSz w:w="11906" w:h="16838" w:code="9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C23F52" w:rsidRPr="005E7D3E" w:rsidRDefault="00C23F52" w:rsidP="00C23F52">
      <w:pPr>
        <w:pageBreakBefore/>
        <w:widowControl w:val="0"/>
        <w:suppressAutoHyphens/>
        <w:ind w:left="964"/>
        <w:jc w:val="right"/>
        <w:rPr>
          <w:lang w:eastAsia="zh-CN"/>
        </w:rPr>
      </w:pPr>
      <w:bookmarkStart w:id="3" w:name="_Hlk94536126"/>
      <w:bookmarkStart w:id="4" w:name="_Hlk94627791"/>
      <w:r w:rsidRPr="005E7D3E">
        <w:rPr>
          <w:lang w:eastAsia="zh-CN"/>
        </w:rPr>
        <w:lastRenderedPageBreak/>
        <w:t>Приложение к постановлению администрации</w:t>
      </w:r>
    </w:p>
    <w:p w:rsidR="00C23F52" w:rsidRPr="005E7D3E" w:rsidRDefault="00C23F52" w:rsidP="00C23F52">
      <w:pPr>
        <w:widowControl w:val="0"/>
        <w:suppressAutoHyphens/>
        <w:ind w:left="964"/>
        <w:jc w:val="right"/>
        <w:rPr>
          <w:lang w:eastAsia="zh-CN"/>
        </w:rPr>
      </w:pPr>
      <w:r w:rsidRPr="005E7D3E">
        <w:rPr>
          <w:lang w:eastAsia="zh-CN"/>
        </w:rPr>
        <w:t xml:space="preserve">МО </w:t>
      </w:r>
      <w:r w:rsidR="005E12AD" w:rsidRPr="005E7D3E">
        <w:rPr>
          <w:lang w:eastAsia="zh-CN"/>
        </w:rPr>
        <w:t>«</w:t>
      </w:r>
      <w:r w:rsidRPr="005E7D3E">
        <w:rPr>
          <w:lang w:eastAsia="zh-CN"/>
        </w:rPr>
        <w:t>Выборгский район</w:t>
      </w:r>
      <w:r w:rsidR="005E12AD" w:rsidRPr="005E7D3E">
        <w:rPr>
          <w:lang w:eastAsia="zh-CN"/>
        </w:rPr>
        <w:t>»</w:t>
      </w:r>
      <w:r w:rsidRPr="005E7D3E">
        <w:rPr>
          <w:lang w:eastAsia="zh-CN"/>
        </w:rPr>
        <w:t xml:space="preserve"> </w:t>
      </w:r>
    </w:p>
    <w:p w:rsidR="00C23F52" w:rsidRPr="005E7D3E" w:rsidRDefault="00C23F52" w:rsidP="00C23F52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  <w:r w:rsidRPr="005E7D3E">
        <w:rPr>
          <w:lang w:eastAsia="zh-CN"/>
        </w:rPr>
        <w:t>№</w:t>
      </w:r>
      <w:r w:rsidR="00C1097E" w:rsidRPr="005E7D3E">
        <w:rPr>
          <w:lang w:eastAsia="zh-CN"/>
        </w:rPr>
        <w:t>……</w:t>
      </w:r>
      <w:r w:rsidRPr="005E7D3E">
        <w:rPr>
          <w:rFonts w:eastAsia="Liberation Serif"/>
          <w:lang w:eastAsia="zh-CN"/>
        </w:rPr>
        <w:t xml:space="preserve"> </w:t>
      </w:r>
      <w:r w:rsidRPr="005E7D3E">
        <w:rPr>
          <w:lang w:eastAsia="zh-CN"/>
        </w:rPr>
        <w:t xml:space="preserve">от </w:t>
      </w:r>
      <w:r w:rsidR="00FF0A9F">
        <w:rPr>
          <w:lang w:eastAsia="zh-CN"/>
        </w:rPr>
        <w:t>…05</w:t>
      </w:r>
      <w:r w:rsidRPr="005E7D3E">
        <w:rPr>
          <w:lang w:eastAsia="zh-CN"/>
        </w:rPr>
        <w:t>.202</w:t>
      </w:r>
      <w:r w:rsidR="002B3BD3" w:rsidRPr="005E7D3E">
        <w:rPr>
          <w:lang w:eastAsia="zh-CN"/>
        </w:rPr>
        <w:t>4</w:t>
      </w:r>
    </w:p>
    <w:bookmarkEnd w:id="3"/>
    <w:p w:rsidR="00C23F52" w:rsidRPr="005E7D3E" w:rsidRDefault="00C23F52" w:rsidP="00C23F52">
      <w:pPr>
        <w:suppressAutoHyphens/>
        <w:rPr>
          <w:lang w:eastAsia="zh-CN"/>
        </w:rPr>
      </w:pPr>
    </w:p>
    <w:p w:rsidR="0011251C" w:rsidRPr="005E7D3E" w:rsidRDefault="00633588" w:rsidP="00CB16C9">
      <w:pPr>
        <w:widowControl w:val="0"/>
        <w:autoSpaceDE w:val="0"/>
        <w:autoSpaceDN w:val="0"/>
        <w:jc w:val="center"/>
        <w:rPr>
          <w:lang w:eastAsia="zh-CN"/>
        </w:rPr>
      </w:pPr>
      <w:bookmarkStart w:id="5" w:name="Par0"/>
      <w:bookmarkEnd w:id="4"/>
      <w:bookmarkEnd w:id="5"/>
      <w:r w:rsidRPr="005E7D3E">
        <w:rPr>
          <w:spacing w:val="2"/>
        </w:rPr>
        <w:t>Положение о предоставлении субсидий юридическим лицам, индивидуальным предпринимателям, а также физическим лицам - производителям товаров, работ, услуг в рамках реализации</w:t>
      </w:r>
      <w:r w:rsidRPr="005E7D3E">
        <w:rPr>
          <w:lang w:eastAsia="zh-CN"/>
        </w:rPr>
        <w:t xml:space="preserve"> муниципальной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</w:t>
      </w:r>
      <w:r w:rsidR="0011251C" w:rsidRPr="005E7D3E">
        <w:rPr>
          <w:lang w:eastAsia="zh-CN"/>
        </w:rPr>
        <w:t xml:space="preserve"> (далее – </w:t>
      </w:r>
      <w:r w:rsidR="00433855" w:rsidRPr="005E7D3E">
        <w:rPr>
          <w:lang w:eastAsia="zh-CN"/>
        </w:rPr>
        <w:t>Положение</w:t>
      </w:r>
      <w:r w:rsidR="0011251C" w:rsidRPr="005E7D3E">
        <w:rPr>
          <w:lang w:eastAsia="zh-CN"/>
        </w:rPr>
        <w:t>)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2"/>
        </w:rPr>
      </w:pPr>
    </w:p>
    <w:p w:rsidR="0011251C" w:rsidRPr="005E7D3E" w:rsidRDefault="0011251C" w:rsidP="0099260A">
      <w:pPr>
        <w:autoSpaceDE w:val="0"/>
        <w:autoSpaceDN w:val="0"/>
        <w:adjustRightInd w:val="0"/>
        <w:jc w:val="center"/>
        <w:outlineLvl w:val="0"/>
        <w:rPr>
          <w:b/>
          <w:bCs/>
          <w:szCs w:val="22"/>
        </w:rPr>
      </w:pPr>
      <w:r w:rsidRPr="005E7D3E">
        <w:rPr>
          <w:b/>
          <w:bCs/>
          <w:szCs w:val="22"/>
        </w:rPr>
        <w:t>1. Общие положения о предоставлении субсидий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043BE7" w:rsidRPr="005E7D3E" w:rsidRDefault="00433855" w:rsidP="00043BE7">
      <w:pPr>
        <w:numPr>
          <w:ilvl w:val="1"/>
          <w:numId w:val="40"/>
        </w:numPr>
        <w:autoSpaceDE w:val="0"/>
        <w:autoSpaceDN w:val="0"/>
        <w:adjustRightInd w:val="0"/>
        <w:ind w:left="0" w:firstLine="709"/>
        <w:jc w:val="both"/>
        <w:rPr>
          <w:szCs w:val="22"/>
        </w:rPr>
      </w:pPr>
      <w:r w:rsidRPr="005E7D3E">
        <w:rPr>
          <w:szCs w:val="22"/>
        </w:rPr>
        <w:t>Настоящее</w:t>
      </w:r>
      <w:r w:rsidR="0011251C" w:rsidRPr="005E7D3E">
        <w:rPr>
          <w:szCs w:val="22"/>
        </w:rPr>
        <w:t xml:space="preserve"> </w:t>
      </w:r>
      <w:r w:rsidRPr="005E7D3E">
        <w:rPr>
          <w:szCs w:val="22"/>
        </w:rPr>
        <w:t>Положение</w:t>
      </w:r>
      <w:r w:rsidR="0011251C" w:rsidRPr="005E7D3E">
        <w:rPr>
          <w:szCs w:val="22"/>
        </w:rPr>
        <w:t xml:space="preserve"> устанавливает цели, условия и порядок предоставления субсидий из бюджета муниципального образования </w:t>
      </w:r>
      <w:r w:rsidR="009D0378" w:rsidRPr="005E7D3E">
        <w:rPr>
          <w:szCs w:val="22"/>
        </w:rPr>
        <w:t>«</w:t>
      </w:r>
      <w:r w:rsidR="0011251C" w:rsidRPr="005E7D3E">
        <w:rPr>
          <w:szCs w:val="22"/>
        </w:rPr>
        <w:t>Выборгский район</w:t>
      </w:r>
      <w:r w:rsidR="009D0378" w:rsidRPr="005E7D3E">
        <w:rPr>
          <w:szCs w:val="22"/>
        </w:rPr>
        <w:t>»</w:t>
      </w:r>
      <w:r w:rsidR="0011251C" w:rsidRPr="005E7D3E">
        <w:rPr>
          <w:szCs w:val="22"/>
        </w:rPr>
        <w:t xml:space="preserve"> Ленинградской области (далее - местный бюджет), в том числе за счет средств бюджета Ленинградской области, поступивших в пределах субвенций, предусмотренных администрации муниципального образования </w:t>
      </w:r>
      <w:r w:rsidR="005E12AD" w:rsidRPr="005E7D3E">
        <w:rPr>
          <w:szCs w:val="22"/>
        </w:rPr>
        <w:t>«</w:t>
      </w:r>
      <w:r w:rsidR="0011251C" w:rsidRPr="005E7D3E">
        <w:rPr>
          <w:szCs w:val="22"/>
        </w:rPr>
        <w:t>Выборгский район</w:t>
      </w:r>
      <w:r w:rsidR="005E12AD" w:rsidRPr="005E7D3E">
        <w:rPr>
          <w:szCs w:val="22"/>
        </w:rPr>
        <w:t>»</w:t>
      </w:r>
      <w:r w:rsidR="0011251C" w:rsidRPr="005E7D3E">
        <w:rPr>
          <w:szCs w:val="22"/>
        </w:rPr>
        <w:t xml:space="preserve"> Ленинградской области (далее – администрация) на осуществление отдельных государственных полномочий по поддержке сельскохозяйственного производства, указанных в </w:t>
      </w:r>
      <w:hyperlink w:anchor="Par12" w:history="1">
        <w:r w:rsidR="0011251C" w:rsidRPr="005E7D3E">
          <w:rPr>
            <w:szCs w:val="22"/>
          </w:rPr>
          <w:t>пункте 1.</w:t>
        </w:r>
      </w:hyperlink>
      <w:r w:rsidR="0011251C" w:rsidRPr="005E7D3E">
        <w:rPr>
          <w:szCs w:val="22"/>
        </w:rPr>
        <w:t xml:space="preserve">4 настоящего </w:t>
      </w:r>
      <w:r w:rsidRPr="005E7D3E">
        <w:rPr>
          <w:szCs w:val="22"/>
        </w:rPr>
        <w:t>Положения</w:t>
      </w:r>
      <w:r w:rsidR="0011251C" w:rsidRPr="005E7D3E">
        <w:rPr>
          <w:szCs w:val="22"/>
        </w:rPr>
        <w:t xml:space="preserve">, </w:t>
      </w:r>
      <w:r w:rsidR="00043BE7" w:rsidRPr="005E7D3E">
        <w:t>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</w:t>
      </w:r>
      <w:r w:rsidR="00043BE7" w:rsidRPr="005E7D3E">
        <w:rPr>
          <w:szCs w:val="22"/>
        </w:rPr>
        <w:t xml:space="preserve"> </w:t>
      </w:r>
      <w:r w:rsidR="0011251C" w:rsidRPr="005E7D3E">
        <w:rPr>
          <w:szCs w:val="22"/>
        </w:rPr>
        <w:t xml:space="preserve">в  рамках реализации мероприятий </w:t>
      </w:r>
      <w:bookmarkStart w:id="6" w:name="_Hlk163744237"/>
      <w:r w:rsidR="0011251C" w:rsidRPr="005E7D3E">
        <w:rPr>
          <w:szCs w:val="22"/>
        </w:rPr>
        <w:t xml:space="preserve">муниципальной программы муниципального образования </w:t>
      </w:r>
      <w:r w:rsidR="005E12AD" w:rsidRPr="005E7D3E">
        <w:rPr>
          <w:szCs w:val="22"/>
        </w:rPr>
        <w:t>«</w:t>
      </w:r>
      <w:r w:rsidR="0011251C" w:rsidRPr="005E7D3E">
        <w:rPr>
          <w:szCs w:val="22"/>
        </w:rPr>
        <w:t>Выборгский район</w:t>
      </w:r>
      <w:r w:rsidR="005E12AD" w:rsidRPr="005E7D3E">
        <w:rPr>
          <w:szCs w:val="22"/>
        </w:rPr>
        <w:t>»</w:t>
      </w:r>
      <w:r w:rsidR="0011251C" w:rsidRPr="005E7D3E">
        <w:rPr>
          <w:szCs w:val="22"/>
        </w:rPr>
        <w:t xml:space="preserve"> Ленинградской области </w:t>
      </w:r>
      <w:r w:rsidR="005E12AD" w:rsidRPr="005E7D3E">
        <w:rPr>
          <w:szCs w:val="22"/>
        </w:rPr>
        <w:t>«</w:t>
      </w:r>
      <w:r w:rsidR="0011251C" w:rsidRPr="005E7D3E">
        <w:rPr>
          <w:szCs w:val="22"/>
        </w:rPr>
        <w:t>Развитие сельского хозяйства Выборгского района Ленинградской области</w:t>
      </w:r>
      <w:r w:rsidR="005E12AD" w:rsidRPr="005E7D3E">
        <w:rPr>
          <w:szCs w:val="22"/>
        </w:rPr>
        <w:t>»</w:t>
      </w:r>
      <w:bookmarkEnd w:id="6"/>
      <w:r w:rsidR="0011251C" w:rsidRPr="005E7D3E">
        <w:rPr>
          <w:szCs w:val="22"/>
        </w:rPr>
        <w:t xml:space="preserve">, а также критерии и категории получателей субсидий, требования к отчетности (далее - </w:t>
      </w:r>
      <w:r w:rsidR="008C7D79">
        <w:rPr>
          <w:szCs w:val="22"/>
        </w:rPr>
        <w:t>п</w:t>
      </w:r>
      <w:r w:rsidR="0011251C" w:rsidRPr="005E7D3E">
        <w:rPr>
          <w:szCs w:val="22"/>
        </w:rPr>
        <w:t>рограмма, субсидии).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Цели</w:t>
      </w:r>
      <w:r w:rsidR="00B2496B" w:rsidRPr="005E7D3E">
        <w:rPr>
          <w:szCs w:val="22"/>
        </w:rPr>
        <w:t xml:space="preserve"> и способ</w:t>
      </w:r>
      <w:r w:rsidRPr="005E7D3E">
        <w:rPr>
          <w:szCs w:val="22"/>
        </w:rPr>
        <w:t xml:space="preserve"> предоставления субсидий устанавливаются в </w:t>
      </w:r>
      <w:hyperlink r:id="rId8" w:history="1">
        <w:r w:rsidRPr="005E7D3E">
          <w:rPr>
            <w:szCs w:val="22"/>
          </w:rPr>
          <w:t>приложениях</w:t>
        </w:r>
      </w:hyperlink>
      <w:r w:rsidRPr="005E7D3E">
        <w:rPr>
          <w:szCs w:val="22"/>
        </w:rPr>
        <w:t xml:space="preserve"> к настоящему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1.2. Субсидии предоставляются в пределах бюджетных ассигнований, утвержденных решением совета депутатов </w:t>
      </w:r>
      <w:r w:rsidR="00FB1748" w:rsidRPr="005E7D3E">
        <w:rPr>
          <w:szCs w:val="26"/>
          <w:lang w:eastAsia="zh-CN"/>
        </w:rPr>
        <w:t xml:space="preserve">муниципального образования «Выборгский район» Ленинградской области </w:t>
      </w:r>
      <w:r w:rsidRPr="005E7D3E">
        <w:rPr>
          <w:szCs w:val="22"/>
        </w:rPr>
        <w:t xml:space="preserve">о бюджете на </w:t>
      </w:r>
      <w:r w:rsidR="008D6305" w:rsidRPr="005E7D3E">
        <w:rPr>
          <w:szCs w:val="22"/>
        </w:rPr>
        <w:t>202</w:t>
      </w:r>
      <w:r w:rsidR="00347501" w:rsidRPr="005E7D3E">
        <w:rPr>
          <w:szCs w:val="22"/>
        </w:rPr>
        <w:t>4</w:t>
      </w:r>
      <w:r w:rsidR="008D6305" w:rsidRPr="005E7D3E">
        <w:rPr>
          <w:szCs w:val="22"/>
        </w:rPr>
        <w:t xml:space="preserve"> </w:t>
      </w:r>
      <w:r w:rsidR="00F92A38" w:rsidRPr="005E7D3E">
        <w:rPr>
          <w:szCs w:val="22"/>
        </w:rPr>
        <w:t xml:space="preserve">и на плановый период </w:t>
      </w:r>
      <w:r w:rsidR="008D6305" w:rsidRPr="005E7D3E">
        <w:rPr>
          <w:szCs w:val="22"/>
        </w:rPr>
        <w:t>202</w:t>
      </w:r>
      <w:r w:rsidR="00347501" w:rsidRPr="005E7D3E">
        <w:rPr>
          <w:szCs w:val="22"/>
        </w:rPr>
        <w:t>5</w:t>
      </w:r>
      <w:r w:rsidR="008D6305" w:rsidRPr="005E7D3E">
        <w:rPr>
          <w:szCs w:val="22"/>
        </w:rPr>
        <w:t xml:space="preserve"> и 202</w:t>
      </w:r>
      <w:r w:rsidR="00347501" w:rsidRPr="005E7D3E">
        <w:rPr>
          <w:szCs w:val="22"/>
        </w:rPr>
        <w:t>6</w:t>
      </w:r>
      <w:r w:rsidR="008D6305" w:rsidRPr="005E7D3E">
        <w:rPr>
          <w:szCs w:val="22"/>
        </w:rPr>
        <w:t xml:space="preserve"> </w:t>
      </w:r>
      <w:r w:rsidRPr="005E7D3E">
        <w:rPr>
          <w:szCs w:val="22"/>
        </w:rPr>
        <w:t>годы главному распорядителю бюджетных средств</w:t>
      </w:r>
      <w:r w:rsidR="00FB1748"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Главным распорядителем бюджетных средств является администрация.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1.3. В настоящем </w:t>
      </w:r>
      <w:r w:rsidR="00433855" w:rsidRPr="005E7D3E">
        <w:rPr>
          <w:szCs w:val="22"/>
        </w:rPr>
        <w:t>Положении</w:t>
      </w:r>
      <w:r w:rsidRPr="005E7D3E">
        <w:rPr>
          <w:szCs w:val="22"/>
        </w:rPr>
        <w:t xml:space="preserve"> применяются следующие основные понятия: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отбор - отбор, проводимый главным распорядителем бюджетных средств при определении получателя субсидии способом, указанным в </w:t>
      </w:r>
      <w:hyperlink w:anchor="Par66" w:history="1">
        <w:r w:rsidRPr="005E7D3E">
          <w:rPr>
            <w:szCs w:val="22"/>
          </w:rPr>
          <w:t>пункте 2.</w:t>
        </w:r>
        <w:r w:rsidR="00911AF4">
          <w:rPr>
            <w:szCs w:val="22"/>
          </w:rPr>
          <w:t>5</w:t>
        </w:r>
      </w:hyperlink>
      <w:r w:rsidRPr="005E7D3E">
        <w:rPr>
          <w:szCs w:val="22"/>
        </w:rPr>
        <w:t xml:space="preserve"> настоящего </w:t>
      </w:r>
      <w:r w:rsidR="00433855" w:rsidRPr="005E7D3E">
        <w:rPr>
          <w:szCs w:val="22"/>
        </w:rPr>
        <w:t>Положения</w:t>
      </w:r>
      <w:r w:rsidRPr="005E7D3E">
        <w:rPr>
          <w:szCs w:val="22"/>
        </w:rPr>
        <w:t>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заявка - комплект документов, направленный для участия в отборе;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участник отбора - </w:t>
      </w:r>
      <w:r w:rsidR="00B2496B" w:rsidRPr="005E7D3E">
        <w:rPr>
          <w:szCs w:val="22"/>
        </w:rPr>
        <w:t>хозяйствующий субъект</w:t>
      </w:r>
      <w:r w:rsidRPr="005E7D3E">
        <w:rPr>
          <w:szCs w:val="22"/>
        </w:rPr>
        <w:t>, направивший заявку;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победитель отбора - участник отбора, в отношении которого главным распорядителем бюджетных средств принято решение о признании победителем отбора;</w:t>
      </w:r>
    </w:p>
    <w:p w:rsidR="0011251C" w:rsidRPr="005E7D3E" w:rsidRDefault="00DB1AC7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соглашение</w:t>
      </w:r>
      <w:r w:rsidR="0011251C" w:rsidRPr="005E7D3E">
        <w:rPr>
          <w:szCs w:val="22"/>
        </w:rPr>
        <w:t xml:space="preserve"> - </w:t>
      </w:r>
      <w:r w:rsidRPr="005E7D3E">
        <w:rPr>
          <w:szCs w:val="22"/>
        </w:rPr>
        <w:t>соглашение</w:t>
      </w:r>
      <w:r w:rsidR="0011251C" w:rsidRPr="005E7D3E">
        <w:rPr>
          <w:szCs w:val="22"/>
        </w:rPr>
        <w:t xml:space="preserve"> о предоставлении субсидии в текущем финансовом году по типовой форме, которая утверждается приказом </w:t>
      </w:r>
      <w:r w:rsidR="00CA3D95" w:rsidRPr="005E7D3E">
        <w:rPr>
          <w:szCs w:val="22"/>
        </w:rPr>
        <w:t>к</w:t>
      </w:r>
      <w:r w:rsidR="0011251C" w:rsidRPr="005E7D3E">
        <w:rPr>
          <w:szCs w:val="22"/>
        </w:rPr>
        <w:t xml:space="preserve">омитета финансов администрации, либо дополнительное </w:t>
      </w:r>
      <w:r w:rsidRPr="005E7D3E">
        <w:rPr>
          <w:szCs w:val="22"/>
        </w:rPr>
        <w:t>соглашение</w:t>
      </w:r>
      <w:r w:rsidR="0011251C" w:rsidRPr="005E7D3E">
        <w:rPr>
          <w:szCs w:val="22"/>
        </w:rPr>
        <w:t xml:space="preserve"> к указанному соглашению (если </w:t>
      </w:r>
      <w:r w:rsidRPr="005E7D3E">
        <w:rPr>
          <w:szCs w:val="22"/>
        </w:rPr>
        <w:t>соглашение</w:t>
      </w:r>
      <w:r w:rsidR="0011251C" w:rsidRPr="005E7D3E">
        <w:rPr>
          <w:szCs w:val="22"/>
        </w:rPr>
        <w:t xml:space="preserve"> заключалось в текущем году), заключенное между победителем отбора и главным распорядителем бюджетных средств;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получатель субсидии - участник отбора, признанный победителем отбора, с которым главный распорядитель бюджетных средств, заключил </w:t>
      </w:r>
      <w:r w:rsidR="00DB1AC7" w:rsidRPr="005E7D3E">
        <w:rPr>
          <w:szCs w:val="22"/>
        </w:rPr>
        <w:t>соглашение</w:t>
      </w:r>
      <w:r w:rsidRPr="005E7D3E">
        <w:rPr>
          <w:szCs w:val="22"/>
        </w:rPr>
        <w:t>;</w:t>
      </w:r>
    </w:p>
    <w:p w:rsidR="0011251C" w:rsidRPr="005E7D3E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простые минеральные удобрения – вещества минерального происхождения, вносимые в почву для обеспечения растений питательными элементами, содержащие один основной элемент питания (азот, фосфор, калий);</w:t>
      </w:r>
    </w:p>
    <w:p w:rsidR="0011251C" w:rsidRPr="005E7D3E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сложные (комплексные) минеральные удобрения - вещества минерального происхождения, вносимые в почву для обеспечения растений питательными элементами, содержащие два или три основных элементов питания;</w:t>
      </w:r>
    </w:p>
    <w:p w:rsidR="0011251C" w:rsidRPr="005E7D3E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химические мелиоранты - вещества промышленного или ископаемого происхождения, предназначенные для улучшения физико-химических свойств и повышения плодородия кислых, солонцовых и других почв;</w:t>
      </w:r>
    </w:p>
    <w:p w:rsidR="0011251C" w:rsidRPr="005E7D3E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комбикорм - полнорационные комбинированные корма, то есть полностью обеспечивающие потребность животных и птицы в питательных, минеральных и биологически активных веществах и предназначенные для скармливания в качестве единственного рациона; концентраты, предназначенные для скармливания животным в дополнение к сочным и грубым кормам;</w:t>
      </w:r>
    </w:p>
    <w:p w:rsidR="0011251C" w:rsidRPr="005E7D3E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условное поголовье - эквивалент различных возрастных групп животных и птиц по потребности в кормах.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Иные понятия и </w:t>
      </w:r>
      <w:r w:rsidR="00B47049" w:rsidRPr="005E7D3E">
        <w:rPr>
          <w:szCs w:val="22"/>
        </w:rPr>
        <w:t>определения</w:t>
      </w:r>
      <w:r w:rsidRPr="005E7D3E">
        <w:rPr>
          <w:szCs w:val="22"/>
        </w:rPr>
        <w:t xml:space="preserve">, используемые в настоящем </w:t>
      </w:r>
      <w:r w:rsidR="00433855" w:rsidRPr="005E7D3E">
        <w:rPr>
          <w:szCs w:val="22"/>
        </w:rPr>
        <w:t>Положении</w:t>
      </w:r>
      <w:r w:rsidRPr="005E7D3E">
        <w:rPr>
          <w:szCs w:val="22"/>
        </w:rPr>
        <w:t>, применяются в значениях, определенных действующим законодательством.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7" w:name="Par12"/>
      <w:bookmarkEnd w:id="7"/>
      <w:r w:rsidRPr="005E7D3E">
        <w:rPr>
          <w:szCs w:val="22"/>
        </w:rPr>
        <w:t xml:space="preserve">1.4. В соответствии с настоящим </w:t>
      </w:r>
      <w:r w:rsidR="00433855" w:rsidRPr="005E7D3E">
        <w:rPr>
          <w:szCs w:val="22"/>
        </w:rPr>
        <w:t>Положением</w:t>
      </w:r>
      <w:r w:rsidRPr="005E7D3E">
        <w:rPr>
          <w:szCs w:val="22"/>
        </w:rPr>
        <w:t xml:space="preserve"> предоставляются следующие субсидии: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1) субсидия в целях финансового обеспечения затрат на производство и реализацию молока сельскохозяйственными предприятиями (приложение 1 к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2) субсидия в целях финансового обеспечения затрат на производство и реализацию овощей защищенного грунта (приложение 2 к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3) субсидия в целях финансового обеспечения затрат на производство и реализацию картофеля и (или) овощей открытого грунта (приложение 3 к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4) субсидия в целях финансового обеспечения затрат на производство и реализацию продукции (товарной рыбы, шкурок пушных зверей, мёда, грибов) (приложение 4 к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5) субсидия в целях финансового обеспечения части затрат на содержание сельскохозяйственных животных и птицы (приложение 5 к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6) субсидия в целях возмещения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 для сельскохозяйственного производства (приложение 6 к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7) субсидия в целях возмещения затрат на приобретение минеральных удобрений, химических мелиорантов (приложение 7 к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8) субсидия в целях возмещения затрат по проведению работ, связанных с освобождением земель от засоренности борщевиком Сосновского (приложение 8 к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9) субсидия в целях </w:t>
      </w:r>
      <w:r w:rsidR="0008667C" w:rsidRPr="005E7D3E">
        <w:rPr>
          <w:szCs w:val="22"/>
        </w:rPr>
        <w:t>финансового обеспечения (</w:t>
      </w:r>
      <w:r w:rsidRPr="005E7D3E">
        <w:rPr>
          <w:szCs w:val="22"/>
        </w:rPr>
        <w:t>возмещения</w:t>
      </w:r>
      <w:r w:rsidR="0008667C" w:rsidRPr="005E7D3E">
        <w:rPr>
          <w:szCs w:val="22"/>
        </w:rPr>
        <w:t>)</w:t>
      </w:r>
      <w:r w:rsidRPr="005E7D3E">
        <w:rPr>
          <w:szCs w:val="22"/>
        </w:rPr>
        <w:t xml:space="preserve"> части затрат по приобретению комбикорма на содержание сельскохозяйственных животных и птицы (приложение 9 к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1.4.1. </w:t>
      </w:r>
      <w:r w:rsidR="005F4593" w:rsidRPr="005E7D3E">
        <w:t xml:space="preserve">Субсидии предоставляются </w:t>
      </w:r>
      <w:r w:rsidR="00265388" w:rsidRPr="005E7D3E">
        <w:t>в целях</w:t>
      </w:r>
      <w:r w:rsidR="005F4593" w:rsidRPr="005E7D3E">
        <w:t xml:space="preserve"> финансово</w:t>
      </w:r>
      <w:r w:rsidR="00265388" w:rsidRPr="005E7D3E">
        <w:t>го</w:t>
      </w:r>
      <w:r w:rsidR="005F4593" w:rsidRPr="005E7D3E">
        <w:t xml:space="preserve"> обеспечени</w:t>
      </w:r>
      <w:r w:rsidR="00265388" w:rsidRPr="005E7D3E">
        <w:t>я</w:t>
      </w:r>
      <w:r w:rsidR="005F4593" w:rsidRPr="005E7D3E">
        <w:t xml:space="preserve"> (возмещени</w:t>
      </w:r>
      <w:r w:rsidR="00265388" w:rsidRPr="005E7D3E">
        <w:t>я</w:t>
      </w:r>
      <w:r w:rsidR="005F4593" w:rsidRPr="005E7D3E">
        <w:t>) части затрат (без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стоимость).</w:t>
      </w:r>
    </w:p>
    <w:p w:rsidR="00D40FA8" w:rsidRPr="005E7D3E" w:rsidRDefault="005F4593" w:rsidP="00D40FA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t>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не признаваемых в соответствии с налоговым законодательством плательщиками налога на добавленную стоимость, финансовое обеспечение (возмещение)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8" w:name="Par48"/>
      <w:bookmarkEnd w:id="8"/>
      <w:r w:rsidRPr="005E7D3E">
        <w:rPr>
          <w:szCs w:val="22"/>
        </w:rPr>
        <w:t>1.5. Субсидии предоставляются на безвозмездной и безвозвратной основе.</w:t>
      </w:r>
    </w:p>
    <w:p w:rsidR="00D0519A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9" w:name="Par51"/>
      <w:bookmarkEnd w:id="9"/>
      <w:r w:rsidRPr="005E7D3E">
        <w:rPr>
          <w:szCs w:val="22"/>
        </w:rPr>
        <w:t>1.6.</w:t>
      </w:r>
      <w:r w:rsidR="00347501" w:rsidRPr="005E7D3E">
        <w:rPr>
          <w:szCs w:val="22"/>
        </w:rPr>
        <w:t xml:space="preserve"> Субсидии предоставляются следующим категориям получателей субсидий, осуществляющим деятельность на территории Выборгского района Ленинградской области, состоящим на налоговом учете в территориальном налоговом органе Выборгского района Ленинградской области (по субсидиям, указанным в п.п. 1 – 8 п. 1.4 настоящего Положения);  осуществляющим деятельность на территории Выборгского района Ленинградской области, состоящим на налоговом учете в территориальных налоговых органах Ленинградской области (по субсидии, указанной в п.п. 9 п. 1.4 настоящего Положения, за исключением граждан, ведущих личное подсобное хозяйство):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10" w:name="Par53"/>
      <w:bookmarkEnd w:id="10"/>
      <w:r w:rsidRPr="005E7D3E">
        <w:rPr>
          <w:szCs w:val="22"/>
        </w:rPr>
        <w:t xml:space="preserve">а) сельскохозяйственные товаропроизводители, указанные в </w:t>
      </w:r>
      <w:hyperlink r:id="rId9" w:history="1">
        <w:r w:rsidRPr="005E7D3E">
          <w:rPr>
            <w:szCs w:val="22"/>
          </w:rPr>
          <w:t>части 1 статьи 3</w:t>
        </w:r>
      </w:hyperlink>
      <w:r w:rsidRPr="005E7D3E">
        <w:rPr>
          <w:szCs w:val="22"/>
        </w:rPr>
        <w:t xml:space="preserve"> Федерального закона от 29 декабря 2006 года </w:t>
      </w:r>
      <w:r w:rsidR="00012A17" w:rsidRPr="005E7D3E">
        <w:rPr>
          <w:szCs w:val="22"/>
        </w:rPr>
        <w:t>№</w:t>
      </w:r>
      <w:r w:rsidRPr="005E7D3E">
        <w:rPr>
          <w:szCs w:val="22"/>
        </w:rPr>
        <w:t xml:space="preserve"> 264-ФЗ </w:t>
      </w:r>
      <w:r w:rsidR="005E12AD" w:rsidRPr="005E7D3E">
        <w:rPr>
          <w:szCs w:val="22"/>
        </w:rPr>
        <w:t>«</w:t>
      </w:r>
      <w:r w:rsidRPr="005E7D3E">
        <w:rPr>
          <w:szCs w:val="22"/>
        </w:rPr>
        <w:t>О развитии сельского хозяйства</w:t>
      </w:r>
      <w:r w:rsidR="005E12AD" w:rsidRPr="005E7D3E">
        <w:rPr>
          <w:szCs w:val="22"/>
        </w:rPr>
        <w:t>»</w:t>
      </w:r>
      <w:r w:rsidRPr="005E7D3E">
        <w:rPr>
          <w:szCs w:val="22"/>
        </w:rPr>
        <w:t xml:space="preserve"> (далее – юридическое лицо, организация);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б) индивидуальные предприниматели, имеющие основной ОКВЭД по разделу </w:t>
      </w:r>
      <w:r w:rsidR="005E12AD" w:rsidRPr="005E7D3E">
        <w:rPr>
          <w:szCs w:val="22"/>
        </w:rPr>
        <w:t>«</w:t>
      </w:r>
      <w:r w:rsidRPr="005E7D3E">
        <w:rPr>
          <w:szCs w:val="22"/>
        </w:rPr>
        <w:t>Сельское, лесное хозяйство, охота, рыболовство и рыбоводство</w:t>
      </w:r>
      <w:r w:rsidR="005E12AD" w:rsidRPr="005E7D3E">
        <w:rPr>
          <w:szCs w:val="22"/>
        </w:rPr>
        <w:t>»</w:t>
      </w:r>
      <w:r w:rsidR="00E8290D" w:rsidRPr="005E7D3E">
        <w:rPr>
          <w:szCs w:val="22"/>
        </w:rPr>
        <w:t>,</w:t>
      </w:r>
      <w:r w:rsidRPr="005E7D3E">
        <w:rPr>
          <w:szCs w:val="22"/>
        </w:rPr>
        <w:t xml:space="preserve"> </w:t>
      </w:r>
      <w:r w:rsidR="00E8290D" w:rsidRPr="005E7D3E">
        <w:rPr>
          <w:szCs w:val="22"/>
        </w:rPr>
        <w:t>в том числе крестьянские (фермерские) хозяйства в соответствии с Федеральным законом от 11 июня 2003 года №74-ФЗ «О крестьянском (фермерском) хозяйстве»</w:t>
      </w:r>
      <w:r w:rsidR="00F92A38" w:rsidRPr="005E7D3E">
        <w:rPr>
          <w:szCs w:val="22"/>
        </w:rPr>
        <w:t xml:space="preserve"> </w:t>
      </w:r>
      <w:r w:rsidRPr="005E7D3E">
        <w:rPr>
          <w:szCs w:val="22"/>
        </w:rPr>
        <w:t>(далее – индивидуальны</w:t>
      </w:r>
      <w:r w:rsidR="00C10B9C" w:rsidRPr="005E7D3E">
        <w:rPr>
          <w:szCs w:val="22"/>
        </w:rPr>
        <w:t>й</w:t>
      </w:r>
      <w:r w:rsidRPr="005E7D3E">
        <w:rPr>
          <w:szCs w:val="22"/>
        </w:rPr>
        <w:t xml:space="preserve"> предпринимател</w:t>
      </w:r>
      <w:r w:rsidR="00C10B9C" w:rsidRPr="005E7D3E">
        <w:rPr>
          <w:szCs w:val="22"/>
        </w:rPr>
        <w:t>ь</w:t>
      </w:r>
      <w:r w:rsidR="00EA0F5B" w:rsidRPr="005E7D3E">
        <w:rPr>
          <w:szCs w:val="22"/>
        </w:rPr>
        <w:t>, глава К(Ф)Х</w:t>
      </w:r>
      <w:r w:rsidRPr="005E7D3E">
        <w:rPr>
          <w:szCs w:val="22"/>
        </w:rPr>
        <w:t>);</w:t>
      </w:r>
    </w:p>
    <w:p w:rsidR="006911C4" w:rsidRPr="005E7D3E" w:rsidRDefault="006911C4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в) крестьянские (фермерские) хозяйства в соответствии со статьей 86.1 Гражданского кодекса Российской Федерации </w:t>
      </w:r>
      <w:r w:rsidR="005C65EB" w:rsidRPr="005E7D3E">
        <w:rPr>
          <w:szCs w:val="22"/>
        </w:rPr>
        <w:t xml:space="preserve">(далее – </w:t>
      </w:r>
      <w:r w:rsidR="00EA0F5B" w:rsidRPr="005E7D3E">
        <w:rPr>
          <w:szCs w:val="22"/>
        </w:rPr>
        <w:t>К(Ф)Х</w:t>
      </w:r>
      <w:r w:rsidRPr="005E7D3E">
        <w:rPr>
          <w:szCs w:val="22"/>
        </w:rPr>
        <w:t>);</w:t>
      </w:r>
    </w:p>
    <w:p w:rsidR="0011251C" w:rsidRPr="005E7D3E" w:rsidRDefault="006911C4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г) </w:t>
      </w:r>
      <w:r w:rsidR="0011251C" w:rsidRPr="005E7D3E">
        <w:rPr>
          <w:szCs w:val="22"/>
        </w:rPr>
        <w:t xml:space="preserve">граждане, ведущие личное подсобное хозяйство, в соответствии с Федеральным законом от 7 июля 2003 года №112-ФЗ </w:t>
      </w:r>
      <w:r w:rsidR="005E12AD" w:rsidRPr="005E7D3E">
        <w:rPr>
          <w:szCs w:val="22"/>
        </w:rPr>
        <w:t>«</w:t>
      </w:r>
      <w:r w:rsidR="0011251C" w:rsidRPr="005E7D3E">
        <w:rPr>
          <w:szCs w:val="22"/>
        </w:rPr>
        <w:t>О личном подсобном хозяйстве</w:t>
      </w:r>
      <w:r w:rsidR="005E12AD" w:rsidRPr="005E7D3E">
        <w:rPr>
          <w:szCs w:val="22"/>
        </w:rPr>
        <w:t>»</w:t>
      </w:r>
      <w:r w:rsidR="0011251C" w:rsidRPr="005E7D3E">
        <w:rPr>
          <w:szCs w:val="22"/>
        </w:rPr>
        <w:t xml:space="preserve"> (далее – граждане, ведущие ЛПХ)</w:t>
      </w:r>
      <w:bookmarkStart w:id="11" w:name="Par57"/>
      <w:bookmarkEnd w:id="11"/>
      <w:r w:rsidR="0011251C"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Категории получателей для каждой субсидии устанавливаются в </w:t>
      </w:r>
      <w:hyperlink r:id="rId10" w:history="1">
        <w:r w:rsidRPr="005E7D3E">
          <w:rPr>
            <w:szCs w:val="22"/>
          </w:rPr>
          <w:t>приложениях</w:t>
        </w:r>
      </w:hyperlink>
      <w:r w:rsidRPr="005E7D3E">
        <w:rPr>
          <w:szCs w:val="22"/>
        </w:rPr>
        <w:t xml:space="preserve"> к настоящему </w:t>
      </w:r>
      <w:r w:rsidR="00433855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B534D2" w:rsidRPr="005E7D3E" w:rsidRDefault="00B534D2" w:rsidP="00B534D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1.7. Критерием отбора получателей субсидий является 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субсидии, указанному в объявлении о проведении отбора в соответствии с пунктом 1.4 настоящего Положения (за исключением категорий получателей субсидий, указанных в подпункте "г" пункта 1.6 настоящего Положения).</w:t>
      </w:r>
    </w:p>
    <w:p w:rsidR="00B534D2" w:rsidRPr="005E7D3E" w:rsidRDefault="00B534D2" w:rsidP="00B534D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По вновь созданным сельскохозяйственным товаропроизводителям, указанным в </w:t>
      </w:r>
      <w:hyperlink w:anchor="Par53" w:history="1">
        <w:r w:rsidRPr="005E7D3E">
          <w:rPr>
            <w:szCs w:val="22"/>
          </w:rPr>
          <w:t>подпунктах «а» и «б» пункта 1.6</w:t>
        </w:r>
      </w:hyperlink>
      <w:r w:rsidRPr="005E7D3E">
        <w:rPr>
          <w:szCs w:val="22"/>
        </w:rPr>
        <w:t xml:space="preserve"> настоящего Положения, в первый год их хозяйственной деятельности доля от реализации сельскохозяйственной продукции в общем доходе определяется по бухгалтерской отчетности текущего календарного года. Вновь созданные сельскохозяйственные товаропроизводители, не имеющие дохода на момент обращения за субсидией (субсидиями), представляют гарантийное письмо о том, что доля от реализации сельскохозяйственной продукции на конец текущего финансового года составит не менее 70 процентов. В случае несоблюдения указанного критерия получатель субсидии обязан произвести возврат бюджетных средств в полном объеме.</w:t>
      </w:r>
    </w:p>
    <w:p w:rsidR="00661B78" w:rsidRPr="005E7D3E" w:rsidRDefault="00B534D2" w:rsidP="00B534D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Дополнительные к</w:t>
      </w:r>
      <w:r w:rsidR="0011251C" w:rsidRPr="005E7D3E">
        <w:rPr>
          <w:szCs w:val="22"/>
        </w:rPr>
        <w:t xml:space="preserve">ритерии отбора получателей субсидий для каждой субсидии устанавливаются в </w:t>
      </w:r>
      <w:hyperlink r:id="rId11" w:history="1">
        <w:r w:rsidR="0011251C" w:rsidRPr="005E7D3E">
          <w:rPr>
            <w:szCs w:val="22"/>
          </w:rPr>
          <w:t>приложениях</w:t>
        </w:r>
      </w:hyperlink>
      <w:r w:rsidR="0011251C" w:rsidRPr="005E7D3E">
        <w:rPr>
          <w:szCs w:val="22"/>
        </w:rPr>
        <w:t xml:space="preserve"> к настоящему </w:t>
      </w:r>
      <w:bookmarkStart w:id="12" w:name="_Hlk163468916"/>
      <w:r w:rsidR="00433855" w:rsidRPr="005E7D3E">
        <w:rPr>
          <w:szCs w:val="22"/>
        </w:rPr>
        <w:t>Положению</w:t>
      </w:r>
      <w:bookmarkEnd w:id="12"/>
      <w:r w:rsidR="0011251C" w:rsidRPr="005E7D3E">
        <w:rPr>
          <w:szCs w:val="22"/>
        </w:rPr>
        <w:t>.</w:t>
      </w:r>
    </w:p>
    <w:p w:rsidR="00C8402C" w:rsidRPr="005E7D3E" w:rsidRDefault="00C8402C" w:rsidP="00C8402C">
      <w:pPr>
        <w:ind w:firstLine="709"/>
        <w:jc w:val="both"/>
      </w:pPr>
      <w:r w:rsidRPr="005E7D3E">
        <w:t>1.8.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</w:t>
      </w:r>
      <w:r w:rsidR="00C87FE3" w:rsidRPr="005E7D3E">
        <w:t xml:space="preserve"> </w:t>
      </w:r>
      <w:r w:rsidR="00324CDE" w:rsidRPr="005E7D3E">
        <w:t>(</w:t>
      </w:r>
      <w:r w:rsidR="00C87FE3" w:rsidRPr="005E7D3E">
        <w:t>при наличии технической возможности</w:t>
      </w:r>
      <w:r w:rsidR="00324CDE" w:rsidRPr="005E7D3E">
        <w:t>)</w:t>
      </w:r>
      <w:r w:rsidRPr="005E7D3E">
        <w:t xml:space="preserve">. </w:t>
      </w:r>
    </w:p>
    <w:p w:rsidR="00E63814" w:rsidRPr="005E7D3E" w:rsidRDefault="00E63814" w:rsidP="00424D91">
      <w:pPr>
        <w:autoSpaceDE w:val="0"/>
        <w:autoSpaceDN w:val="0"/>
        <w:adjustRightInd w:val="0"/>
        <w:jc w:val="center"/>
        <w:outlineLvl w:val="0"/>
        <w:rPr>
          <w:b/>
          <w:bCs/>
          <w:szCs w:val="22"/>
        </w:rPr>
      </w:pPr>
    </w:p>
    <w:p w:rsidR="0011251C" w:rsidRPr="005E7D3E" w:rsidRDefault="0011251C" w:rsidP="00424D91">
      <w:pPr>
        <w:autoSpaceDE w:val="0"/>
        <w:autoSpaceDN w:val="0"/>
        <w:adjustRightInd w:val="0"/>
        <w:jc w:val="center"/>
        <w:outlineLvl w:val="0"/>
        <w:rPr>
          <w:b/>
          <w:bCs/>
          <w:szCs w:val="22"/>
        </w:rPr>
      </w:pPr>
      <w:r w:rsidRPr="005E7D3E">
        <w:rPr>
          <w:b/>
          <w:bCs/>
          <w:szCs w:val="22"/>
        </w:rPr>
        <w:t>2. Порядок отбора получателей субсидий</w:t>
      </w:r>
    </w:p>
    <w:p w:rsidR="00E63814" w:rsidRPr="005E7D3E" w:rsidRDefault="00E63814" w:rsidP="00424D91">
      <w:pPr>
        <w:autoSpaceDE w:val="0"/>
        <w:autoSpaceDN w:val="0"/>
        <w:adjustRightInd w:val="0"/>
        <w:jc w:val="center"/>
        <w:outlineLvl w:val="0"/>
        <w:rPr>
          <w:b/>
          <w:bCs/>
          <w:szCs w:val="22"/>
        </w:rPr>
      </w:pP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13" w:name="Par66"/>
      <w:bookmarkEnd w:id="13"/>
      <w:r w:rsidRPr="005E7D3E">
        <w:rPr>
          <w:szCs w:val="22"/>
        </w:rPr>
        <w:t xml:space="preserve">2.1. Субсидии предоставляются получателям субсидий по результатам отбора. Способ проведения отбора получателей субсидий установлен в </w:t>
      </w:r>
      <w:hyperlink w:anchor="Par153" w:history="1">
        <w:r w:rsidRPr="005E7D3E">
          <w:rPr>
            <w:szCs w:val="22"/>
          </w:rPr>
          <w:t>пункте 2.</w:t>
        </w:r>
      </w:hyperlink>
      <w:r w:rsidR="00AE79C9" w:rsidRPr="005E7D3E">
        <w:rPr>
          <w:szCs w:val="22"/>
        </w:rPr>
        <w:t>5</w:t>
      </w:r>
      <w:r w:rsidRPr="005E7D3E">
        <w:rPr>
          <w:szCs w:val="22"/>
        </w:rPr>
        <w:t xml:space="preserve"> настоящего </w:t>
      </w:r>
      <w:r w:rsidR="00433855" w:rsidRPr="005E7D3E">
        <w:rPr>
          <w:szCs w:val="22"/>
        </w:rPr>
        <w:t>Положения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Объявление о проведении отбора размещается не позднее одного рабочего дня до даты начала </w:t>
      </w:r>
      <w:r w:rsidR="00D40FA8" w:rsidRPr="005E7D3E">
        <w:t>подачи предложений (заявок) участников отбора</w:t>
      </w:r>
      <w:r w:rsidR="00D40FA8" w:rsidRPr="005E7D3E">
        <w:rPr>
          <w:szCs w:val="22"/>
        </w:rPr>
        <w:t xml:space="preserve"> </w:t>
      </w:r>
      <w:r w:rsidRPr="005E7D3E">
        <w:rPr>
          <w:szCs w:val="22"/>
        </w:rPr>
        <w:t xml:space="preserve">в информационно-телекоммуникационной сети </w:t>
      </w:r>
      <w:r w:rsidR="005E12AD" w:rsidRPr="005E7D3E">
        <w:rPr>
          <w:szCs w:val="22"/>
        </w:rPr>
        <w:t>«</w:t>
      </w:r>
      <w:r w:rsidRPr="005E7D3E">
        <w:rPr>
          <w:szCs w:val="22"/>
        </w:rPr>
        <w:t>Интернет</w:t>
      </w:r>
      <w:r w:rsidR="005E12AD" w:rsidRPr="005E7D3E">
        <w:rPr>
          <w:szCs w:val="22"/>
        </w:rPr>
        <w:t>»</w:t>
      </w:r>
      <w:r w:rsidRPr="005E7D3E">
        <w:rPr>
          <w:szCs w:val="22"/>
        </w:rPr>
        <w:t xml:space="preserve"> (далее - сеть </w:t>
      </w:r>
      <w:r w:rsidR="005E12AD" w:rsidRPr="005E7D3E">
        <w:rPr>
          <w:szCs w:val="22"/>
        </w:rPr>
        <w:t>«</w:t>
      </w:r>
      <w:r w:rsidRPr="005E7D3E">
        <w:rPr>
          <w:szCs w:val="22"/>
        </w:rPr>
        <w:t>Интернет</w:t>
      </w:r>
      <w:r w:rsidR="005E12AD" w:rsidRPr="005E7D3E">
        <w:rPr>
          <w:szCs w:val="22"/>
        </w:rPr>
        <w:t>»</w:t>
      </w:r>
      <w:r w:rsidRPr="005E7D3E">
        <w:rPr>
          <w:szCs w:val="22"/>
        </w:rPr>
        <w:t>, информация о проведении отбора) на официальном сайте</w:t>
      </w:r>
      <w:r w:rsidR="001D2C96" w:rsidRPr="005E7D3E">
        <w:rPr>
          <w:szCs w:val="22"/>
        </w:rPr>
        <w:t xml:space="preserve"> администрации на странице </w:t>
      </w:r>
      <w:r w:rsidRPr="005E7D3E">
        <w:rPr>
          <w:szCs w:val="22"/>
        </w:rPr>
        <w:t>отдела аграрной политики (https://oap.vbglenobl.ru/), а также на едином портале при наличии технической возможности.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Размещение информации о проведении отбора организует структурное подразделение администрации, ответственное за выплату субсидии – отдел аграрной политики администрации (далее - отдел).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Информация о проведении отбора содержит следующие сведения:</w:t>
      </w:r>
    </w:p>
    <w:p w:rsidR="0011251C" w:rsidRPr="005E7D3E" w:rsidRDefault="007C57C8" w:rsidP="007C57C8">
      <w:pPr>
        <w:autoSpaceDE w:val="0"/>
        <w:autoSpaceDN w:val="0"/>
        <w:adjustRightInd w:val="0"/>
        <w:ind w:firstLine="709"/>
        <w:jc w:val="both"/>
        <w:rPr>
          <w:szCs w:val="22"/>
        </w:rPr>
      </w:pPr>
      <w:r>
        <w:t xml:space="preserve">наименование, место нахождения, почтовый адрес, адрес электронной почты, </w:t>
      </w:r>
      <w:r w:rsidRPr="005E7D3E">
        <w:rPr>
          <w:szCs w:val="22"/>
        </w:rPr>
        <w:t xml:space="preserve">номер контактного телефона </w:t>
      </w:r>
      <w:r>
        <w:t>отдела администрации</w:t>
      </w:r>
      <w:r w:rsidR="0011251C" w:rsidRPr="005E7D3E">
        <w:rPr>
          <w:szCs w:val="22"/>
        </w:rPr>
        <w:t>;</w:t>
      </w:r>
    </w:p>
    <w:p w:rsidR="00667EC6" w:rsidRPr="005E7D3E" w:rsidRDefault="00667EC6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категории и(или) критерии отбора в соответствии с приложениями к настоящему Положению;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срок проведения отбора, а также информацию о возможности проведения нескольких этапов отбора с указанием сроков (порядка) их проведения (при необходимости);</w:t>
      </w:r>
    </w:p>
    <w:p w:rsidR="0011251C" w:rsidRPr="005E7D3E" w:rsidRDefault="00A332F9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результат (результаты) предоставления субсидии, а также характеристику (характеристики) результата (при ее установлении)</w:t>
      </w:r>
      <w:r w:rsidR="0011251C" w:rsidRPr="005E7D3E">
        <w:rPr>
          <w:szCs w:val="22"/>
        </w:rPr>
        <w:t>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доменное имя, и(или) сетевой адрес, и(или) указатели страниц сайта в сети </w:t>
      </w:r>
      <w:r w:rsidR="005E12AD" w:rsidRPr="005E7D3E">
        <w:rPr>
          <w:szCs w:val="22"/>
        </w:rPr>
        <w:t>«</w:t>
      </w:r>
      <w:r w:rsidRPr="005E7D3E">
        <w:rPr>
          <w:szCs w:val="22"/>
        </w:rPr>
        <w:t>Интернет</w:t>
      </w:r>
      <w:r w:rsidR="005E12AD" w:rsidRPr="005E7D3E">
        <w:rPr>
          <w:szCs w:val="22"/>
        </w:rPr>
        <w:t>»</w:t>
      </w:r>
      <w:r w:rsidRPr="005E7D3E">
        <w:rPr>
          <w:szCs w:val="22"/>
        </w:rPr>
        <w:t>, на котором размещается информация о проведении отбора;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требования к участникам отбора в соответствии с </w:t>
      </w:r>
      <w:hyperlink w:anchor="Par94" w:history="1">
        <w:r w:rsidRPr="005E7D3E">
          <w:rPr>
            <w:szCs w:val="22"/>
          </w:rPr>
          <w:t>пунктом 2.3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 xml:space="preserve">Положения </w:t>
      </w:r>
      <w:r w:rsidRPr="005E7D3E">
        <w:rPr>
          <w:szCs w:val="22"/>
        </w:rPr>
        <w:t xml:space="preserve">и перечень документов, представляемых участниками отбора для подтверждения их соответствия указанным требованиям в соответствии с </w:t>
      </w:r>
      <w:hyperlink w:anchor="Par104" w:history="1">
        <w:r w:rsidRPr="005E7D3E">
          <w:rPr>
            <w:szCs w:val="22"/>
          </w:rPr>
          <w:t>пунктом 2.4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>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порядок подачи заявок участниками отбора в соответствии с </w:t>
      </w:r>
      <w:hyperlink w:anchor="Par88" w:history="1">
        <w:r w:rsidRPr="005E7D3E">
          <w:rPr>
            <w:szCs w:val="22"/>
          </w:rPr>
          <w:t>пунктом 2.2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 xml:space="preserve">Положения </w:t>
      </w:r>
      <w:r w:rsidRPr="005E7D3E">
        <w:rPr>
          <w:szCs w:val="22"/>
        </w:rPr>
        <w:t>и требования, предъявляемые к форме и содержанию заявок, подаваемых участниками отбора;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порядок отзыва заявки участником отбора, порядок возврата заявки участнику отбора, определяющий в том числе основания для возврата заявок участнику отбора, порядок внесения изменений в заявку участником отбора в соответствии с </w:t>
      </w:r>
      <w:hyperlink w:anchor="Par88" w:history="1">
        <w:r w:rsidRPr="005E7D3E">
          <w:rPr>
            <w:szCs w:val="22"/>
          </w:rPr>
          <w:t>пунктом 2.2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>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правила рассмотрения и оценки заявок участников отбора в соответствии с </w:t>
      </w:r>
      <w:hyperlink w:anchor="Par153" w:history="1">
        <w:r w:rsidR="00F92A38" w:rsidRPr="00911AF4">
          <w:rPr>
            <w:szCs w:val="22"/>
          </w:rPr>
          <w:t>пунктом</w:t>
        </w:r>
      </w:hyperlink>
      <w:r w:rsidRPr="00911AF4">
        <w:rPr>
          <w:szCs w:val="22"/>
        </w:rPr>
        <w:t xml:space="preserve"> </w:t>
      </w:r>
      <w:r w:rsidR="00A77902" w:rsidRPr="00911AF4">
        <w:rPr>
          <w:szCs w:val="22"/>
        </w:rPr>
        <w:t>2.</w:t>
      </w:r>
      <w:r w:rsidR="00911AF4" w:rsidRPr="00911AF4">
        <w:rPr>
          <w:szCs w:val="22"/>
        </w:rPr>
        <w:t>5</w:t>
      </w:r>
      <w:r w:rsidR="00A77902" w:rsidRPr="005E7D3E">
        <w:rPr>
          <w:szCs w:val="22"/>
        </w:rPr>
        <w:t xml:space="preserve"> </w:t>
      </w:r>
      <w:r w:rsidRPr="005E7D3E">
        <w:rPr>
          <w:szCs w:val="22"/>
        </w:rPr>
        <w:t xml:space="preserve">и </w:t>
      </w:r>
      <w:hyperlink r:id="rId12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AF59EB" w:rsidRPr="005E7D3E">
        <w:rPr>
          <w:szCs w:val="22"/>
        </w:rPr>
        <w:t>Положению</w:t>
      </w:r>
      <w:r w:rsidRPr="005E7D3E">
        <w:rPr>
          <w:szCs w:val="22"/>
        </w:rPr>
        <w:t>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 в соответствии с пунктом 2.2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>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срок, в течение которого победитель отбора должен подписать </w:t>
      </w:r>
      <w:r w:rsidR="00DB1AC7" w:rsidRPr="005E7D3E">
        <w:rPr>
          <w:szCs w:val="22"/>
        </w:rPr>
        <w:t>соглашение</w:t>
      </w:r>
      <w:r w:rsidRPr="005E7D3E">
        <w:rPr>
          <w:szCs w:val="22"/>
        </w:rPr>
        <w:t xml:space="preserve">, в соответствии с </w:t>
      </w:r>
      <w:hyperlink w:anchor="Par188" w:history="1">
        <w:r w:rsidRPr="005E7D3E">
          <w:rPr>
            <w:szCs w:val="22"/>
          </w:rPr>
          <w:t>пунктом 3.1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>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условия признания победителя отбора уклонившимся от заключения </w:t>
      </w:r>
      <w:r w:rsidR="00DB1AC7" w:rsidRPr="005E7D3E">
        <w:rPr>
          <w:szCs w:val="22"/>
        </w:rPr>
        <w:t>соглашения</w:t>
      </w:r>
      <w:r w:rsidRPr="005E7D3E">
        <w:rPr>
          <w:szCs w:val="22"/>
        </w:rPr>
        <w:t xml:space="preserve"> в соответствии с </w:t>
      </w:r>
      <w:hyperlink w:anchor="Par188" w:history="1">
        <w:r w:rsidRPr="005E7D3E">
          <w:rPr>
            <w:szCs w:val="22"/>
          </w:rPr>
          <w:t>пунктом 3.1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>;</w:t>
      </w:r>
    </w:p>
    <w:p w:rsidR="0011251C" w:rsidRPr="005E7D3E" w:rsidRDefault="00E83F68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сроки</w:t>
      </w:r>
      <w:r w:rsidR="0011251C" w:rsidRPr="005E7D3E">
        <w:rPr>
          <w:szCs w:val="22"/>
        </w:rPr>
        <w:t xml:space="preserve"> размещения </w:t>
      </w:r>
      <w:r w:rsidRPr="005E7D3E">
        <w:rPr>
          <w:szCs w:val="22"/>
        </w:rPr>
        <w:t xml:space="preserve">протокола подведения итогов отбора (документа об итогах проведения отбора) </w:t>
      </w:r>
      <w:r w:rsidR="0011251C" w:rsidRPr="005E7D3E">
        <w:rPr>
          <w:szCs w:val="22"/>
        </w:rPr>
        <w:t xml:space="preserve">на едином портале (при наличии технической возможности) и </w:t>
      </w:r>
      <w:r w:rsidR="00C54C90" w:rsidRPr="005E7D3E">
        <w:rPr>
          <w:szCs w:val="22"/>
        </w:rPr>
        <w:t>на официальном сайте администрации на странице отдела</w:t>
      </w:r>
      <w:r w:rsidR="0011251C" w:rsidRPr="005E7D3E">
        <w:rPr>
          <w:szCs w:val="22"/>
        </w:rPr>
        <w:t xml:space="preserve"> в сети </w:t>
      </w:r>
      <w:r w:rsidR="005E12AD" w:rsidRPr="005E7D3E">
        <w:rPr>
          <w:szCs w:val="22"/>
        </w:rPr>
        <w:t>«</w:t>
      </w:r>
      <w:r w:rsidR="0011251C" w:rsidRPr="005E7D3E">
        <w:rPr>
          <w:szCs w:val="22"/>
        </w:rPr>
        <w:t>Интернет</w:t>
      </w:r>
      <w:r w:rsidR="005E12AD" w:rsidRPr="005E7D3E">
        <w:rPr>
          <w:szCs w:val="22"/>
        </w:rPr>
        <w:t>»</w:t>
      </w:r>
      <w:r w:rsidRPr="005E7D3E">
        <w:rPr>
          <w:szCs w:val="22"/>
        </w:rPr>
        <w:t>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даты начала подачи </w:t>
      </w:r>
      <w:r w:rsidR="007C57C8">
        <w:rPr>
          <w:szCs w:val="22"/>
        </w:rPr>
        <w:t>и</w:t>
      </w:r>
      <w:r w:rsidRPr="005E7D3E">
        <w:rPr>
          <w:szCs w:val="22"/>
        </w:rPr>
        <w:t xml:space="preserve"> окончания приема предложений (заявок) участников отбора, которая не может быть ранее </w:t>
      </w:r>
      <w:r w:rsidR="001874CE" w:rsidRPr="005E7D3E">
        <w:t>10-го</w:t>
      </w:r>
      <w:r w:rsidR="001874CE" w:rsidRPr="005E7D3E">
        <w:rPr>
          <w:szCs w:val="22"/>
        </w:rPr>
        <w:t xml:space="preserve"> </w:t>
      </w:r>
      <w:r w:rsidRPr="005E7D3E">
        <w:rPr>
          <w:szCs w:val="22"/>
        </w:rPr>
        <w:t>календарного дня, следующего за днем размещения объявления о проведении отбора</w:t>
      </w:r>
      <w:r w:rsidR="00A058CD" w:rsidRPr="005E7D3E">
        <w:rPr>
          <w:szCs w:val="22"/>
        </w:rPr>
        <w:t>;</w:t>
      </w:r>
    </w:p>
    <w:p w:rsidR="00453BDB" w:rsidRDefault="00453BDB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порядок возврата заявок на доработку;</w:t>
      </w:r>
    </w:p>
    <w:p w:rsidR="007C57C8" w:rsidRPr="007C57C8" w:rsidRDefault="007C57C8" w:rsidP="007C57C8">
      <w:pPr>
        <w:autoSpaceDE w:val="0"/>
        <w:autoSpaceDN w:val="0"/>
        <w:adjustRightInd w:val="0"/>
        <w:ind w:firstLine="709"/>
        <w:jc w:val="both"/>
      </w:pPr>
      <w:r>
        <w:t>порядок отклонения заявок, а также информацию об основаниях их отклонения;</w:t>
      </w:r>
    </w:p>
    <w:p w:rsidR="00453BDB" w:rsidRPr="005E7D3E" w:rsidRDefault="00453BDB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объем распределяемой субсидии в рамках отбора в соответствии с лимитом бюджетных ассигнований по направлению предоставления субсидии;</w:t>
      </w:r>
    </w:p>
    <w:p w:rsidR="00453BDB" w:rsidRPr="005E7D3E" w:rsidRDefault="00453BDB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порядок расчета размера субсидии в соответствии с приложениями к настоящему Положению;</w:t>
      </w:r>
    </w:p>
    <w:p w:rsidR="00453BDB" w:rsidRDefault="00453BDB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правила распределения субсидии по результатам отбора в соответствии с п</w:t>
      </w:r>
      <w:r w:rsidR="007C57C8">
        <w:rPr>
          <w:szCs w:val="22"/>
        </w:rPr>
        <w:t>унктом 2.5 настоящего Положения;</w:t>
      </w:r>
    </w:p>
    <w:p w:rsidR="00A051C4" w:rsidRPr="00904A9A" w:rsidRDefault="00A051C4" w:rsidP="00904A9A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904A9A">
        <w:rPr>
          <w:szCs w:val="22"/>
        </w:rPr>
        <w:t>порядок предоставления участникам отбора разъяснений положений объявления о проведении отбора, даты начала и оконча</w:t>
      </w:r>
      <w:r w:rsidR="00904A9A" w:rsidRPr="00904A9A">
        <w:rPr>
          <w:szCs w:val="22"/>
        </w:rPr>
        <w:t>ния срока такого предоставления.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14" w:name="Par88"/>
      <w:bookmarkEnd w:id="14"/>
      <w:r w:rsidRPr="005E7D3E">
        <w:rPr>
          <w:szCs w:val="22"/>
        </w:rPr>
        <w:t xml:space="preserve">2.2. Участник отбора в срок, устанавливаемый в информации о проведении отбора, представляет заявку, в состав которой входят документы, указанные в </w:t>
      </w:r>
      <w:hyperlink w:anchor="Par104" w:history="1">
        <w:r w:rsidRPr="005E7D3E">
          <w:rPr>
            <w:szCs w:val="22"/>
          </w:rPr>
          <w:t>пункте 2.4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 xml:space="preserve">. Участник отбора для участия в отборе может подать не более одной заявки, если иное не предусмотрено приложениями к настоящему </w:t>
      </w:r>
      <w:r w:rsidR="00AF59EB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Участник отбора вправе отозвать заявку в течение срока приема заявок путем направления в администрацию соответствующего письма. Отозванные заявки не учитываются при определении количества заявок, представленных на участие в отборе.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Внесение изменений в заявку осуществляется путем отзыва и подачи новой заявки в течение срока приема заявки, если иное не предусмотрено </w:t>
      </w:r>
      <w:hyperlink r:id="rId13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AF59EB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Требования, предъявляемые к форме и содержанию заявок, устанавливаются в случаях, установленных </w:t>
      </w:r>
      <w:hyperlink r:id="rId14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AF59EB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11251C" w:rsidRPr="00291E6D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Разъяснения положений информации о проведении отбора предоставляются администрацией в течение срока приема заявки по письменному обращению участника отбора в течение пяти рабочих дней с даты регистрации соответствующего обращения в общем отделе </w:t>
      </w:r>
      <w:r w:rsidRPr="00291E6D">
        <w:rPr>
          <w:szCs w:val="22"/>
        </w:rPr>
        <w:t>администрации.</w:t>
      </w:r>
    </w:p>
    <w:p w:rsidR="00550BAA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15" w:name="Par94"/>
      <w:bookmarkEnd w:id="15"/>
      <w:r w:rsidRPr="00291E6D">
        <w:rPr>
          <w:szCs w:val="22"/>
        </w:rPr>
        <w:t>2.</w:t>
      </w:r>
      <w:r w:rsidR="00550BAA" w:rsidRPr="00291E6D">
        <w:rPr>
          <w:szCs w:val="22"/>
        </w:rPr>
        <w:t xml:space="preserve">3. Участник отбора на даты рассмотрения заявки и заключения </w:t>
      </w:r>
      <w:r w:rsidR="005019FB" w:rsidRPr="00291E6D">
        <w:rPr>
          <w:szCs w:val="22"/>
        </w:rPr>
        <w:t>с</w:t>
      </w:r>
      <w:r w:rsidR="00DB1AC7" w:rsidRPr="00291E6D">
        <w:rPr>
          <w:szCs w:val="22"/>
        </w:rPr>
        <w:t>оглашения</w:t>
      </w:r>
      <w:r w:rsidR="00550BAA" w:rsidRPr="00291E6D">
        <w:rPr>
          <w:szCs w:val="22"/>
        </w:rPr>
        <w:t xml:space="preserve"> о предоставлении субсидии (далее - </w:t>
      </w:r>
      <w:r w:rsidR="00DB1AC7" w:rsidRPr="00291E6D">
        <w:rPr>
          <w:szCs w:val="22"/>
        </w:rPr>
        <w:t>соглашение</w:t>
      </w:r>
      <w:r w:rsidR="00550BAA" w:rsidRPr="00291E6D">
        <w:rPr>
          <w:szCs w:val="22"/>
        </w:rPr>
        <w:t>) должен соответствовать следующим требованиям:</w:t>
      </w:r>
    </w:p>
    <w:p w:rsidR="00550BAA" w:rsidRPr="005E7D3E" w:rsidRDefault="00550BAA" w:rsidP="00550BAA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50BAA" w:rsidRPr="005E7D3E" w:rsidRDefault="00550BAA" w:rsidP="00550BAA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3A38" w:rsidRPr="005E7D3E" w:rsidRDefault="00A73A38" w:rsidP="00550BAA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E7452" w:rsidRPr="005E7D3E" w:rsidRDefault="00550BAA" w:rsidP="003E745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участник отбора не должен получать средства из </w:t>
      </w:r>
      <w:r w:rsidR="003E7452" w:rsidRPr="005E7D3E">
        <w:rPr>
          <w:szCs w:val="22"/>
        </w:rPr>
        <w:t xml:space="preserve">местного бюджета на основании иных </w:t>
      </w:r>
      <w:r w:rsidR="00D932D8" w:rsidRPr="005E7D3E">
        <w:rPr>
          <w:szCs w:val="22"/>
        </w:rPr>
        <w:t xml:space="preserve">нормативных правовых актов, </w:t>
      </w:r>
      <w:r w:rsidR="003E7452" w:rsidRPr="005E7D3E">
        <w:rPr>
          <w:szCs w:val="22"/>
        </w:rPr>
        <w:t xml:space="preserve">муниципальных правовых актов на цели, установленные </w:t>
      </w:r>
      <w:r w:rsidRPr="005E7D3E">
        <w:rPr>
          <w:szCs w:val="22"/>
        </w:rPr>
        <w:t xml:space="preserve">настоящим </w:t>
      </w:r>
      <w:r w:rsidR="003E7452" w:rsidRPr="005E7D3E">
        <w:rPr>
          <w:szCs w:val="22"/>
        </w:rPr>
        <w:t>Положением</w:t>
      </w:r>
      <w:r w:rsidRPr="005E7D3E">
        <w:rPr>
          <w:szCs w:val="22"/>
        </w:rPr>
        <w:t>;</w:t>
      </w:r>
    </w:p>
    <w:p w:rsidR="00550BAA" w:rsidRPr="005E7D3E" w:rsidRDefault="00550BAA" w:rsidP="00550BAA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участник отбора не должен являться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550BAA" w:rsidRPr="005E7D3E" w:rsidRDefault="00D932D8" w:rsidP="00550BAA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55F75" w:rsidRPr="005E7D3E" w:rsidRDefault="00550BAA" w:rsidP="00550BAA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 участника отбора должны отсутствовать просроченная задолженность по возврату в</w:t>
      </w:r>
      <w:r w:rsidR="00655F75" w:rsidRPr="005E7D3E">
        <w:rPr>
          <w:szCs w:val="22"/>
        </w:rPr>
        <w:t xml:space="preserve"> местный бюджет </w:t>
      </w:r>
      <w:r w:rsidRPr="005E7D3E">
        <w:rPr>
          <w:szCs w:val="22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55F75" w:rsidRPr="005E7D3E">
        <w:rPr>
          <w:szCs w:val="22"/>
        </w:rPr>
        <w:t>местны</w:t>
      </w:r>
      <w:r w:rsidR="00DF1A9D" w:rsidRPr="005E7D3E">
        <w:rPr>
          <w:szCs w:val="22"/>
        </w:rPr>
        <w:t>м</w:t>
      </w:r>
      <w:r w:rsidR="00655F75" w:rsidRPr="005E7D3E">
        <w:rPr>
          <w:szCs w:val="22"/>
        </w:rPr>
        <w:t xml:space="preserve"> бюджет</w:t>
      </w:r>
      <w:r w:rsidR="00DF1A9D" w:rsidRPr="005E7D3E">
        <w:rPr>
          <w:szCs w:val="22"/>
        </w:rPr>
        <w:t>ом</w:t>
      </w:r>
      <w:r w:rsidR="00655F75" w:rsidRPr="005E7D3E">
        <w:rPr>
          <w:szCs w:val="22"/>
        </w:rPr>
        <w:t xml:space="preserve">; </w:t>
      </w:r>
    </w:p>
    <w:p w:rsidR="00550BAA" w:rsidRPr="005E7D3E" w:rsidRDefault="00550BAA" w:rsidP="00550BAA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должна быть введена процедура банкротства, деятельность </w:t>
      </w:r>
      <w:r w:rsidR="00D932D8" w:rsidRPr="005E7D3E">
        <w:rPr>
          <w:szCs w:val="22"/>
        </w:rPr>
        <w:t>участника отбора</w:t>
      </w:r>
      <w:r w:rsidRPr="005E7D3E">
        <w:rPr>
          <w:szCs w:val="22"/>
        </w:rPr>
        <w:t xml:space="preserve"> не должна быть приостановлена в порядке, предусмотренном законодательством Российской Федерации, а </w:t>
      </w:r>
      <w:r w:rsidR="00D932D8" w:rsidRPr="005E7D3E">
        <w:rPr>
          <w:szCs w:val="22"/>
        </w:rPr>
        <w:t>участник отбора</w:t>
      </w:r>
      <w:r w:rsidRPr="005E7D3E">
        <w:rPr>
          <w:szCs w:val="22"/>
        </w:rPr>
        <w:t>, являющийся индивидуальным предпринимателем, не прекрати</w:t>
      </w:r>
      <w:r w:rsidR="00E20C62" w:rsidRPr="005E7D3E">
        <w:rPr>
          <w:szCs w:val="22"/>
        </w:rPr>
        <w:t>л</w:t>
      </w:r>
      <w:r w:rsidRPr="005E7D3E">
        <w:rPr>
          <w:szCs w:val="22"/>
        </w:rPr>
        <w:t xml:space="preserve"> деятельность в качестве индивидуального предпринимателя;</w:t>
      </w:r>
    </w:p>
    <w:p w:rsidR="00E20C62" w:rsidRPr="005E7D3E" w:rsidRDefault="00E20C62" w:rsidP="00E20C6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550BAA" w:rsidRPr="005E7D3E" w:rsidRDefault="00550BAA" w:rsidP="00550BAA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участник отбора не должен быть внесен в реестр недобросовестных поставщиков;</w:t>
      </w:r>
    </w:p>
    <w:p w:rsidR="0011251C" w:rsidRPr="005E7D3E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 xml:space="preserve">соответствие требованиям к хозяйствам среднего или высокого уровня защиты (компартмент II, III или IV соответственно), установленным Порядком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свиноводства, утвержденным </w:t>
      </w:r>
      <w:hyperlink r:id="rId15" w:history="1">
        <w:r w:rsidRPr="005E7D3E">
          <w:rPr>
            <w:szCs w:val="22"/>
            <w:lang w:eastAsia="zh-CN"/>
          </w:rPr>
          <w:t>приказом</w:t>
        </w:r>
      </w:hyperlink>
      <w:r w:rsidRPr="005E7D3E">
        <w:rPr>
          <w:szCs w:val="22"/>
          <w:lang w:eastAsia="zh-CN"/>
        </w:rPr>
        <w:t xml:space="preserve"> Минсельхоза России от 23 июля 2010 года № 258 </w:t>
      </w:r>
      <w:r w:rsidR="0063269A" w:rsidRPr="005E7D3E">
        <w:rPr>
          <w:szCs w:val="22"/>
          <w:lang w:eastAsia="zh-CN"/>
        </w:rPr>
        <w:t>(</w:t>
      </w:r>
      <w:r w:rsidR="0063269A" w:rsidRPr="005E7D3E">
        <w:rPr>
          <w:szCs w:val="22"/>
        </w:rPr>
        <w:t xml:space="preserve">для участников отбора, подающих </w:t>
      </w:r>
      <w:r w:rsidR="0063269A" w:rsidRPr="005E7D3E">
        <w:t xml:space="preserve">предложение (заявку) </w:t>
      </w:r>
      <w:r w:rsidR="0063269A" w:rsidRPr="005E7D3E">
        <w:rPr>
          <w:szCs w:val="22"/>
        </w:rPr>
        <w:t>по субсидированию поголовья свиней</w:t>
      </w:r>
      <w:r w:rsidR="0063269A" w:rsidRPr="005E7D3E">
        <w:rPr>
          <w:szCs w:val="22"/>
          <w:lang w:eastAsia="zh-CN"/>
        </w:rPr>
        <w:t>)</w:t>
      </w:r>
      <w:r w:rsidR="00E20C62" w:rsidRPr="005E7D3E">
        <w:rPr>
          <w:szCs w:val="22"/>
          <w:lang w:eastAsia="zh-CN"/>
        </w:rPr>
        <w:t>;</w:t>
      </w:r>
    </w:p>
    <w:p w:rsidR="00403373" w:rsidRDefault="00403373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 xml:space="preserve">наличие </w:t>
      </w:r>
      <w:r w:rsidR="00CA445F">
        <w:t xml:space="preserve">необходимого для осуществления хозяйственной деятельности </w:t>
      </w:r>
      <w:r w:rsidRPr="005E7D3E">
        <w:rPr>
          <w:szCs w:val="22"/>
          <w:lang w:eastAsia="zh-CN"/>
        </w:rPr>
        <w:t>зе</w:t>
      </w:r>
      <w:r w:rsidR="00CA445F">
        <w:rPr>
          <w:szCs w:val="22"/>
          <w:lang w:eastAsia="zh-CN"/>
        </w:rPr>
        <w:t xml:space="preserve">мельного участка, находящегося </w:t>
      </w:r>
      <w:r w:rsidR="00CA445F" w:rsidRPr="005E7D3E">
        <w:rPr>
          <w:szCs w:val="22"/>
          <w:lang w:eastAsia="zh-CN"/>
        </w:rPr>
        <w:t>у участника отбора</w:t>
      </w:r>
      <w:r w:rsidR="00CA445F">
        <w:rPr>
          <w:szCs w:val="22"/>
          <w:lang w:eastAsia="zh-CN"/>
        </w:rPr>
        <w:t xml:space="preserve"> на праве </w:t>
      </w:r>
      <w:r w:rsidRPr="005E7D3E">
        <w:rPr>
          <w:szCs w:val="22"/>
          <w:lang w:eastAsia="zh-CN"/>
        </w:rPr>
        <w:t>собственности</w:t>
      </w:r>
      <w:r w:rsidR="008150D4">
        <w:rPr>
          <w:szCs w:val="22"/>
          <w:lang w:eastAsia="zh-CN"/>
        </w:rPr>
        <w:t xml:space="preserve">, </w:t>
      </w:r>
      <w:r w:rsidR="008150D4" w:rsidRPr="005E7D3E">
        <w:rPr>
          <w:szCs w:val="22"/>
          <w:lang w:eastAsia="zh-CN"/>
        </w:rPr>
        <w:t>постоя</w:t>
      </w:r>
      <w:r w:rsidR="008150D4">
        <w:rPr>
          <w:szCs w:val="22"/>
          <w:lang w:eastAsia="zh-CN"/>
        </w:rPr>
        <w:t>нного (бессрочного) пользования или используемого по договору</w:t>
      </w:r>
      <w:r w:rsidRPr="005E7D3E">
        <w:rPr>
          <w:szCs w:val="22"/>
          <w:lang w:eastAsia="zh-CN"/>
        </w:rPr>
        <w:t xml:space="preserve"> аренды, c видом разрешенного использования по классификатору видов разрешенного использования земельных участков, утвержденному Приказом Росреестра от 10.11.2020 № П/0412 «Об утверждении классификатора видов разрешенного использования земельных участков», соответствующего следующим кодам: 1.0; 2.2, соот</w:t>
      </w:r>
      <w:r w:rsidR="009260AD">
        <w:rPr>
          <w:szCs w:val="22"/>
          <w:lang w:eastAsia="zh-CN"/>
        </w:rPr>
        <w:t>ветствующего виду деятельности</w:t>
      </w:r>
      <w:r w:rsidRPr="005E7D3E">
        <w:rPr>
          <w:szCs w:val="22"/>
          <w:lang w:eastAsia="zh-CN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Дополнительные требования к участникам отбора устанавливаются в соответствии с приложениями к настоящему </w:t>
      </w:r>
      <w:r w:rsidR="00AF59EB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A422AC" w:rsidRPr="000A24E9" w:rsidRDefault="00A422AC" w:rsidP="009D0378">
      <w:pPr>
        <w:autoSpaceDE w:val="0"/>
        <w:autoSpaceDN w:val="0"/>
        <w:adjustRightInd w:val="0"/>
        <w:ind w:firstLine="709"/>
        <w:jc w:val="both"/>
        <w:rPr>
          <w:szCs w:val="22"/>
          <w:lang w:val="en-US"/>
        </w:rPr>
      </w:pPr>
      <w:r w:rsidRPr="00291E6D">
        <w:t xml:space="preserve">Проверка участника отбора на соответствие требованиям, установленным пунктом 2.3 настоящего Положения, осуществляется </w:t>
      </w:r>
      <w:r w:rsidR="00A235B1" w:rsidRPr="00291E6D">
        <w:t xml:space="preserve">в срок рассмотрения заявок и заключения соглашений </w:t>
      </w:r>
      <w:r w:rsidRPr="00291E6D">
        <w:t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16" w:name="Par104"/>
      <w:bookmarkEnd w:id="16"/>
      <w:r w:rsidRPr="005E7D3E">
        <w:rPr>
          <w:szCs w:val="22"/>
        </w:rPr>
        <w:t>2.4. Участник отбора для участия в отборе в срок, устанавливаемый в соответствии с информацией о проведении отбора, представля</w:t>
      </w:r>
      <w:r w:rsidR="00271357" w:rsidRPr="005E7D3E">
        <w:rPr>
          <w:szCs w:val="22"/>
        </w:rPr>
        <w:t>е</w:t>
      </w:r>
      <w:r w:rsidRPr="005E7D3E">
        <w:rPr>
          <w:szCs w:val="22"/>
        </w:rPr>
        <w:t>т следующие документы: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17" w:name="Par105"/>
      <w:bookmarkEnd w:id="17"/>
      <w:r w:rsidRPr="005E7D3E">
        <w:rPr>
          <w:szCs w:val="22"/>
        </w:rPr>
        <w:t xml:space="preserve">1) справку о применяемой системе налогообложения </w:t>
      </w:r>
      <w:r w:rsidR="00D16381" w:rsidRPr="005E7D3E">
        <w:rPr>
          <w:szCs w:val="22"/>
          <w:lang w:eastAsia="zh-CN"/>
        </w:rPr>
        <w:t xml:space="preserve">по форме, согласно приложению 14 к </w:t>
      </w:r>
      <w:r w:rsidR="00D16381" w:rsidRPr="005E7D3E">
        <w:rPr>
          <w:szCs w:val="22"/>
        </w:rPr>
        <w:t>Положению</w:t>
      </w:r>
      <w:r w:rsidRPr="005E7D3E">
        <w:rPr>
          <w:szCs w:val="22"/>
        </w:rPr>
        <w:t>, с приложением следующих подтверждающих документов: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(для применяющих единый сельскохозяйственный налог);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копия информационного письма органа ФНС России по форме, утвержденной приказом ФНС России от 2 ноября 2012 года N ММВ-7-3/829@ "Об утверждении форм документов для применения упрощенной системы налогообложения", с датой выдачи в текущем финансовом году (для применяющих упрощенную систему налогообложения);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копия патента на право применения патентной системы налогообложения в отношении осуществляемого (осуществляемых) вида (видов) предпринимательской деятельности (для применяющих патентную систему налогообложения);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</w:t>
      </w:r>
      <w:r w:rsidR="001E69CF" w:rsidRPr="005E7D3E">
        <w:rPr>
          <w:szCs w:val="22"/>
        </w:rPr>
        <w:t>ложению</w:t>
      </w:r>
      <w:r w:rsidRPr="005E7D3E">
        <w:rPr>
          <w:szCs w:val="22"/>
        </w:rPr>
        <w:t>;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3) согласие на публикацию (размещение) в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4) согласие участника отбора на осуществление в отношении него проверки </w:t>
      </w:r>
      <w:r w:rsidR="006064D0" w:rsidRPr="005E7D3E">
        <w:rPr>
          <w:szCs w:val="22"/>
        </w:rPr>
        <w:t>отделом аграрной политики администрации</w:t>
      </w:r>
      <w:r w:rsidRPr="005E7D3E">
        <w:rPr>
          <w:szCs w:val="22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</w:t>
      </w:r>
      <w:r w:rsidR="00DB1AC7" w:rsidRPr="005E7D3E">
        <w:rPr>
          <w:szCs w:val="22"/>
        </w:rPr>
        <w:t>соглашение</w:t>
      </w:r>
      <w:r w:rsidRPr="005E7D3E">
        <w:rPr>
          <w:szCs w:val="22"/>
        </w:rPr>
        <w:t>;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5) согласие физического лица на обработку его персональных данных (для индивидуальных предпринимателей и глав, ведущих личное подсобное хозяйство).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Дополнительные документы для каждой субсидии устанавливаются в приложениях к настоящему По</w:t>
      </w:r>
      <w:r w:rsidR="006064D0" w:rsidRPr="005E7D3E">
        <w:rPr>
          <w:szCs w:val="22"/>
        </w:rPr>
        <w:t>ложению</w:t>
      </w:r>
      <w:r w:rsidRPr="005E7D3E">
        <w:rPr>
          <w:szCs w:val="22"/>
        </w:rPr>
        <w:t>.</w:t>
      </w:r>
    </w:p>
    <w:p w:rsidR="00243AA2" w:rsidRPr="005E7D3E" w:rsidRDefault="00243AA2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Ответственность за достоверность и полноту сведений, отраженных в документах, являющихся основанием для предоставления субсидий, возлагается на </w:t>
      </w:r>
      <w:r w:rsidR="00DE6026" w:rsidRPr="005E7D3E">
        <w:rPr>
          <w:szCs w:val="22"/>
        </w:rPr>
        <w:t>участника отбора</w:t>
      </w:r>
      <w:r w:rsidRPr="005E7D3E">
        <w:rPr>
          <w:szCs w:val="22"/>
        </w:rPr>
        <w:t>.</w:t>
      </w:r>
    </w:p>
    <w:p w:rsidR="00EE374B" w:rsidRPr="005E7D3E" w:rsidRDefault="00EE374B" w:rsidP="00243AA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Копии документов на бумажном носителе, представляемых для предоставления каждой субсидии, должны быть заверены подписью и печатью (при наличии) руководителя (уполномоченного им лица) получателя субсиди</w:t>
      </w:r>
      <w:r w:rsidR="002C3808">
        <w:rPr>
          <w:szCs w:val="22"/>
        </w:rPr>
        <w:t>и.</w:t>
      </w:r>
    </w:p>
    <w:p w:rsidR="0011251C" w:rsidRPr="005E7D3E" w:rsidRDefault="0011251C" w:rsidP="009D0378">
      <w:pPr>
        <w:ind w:firstLine="709"/>
        <w:jc w:val="both"/>
        <w:rPr>
          <w:szCs w:val="22"/>
          <w:lang w:eastAsia="zh-CN"/>
        </w:rPr>
      </w:pPr>
      <w:r w:rsidRPr="005E7D3E">
        <w:rPr>
          <w:szCs w:val="22"/>
        </w:rPr>
        <w:t>2.</w:t>
      </w:r>
      <w:r w:rsidR="00EE374B" w:rsidRPr="005E7D3E">
        <w:rPr>
          <w:szCs w:val="22"/>
        </w:rPr>
        <w:t>4.1</w:t>
      </w:r>
      <w:r w:rsidRPr="005E7D3E">
        <w:rPr>
          <w:szCs w:val="22"/>
        </w:rPr>
        <w:t xml:space="preserve">. </w:t>
      </w:r>
      <w:bookmarkStart w:id="18" w:name="_Hlk163548316"/>
      <w:r w:rsidRPr="005E7D3E">
        <w:rPr>
          <w:szCs w:val="22"/>
          <w:lang w:eastAsia="zh-CN"/>
        </w:rPr>
        <w:t xml:space="preserve">Отдел администрации </w:t>
      </w:r>
      <w:bookmarkEnd w:id="18"/>
      <w:r w:rsidRPr="005E7D3E">
        <w:rPr>
          <w:szCs w:val="22"/>
          <w:lang w:eastAsia="zh-CN"/>
        </w:rPr>
        <w:t>посредством межведомственного запроса, в том числе в электронной форме с использованием региональной системы межведомственного электронного взаимодействия, запрашивает и получает</w:t>
      </w:r>
      <w:r w:rsidR="001D4EFA" w:rsidRPr="005E7D3E">
        <w:rPr>
          <w:szCs w:val="22"/>
          <w:lang w:eastAsia="zh-CN"/>
        </w:rPr>
        <w:t xml:space="preserve"> в отношении участника отбора</w:t>
      </w:r>
      <w:r w:rsidRPr="005E7D3E">
        <w:rPr>
          <w:szCs w:val="22"/>
          <w:lang w:eastAsia="zh-CN"/>
        </w:rPr>
        <w:t>:</w:t>
      </w:r>
    </w:p>
    <w:p w:rsidR="00174C6D" w:rsidRPr="005E7D3E" w:rsidRDefault="0011251C" w:rsidP="009D0378">
      <w:pPr>
        <w:suppressAutoHyphens/>
        <w:ind w:firstLine="709"/>
        <w:jc w:val="both"/>
      </w:pPr>
      <w:r w:rsidRPr="005E7D3E">
        <w:rPr>
          <w:szCs w:val="22"/>
          <w:lang w:eastAsia="zh-CN"/>
        </w:rPr>
        <w:t xml:space="preserve">- от </w:t>
      </w:r>
      <w:r w:rsidR="000B0093" w:rsidRPr="005E7D3E">
        <w:t>органа ФНС России</w:t>
      </w:r>
      <w:r w:rsidR="00174C6D" w:rsidRPr="005E7D3E">
        <w:t>:</w:t>
      </w:r>
    </w:p>
    <w:p w:rsidR="0011251C" w:rsidRPr="005E7D3E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 xml:space="preserve">сведения о наличии (отсутствии) у </w:t>
      </w:r>
      <w:r w:rsidR="00AF1776" w:rsidRPr="005E7D3E">
        <w:rPr>
          <w:szCs w:val="22"/>
        </w:rPr>
        <w:t>участника отбора</w:t>
      </w:r>
      <w:r w:rsidR="00AF1776" w:rsidRPr="005E7D3E">
        <w:rPr>
          <w:szCs w:val="22"/>
          <w:lang w:eastAsia="zh-CN"/>
        </w:rPr>
        <w:t xml:space="preserve"> </w:t>
      </w:r>
      <w:r w:rsidRPr="005E7D3E">
        <w:rPr>
          <w:szCs w:val="22"/>
          <w:lang w:eastAsia="zh-CN"/>
        </w:rPr>
        <w:t>задолженности по уплате налогов, сборов, пеней и штрафов за нарушение законодательства Российской Федерации о налогах и сборах</w:t>
      </w:r>
      <w:r w:rsidR="00AF43B2">
        <w:rPr>
          <w:szCs w:val="22"/>
          <w:lang w:eastAsia="zh-CN"/>
        </w:rPr>
        <w:t>;</w:t>
      </w:r>
    </w:p>
    <w:p w:rsidR="00174C6D" w:rsidRPr="005E7D3E" w:rsidRDefault="00174C6D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11251C" w:rsidRPr="005E7D3E" w:rsidRDefault="0011251C" w:rsidP="009D0378">
      <w:pPr>
        <w:suppressAutoHyphens/>
        <w:ind w:firstLine="709"/>
        <w:jc w:val="both"/>
      </w:pPr>
      <w:r w:rsidRPr="005E7D3E">
        <w:rPr>
          <w:szCs w:val="22"/>
          <w:lang w:eastAsia="zh-CN"/>
        </w:rPr>
        <w:t>- от Управления ветеринарии Ленинградской области заключение о соответствии требованиям к хозяйствам среднего или высокого уровня защиты (компартмент II, III или IV соответственно), установленным Порядком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свиноводства, утвержденным приказом Минсельхоза России от 23 июля 2010 года № 258 (</w:t>
      </w:r>
      <w:r w:rsidR="00F92FBA" w:rsidRPr="005E7D3E">
        <w:rPr>
          <w:szCs w:val="22"/>
        </w:rPr>
        <w:t xml:space="preserve">для участников отбора, подающих </w:t>
      </w:r>
      <w:r w:rsidR="00FA5884" w:rsidRPr="005E7D3E">
        <w:t xml:space="preserve">предложение (заявку) </w:t>
      </w:r>
      <w:r w:rsidR="00C462EF" w:rsidRPr="005E7D3E">
        <w:rPr>
          <w:szCs w:val="22"/>
        </w:rPr>
        <w:t>по субсидированию</w:t>
      </w:r>
      <w:r w:rsidR="00F92FBA" w:rsidRPr="005E7D3E">
        <w:rPr>
          <w:szCs w:val="22"/>
        </w:rPr>
        <w:t xml:space="preserve"> поголовья свиней</w:t>
      </w:r>
      <w:r w:rsidR="00C8088F" w:rsidRPr="005E7D3E">
        <w:rPr>
          <w:szCs w:val="22"/>
          <w:lang w:eastAsia="zh-CN"/>
        </w:rPr>
        <w:t>);</w:t>
      </w:r>
    </w:p>
    <w:p w:rsidR="00403373" w:rsidRPr="005E7D3E" w:rsidRDefault="00403373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- от органа Федеральной службы государственной регистрации, кадастра и картографии сведения из Единого государственного реестра недвижимости на объект недвижимости (земельный участок) участника отбора.</w:t>
      </w:r>
    </w:p>
    <w:p w:rsidR="0011251C" w:rsidRPr="005E7D3E" w:rsidRDefault="001D4EFA" w:rsidP="009D0378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  <w:r w:rsidRPr="005E7D3E">
        <w:rPr>
          <w:szCs w:val="22"/>
        </w:rPr>
        <w:t>Участник</w:t>
      </w:r>
      <w:r w:rsidR="000C232B" w:rsidRPr="005E7D3E">
        <w:rPr>
          <w:szCs w:val="22"/>
        </w:rPr>
        <w:t xml:space="preserve"> отбора</w:t>
      </w:r>
      <w:r w:rsidR="000C232B" w:rsidRPr="005E7D3E">
        <w:rPr>
          <w:szCs w:val="22"/>
          <w:lang w:eastAsia="zh-CN"/>
        </w:rPr>
        <w:t xml:space="preserve"> </w:t>
      </w:r>
      <w:r w:rsidR="0011251C" w:rsidRPr="005E7D3E">
        <w:rPr>
          <w:szCs w:val="22"/>
          <w:lang w:eastAsia="zh-CN"/>
        </w:rPr>
        <w:t xml:space="preserve">вправе представить </w:t>
      </w:r>
      <w:r w:rsidRPr="005E7D3E">
        <w:rPr>
          <w:szCs w:val="22"/>
          <w:lang w:eastAsia="zh-CN"/>
        </w:rPr>
        <w:t>сведения</w:t>
      </w:r>
      <w:r w:rsidR="0011251C" w:rsidRPr="005E7D3E">
        <w:rPr>
          <w:szCs w:val="22"/>
          <w:lang w:eastAsia="zh-CN"/>
        </w:rPr>
        <w:t>, указанные в пункте 2.</w:t>
      </w:r>
      <w:r w:rsidR="00174C6D" w:rsidRPr="005E7D3E">
        <w:rPr>
          <w:szCs w:val="22"/>
          <w:lang w:eastAsia="zh-CN"/>
        </w:rPr>
        <w:t>4</w:t>
      </w:r>
      <w:r w:rsidR="005019FB" w:rsidRPr="005E7D3E">
        <w:rPr>
          <w:szCs w:val="22"/>
          <w:lang w:eastAsia="zh-CN"/>
        </w:rPr>
        <w:t>.1</w:t>
      </w:r>
      <w:r w:rsidR="0011251C" w:rsidRPr="005E7D3E">
        <w:rPr>
          <w:szCs w:val="22"/>
          <w:lang w:eastAsia="zh-CN"/>
        </w:rPr>
        <w:t xml:space="preserve"> </w:t>
      </w:r>
      <w:r w:rsidR="0011251C" w:rsidRPr="005E7D3E">
        <w:rPr>
          <w:szCs w:val="22"/>
        </w:rPr>
        <w:t>настоящего</w:t>
      </w:r>
      <w:r w:rsidR="0011251C" w:rsidRPr="005E7D3E">
        <w:rPr>
          <w:szCs w:val="22"/>
          <w:lang w:eastAsia="zh-CN"/>
        </w:rPr>
        <w:t xml:space="preserve"> </w:t>
      </w:r>
      <w:r w:rsidR="00AF59EB" w:rsidRPr="005E7D3E">
        <w:rPr>
          <w:szCs w:val="22"/>
        </w:rPr>
        <w:t>Положения</w:t>
      </w:r>
      <w:r w:rsidR="0011251C" w:rsidRPr="005E7D3E">
        <w:rPr>
          <w:szCs w:val="22"/>
          <w:lang w:eastAsia="zh-CN"/>
        </w:rPr>
        <w:t>, по собственной инициативе.</w:t>
      </w:r>
    </w:p>
    <w:p w:rsidR="00CF236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19" w:name="Par153"/>
      <w:bookmarkEnd w:id="19"/>
      <w:r w:rsidRPr="005E7D3E">
        <w:rPr>
          <w:szCs w:val="22"/>
        </w:rPr>
        <w:t>2.</w:t>
      </w:r>
      <w:r w:rsidR="00EE374B" w:rsidRPr="005E7D3E">
        <w:rPr>
          <w:szCs w:val="22"/>
        </w:rPr>
        <w:t>5</w:t>
      </w:r>
      <w:r w:rsidRPr="005E7D3E">
        <w:rPr>
          <w:szCs w:val="22"/>
        </w:rPr>
        <w:t xml:space="preserve">. Способом проведения отбора получателей субсидий является </w:t>
      </w:r>
      <w:r w:rsidR="00E47C38" w:rsidRPr="005E7D3E">
        <w:rPr>
          <w:szCs w:val="22"/>
        </w:rPr>
        <w:t xml:space="preserve">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субсидий. </w:t>
      </w:r>
    </w:p>
    <w:p w:rsidR="00A55718" w:rsidRDefault="002A2561" w:rsidP="00C46CD5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t xml:space="preserve">Запрос предложений (заявок), </w:t>
      </w:r>
      <w:r w:rsidRPr="005E7D3E">
        <w:rPr>
          <w:szCs w:val="22"/>
        </w:rPr>
        <w:t>р</w:t>
      </w:r>
      <w:r w:rsidR="0011251C" w:rsidRPr="005E7D3E">
        <w:rPr>
          <w:szCs w:val="22"/>
        </w:rPr>
        <w:t>ассмотрение заявок</w:t>
      </w:r>
      <w:r w:rsidR="003525E5" w:rsidRPr="005E7D3E">
        <w:rPr>
          <w:szCs w:val="22"/>
        </w:rPr>
        <w:t xml:space="preserve">, </w:t>
      </w:r>
      <w:r w:rsidR="0011251C" w:rsidRPr="005E7D3E">
        <w:rPr>
          <w:szCs w:val="22"/>
        </w:rPr>
        <w:t>определение победителей отбора осуществляется отделом администрации, котор</w:t>
      </w:r>
      <w:r w:rsidR="003525E5" w:rsidRPr="005E7D3E">
        <w:rPr>
          <w:szCs w:val="22"/>
        </w:rPr>
        <w:t>ый</w:t>
      </w:r>
      <w:r w:rsidR="0011251C" w:rsidRPr="005E7D3E">
        <w:rPr>
          <w:szCs w:val="22"/>
        </w:rPr>
        <w:t xml:space="preserve"> проводит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</w:t>
      </w:r>
      <w:r w:rsidR="00A55718">
        <w:rPr>
          <w:szCs w:val="22"/>
        </w:rPr>
        <w:t>.</w:t>
      </w:r>
    </w:p>
    <w:p w:rsidR="0011251C" w:rsidRDefault="00A55718" w:rsidP="00A55718">
      <w:pPr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>Р</w:t>
      </w:r>
      <w:r w:rsidRPr="005E7D3E">
        <w:rPr>
          <w:szCs w:val="22"/>
        </w:rPr>
        <w:t xml:space="preserve">ассмотрение </w:t>
      </w:r>
      <w:r>
        <w:rPr>
          <w:szCs w:val="22"/>
        </w:rPr>
        <w:t xml:space="preserve">и проверка </w:t>
      </w:r>
      <w:r w:rsidR="00231D6C" w:rsidRPr="005E7D3E">
        <w:rPr>
          <w:szCs w:val="22"/>
        </w:rPr>
        <w:t>представленных участником отбора заявок и достоверности сведений, содержащихся в заявках, путем их сопоставления между собой</w:t>
      </w:r>
      <w:r w:rsidR="00231D6C">
        <w:rPr>
          <w:szCs w:val="22"/>
        </w:rPr>
        <w:t xml:space="preserve"> </w:t>
      </w:r>
      <w:r>
        <w:rPr>
          <w:szCs w:val="22"/>
        </w:rPr>
        <w:t>осуществляется</w:t>
      </w:r>
      <w:r w:rsidRPr="005E7D3E">
        <w:rPr>
          <w:szCs w:val="22"/>
        </w:rPr>
        <w:t xml:space="preserve"> </w:t>
      </w:r>
      <w:r w:rsidR="00733AB5" w:rsidRPr="005E7D3E">
        <w:rPr>
          <w:szCs w:val="22"/>
        </w:rPr>
        <w:t>в течение 10 рабочих дней со дня, следующего за днем окончания приема заявок</w:t>
      </w:r>
      <w:r w:rsidR="0011251C" w:rsidRPr="005E7D3E">
        <w:rPr>
          <w:szCs w:val="22"/>
        </w:rPr>
        <w:t>.</w:t>
      </w:r>
    </w:p>
    <w:p w:rsidR="00D6021B" w:rsidRPr="005E7D3E" w:rsidRDefault="00D6021B" w:rsidP="00D6021B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отклонения.</w:t>
      </w:r>
    </w:p>
    <w:p w:rsidR="00D6021B" w:rsidRPr="005E7D3E" w:rsidRDefault="00D6021B" w:rsidP="00D6021B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Размещение протокола рассмотрения заявок осуществляется </w:t>
      </w:r>
      <w:r w:rsidR="000B032D" w:rsidRPr="005E7D3E">
        <w:rPr>
          <w:szCs w:val="22"/>
        </w:rPr>
        <w:t xml:space="preserve">в сети "Интернет" </w:t>
      </w:r>
      <w:r w:rsidRPr="005E7D3E">
        <w:rPr>
          <w:szCs w:val="22"/>
        </w:rPr>
        <w:t>не позднее 1-го рабочего дня, следующего за днем его подписания.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Победителем отбора признается участник отбора, соответствующий категориям, установленным пунктом 1.6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 xml:space="preserve">, и критериям, установленным по каждой субсидии в соответствии с </w:t>
      </w:r>
      <w:hyperlink r:id="rId16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AF59EB" w:rsidRPr="005E7D3E">
        <w:rPr>
          <w:szCs w:val="22"/>
        </w:rPr>
        <w:t>Положению</w:t>
      </w:r>
      <w:r w:rsidRPr="005E7D3E">
        <w:rPr>
          <w:szCs w:val="22"/>
        </w:rPr>
        <w:t xml:space="preserve">, а также требованиям, определенным в пункте 2.3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 xml:space="preserve">, представивший для проведения отбора документы, указанные в </w:t>
      </w:r>
      <w:hyperlink w:anchor="Par104" w:history="1">
        <w:r w:rsidRPr="005E7D3E">
          <w:rPr>
            <w:szCs w:val="22"/>
          </w:rPr>
          <w:t>пункте 2.4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>, по которым отсутствуют основания для отклонения заявки и отказа в предоставлении субсидии в соответствии с пунктами 2.</w:t>
      </w:r>
      <w:r w:rsidR="00395382" w:rsidRPr="005E7D3E">
        <w:rPr>
          <w:szCs w:val="22"/>
        </w:rPr>
        <w:t>6</w:t>
      </w:r>
      <w:r w:rsidRPr="005E7D3E">
        <w:rPr>
          <w:szCs w:val="22"/>
        </w:rPr>
        <w:t xml:space="preserve"> и 2.</w:t>
      </w:r>
      <w:hyperlink w:anchor="Par166" w:history="1">
        <w:r w:rsidR="00395382" w:rsidRPr="005E7D3E">
          <w:rPr>
            <w:szCs w:val="22"/>
          </w:rPr>
          <w:t>7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20" w:name="Par158"/>
      <w:bookmarkEnd w:id="20"/>
      <w:r w:rsidRPr="005E7D3E">
        <w:rPr>
          <w:szCs w:val="22"/>
        </w:rPr>
        <w:t>2.</w:t>
      </w:r>
      <w:r w:rsidR="00395382" w:rsidRPr="005E7D3E">
        <w:rPr>
          <w:szCs w:val="22"/>
        </w:rPr>
        <w:t>6</w:t>
      </w:r>
      <w:r w:rsidRPr="005E7D3E">
        <w:rPr>
          <w:szCs w:val="22"/>
        </w:rPr>
        <w:t xml:space="preserve">. Основаниями для отклонения </w:t>
      </w:r>
      <w:r w:rsidR="00497AE7" w:rsidRPr="005E7D3E">
        <w:rPr>
          <w:szCs w:val="22"/>
        </w:rPr>
        <w:t>предложения (</w:t>
      </w:r>
      <w:r w:rsidRPr="005E7D3E">
        <w:rPr>
          <w:szCs w:val="22"/>
        </w:rPr>
        <w:t>заявки</w:t>
      </w:r>
      <w:r w:rsidR="00497AE7" w:rsidRPr="005E7D3E">
        <w:rPr>
          <w:szCs w:val="22"/>
        </w:rPr>
        <w:t>)</w:t>
      </w:r>
      <w:r w:rsidRPr="005E7D3E">
        <w:rPr>
          <w:szCs w:val="22"/>
        </w:rPr>
        <w:t xml:space="preserve"> участника отбора на стадии рассмотрения и оценки </w:t>
      </w:r>
      <w:r w:rsidR="00497AE7" w:rsidRPr="005E7D3E">
        <w:rPr>
          <w:szCs w:val="22"/>
        </w:rPr>
        <w:t>предложений (</w:t>
      </w:r>
      <w:r w:rsidRPr="005E7D3E">
        <w:rPr>
          <w:szCs w:val="22"/>
        </w:rPr>
        <w:t>заявок</w:t>
      </w:r>
      <w:r w:rsidR="00497AE7" w:rsidRPr="005E7D3E">
        <w:rPr>
          <w:szCs w:val="22"/>
        </w:rPr>
        <w:t>)</w:t>
      </w:r>
      <w:r w:rsidRPr="005E7D3E">
        <w:rPr>
          <w:szCs w:val="22"/>
        </w:rPr>
        <w:t xml:space="preserve"> являются: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несоответствие участника отбора категориям, установленным пунктом 1.6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 xml:space="preserve">, требованиям, установленным пунктом 2.3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 xml:space="preserve">, а также критериям отбора (если это установлено приложениями к настоящему </w:t>
      </w:r>
      <w:bookmarkStart w:id="21" w:name="_Hlk163483196"/>
      <w:r w:rsidR="00AF59EB" w:rsidRPr="005E7D3E">
        <w:rPr>
          <w:szCs w:val="22"/>
        </w:rPr>
        <w:t>Положению</w:t>
      </w:r>
      <w:bookmarkEnd w:id="21"/>
      <w:r w:rsidRPr="005E7D3E">
        <w:rPr>
          <w:szCs w:val="22"/>
        </w:rPr>
        <w:t>);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несоответствие представленного участником отбора </w:t>
      </w:r>
      <w:r w:rsidR="00497AE7" w:rsidRPr="005E7D3E">
        <w:rPr>
          <w:szCs w:val="22"/>
        </w:rPr>
        <w:t xml:space="preserve">предложения (заявки) </w:t>
      </w:r>
      <w:r w:rsidRPr="005E7D3E">
        <w:rPr>
          <w:szCs w:val="22"/>
        </w:rPr>
        <w:t xml:space="preserve">и документов требованиям, указанным в информации о проведении отбора, а также требованиям к </w:t>
      </w:r>
      <w:r w:rsidR="00497AE7" w:rsidRPr="005E7D3E">
        <w:rPr>
          <w:szCs w:val="22"/>
        </w:rPr>
        <w:t>предложению (</w:t>
      </w:r>
      <w:r w:rsidRPr="005E7D3E">
        <w:rPr>
          <w:szCs w:val="22"/>
        </w:rPr>
        <w:t>заявке</w:t>
      </w:r>
      <w:r w:rsidR="00497AE7" w:rsidRPr="005E7D3E">
        <w:rPr>
          <w:szCs w:val="22"/>
        </w:rPr>
        <w:t>)</w:t>
      </w:r>
      <w:r w:rsidRPr="005E7D3E">
        <w:rPr>
          <w:szCs w:val="22"/>
        </w:rPr>
        <w:t xml:space="preserve"> участника отбора, установленным </w:t>
      </w:r>
      <w:hyperlink r:id="rId17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AF59EB" w:rsidRPr="005E7D3E">
        <w:rPr>
          <w:szCs w:val="22"/>
        </w:rPr>
        <w:t xml:space="preserve">Положению </w:t>
      </w:r>
      <w:r w:rsidRPr="005E7D3E">
        <w:rPr>
          <w:szCs w:val="22"/>
        </w:rPr>
        <w:t>(при наличии);</w:t>
      </w:r>
    </w:p>
    <w:p w:rsidR="0011251C" w:rsidRPr="005E7D3E" w:rsidRDefault="00395382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недостоверность информации, содержащейся в документах, представленных участником отбора, в целях подтверждения соответствия установленным требованиям, в том числе информации о месте нахождения и адресе участника отбора - юридического лица;</w:t>
      </w:r>
    </w:p>
    <w:p w:rsidR="0011251C" w:rsidRPr="005E7D3E" w:rsidRDefault="00395382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непредставление (представление не в полном объеме) документов, установленных пунктом 2.4 настоящего Положения, а также приложениями к настоящему</w:t>
      </w:r>
      <w:r w:rsidRPr="005E7D3E">
        <w:t xml:space="preserve"> </w:t>
      </w:r>
      <w:r w:rsidRPr="005E7D3E">
        <w:rPr>
          <w:szCs w:val="22"/>
        </w:rPr>
        <w:t>Положению</w:t>
      </w:r>
      <w:r w:rsidR="0011251C" w:rsidRPr="005E7D3E">
        <w:rPr>
          <w:szCs w:val="22"/>
        </w:rPr>
        <w:t>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подача участником отбора </w:t>
      </w:r>
      <w:r w:rsidR="00497AE7" w:rsidRPr="005E7D3E">
        <w:rPr>
          <w:szCs w:val="22"/>
        </w:rPr>
        <w:t xml:space="preserve">предложения (заявки) </w:t>
      </w:r>
      <w:r w:rsidRPr="005E7D3E">
        <w:rPr>
          <w:szCs w:val="22"/>
        </w:rPr>
        <w:t xml:space="preserve">после даты и(или) времени, определенных для подачи </w:t>
      </w:r>
      <w:r w:rsidR="00497AE7" w:rsidRPr="005E7D3E">
        <w:rPr>
          <w:szCs w:val="22"/>
        </w:rPr>
        <w:t>предложений (</w:t>
      </w:r>
      <w:r w:rsidRPr="005E7D3E">
        <w:rPr>
          <w:szCs w:val="22"/>
        </w:rPr>
        <w:t>заявок</w:t>
      </w:r>
      <w:r w:rsidR="00497AE7" w:rsidRPr="005E7D3E">
        <w:rPr>
          <w:szCs w:val="22"/>
        </w:rPr>
        <w:t>)</w:t>
      </w:r>
      <w:r w:rsidRPr="005E7D3E">
        <w:rPr>
          <w:szCs w:val="22"/>
        </w:rPr>
        <w:t>.</w:t>
      </w:r>
    </w:p>
    <w:p w:rsidR="00E71B01" w:rsidRPr="005E7D3E" w:rsidRDefault="00E71B01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t>В случае отклонения предложения (заявки) участника отбора администрация в срок, не превышающий пяти рабочих дней с даты принятия данного решения, направляет участнику отбора письмо (уведомление) об отклонении предложения (заявки) с информацией о причинах отклонения.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22" w:name="Par166"/>
      <w:bookmarkEnd w:id="22"/>
      <w:r w:rsidRPr="005E7D3E">
        <w:rPr>
          <w:szCs w:val="22"/>
        </w:rPr>
        <w:t>2.</w:t>
      </w:r>
      <w:r w:rsidR="003D1F00" w:rsidRPr="005E7D3E">
        <w:rPr>
          <w:szCs w:val="22"/>
        </w:rPr>
        <w:t>7</w:t>
      </w:r>
      <w:r w:rsidRPr="005E7D3E">
        <w:rPr>
          <w:szCs w:val="22"/>
        </w:rPr>
        <w:t>. Основаниями для отказа в предоставлении субсидии являются: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несоответствие представленных документов требованиям, определенным в </w:t>
      </w:r>
      <w:hyperlink w:anchor="Par104" w:history="1">
        <w:r w:rsidRPr="005E7D3E">
          <w:rPr>
            <w:szCs w:val="22"/>
          </w:rPr>
          <w:t>пункте 2.4</w:t>
        </w:r>
      </w:hyperlink>
      <w:r w:rsidRPr="005E7D3E">
        <w:rPr>
          <w:szCs w:val="22"/>
        </w:rPr>
        <w:t xml:space="preserve">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>, или непредставление (представление не в полном объеме) указанных документов;</w:t>
      </w:r>
    </w:p>
    <w:p w:rsidR="00E61B12" w:rsidRPr="005E7D3E" w:rsidRDefault="00E61B12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установление факта недостоверности представленной участником отбор информации, содержащейся в документах;</w:t>
      </w:r>
    </w:p>
    <w:p w:rsidR="0011251C" w:rsidRPr="005E7D3E" w:rsidRDefault="0011251C" w:rsidP="00E61B1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несоответствие участника отбора условиям, установленным в </w:t>
      </w:r>
      <w:hyperlink r:id="rId18" w:history="1">
        <w:r w:rsidRPr="005E7D3E">
          <w:rPr>
            <w:szCs w:val="22"/>
          </w:rPr>
          <w:t>приложениях</w:t>
        </w:r>
      </w:hyperlink>
      <w:r w:rsidRPr="005E7D3E">
        <w:rPr>
          <w:szCs w:val="22"/>
        </w:rPr>
        <w:t xml:space="preserve"> к настоящему </w:t>
      </w:r>
      <w:r w:rsidR="00AF59EB" w:rsidRPr="005E7D3E">
        <w:rPr>
          <w:szCs w:val="22"/>
        </w:rPr>
        <w:t>Положению</w:t>
      </w:r>
      <w:r w:rsidRPr="005E7D3E">
        <w:rPr>
          <w:szCs w:val="22"/>
        </w:rPr>
        <w:t>;</w:t>
      </w:r>
    </w:p>
    <w:p w:rsidR="00CF210E" w:rsidRPr="005E7D3E" w:rsidRDefault="00577768" w:rsidP="002F31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zh-CN"/>
        </w:rPr>
      </w:pPr>
      <w:r w:rsidRPr="005E7D3E">
        <w:rPr>
          <w:rFonts w:eastAsia="Calibri"/>
          <w:lang w:eastAsia="zh-CN"/>
        </w:rPr>
        <w:t xml:space="preserve">отсутствие бюджетных ассигнований по направлениям субсидирования, указанным в пункте 1.4 </w:t>
      </w:r>
      <w:r w:rsidR="00EE2FB7" w:rsidRPr="005E7D3E">
        <w:rPr>
          <w:rFonts w:eastAsia="Calibri"/>
          <w:lang w:eastAsia="zh-CN"/>
        </w:rPr>
        <w:t xml:space="preserve">настоящего </w:t>
      </w:r>
      <w:r w:rsidR="00AF59EB" w:rsidRPr="005E7D3E">
        <w:rPr>
          <w:rFonts w:eastAsia="Calibri"/>
          <w:lang w:eastAsia="zh-CN"/>
        </w:rPr>
        <w:t>Положения</w:t>
      </w:r>
      <w:r w:rsidR="002F3191" w:rsidRPr="005E7D3E">
        <w:rPr>
          <w:rFonts w:eastAsia="Calibri"/>
          <w:lang w:eastAsia="zh-CN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Ответственность за достоверность и полноту сведений, указанных в документах, являющихся основанием для предоставления субсидии, возлагается на </w:t>
      </w:r>
      <w:r w:rsidR="004512E2" w:rsidRPr="005E7D3E">
        <w:rPr>
          <w:szCs w:val="22"/>
        </w:rPr>
        <w:t>участника отбора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В случае отказа в предоставлении субсидии администрация в срок, не превышающий </w:t>
      </w:r>
      <w:r w:rsidR="00E71B01" w:rsidRPr="005E7D3E">
        <w:rPr>
          <w:szCs w:val="22"/>
        </w:rPr>
        <w:t>пяти</w:t>
      </w:r>
      <w:r w:rsidRPr="005E7D3E">
        <w:rPr>
          <w:szCs w:val="22"/>
        </w:rPr>
        <w:t xml:space="preserve"> рабочих дней с даты принятия решения об отказе в предоставлении субсидии, указанного в пункте 2.9 настоящего </w:t>
      </w:r>
      <w:r w:rsidR="00AF59EB" w:rsidRPr="005E7D3E">
        <w:rPr>
          <w:szCs w:val="22"/>
        </w:rPr>
        <w:t>Положения</w:t>
      </w:r>
      <w:r w:rsidRPr="005E7D3E">
        <w:rPr>
          <w:szCs w:val="22"/>
        </w:rPr>
        <w:t>, направляет участникам отбора письменный мотивированный отказ (уведомление) в предоставлении субсидии.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Представленные документы возвращаются участнику отбора по письменному требованию.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году.</w:t>
      </w:r>
    </w:p>
    <w:p w:rsidR="00183886" w:rsidRDefault="000B032D" w:rsidP="00183886">
      <w:pPr>
        <w:autoSpaceDE w:val="0"/>
        <w:autoSpaceDN w:val="0"/>
        <w:adjustRightInd w:val="0"/>
        <w:ind w:firstLine="709"/>
        <w:jc w:val="both"/>
      </w:pPr>
      <w:r w:rsidRPr="005E7D3E">
        <w:rPr>
          <w:szCs w:val="22"/>
        </w:rPr>
        <w:t xml:space="preserve">2.8. </w:t>
      </w:r>
      <w:r w:rsidRPr="005E7D3E">
        <w:t>В целях завершения отбора получателей субсидий и определения победителей отбора получателей субсидий отдел формирует протокол подведения итогов отбора получателей субсидий, включающий информацию о победителях отбора получателей субсидий с указанием размера субсидии, предусмотренной им для предоставления, об отклонении заявок с указани</w:t>
      </w:r>
      <w:r w:rsidR="00183886">
        <w:t xml:space="preserve">ем оснований для их отклонения в срок, </w:t>
      </w:r>
      <w:r w:rsidR="00183886" w:rsidRPr="005E7D3E">
        <w:rPr>
          <w:szCs w:val="22"/>
        </w:rPr>
        <w:t xml:space="preserve">не превышающий 10 рабочих дней с даты </w:t>
      </w:r>
      <w:r w:rsidR="000426CB">
        <w:rPr>
          <w:szCs w:val="22"/>
        </w:rPr>
        <w:t>размещения</w:t>
      </w:r>
      <w:r w:rsidR="00183886">
        <w:rPr>
          <w:szCs w:val="22"/>
        </w:rPr>
        <w:t xml:space="preserve"> </w:t>
      </w:r>
      <w:r w:rsidR="00183886" w:rsidRPr="005E7D3E">
        <w:rPr>
          <w:szCs w:val="22"/>
        </w:rPr>
        <w:t>протокола рассмотрения заявок</w:t>
      </w:r>
      <w:r w:rsidR="00183886">
        <w:rPr>
          <w:szCs w:val="22"/>
        </w:rPr>
        <w:t>.</w:t>
      </w:r>
    </w:p>
    <w:p w:rsidR="000B032D" w:rsidRDefault="000B032D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t xml:space="preserve">Размещение протокола подведения итогов отбора </w:t>
      </w:r>
      <w:r w:rsidR="00062E21" w:rsidRPr="005E7D3E">
        <w:rPr>
          <w:szCs w:val="22"/>
        </w:rPr>
        <w:t>на едином портале (при наличии технической возможности) и на официальном сайте администрации на странице отдела в сети «Интернет»</w:t>
      </w:r>
      <w:r w:rsidRPr="005E7D3E">
        <w:t xml:space="preserve"> осуществляется </w:t>
      </w:r>
      <w:r w:rsidR="00062E21">
        <w:t xml:space="preserve">не позднее </w:t>
      </w:r>
      <w:r w:rsidR="00183886" w:rsidRPr="005E7D3E">
        <w:rPr>
          <w:szCs w:val="22"/>
        </w:rPr>
        <w:t>1-го рабочего дня, следующего за днем его подписания</w:t>
      </w:r>
      <w:r w:rsidRPr="005E7D3E">
        <w:rPr>
          <w:szCs w:val="22"/>
        </w:rPr>
        <w:t>.</w:t>
      </w:r>
    </w:p>
    <w:p w:rsidR="000B032D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23" w:name="Par174"/>
      <w:bookmarkEnd w:id="23"/>
      <w:r w:rsidRPr="005E7D3E">
        <w:rPr>
          <w:szCs w:val="22"/>
        </w:rPr>
        <w:t>2.</w:t>
      </w:r>
      <w:r w:rsidR="00E61B12" w:rsidRPr="005E7D3E">
        <w:rPr>
          <w:szCs w:val="22"/>
        </w:rPr>
        <w:t>9</w:t>
      </w:r>
      <w:r w:rsidRPr="005E7D3E">
        <w:rPr>
          <w:szCs w:val="22"/>
        </w:rPr>
        <w:t xml:space="preserve">. Администрация принимает решение о предоставлении субсидии (утверждает постановлением перечень победителей отбора и размер предоставляемых субсидий), </w:t>
      </w:r>
      <w:r w:rsidR="00E61B12" w:rsidRPr="00FB4F35">
        <w:rPr>
          <w:szCs w:val="22"/>
        </w:rPr>
        <w:t xml:space="preserve">об отказе </w:t>
      </w:r>
      <w:r w:rsidR="00412E7A" w:rsidRPr="00FB4F35">
        <w:rPr>
          <w:szCs w:val="22"/>
        </w:rPr>
        <w:t>в</w:t>
      </w:r>
      <w:r w:rsidRPr="00FB4F35">
        <w:rPr>
          <w:szCs w:val="22"/>
        </w:rPr>
        <w:t xml:space="preserve"> предоставлении субсидии </w:t>
      </w:r>
      <w:r w:rsidRPr="005E7D3E">
        <w:rPr>
          <w:szCs w:val="22"/>
        </w:rPr>
        <w:t xml:space="preserve">в срок, не превышающий </w:t>
      </w:r>
      <w:r w:rsidR="00183886">
        <w:rPr>
          <w:szCs w:val="22"/>
        </w:rPr>
        <w:t>5</w:t>
      </w:r>
      <w:r w:rsidRPr="005E7D3E">
        <w:rPr>
          <w:szCs w:val="22"/>
        </w:rPr>
        <w:t xml:space="preserve"> рабочих дней с даты </w:t>
      </w:r>
      <w:r w:rsidR="00183886" w:rsidRPr="00FB4F35">
        <w:rPr>
          <w:szCs w:val="22"/>
        </w:rPr>
        <w:t>размещения протокола подведения итогов отбора</w:t>
      </w:r>
      <w:r w:rsidR="008E6CE7" w:rsidRPr="005E7D3E">
        <w:rPr>
          <w:szCs w:val="22"/>
        </w:rPr>
        <w:t>.</w:t>
      </w:r>
    </w:p>
    <w:p w:rsidR="0011251C" w:rsidRPr="005E7D3E" w:rsidRDefault="00706312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 </w:t>
      </w:r>
      <w:r w:rsidR="0011251C" w:rsidRPr="005E7D3E">
        <w:rPr>
          <w:szCs w:val="22"/>
        </w:rPr>
        <w:t>2.1</w:t>
      </w:r>
      <w:r w:rsidRPr="005E7D3E">
        <w:rPr>
          <w:szCs w:val="22"/>
        </w:rPr>
        <w:t>0</w:t>
      </w:r>
      <w:r w:rsidR="0011251C" w:rsidRPr="005E7D3E">
        <w:rPr>
          <w:szCs w:val="22"/>
        </w:rPr>
        <w:t xml:space="preserve">. В случае наличия нераспределенных денежных средств, в том числе по результатам проведенного отбора, признания победителя отбора уклонившимся от заключения </w:t>
      </w:r>
      <w:r w:rsidR="00DB1AC7" w:rsidRPr="005E7D3E">
        <w:rPr>
          <w:szCs w:val="22"/>
        </w:rPr>
        <w:t>соглашения</w:t>
      </w:r>
      <w:r w:rsidR="0011251C" w:rsidRPr="005E7D3E">
        <w:rPr>
          <w:szCs w:val="22"/>
        </w:rPr>
        <w:t xml:space="preserve">, а также в случае увеличения бюджетных ассигнований, предусмотренных на выплату субсидий, указанных в </w:t>
      </w:r>
      <w:hyperlink w:anchor="Par12" w:history="1">
        <w:r w:rsidR="0011251C" w:rsidRPr="005E7D3E">
          <w:rPr>
            <w:szCs w:val="22"/>
          </w:rPr>
          <w:t>пункте 1.</w:t>
        </w:r>
      </w:hyperlink>
      <w:r w:rsidR="0011251C" w:rsidRPr="005E7D3E">
        <w:rPr>
          <w:szCs w:val="22"/>
        </w:rPr>
        <w:t xml:space="preserve">4 настоящего </w:t>
      </w:r>
      <w:r w:rsidR="00AF59EB" w:rsidRPr="005E7D3E">
        <w:rPr>
          <w:szCs w:val="22"/>
        </w:rPr>
        <w:t>Положения</w:t>
      </w:r>
      <w:r w:rsidR="0011251C" w:rsidRPr="005E7D3E">
        <w:rPr>
          <w:szCs w:val="22"/>
        </w:rPr>
        <w:t xml:space="preserve">, администрация проводит дополнительный отбор в соответствии с настоящим </w:t>
      </w:r>
      <w:r w:rsidR="00AF59EB" w:rsidRPr="005E7D3E">
        <w:rPr>
          <w:szCs w:val="22"/>
        </w:rPr>
        <w:t xml:space="preserve">Положением </w:t>
      </w:r>
      <w:r w:rsidR="00805069" w:rsidRPr="005E7D3E">
        <w:rPr>
          <w:szCs w:val="22"/>
        </w:rPr>
        <w:t xml:space="preserve">(если иное не установлено приложениями к настоящему </w:t>
      </w:r>
      <w:r w:rsidR="00AF59EB" w:rsidRPr="005E7D3E">
        <w:rPr>
          <w:szCs w:val="22"/>
        </w:rPr>
        <w:t>Положению</w:t>
      </w:r>
      <w:r w:rsidR="00805069" w:rsidRPr="005E7D3E">
        <w:rPr>
          <w:szCs w:val="22"/>
        </w:rPr>
        <w:t>)</w:t>
      </w:r>
      <w:r w:rsidR="0011251C" w:rsidRPr="005E7D3E">
        <w:rPr>
          <w:szCs w:val="22"/>
        </w:rPr>
        <w:t>.</w:t>
      </w:r>
    </w:p>
    <w:p w:rsidR="00706312" w:rsidRPr="005E7D3E" w:rsidRDefault="00706312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2.11. Отмена проведения отбора получателей субсидий организуется отделом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</w:t>
      </w:r>
      <w:r w:rsidR="002338B7" w:rsidRPr="005E7D3E">
        <w:rPr>
          <w:szCs w:val="22"/>
        </w:rPr>
        <w:t xml:space="preserve">, </w:t>
      </w:r>
      <w:r w:rsidRPr="005E7D3E">
        <w:rPr>
          <w:szCs w:val="22"/>
        </w:rPr>
        <w:t xml:space="preserve">размещается </w:t>
      </w:r>
      <w:bookmarkStart w:id="24" w:name="_Hlk163739471"/>
      <w:r w:rsidR="00C54C90" w:rsidRPr="005E7D3E">
        <w:rPr>
          <w:szCs w:val="22"/>
        </w:rPr>
        <w:t>на официальном сайте администрации на странице отдела</w:t>
      </w:r>
      <w:r w:rsidRPr="005E7D3E">
        <w:rPr>
          <w:szCs w:val="22"/>
        </w:rPr>
        <w:t xml:space="preserve"> в сети "Интернет".</w:t>
      </w:r>
    </w:p>
    <w:bookmarkEnd w:id="24"/>
    <w:p w:rsidR="001C069E" w:rsidRPr="005E7D3E" w:rsidRDefault="001C069E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Отбор получателей субсидий считается отмененным со дня размещения объявления о его отмене </w:t>
      </w:r>
      <w:r w:rsidR="00C54C90" w:rsidRPr="005E7D3E">
        <w:rPr>
          <w:szCs w:val="22"/>
        </w:rPr>
        <w:t xml:space="preserve">на официальном сайте администрации на странице отдела </w:t>
      </w:r>
      <w:r w:rsidRPr="005E7D3E">
        <w:rPr>
          <w:szCs w:val="22"/>
        </w:rPr>
        <w:t>в сети "Интернет".</w:t>
      </w:r>
    </w:p>
    <w:p w:rsidR="00706312" w:rsidRPr="005E7D3E" w:rsidRDefault="00706312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После окончания срока отмены проведения отбора получателей субсидий в соответствии с абзацем первым настоящего пункта и до заключения </w:t>
      </w:r>
      <w:r w:rsidR="00DB1AC7" w:rsidRPr="005E7D3E">
        <w:rPr>
          <w:szCs w:val="22"/>
        </w:rPr>
        <w:t>соглашения</w:t>
      </w:r>
      <w:r w:rsidRPr="005E7D3E">
        <w:rPr>
          <w:szCs w:val="22"/>
        </w:rPr>
        <w:t xml:space="preserve"> с победителем (победителями) отбора получателей субсидий </w:t>
      </w:r>
      <w:r w:rsidR="007E7F03" w:rsidRPr="005E7D3E">
        <w:rPr>
          <w:szCs w:val="22"/>
        </w:rPr>
        <w:t>администрация</w:t>
      </w:r>
      <w:r w:rsidRPr="005E7D3E">
        <w:rPr>
          <w:szCs w:val="22"/>
        </w:rPr>
        <w:t xml:space="preserve">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11251C" w:rsidP="00B53126">
      <w:pPr>
        <w:autoSpaceDE w:val="0"/>
        <w:autoSpaceDN w:val="0"/>
        <w:adjustRightInd w:val="0"/>
        <w:jc w:val="center"/>
        <w:outlineLvl w:val="0"/>
        <w:rPr>
          <w:b/>
          <w:bCs/>
          <w:szCs w:val="22"/>
        </w:rPr>
      </w:pPr>
      <w:r w:rsidRPr="005E7D3E">
        <w:rPr>
          <w:b/>
          <w:bCs/>
          <w:szCs w:val="22"/>
        </w:rPr>
        <w:t>3. Условия и порядок предоставления субсидий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25" w:name="Par188"/>
      <w:bookmarkEnd w:id="25"/>
      <w:r w:rsidRPr="005E7D3E">
        <w:rPr>
          <w:szCs w:val="22"/>
        </w:rPr>
        <w:t xml:space="preserve">3.1. В течение 30 рабочих дней с даты опубликования </w:t>
      </w:r>
      <w:r w:rsidR="0009554B" w:rsidRPr="005E7D3E">
        <w:rPr>
          <w:szCs w:val="22"/>
        </w:rPr>
        <w:t xml:space="preserve">на официальном сайте администрации на странице отдела в сети «Интернет» </w:t>
      </w:r>
      <w:r w:rsidRPr="005E7D3E">
        <w:rPr>
          <w:szCs w:val="22"/>
        </w:rPr>
        <w:t xml:space="preserve">и на едином портале (при наличии технической возможности) </w:t>
      </w:r>
      <w:r w:rsidR="000426CB">
        <w:rPr>
          <w:szCs w:val="22"/>
        </w:rPr>
        <w:t>протокола подведения итогов отбора</w:t>
      </w:r>
      <w:r w:rsidRPr="005E7D3E">
        <w:rPr>
          <w:szCs w:val="22"/>
        </w:rPr>
        <w:t xml:space="preserve"> администрация заключает с победителем отбора </w:t>
      </w:r>
      <w:r w:rsidR="00DB1AC7" w:rsidRPr="005E7D3E">
        <w:rPr>
          <w:szCs w:val="22"/>
        </w:rPr>
        <w:t>соглашение</w:t>
      </w:r>
      <w:r w:rsidRPr="005E7D3E">
        <w:rPr>
          <w:szCs w:val="22"/>
        </w:rPr>
        <w:t xml:space="preserve">, если иное не установлено </w:t>
      </w:r>
      <w:hyperlink r:id="rId19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614E51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В случае если победитель отбора в указанный срок не заключает с администрацией </w:t>
      </w:r>
      <w:r w:rsidR="00DB1AC7" w:rsidRPr="005E7D3E">
        <w:rPr>
          <w:szCs w:val="22"/>
        </w:rPr>
        <w:t>соглашение</w:t>
      </w:r>
      <w:r w:rsidRPr="005E7D3E">
        <w:rPr>
          <w:szCs w:val="22"/>
        </w:rPr>
        <w:t xml:space="preserve">, он признается уклонившимся от заключения </w:t>
      </w:r>
      <w:r w:rsidR="00DB1AC7" w:rsidRPr="005E7D3E">
        <w:rPr>
          <w:szCs w:val="22"/>
        </w:rPr>
        <w:t>соглашения</w:t>
      </w:r>
      <w:r w:rsidRPr="005E7D3E">
        <w:rPr>
          <w:szCs w:val="22"/>
        </w:rPr>
        <w:t>.</w:t>
      </w:r>
    </w:p>
    <w:p w:rsidR="005149F8" w:rsidRPr="005E7D3E" w:rsidRDefault="005149F8" w:rsidP="005149F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В соглашение включаются условия предоставления субсидии, определенные настоящим Положением,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:rsidR="005149F8" w:rsidRPr="005E7D3E" w:rsidRDefault="005149F8" w:rsidP="005149F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149F8" w:rsidRPr="005E7D3E" w:rsidRDefault="005149F8" w:rsidP="005149F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К(Ф)Х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 в соответствии с </w:t>
      </w:r>
      <w:r w:rsidRPr="00580EB9">
        <w:rPr>
          <w:szCs w:val="22"/>
        </w:rPr>
        <w:t>пунктом 5.2 настоящего</w:t>
      </w:r>
      <w:r w:rsidRPr="005E7D3E">
        <w:rPr>
          <w:szCs w:val="22"/>
        </w:rPr>
        <w:t xml:space="preserve"> Положения.</w:t>
      </w:r>
    </w:p>
    <w:p w:rsidR="005149F8" w:rsidRPr="005E7D3E" w:rsidRDefault="005149F8" w:rsidP="005149F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К(Ф)Х в соответствии с </w:t>
      </w:r>
      <w:hyperlink r:id="rId20">
        <w:r w:rsidRPr="005E7D3E">
          <w:rPr>
            <w:szCs w:val="22"/>
          </w:rPr>
          <w:t>абзацем вторым пункта 5 статьи 23</w:t>
        </w:r>
      </w:hyperlink>
      <w:r w:rsidRPr="005E7D3E">
        <w:rPr>
          <w:szCs w:val="22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1">
        <w:r w:rsidRPr="005E7D3E">
          <w:rPr>
            <w:szCs w:val="22"/>
          </w:rPr>
          <w:t>статьей 18</w:t>
        </w:r>
      </w:hyperlink>
      <w:r w:rsidRPr="005E7D3E">
        <w:rPr>
          <w:szCs w:val="22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В течение 10 рабочих дней с даты заключения (подписания) </w:t>
      </w:r>
      <w:r w:rsidR="00DB1AC7" w:rsidRPr="005E7D3E">
        <w:rPr>
          <w:szCs w:val="22"/>
        </w:rPr>
        <w:t>соглашения</w:t>
      </w:r>
      <w:r w:rsidRPr="005E7D3E">
        <w:rPr>
          <w:szCs w:val="22"/>
        </w:rPr>
        <w:t xml:space="preserve"> с победителями отбора отдел администрации для выплаты субсидии формирует реестр получателей субсидий.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3.2. Услови</w:t>
      </w:r>
      <w:r w:rsidR="00B07FF5" w:rsidRPr="005E7D3E">
        <w:rPr>
          <w:szCs w:val="22"/>
        </w:rPr>
        <w:t>ем</w:t>
      </w:r>
      <w:r w:rsidRPr="005E7D3E">
        <w:rPr>
          <w:szCs w:val="22"/>
        </w:rPr>
        <w:t xml:space="preserve"> предоставления всех видов субсидий, установленных в пункте 1.4 настоящего </w:t>
      </w:r>
      <w:r w:rsidR="00614E51" w:rsidRPr="005E7D3E">
        <w:rPr>
          <w:szCs w:val="22"/>
        </w:rPr>
        <w:t>Положения</w:t>
      </w:r>
      <w:r w:rsidRPr="005E7D3E">
        <w:rPr>
          <w:szCs w:val="22"/>
        </w:rPr>
        <w:t>, явля</w:t>
      </w:r>
      <w:r w:rsidR="00B07FF5" w:rsidRPr="005E7D3E">
        <w:rPr>
          <w:szCs w:val="22"/>
        </w:rPr>
        <w:t xml:space="preserve">ется </w:t>
      </w:r>
      <w:r w:rsidRPr="005E7D3E">
        <w:rPr>
          <w:szCs w:val="22"/>
        </w:rPr>
        <w:t xml:space="preserve">заключение с администрацией </w:t>
      </w:r>
      <w:r w:rsidR="00DB1AC7" w:rsidRPr="005E7D3E">
        <w:rPr>
          <w:szCs w:val="22"/>
        </w:rPr>
        <w:t>соглашения</w:t>
      </w:r>
      <w:r w:rsidRPr="005E7D3E">
        <w:rPr>
          <w:szCs w:val="22"/>
        </w:rPr>
        <w:t xml:space="preserve"> в сроки, установленными в соответствии с </w:t>
      </w:r>
      <w:hyperlink w:anchor="Par188" w:history="1">
        <w:r w:rsidRPr="005E7D3E">
          <w:rPr>
            <w:szCs w:val="22"/>
          </w:rPr>
          <w:t>пунктом 3.1</w:t>
        </w:r>
      </w:hyperlink>
      <w:r w:rsidRPr="005E7D3E">
        <w:rPr>
          <w:szCs w:val="22"/>
        </w:rPr>
        <w:t xml:space="preserve"> настоящего </w:t>
      </w:r>
      <w:r w:rsidR="00614E51" w:rsidRPr="005E7D3E">
        <w:rPr>
          <w:szCs w:val="22"/>
        </w:rPr>
        <w:t>Положения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Дополнительные условия предоставления субсидий устанавливаются в соответствии с </w:t>
      </w:r>
      <w:hyperlink r:id="rId22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614E51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936626" w:rsidRPr="005E7D3E" w:rsidRDefault="00936626" w:rsidP="009D4FC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3.2.1. Субсидии </w:t>
      </w:r>
      <w:r w:rsidR="00C04A3C" w:rsidRPr="005E7D3E">
        <w:rPr>
          <w:szCs w:val="22"/>
        </w:rPr>
        <w:t>в целях</w:t>
      </w:r>
      <w:r w:rsidRPr="005E7D3E">
        <w:rPr>
          <w:szCs w:val="22"/>
        </w:rPr>
        <w:t xml:space="preserve"> финансово</w:t>
      </w:r>
      <w:r w:rsidR="00C04A3C" w:rsidRPr="005E7D3E">
        <w:rPr>
          <w:szCs w:val="22"/>
        </w:rPr>
        <w:t>го</w:t>
      </w:r>
      <w:r w:rsidRPr="005E7D3E">
        <w:rPr>
          <w:szCs w:val="22"/>
        </w:rPr>
        <w:t xml:space="preserve"> обеспечени</w:t>
      </w:r>
      <w:r w:rsidR="00C04A3C" w:rsidRPr="005E7D3E">
        <w:rPr>
          <w:szCs w:val="22"/>
        </w:rPr>
        <w:t>я</w:t>
      </w:r>
      <w:r w:rsidRPr="005E7D3E">
        <w:rPr>
          <w:szCs w:val="22"/>
        </w:rPr>
        <w:t xml:space="preserve"> затрат в связи с производством (реализацией) товаров, выполнением работ, оказанием услуг предоставляются при соблюдении следующих дополнительных условий:</w:t>
      </w:r>
    </w:p>
    <w:p w:rsidR="00936626" w:rsidRPr="005E7D3E" w:rsidRDefault="00936626" w:rsidP="009D4FC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запрета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936626" w:rsidRPr="005E7D3E" w:rsidRDefault="00936626" w:rsidP="009D4FC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направления расходов, определенных в соответствии с </w:t>
      </w:r>
      <w:hyperlink w:anchor="P65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Положению, источником финансового обеспечения которых является субсидия;</w:t>
      </w:r>
    </w:p>
    <w:p w:rsidR="00936626" w:rsidRPr="005E7D3E" w:rsidRDefault="00936626" w:rsidP="009D4FC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согласия на проведение </w:t>
      </w:r>
      <w:r w:rsidR="00702D3B" w:rsidRPr="005E7D3E">
        <w:rPr>
          <w:szCs w:val="22"/>
        </w:rPr>
        <w:t xml:space="preserve">администрацией в лице отдела аграрной политики и (или) сектором внутреннего муниципального финансового контроля администрации </w:t>
      </w:r>
      <w:r w:rsidRPr="005E7D3E">
        <w:rPr>
          <w:szCs w:val="22"/>
        </w:rPr>
        <w:t>проверок соблюдения получателем субсидии условий и порядка предоставления субсидии;</w:t>
      </w:r>
    </w:p>
    <w:p w:rsidR="00936626" w:rsidRPr="005E7D3E" w:rsidRDefault="00936626" w:rsidP="009D4FC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включения в соглашение положений об обязанности получателя субсидии включения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осуществление </w:t>
      </w:r>
      <w:r w:rsidR="00702D3B" w:rsidRPr="005E7D3E">
        <w:rPr>
          <w:szCs w:val="22"/>
        </w:rPr>
        <w:t>отделом аграрной политики администрации</w:t>
      </w:r>
      <w:r w:rsidRPr="005E7D3E">
        <w:rPr>
          <w:szCs w:val="22"/>
        </w:rPr>
        <w:t xml:space="preserve"> контроля (мониторинга) за соблюдением условий и порядка предоставления субсидий, в том числе в части достижения результатов предоставления субсидии, а также проверки органом государственного финансового контроля в соответствии со </w:t>
      </w:r>
      <w:hyperlink r:id="rId23">
        <w:r w:rsidRPr="005E7D3E">
          <w:rPr>
            <w:szCs w:val="22"/>
          </w:rPr>
          <w:t>статьями 268.1</w:t>
        </w:r>
      </w:hyperlink>
      <w:r w:rsidRPr="005E7D3E">
        <w:rPr>
          <w:szCs w:val="22"/>
        </w:rPr>
        <w:t xml:space="preserve"> и </w:t>
      </w:r>
      <w:hyperlink r:id="rId24">
        <w:r w:rsidRPr="005E7D3E">
          <w:rPr>
            <w:szCs w:val="22"/>
          </w:rPr>
          <w:t>269.2</w:t>
        </w:r>
      </w:hyperlink>
      <w:r w:rsidRPr="005E7D3E">
        <w:rPr>
          <w:szCs w:val="22"/>
        </w:rPr>
        <w:t xml:space="preserve"> Бюджетного кодекса Российской Федерации;</w:t>
      </w:r>
    </w:p>
    <w:p w:rsidR="009D4FC2" w:rsidRPr="005E7D3E" w:rsidRDefault="00C04A3C" w:rsidP="009D4FC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включения в соглашение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бюджетных средств в установленном в соответствии с законодательством Российской Федерации порядке решения о наличии потребности в указанных средствах или возврате указанных средств в бюджет при отсутствии в них потребности;</w:t>
      </w:r>
    </w:p>
    <w:p w:rsidR="00775F79" w:rsidRPr="005E7D3E" w:rsidRDefault="00775F79" w:rsidP="009D4FC2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</w:t>
      </w:r>
      <w:r w:rsidR="004F34F9" w:rsidRPr="005E7D3E">
        <w:t>ательством Российской Федерации.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3.3. Размер субсидии определяется в соответствии с </w:t>
      </w:r>
      <w:hyperlink r:id="rId25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614E51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3.4. По субсидиям, указанным в </w:t>
      </w:r>
      <w:hyperlink w:anchor="Par12" w:history="1">
        <w:r w:rsidRPr="005E7D3E">
          <w:rPr>
            <w:szCs w:val="22"/>
          </w:rPr>
          <w:t xml:space="preserve">пункте </w:t>
        </w:r>
      </w:hyperlink>
      <w:r w:rsidR="00F602A9" w:rsidRPr="005E7D3E">
        <w:rPr>
          <w:szCs w:val="22"/>
        </w:rPr>
        <w:t xml:space="preserve">1.4 </w:t>
      </w:r>
      <w:r w:rsidRPr="005E7D3E">
        <w:rPr>
          <w:szCs w:val="22"/>
        </w:rPr>
        <w:t xml:space="preserve">настоящего </w:t>
      </w:r>
      <w:r w:rsidR="00614E51" w:rsidRPr="005E7D3E">
        <w:rPr>
          <w:szCs w:val="22"/>
        </w:rPr>
        <w:t>Положения</w:t>
      </w:r>
      <w:r w:rsidRPr="005E7D3E">
        <w:rPr>
          <w:szCs w:val="22"/>
        </w:rPr>
        <w:t xml:space="preserve">, за исключением субсидии в целях </w:t>
      </w:r>
      <w:r w:rsidR="00D637E4" w:rsidRPr="005E7D3E">
        <w:rPr>
          <w:szCs w:val="22"/>
        </w:rPr>
        <w:t>финансового обеспечения (</w:t>
      </w:r>
      <w:r w:rsidRPr="005E7D3E">
        <w:rPr>
          <w:szCs w:val="22"/>
        </w:rPr>
        <w:t>возмещения</w:t>
      </w:r>
      <w:r w:rsidR="00D637E4" w:rsidRPr="005E7D3E">
        <w:rPr>
          <w:szCs w:val="22"/>
        </w:rPr>
        <w:t>)</w:t>
      </w:r>
      <w:r w:rsidRPr="005E7D3E">
        <w:rPr>
          <w:szCs w:val="22"/>
        </w:rPr>
        <w:t xml:space="preserve"> части затрат по приобретению комбикорма на содержание сельскохозяйственных животных и птицы, ставки субсидий устанавливаются в соответствии с </w:t>
      </w:r>
      <w:hyperlink r:id="rId26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614E51" w:rsidRPr="005E7D3E">
        <w:rPr>
          <w:szCs w:val="22"/>
        </w:rPr>
        <w:t>Положению</w:t>
      </w:r>
      <w:r w:rsidRPr="005E7D3E">
        <w:rPr>
          <w:szCs w:val="22"/>
        </w:rPr>
        <w:t xml:space="preserve">. Формы документов, утверждение которых предусмотрено в соответствии с </w:t>
      </w:r>
      <w:hyperlink w:anchor="Par104" w:history="1">
        <w:r w:rsidRPr="005E7D3E">
          <w:rPr>
            <w:szCs w:val="22"/>
          </w:rPr>
          <w:t>пунктом 2.4</w:t>
        </w:r>
      </w:hyperlink>
      <w:r w:rsidRPr="005E7D3E">
        <w:rPr>
          <w:szCs w:val="22"/>
        </w:rPr>
        <w:t xml:space="preserve"> настоящего </w:t>
      </w:r>
      <w:r w:rsidR="00614E51" w:rsidRPr="005E7D3E">
        <w:rPr>
          <w:szCs w:val="22"/>
        </w:rPr>
        <w:t>Положения</w:t>
      </w:r>
      <w:r w:rsidRPr="005E7D3E">
        <w:rPr>
          <w:szCs w:val="22"/>
        </w:rPr>
        <w:t xml:space="preserve">, устанавливаются в соответствии с </w:t>
      </w:r>
      <w:hyperlink r:id="rId27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614E51" w:rsidRPr="005E7D3E">
        <w:rPr>
          <w:szCs w:val="22"/>
        </w:rPr>
        <w:t>Положению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ind w:firstLine="709"/>
        <w:jc w:val="both"/>
        <w:rPr>
          <w:szCs w:val="22"/>
        </w:rPr>
      </w:pPr>
      <w:r w:rsidRPr="005E7D3E">
        <w:rPr>
          <w:szCs w:val="22"/>
        </w:rPr>
        <w:t xml:space="preserve">По субсидиям в целях </w:t>
      </w:r>
      <w:r w:rsidR="00D637E4" w:rsidRPr="005E7D3E">
        <w:rPr>
          <w:szCs w:val="22"/>
        </w:rPr>
        <w:t xml:space="preserve">финансового обеспечения (возмещения) </w:t>
      </w:r>
      <w:r w:rsidRPr="005E7D3E">
        <w:rPr>
          <w:szCs w:val="22"/>
        </w:rPr>
        <w:t xml:space="preserve">части затрат по приобретению комбикорма на содержание сельскохозяйственных животных и птицы ставка субсидий устанавливается </w:t>
      </w:r>
      <w:r w:rsidRPr="005E7D3E">
        <w:rPr>
          <w:szCs w:val="22"/>
          <w:lang w:eastAsia="zh-CN"/>
        </w:rPr>
        <w:t xml:space="preserve">Приказом комитета по агропромышленному и рыбохозяйственному комплексу Ленинградской области от 26 декабря 2019 года №44 </w:t>
      </w:r>
      <w:r w:rsidR="005E12AD" w:rsidRPr="005E7D3E">
        <w:rPr>
          <w:szCs w:val="22"/>
          <w:lang w:eastAsia="zh-CN"/>
        </w:rPr>
        <w:t>«</w:t>
      </w:r>
      <w:r w:rsidRPr="005E7D3E">
        <w:rPr>
          <w:szCs w:val="22"/>
          <w:lang w:eastAsia="zh-CN"/>
        </w:rPr>
        <w:t xml:space="preserve">О реализации областного закона Ленинградской области от 18 ноября 2009 года №91-оз </w:t>
      </w:r>
      <w:r w:rsidR="005E12AD" w:rsidRPr="005E7D3E">
        <w:rPr>
          <w:szCs w:val="22"/>
          <w:lang w:eastAsia="zh-CN"/>
        </w:rPr>
        <w:t>«</w:t>
      </w:r>
      <w:r w:rsidRPr="005E7D3E">
        <w:rPr>
          <w:szCs w:val="22"/>
          <w:lang w:eastAsia="zh-CN"/>
        </w:rPr>
        <w:t>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</w:t>
      </w:r>
      <w:r w:rsidR="005E12AD" w:rsidRPr="005E7D3E">
        <w:rPr>
          <w:szCs w:val="22"/>
          <w:lang w:eastAsia="zh-CN"/>
        </w:rPr>
        <w:t>»</w:t>
      </w:r>
      <w:r w:rsidRPr="005E7D3E">
        <w:rPr>
          <w:szCs w:val="22"/>
          <w:lang w:eastAsia="zh-CN"/>
        </w:rPr>
        <w:t xml:space="preserve"> и составляет 5 рублей за один килограмм приобретенного комбикорма для сельскохозяйственных животных и птицы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3.5. Основанием для перечисления субсидии победителям отбора являются постановление администрации о предоставлении субсидии и заключенное с ними </w:t>
      </w:r>
      <w:r w:rsidR="00DB1AC7" w:rsidRPr="005E7D3E">
        <w:rPr>
          <w:szCs w:val="22"/>
        </w:rPr>
        <w:t>соглашение</w:t>
      </w:r>
      <w:r w:rsidRPr="005E7D3E">
        <w:rPr>
          <w:szCs w:val="22"/>
        </w:rPr>
        <w:t xml:space="preserve"> в соответствии с пунктом 3.1 настоящего </w:t>
      </w:r>
      <w:r w:rsidR="00614E51" w:rsidRPr="005E7D3E">
        <w:rPr>
          <w:szCs w:val="22"/>
        </w:rPr>
        <w:t>Положения</w:t>
      </w:r>
      <w:r w:rsidRPr="005E7D3E">
        <w:rPr>
          <w:szCs w:val="22"/>
        </w:rPr>
        <w:t>.</w:t>
      </w:r>
    </w:p>
    <w:p w:rsidR="00A40D88" w:rsidRPr="005B0E92" w:rsidRDefault="0011251C" w:rsidP="00A40D8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5E7D3E">
        <w:rPr>
          <w:szCs w:val="22"/>
        </w:rPr>
        <w:t xml:space="preserve">3.6. </w:t>
      </w:r>
      <w:r w:rsidR="000F6DC7" w:rsidRPr="005E7D3E">
        <w:rPr>
          <w:szCs w:val="22"/>
        </w:rPr>
        <w:t>Перечисление субсидий осуществляется комитетом финансов администрации на основании сводного перечня (</w:t>
      </w:r>
      <w:r w:rsidR="000F6DC7" w:rsidRPr="005E7D3E">
        <w:t>реестра) получателей субсидий</w:t>
      </w:r>
      <w:r w:rsidR="00A40D88" w:rsidRPr="005E7D3E">
        <w:t xml:space="preserve"> (далее – реестра)</w:t>
      </w:r>
      <w:r w:rsidR="000F6DC7" w:rsidRPr="005E7D3E">
        <w:t>, представленн</w:t>
      </w:r>
      <w:r w:rsidR="00A40D88" w:rsidRPr="005E7D3E">
        <w:t>ого</w:t>
      </w:r>
      <w:r w:rsidR="000F6DC7" w:rsidRPr="005E7D3E">
        <w:t xml:space="preserve"> администрацией, по форме, установленной в приложении к настоящему </w:t>
      </w:r>
      <w:r w:rsidR="00614E51" w:rsidRPr="005E7D3E">
        <w:rPr>
          <w:szCs w:val="22"/>
        </w:rPr>
        <w:t>Положению</w:t>
      </w:r>
      <w:r w:rsidR="00A40D88" w:rsidRPr="005E7D3E">
        <w:t xml:space="preserve">, </w:t>
      </w:r>
      <w:r w:rsidR="00B5756C" w:rsidRPr="005E7D3E">
        <w:t xml:space="preserve">на расчетные счета, открытые получателям субсидий в учреждениях Центрального банка Российской Федерации или кредитных организациях, указанные в соглашениях, </w:t>
      </w:r>
      <w:r w:rsidR="00A40D88" w:rsidRPr="005E7D3E">
        <w:t xml:space="preserve">в срок не позднее 10-го рабочего дня, следующего за днем поступления реестра (если иное не установлено приложениями к настоящему </w:t>
      </w:r>
      <w:r w:rsidR="00614E51" w:rsidRPr="005E7D3E">
        <w:rPr>
          <w:szCs w:val="22"/>
        </w:rPr>
        <w:t>Положению</w:t>
      </w:r>
      <w:r w:rsidR="00A40D88" w:rsidRPr="005E7D3E">
        <w:t>).</w:t>
      </w:r>
    </w:p>
    <w:p w:rsidR="0011251C" w:rsidRPr="005E7D3E" w:rsidRDefault="0011251C" w:rsidP="00D24031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11251C" w:rsidP="008005D7">
      <w:pPr>
        <w:autoSpaceDE w:val="0"/>
        <w:autoSpaceDN w:val="0"/>
        <w:adjustRightInd w:val="0"/>
        <w:jc w:val="center"/>
        <w:outlineLvl w:val="0"/>
        <w:rPr>
          <w:b/>
          <w:bCs/>
          <w:szCs w:val="22"/>
        </w:rPr>
      </w:pPr>
      <w:r w:rsidRPr="005E7D3E">
        <w:rPr>
          <w:b/>
          <w:bCs/>
          <w:szCs w:val="22"/>
        </w:rPr>
        <w:t>4. Требования к отчетности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11251C" w:rsidP="00A815BE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4.1. </w:t>
      </w:r>
      <w:r w:rsidR="00A16822" w:rsidRPr="005E7D3E">
        <w:rPr>
          <w:szCs w:val="22"/>
        </w:rPr>
        <w:t>Получатели субсидий представляют в отдел администрации о</w:t>
      </w:r>
      <w:r w:rsidR="00902BA5" w:rsidRPr="005E7D3E">
        <w:rPr>
          <w:szCs w:val="22"/>
        </w:rPr>
        <w:t>тчет о достижении значений результата предоставления субсидии</w:t>
      </w:r>
      <w:r w:rsidR="0030281B" w:rsidRPr="005E7D3E">
        <w:rPr>
          <w:szCs w:val="22"/>
        </w:rPr>
        <w:t xml:space="preserve"> </w:t>
      </w:r>
      <w:r w:rsidR="00A815BE" w:rsidRPr="005E7D3E">
        <w:rPr>
          <w:szCs w:val="22"/>
        </w:rPr>
        <w:t xml:space="preserve">не реже одного раза в квартал и не позднее 10-го рабочего дня месяца, следующего за отчетным кварталом по форме, определенной </w:t>
      </w:r>
      <w:r w:rsidR="000A5AF7">
        <w:rPr>
          <w:szCs w:val="22"/>
        </w:rPr>
        <w:t>соглашением</w:t>
      </w:r>
      <w:r w:rsidR="00A815BE" w:rsidRPr="005E7D3E">
        <w:rPr>
          <w:szCs w:val="22"/>
        </w:rPr>
        <w:t>. П</w:t>
      </w:r>
      <w:r w:rsidR="0030281B" w:rsidRPr="005E7D3E">
        <w:rPr>
          <w:szCs w:val="22"/>
        </w:rPr>
        <w:t>ри условии наличия достигнутого результата предоставления субсидии в срок единовре</w:t>
      </w:r>
      <w:bookmarkStart w:id="26" w:name="_Hlk163637633"/>
      <w:r w:rsidR="00A815BE" w:rsidRPr="005E7D3E">
        <w:rPr>
          <w:szCs w:val="22"/>
        </w:rPr>
        <w:t xml:space="preserve">менно с заключением </w:t>
      </w:r>
      <w:r w:rsidR="00507B50" w:rsidRPr="005E7D3E">
        <w:rPr>
          <w:szCs w:val="22"/>
        </w:rPr>
        <w:t>с</w:t>
      </w:r>
      <w:r w:rsidR="00DB1AC7" w:rsidRPr="005E7D3E">
        <w:rPr>
          <w:szCs w:val="22"/>
        </w:rPr>
        <w:t>оглашения</w:t>
      </w:r>
      <w:r w:rsidR="00A815BE" w:rsidRPr="005E7D3E">
        <w:rPr>
          <w:szCs w:val="22"/>
        </w:rPr>
        <w:t>.</w:t>
      </w:r>
    </w:p>
    <w:p w:rsidR="007723FE" w:rsidRPr="00035616" w:rsidRDefault="007723FE" w:rsidP="00035616">
      <w:pPr>
        <w:autoSpaceDE w:val="0"/>
        <w:autoSpaceDN w:val="0"/>
        <w:adjustRightInd w:val="0"/>
        <w:ind w:firstLine="709"/>
        <w:jc w:val="both"/>
      </w:pPr>
      <w:r w:rsidRPr="005E7D3E">
        <w:rPr>
          <w:szCs w:val="22"/>
        </w:rPr>
        <w:t xml:space="preserve">4.2. </w:t>
      </w:r>
      <w:r w:rsidR="00242E6D" w:rsidRPr="005E7D3E">
        <w:rPr>
          <w:szCs w:val="22"/>
        </w:rPr>
        <w:t xml:space="preserve">Отчет об осуществлении расходов, источником финансового обеспечения которых является субсидия, предоставляется получателем субсидий не реже одного раза в квартал не позднее последнего рабочего дня месяца, следующего за отчетным кварталом по форме, определенной </w:t>
      </w:r>
      <w:r w:rsidR="000A5AF7">
        <w:rPr>
          <w:szCs w:val="22"/>
        </w:rPr>
        <w:t>соглашением</w:t>
      </w:r>
      <w:r w:rsidR="00242E6D" w:rsidRPr="005E7D3E">
        <w:rPr>
          <w:szCs w:val="22"/>
        </w:rPr>
        <w:t xml:space="preserve">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с приложением заверенных копий документов, выполненных с оригинала документов, подтверждающих указанные расходы в соответствии с принятой у </w:t>
      </w:r>
      <w:r w:rsidR="00856A31" w:rsidRPr="005E7D3E">
        <w:rPr>
          <w:szCs w:val="22"/>
        </w:rPr>
        <w:t>получателя субсидии</w:t>
      </w:r>
      <w:r w:rsidR="00D67A2F">
        <w:rPr>
          <w:szCs w:val="22"/>
        </w:rPr>
        <w:t xml:space="preserve"> учетной </w:t>
      </w:r>
      <w:r w:rsidR="00D67A2F" w:rsidRPr="00F522B2">
        <w:rPr>
          <w:szCs w:val="22"/>
        </w:rPr>
        <w:t xml:space="preserve">политикой </w:t>
      </w:r>
      <w:r w:rsidR="00D67A2F" w:rsidRPr="00F522B2">
        <w:t>(договоры, накладные, счета-фактуры или универсальные передаточные документы, платежные поручения и (или) иные документы</w:t>
      </w:r>
      <w:r w:rsidR="00D67A2F" w:rsidRPr="00F522B2">
        <w:rPr>
          <w:szCs w:val="22"/>
        </w:rPr>
        <w:t xml:space="preserve"> в соответствии с принятой у получателя субсидии учетной политикой</w:t>
      </w:r>
      <w:r w:rsidR="00D67A2F" w:rsidRPr="00F522B2">
        <w:t>)</w:t>
      </w:r>
      <w:r w:rsidR="00035616" w:rsidRPr="00F522B2">
        <w:t>.</w:t>
      </w:r>
    </w:p>
    <w:bookmarkEnd w:id="26"/>
    <w:p w:rsidR="00826FD9" w:rsidRPr="005E7D3E" w:rsidRDefault="0011251C" w:rsidP="00434ACE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4.</w:t>
      </w:r>
      <w:r w:rsidR="004553F5" w:rsidRPr="005E7D3E">
        <w:rPr>
          <w:szCs w:val="22"/>
        </w:rPr>
        <w:t>3</w:t>
      </w:r>
      <w:r w:rsidRPr="005E7D3E">
        <w:rPr>
          <w:szCs w:val="22"/>
        </w:rPr>
        <w:t xml:space="preserve">. </w:t>
      </w:r>
      <w:r w:rsidRPr="005E7D3E">
        <w:rPr>
          <w:szCs w:val="22"/>
          <w:lang w:eastAsia="zh-CN"/>
        </w:rPr>
        <w:t xml:space="preserve">Отчет о финансово-экономическом состоянии товаропроизводителей агропромышленного </w:t>
      </w:r>
      <w:r w:rsidRPr="005E7D3E">
        <w:rPr>
          <w:szCs w:val="22"/>
        </w:rPr>
        <w:t>комплекса в срок, установленный комитетом по агропромышленному и рыбохозяйственному комплексу Ленинградской области, и по форме, утвержденной нормативным правовым актом Министерства сельского хозяйства Российской Федерации (за исключением граждан, ведущих ЛПХ).</w:t>
      </w:r>
    </w:p>
    <w:p w:rsidR="00826FD9" w:rsidRPr="005E7D3E" w:rsidRDefault="00826FD9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4.4. Администрация вправе устанавливать в </w:t>
      </w:r>
      <w:r w:rsidR="00507B50" w:rsidRPr="005E7D3E">
        <w:rPr>
          <w:szCs w:val="22"/>
        </w:rPr>
        <w:t>с</w:t>
      </w:r>
      <w:r w:rsidRPr="005E7D3E">
        <w:rPr>
          <w:szCs w:val="22"/>
        </w:rPr>
        <w:t>оглашении сроки и формы представления получателем субсидии дополнительной отчетности (при необходимости), предусмотренной приложениями к настоящему Положению.</w:t>
      </w:r>
    </w:p>
    <w:p w:rsidR="00434ACE" w:rsidRPr="005E7D3E" w:rsidRDefault="00434ACE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4.</w:t>
      </w:r>
      <w:r w:rsidR="004553F5" w:rsidRPr="005E7D3E">
        <w:rPr>
          <w:szCs w:val="22"/>
        </w:rPr>
        <w:t>5</w:t>
      </w:r>
      <w:r w:rsidRPr="005E7D3E">
        <w:rPr>
          <w:szCs w:val="22"/>
        </w:rPr>
        <w:t>. Проверка и принятие отчетности осуществляется в течение 30 дней со дня поступления в отдел администрации.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11251C" w:rsidP="00D41468">
      <w:pPr>
        <w:autoSpaceDE w:val="0"/>
        <w:autoSpaceDN w:val="0"/>
        <w:adjustRightInd w:val="0"/>
        <w:jc w:val="center"/>
        <w:outlineLvl w:val="0"/>
        <w:rPr>
          <w:b/>
          <w:bCs/>
          <w:szCs w:val="22"/>
        </w:rPr>
      </w:pPr>
      <w:r w:rsidRPr="005E7D3E">
        <w:rPr>
          <w:b/>
          <w:bCs/>
          <w:szCs w:val="22"/>
        </w:rPr>
        <w:t xml:space="preserve">5. Требования об осуществлении контроля </w:t>
      </w:r>
      <w:r w:rsidR="00D41CE5" w:rsidRPr="005E7D3E">
        <w:rPr>
          <w:b/>
          <w:bCs/>
          <w:szCs w:val="22"/>
        </w:rPr>
        <w:t xml:space="preserve">(мониторинга) </w:t>
      </w:r>
      <w:r w:rsidRPr="005E7D3E">
        <w:rPr>
          <w:b/>
          <w:bCs/>
          <w:szCs w:val="22"/>
        </w:rPr>
        <w:t>за соблюдением</w:t>
      </w:r>
    </w:p>
    <w:p w:rsidR="0011251C" w:rsidRPr="005E7D3E" w:rsidRDefault="00F92A38" w:rsidP="00D41468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5E7D3E">
        <w:rPr>
          <w:b/>
          <w:bCs/>
          <w:szCs w:val="22"/>
        </w:rPr>
        <w:t>у</w:t>
      </w:r>
      <w:r w:rsidR="0011251C" w:rsidRPr="005E7D3E">
        <w:rPr>
          <w:b/>
          <w:bCs/>
          <w:szCs w:val="22"/>
        </w:rPr>
        <w:t>словий</w:t>
      </w:r>
      <w:r w:rsidRPr="005E7D3E">
        <w:rPr>
          <w:b/>
          <w:bCs/>
          <w:szCs w:val="22"/>
        </w:rPr>
        <w:t xml:space="preserve"> </w:t>
      </w:r>
      <w:r w:rsidR="0011251C" w:rsidRPr="005E7D3E">
        <w:rPr>
          <w:b/>
          <w:bCs/>
          <w:szCs w:val="22"/>
        </w:rPr>
        <w:t>и порядка предоставления субсидий</w:t>
      </w:r>
    </w:p>
    <w:p w:rsidR="0011251C" w:rsidRPr="005E7D3E" w:rsidRDefault="0011251C" w:rsidP="00D41468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5E7D3E">
        <w:rPr>
          <w:b/>
          <w:bCs/>
          <w:szCs w:val="22"/>
        </w:rPr>
        <w:t>и ответственность за их нарушение</w:t>
      </w:r>
    </w:p>
    <w:p w:rsidR="00D41CE5" w:rsidRPr="005E7D3E" w:rsidRDefault="00D41CE5" w:rsidP="00D41468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</w:pPr>
      <w:r w:rsidRPr="005E7D3E">
        <w:rPr>
          <w:szCs w:val="22"/>
        </w:rPr>
        <w:t xml:space="preserve">5.1. Администрацией в лице отдела аграрной политики и (или) сектором внутреннего муниципального финансового контроля администрации </w:t>
      </w:r>
      <w:r w:rsidR="00F57265" w:rsidRPr="005E7D3E">
        <w:t xml:space="preserve">осуществляется проверка </w:t>
      </w:r>
      <w:r w:rsidRPr="005E7D3E">
        <w:rPr>
          <w:szCs w:val="22"/>
        </w:rPr>
        <w:t xml:space="preserve">соблюдения получателями субсидий условий и порядка </w:t>
      </w:r>
      <w:r w:rsidR="00F57265" w:rsidRPr="005E7D3E">
        <w:rPr>
          <w:szCs w:val="22"/>
        </w:rPr>
        <w:t xml:space="preserve">предоставления </w:t>
      </w:r>
      <w:r w:rsidR="00F57265" w:rsidRPr="005E7D3E">
        <w:t>субсиди</w:t>
      </w:r>
      <w:r w:rsidR="003D1B49" w:rsidRPr="005E7D3E">
        <w:t>й</w:t>
      </w:r>
      <w:r w:rsidR="00F57265" w:rsidRPr="005E7D3E">
        <w:t>, в том числе в части достижения результатов предоставления субсиди</w:t>
      </w:r>
      <w:r w:rsidR="003D1B49" w:rsidRPr="005E7D3E">
        <w:t>й</w:t>
      </w:r>
      <w:r w:rsidRPr="005E7D3E">
        <w:rPr>
          <w:szCs w:val="22"/>
        </w:rPr>
        <w:t xml:space="preserve">, установленных настоящим </w:t>
      </w:r>
      <w:r w:rsidR="00614E51" w:rsidRPr="005E7D3E">
        <w:rPr>
          <w:szCs w:val="22"/>
        </w:rPr>
        <w:t xml:space="preserve">Положением </w:t>
      </w:r>
      <w:r w:rsidRPr="005E7D3E">
        <w:rPr>
          <w:szCs w:val="22"/>
        </w:rPr>
        <w:t xml:space="preserve">и </w:t>
      </w:r>
      <w:r w:rsidR="00DB1AC7" w:rsidRPr="005E7D3E">
        <w:t>соглашения</w:t>
      </w:r>
      <w:r w:rsidR="00F57265" w:rsidRPr="005E7D3E">
        <w:t>ми</w:t>
      </w:r>
      <w:r w:rsidRPr="005E7D3E">
        <w:rPr>
          <w:szCs w:val="22"/>
        </w:rPr>
        <w:t xml:space="preserve">, путем проведения плановых и(или) внеплановых проверок, </w:t>
      </w:r>
      <w:bookmarkStart w:id="27" w:name="Par232"/>
      <w:bookmarkEnd w:id="27"/>
      <w:r w:rsidR="00B51941" w:rsidRPr="005E7D3E">
        <w:t xml:space="preserve">в том числе выездных, а также проверок органами муниципального финансового контроля в соответствии со </w:t>
      </w:r>
      <w:hyperlink r:id="rId28">
        <w:r w:rsidR="00B51941" w:rsidRPr="005E7D3E">
          <w:t>статьями 268.1</w:t>
        </w:r>
      </w:hyperlink>
      <w:r w:rsidR="00B51941" w:rsidRPr="005E7D3E">
        <w:t xml:space="preserve"> и </w:t>
      </w:r>
      <w:hyperlink r:id="rId29">
        <w:r w:rsidR="00B51941" w:rsidRPr="005E7D3E">
          <w:t>269.2</w:t>
        </w:r>
      </w:hyperlink>
      <w:r w:rsidR="00B51941" w:rsidRPr="005E7D3E">
        <w:t xml:space="preserve"> Бюджетного кодекса Российской Федерации.</w:t>
      </w:r>
    </w:p>
    <w:p w:rsidR="0011251C" w:rsidRPr="005E7D3E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Отделом проводятся проверки, в том числе путем рассмотрения представленных получател</w:t>
      </w:r>
      <w:r w:rsidR="003D1B49" w:rsidRPr="005E7D3E">
        <w:rPr>
          <w:szCs w:val="22"/>
          <w:lang w:eastAsia="zh-CN"/>
        </w:rPr>
        <w:t>ями</w:t>
      </w:r>
      <w:r w:rsidRPr="005E7D3E">
        <w:rPr>
          <w:szCs w:val="22"/>
          <w:lang w:eastAsia="zh-CN"/>
        </w:rPr>
        <w:t xml:space="preserve"> субсидий отчетов, предусмотренных </w:t>
      </w:r>
      <w:r w:rsidR="00093441" w:rsidRPr="005E7D3E">
        <w:rPr>
          <w:szCs w:val="22"/>
          <w:lang w:eastAsia="zh-CN"/>
        </w:rPr>
        <w:t>разделом</w:t>
      </w:r>
      <w:r w:rsidRPr="005E7D3E">
        <w:rPr>
          <w:szCs w:val="22"/>
          <w:lang w:eastAsia="zh-CN"/>
        </w:rPr>
        <w:t xml:space="preserve"> </w:t>
      </w:r>
      <w:r w:rsidR="00093441" w:rsidRPr="005E7D3E">
        <w:rPr>
          <w:szCs w:val="22"/>
          <w:lang w:eastAsia="zh-CN"/>
        </w:rPr>
        <w:t>4</w:t>
      </w:r>
      <w:r w:rsidRPr="005E7D3E">
        <w:rPr>
          <w:szCs w:val="22"/>
          <w:lang w:eastAsia="zh-CN"/>
        </w:rPr>
        <w:t xml:space="preserve"> </w:t>
      </w:r>
      <w:r w:rsidR="00614E51" w:rsidRPr="005E7D3E">
        <w:rPr>
          <w:szCs w:val="22"/>
        </w:rPr>
        <w:t>Положения</w:t>
      </w:r>
      <w:r w:rsidR="00AA7C46" w:rsidRPr="005E7D3E">
        <w:rPr>
          <w:szCs w:val="22"/>
          <w:lang w:eastAsia="zh-CN"/>
        </w:rPr>
        <w:t xml:space="preserve">, </w:t>
      </w:r>
      <w:r w:rsidRPr="005E7D3E">
        <w:rPr>
          <w:szCs w:val="22"/>
          <w:lang w:eastAsia="zh-CN"/>
        </w:rPr>
        <w:t>и иных документов, связанных с результатом предоставления субсид</w:t>
      </w:r>
      <w:r w:rsidR="00F57265" w:rsidRPr="005E7D3E">
        <w:rPr>
          <w:szCs w:val="22"/>
          <w:lang w:eastAsia="zh-CN"/>
        </w:rPr>
        <w:t>и</w:t>
      </w:r>
      <w:r w:rsidR="003D1B49" w:rsidRPr="005E7D3E">
        <w:rPr>
          <w:szCs w:val="22"/>
          <w:lang w:eastAsia="zh-CN"/>
        </w:rPr>
        <w:t>й</w:t>
      </w:r>
      <w:r w:rsidR="00F57265" w:rsidRPr="005E7D3E">
        <w:rPr>
          <w:szCs w:val="22"/>
          <w:lang w:eastAsia="zh-CN"/>
        </w:rPr>
        <w:t xml:space="preserve"> и представленных по запросу.</w:t>
      </w:r>
    </w:p>
    <w:p w:rsidR="001926E4" w:rsidRPr="005E7D3E" w:rsidRDefault="00072709" w:rsidP="001926E4">
      <w:pPr>
        <w:autoSpaceDE w:val="0"/>
        <w:autoSpaceDN w:val="0"/>
        <w:adjustRightInd w:val="0"/>
        <w:ind w:firstLine="709"/>
        <w:jc w:val="both"/>
      </w:pPr>
      <w:r w:rsidRPr="005E7D3E">
        <w:rPr>
          <w:szCs w:val="22"/>
          <w:lang w:eastAsia="zh-CN"/>
        </w:rPr>
        <w:t xml:space="preserve">Отделом </w:t>
      </w:r>
      <w:r w:rsidR="008143AC" w:rsidRPr="005E7D3E">
        <w:t xml:space="preserve">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</w:t>
      </w:r>
      <w:r w:rsidR="000A5AF7">
        <w:t>соглашением</w:t>
      </w:r>
      <w:r w:rsidR="008143AC" w:rsidRPr="005E7D3E">
        <w:t xml:space="preserve">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C6A43" w:rsidRPr="005E7D3E">
        <w:t xml:space="preserve">в </w:t>
      </w:r>
      <w:r w:rsidR="00507B50" w:rsidRPr="005E7D3E">
        <w:t>с</w:t>
      </w:r>
      <w:r w:rsidR="005C6A43" w:rsidRPr="005E7D3E">
        <w:t>оглашении</w:t>
      </w:r>
      <w:r w:rsidR="001926E4" w:rsidRPr="005E7D3E">
        <w:t>.</w:t>
      </w:r>
    </w:p>
    <w:p w:rsidR="00072709" w:rsidRPr="005E7D3E" w:rsidRDefault="00072709" w:rsidP="001926E4">
      <w:pPr>
        <w:autoSpaceDE w:val="0"/>
        <w:autoSpaceDN w:val="0"/>
        <w:adjustRightInd w:val="0"/>
        <w:ind w:firstLine="709"/>
        <w:jc w:val="both"/>
      </w:pPr>
      <w:r w:rsidRPr="005E7D3E">
        <w:t xml:space="preserve">Мониторинг достижения результатов предоставления субсидии, предоставляемой в порядке возмещения затрат, при условии наличия достигнутого результата предоставления субсидии и(или) единовременного предоставления субсидии не проводится, если иное не установлено приложениями к настоящему </w:t>
      </w:r>
      <w:r w:rsidR="00614E51" w:rsidRPr="005E7D3E">
        <w:rPr>
          <w:szCs w:val="22"/>
        </w:rPr>
        <w:t>Положению</w:t>
      </w:r>
      <w:r w:rsidRPr="005E7D3E">
        <w:t>.</w:t>
      </w:r>
    </w:p>
    <w:p w:rsidR="001926E4" w:rsidRPr="005E7D3E" w:rsidRDefault="001926E4" w:rsidP="001926E4">
      <w:pPr>
        <w:autoSpaceDE w:val="0"/>
        <w:autoSpaceDN w:val="0"/>
        <w:adjustRightInd w:val="0"/>
        <w:ind w:firstLine="709"/>
        <w:jc w:val="both"/>
      </w:pPr>
      <w:r w:rsidRPr="005E7D3E">
        <w:t>Периодичность проведения мониторинга достижения результатов предоставления субсидии сельскохозяйственным товаропроизводителям, являющимся субъ</w:t>
      </w:r>
      <w:r w:rsidR="00353E00" w:rsidRPr="005E7D3E">
        <w:t>ектами микропредпринимательства</w:t>
      </w:r>
      <w:r w:rsidRPr="005E7D3E">
        <w:t xml:space="preserve"> </w:t>
      </w:r>
      <w:r w:rsidR="00353E00" w:rsidRPr="005E7D3E">
        <w:t xml:space="preserve">в соответствии с Федеральным </w:t>
      </w:r>
      <w:hyperlink r:id="rId30" w:history="1">
        <w:r w:rsidR="00353E00" w:rsidRPr="005E7D3E">
          <w:t>законом</w:t>
        </w:r>
      </w:hyperlink>
      <w:r w:rsidR="00353E00" w:rsidRPr="005E7D3E">
        <w:t xml:space="preserve"> "О развитии малого и среднего предпринимательства в Российской Федерации", гражданам, ведущим </w:t>
      </w:r>
      <w:r w:rsidR="00DC084A" w:rsidRPr="005E7D3E">
        <w:t>ЛПХ</w:t>
      </w:r>
      <w:r w:rsidR="00353E00" w:rsidRPr="005E7D3E">
        <w:t xml:space="preserve">, </w:t>
      </w:r>
      <w:r w:rsidRPr="005E7D3E">
        <w:t>не может быть реже одного раза в год.</w:t>
      </w:r>
    </w:p>
    <w:p w:rsidR="0011251C" w:rsidRPr="005B0E92" w:rsidRDefault="0011251C" w:rsidP="00A7472C">
      <w:pPr>
        <w:autoSpaceDE w:val="0"/>
        <w:autoSpaceDN w:val="0"/>
        <w:adjustRightInd w:val="0"/>
        <w:ind w:firstLine="709"/>
        <w:jc w:val="both"/>
      </w:pPr>
      <w:r w:rsidRPr="005E7D3E">
        <w:rPr>
          <w:szCs w:val="22"/>
        </w:rPr>
        <w:t>5.2. В случае установления по итогам проверок, проведенных администрацией и (или) сектором внутреннего муниципального финансового контроля администрации, факт</w:t>
      </w:r>
      <w:r w:rsidR="00A01B3B" w:rsidRPr="005E7D3E">
        <w:rPr>
          <w:szCs w:val="22"/>
        </w:rPr>
        <w:t>а</w:t>
      </w:r>
      <w:r w:rsidRPr="005E7D3E">
        <w:rPr>
          <w:szCs w:val="22"/>
        </w:rPr>
        <w:t xml:space="preserve"> нарушения получателем субсидии </w:t>
      </w:r>
      <w:r w:rsidR="00FF3427" w:rsidRPr="005E7D3E">
        <w:rPr>
          <w:szCs w:val="22"/>
        </w:rPr>
        <w:t xml:space="preserve">порядка и </w:t>
      </w:r>
      <w:r w:rsidRPr="005E7D3E">
        <w:rPr>
          <w:szCs w:val="22"/>
        </w:rPr>
        <w:t xml:space="preserve">условий предоставления субсидии, в том числе недостижения результатов предоставления субсидии, соответствующие средства подлежат возврату </w:t>
      </w:r>
      <w:r w:rsidR="00FF3427" w:rsidRPr="005E7D3E">
        <w:rPr>
          <w:szCs w:val="22"/>
          <w:lang w:eastAsia="zh-CN"/>
        </w:rPr>
        <w:t xml:space="preserve">(за исключением случаев </w:t>
      </w:r>
      <w:r w:rsidR="005B0E92">
        <w:t xml:space="preserve">смерти индивидуального предпринимателя, главы К(Ф)Х или гражданина, ведущего </w:t>
      </w:r>
      <w:r w:rsidR="005B0E92" w:rsidRPr="005B0E92">
        <w:t>ЛПХ</w:t>
      </w:r>
      <w:r w:rsidR="005B0E92">
        <w:t>, что подтверждается соответствующими документами, выданными уполномоченными органами</w:t>
      </w:r>
      <w:r w:rsidR="00FF3427" w:rsidRPr="005E7D3E">
        <w:rPr>
          <w:szCs w:val="22"/>
          <w:lang w:eastAsia="zh-CN"/>
        </w:rPr>
        <w:t>)</w:t>
      </w:r>
      <w:r w:rsidR="00FF3427" w:rsidRPr="005E7D3E">
        <w:rPr>
          <w:szCs w:val="22"/>
        </w:rPr>
        <w:t xml:space="preserve"> </w:t>
      </w:r>
      <w:r w:rsidRPr="005E7D3E">
        <w:rPr>
          <w:szCs w:val="22"/>
        </w:rPr>
        <w:t xml:space="preserve">в </w:t>
      </w:r>
      <w:r w:rsidR="00111714" w:rsidRPr="005E7D3E">
        <w:rPr>
          <w:szCs w:val="22"/>
        </w:rPr>
        <w:t>местный бюджет</w:t>
      </w:r>
      <w:r w:rsidRPr="005E7D3E">
        <w:rPr>
          <w:szCs w:val="22"/>
        </w:rPr>
        <w:t>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на основании письменного требования </w:t>
      </w:r>
      <w:r w:rsidR="00FF3427" w:rsidRPr="005E7D3E">
        <w:rPr>
          <w:szCs w:val="22"/>
          <w:lang w:eastAsia="zh-CN"/>
        </w:rPr>
        <w:t>о возврате средств субсидии</w:t>
      </w:r>
      <w:r w:rsidR="00FF3427" w:rsidRPr="005E7D3E">
        <w:rPr>
          <w:szCs w:val="22"/>
        </w:rPr>
        <w:t xml:space="preserve"> </w:t>
      </w:r>
      <w:r w:rsidRPr="005E7D3E">
        <w:rPr>
          <w:szCs w:val="22"/>
        </w:rPr>
        <w:t>администрации - не позднее 30 календарных дней с даты получения получателем субсидии указанного требования;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в сроки, установленные в представлении и(или) предписании сектора внутреннего муниципального финансового контроля администрации.</w:t>
      </w:r>
    </w:p>
    <w:p w:rsidR="00FF3427" w:rsidRPr="005E7D3E" w:rsidRDefault="00FF3427" w:rsidP="00FF3427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 xml:space="preserve">В случае если установленные значения результатов предоставления субсидий и показателей не достигнуты в силу документально подтвержденных обстоятельств непреодолимой силы (форс-мажор), </w:t>
      </w:r>
      <w:r w:rsidR="00E03646" w:rsidRPr="005E7D3E">
        <w:rPr>
          <w:szCs w:val="22"/>
          <w:lang w:eastAsia="zh-CN"/>
        </w:rPr>
        <w:t xml:space="preserve">по решению администрации </w:t>
      </w:r>
      <w:r w:rsidRPr="005E7D3E">
        <w:rPr>
          <w:szCs w:val="22"/>
          <w:lang w:eastAsia="zh-CN"/>
        </w:rPr>
        <w:t>требование о возврате соответствующих средств в доход местного бюджета не применяется</w:t>
      </w:r>
      <w:r w:rsidR="00E03646" w:rsidRPr="005E7D3E">
        <w:rPr>
          <w:szCs w:val="22"/>
          <w:lang w:eastAsia="zh-CN"/>
        </w:rPr>
        <w:t>.</w:t>
      </w:r>
    </w:p>
    <w:p w:rsidR="00FF3427" w:rsidRPr="005E7D3E" w:rsidRDefault="00FF3427" w:rsidP="002345FA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К обстоятельствам непреодолимой силы, то есть чрезвычайны</w:t>
      </w:r>
      <w:r w:rsidR="00E03646" w:rsidRPr="005E7D3E">
        <w:rPr>
          <w:szCs w:val="22"/>
          <w:lang w:eastAsia="zh-CN"/>
        </w:rPr>
        <w:t>м</w:t>
      </w:r>
      <w:r w:rsidRPr="005E7D3E">
        <w:rPr>
          <w:szCs w:val="22"/>
          <w:lang w:eastAsia="zh-CN"/>
        </w:rPr>
        <w:t xml:space="preserve"> и непредотвратимы</w:t>
      </w:r>
      <w:r w:rsidR="00E03646" w:rsidRPr="005E7D3E">
        <w:rPr>
          <w:szCs w:val="22"/>
          <w:lang w:eastAsia="zh-CN"/>
        </w:rPr>
        <w:t>м</w:t>
      </w:r>
      <w:r w:rsidRPr="005E7D3E">
        <w:rPr>
          <w:szCs w:val="22"/>
          <w:lang w:eastAsia="zh-CN"/>
        </w:rPr>
        <w:t xml:space="preserve"> при данных условиях обстоятельст</w:t>
      </w:r>
      <w:r w:rsidR="00E03646" w:rsidRPr="005E7D3E">
        <w:rPr>
          <w:szCs w:val="22"/>
          <w:lang w:eastAsia="zh-CN"/>
        </w:rPr>
        <w:t>вам,</w:t>
      </w:r>
      <w:r w:rsidRPr="005E7D3E">
        <w:rPr>
          <w:szCs w:val="22"/>
          <w:lang w:eastAsia="zh-CN"/>
        </w:rPr>
        <w:t xml:space="preserve"> относятся обстоятельства, которые получатель субсидии не</w:t>
      </w:r>
      <w:r w:rsidR="00093441" w:rsidRPr="005E7D3E">
        <w:rPr>
          <w:szCs w:val="22"/>
          <w:lang w:eastAsia="zh-CN"/>
        </w:rPr>
        <w:t xml:space="preserve"> мог предвидеть при заключении </w:t>
      </w:r>
      <w:r w:rsidR="00507B50" w:rsidRPr="005E7D3E">
        <w:rPr>
          <w:szCs w:val="22"/>
          <w:lang w:eastAsia="zh-CN"/>
        </w:rPr>
        <w:t>с</w:t>
      </w:r>
      <w:r w:rsidR="00DB1AC7" w:rsidRPr="005E7D3E">
        <w:rPr>
          <w:szCs w:val="22"/>
          <w:lang w:eastAsia="zh-CN"/>
        </w:rPr>
        <w:t>оглашения</w:t>
      </w:r>
      <w:r w:rsidRPr="005E7D3E">
        <w:rPr>
          <w:szCs w:val="22"/>
          <w:lang w:eastAsia="zh-CN"/>
        </w:rPr>
        <w:t>, и негативно повлиявшие на результат предоставления субсидии и показатели результата предоставления субсидии.</w:t>
      </w:r>
    </w:p>
    <w:p w:rsidR="00FF3427" w:rsidRPr="005E7D3E" w:rsidRDefault="00FF3427" w:rsidP="002345FA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  <w:r w:rsidRPr="005E7D3E">
        <w:rPr>
          <w:szCs w:val="22"/>
          <w:lang w:eastAsia="zh-CN"/>
        </w:rPr>
        <w:t>Возникновение обстоятельств непреодолимой силы (форс-мажор), препятствующих достижению установленных результатов и показателей, подтверждается получателем субсидии документально в сроки, установленные для представления отчетности</w:t>
      </w:r>
      <w:r w:rsidR="002345FA" w:rsidRPr="005E7D3E">
        <w:rPr>
          <w:szCs w:val="22"/>
          <w:lang w:eastAsia="zh-CN"/>
        </w:rPr>
        <w:t xml:space="preserve">, указанной в п. 4.1 </w:t>
      </w:r>
      <w:r w:rsidR="00614E51" w:rsidRPr="005E7D3E">
        <w:rPr>
          <w:szCs w:val="22"/>
        </w:rPr>
        <w:t>Положения</w:t>
      </w:r>
      <w:r w:rsidRPr="005E7D3E">
        <w:rPr>
          <w:szCs w:val="22"/>
          <w:lang w:eastAsia="zh-CN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5.3. Если по истечении срока, указанного в пункте 5.2 настоящего </w:t>
      </w:r>
      <w:r w:rsidR="00614E51" w:rsidRPr="005E7D3E">
        <w:rPr>
          <w:szCs w:val="22"/>
        </w:rPr>
        <w:t>Положения</w:t>
      </w:r>
      <w:r w:rsidRPr="005E7D3E">
        <w:rPr>
          <w:szCs w:val="22"/>
        </w:rPr>
        <w:t>, получатель субсидии отказывается возвращать субсидию, взыскание денежных средств осуществляется в соответствии с действующим законодательством.</w:t>
      </w:r>
    </w:p>
    <w:p w:rsidR="00266789" w:rsidRPr="005E7D3E" w:rsidRDefault="00266789" w:rsidP="00042F40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5.</w:t>
      </w:r>
      <w:r w:rsidR="00A7472C" w:rsidRPr="00A7472C">
        <w:rPr>
          <w:szCs w:val="22"/>
        </w:rPr>
        <w:t>4</w:t>
      </w:r>
      <w:r w:rsidRPr="005E7D3E">
        <w:rPr>
          <w:szCs w:val="22"/>
        </w:rPr>
        <w:t xml:space="preserve">. По не использованным получателем субсидии в отчетном финансовом году остаткам субсидий </w:t>
      </w:r>
      <w:r w:rsidR="00042F40" w:rsidRPr="005E7D3E">
        <w:rPr>
          <w:szCs w:val="22"/>
        </w:rPr>
        <w:t>администрацией</w:t>
      </w:r>
      <w:r w:rsidRPr="005E7D3E">
        <w:rPr>
          <w:szCs w:val="22"/>
        </w:rPr>
        <w:t xml:space="preserve"> по согласованию с </w:t>
      </w:r>
      <w:r w:rsidR="00042F40" w:rsidRPr="005E7D3E">
        <w:rPr>
          <w:szCs w:val="22"/>
        </w:rPr>
        <w:t>к</w:t>
      </w:r>
      <w:r w:rsidRPr="005E7D3E">
        <w:rPr>
          <w:szCs w:val="22"/>
        </w:rPr>
        <w:t xml:space="preserve">омитетом финансов </w:t>
      </w:r>
      <w:r w:rsidR="00042F40" w:rsidRPr="005E7D3E">
        <w:rPr>
          <w:szCs w:val="22"/>
        </w:rPr>
        <w:t>администрации</w:t>
      </w:r>
      <w:r w:rsidRPr="005E7D3E">
        <w:rPr>
          <w:szCs w:val="22"/>
        </w:rPr>
        <w:t xml:space="preserve"> принимается решение о подтверждении потребности в использовании остатков субсидий на финансовое обеспечение затрат, предоставленных в отчетном году, в установленном порядке.</w:t>
      </w:r>
    </w:p>
    <w:p w:rsidR="00266789" w:rsidRPr="005E7D3E" w:rsidRDefault="00266789" w:rsidP="00042F40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В случае принятия </w:t>
      </w:r>
      <w:r w:rsidR="00042F40" w:rsidRPr="005E7D3E">
        <w:rPr>
          <w:szCs w:val="22"/>
        </w:rPr>
        <w:t>администрацией</w:t>
      </w:r>
      <w:r w:rsidRPr="005E7D3E">
        <w:rPr>
          <w:szCs w:val="22"/>
        </w:rPr>
        <w:t xml:space="preserve"> решения о наличии потребности в использовании остатков субсидий получатель субсидии направляет не использованные в отчетном финансовом году остатки на финансовое обеспечение затрат в пределах и по направлениям плана расходов получателя субсидии.</w:t>
      </w:r>
    </w:p>
    <w:p w:rsidR="00266789" w:rsidRDefault="00266789" w:rsidP="00266789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Возврату подлежат </w:t>
      </w:r>
      <w:r w:rsidR="00042F40" w:rsidRPr="005E7D3E">
        <w:rPr>
          <w:szCs w:val="22"/>
        </w:rPr>
        <w:t>остатки субсидий</w:t>
      </w:r>
      <w:r w:rsidRPr="005E7D3E">
        <w:rPr>
          <w:szCs w:val="22"/>
        </w:rPr>
        <w:t xml:space="preserve"> на финансовое обеспечение затрат, по которым </w:t>
      </w:r>
      <w:r w:rsidR="00042F40" w:rsidRPr="005E7D3E">
        <w:rPr>
          <w:szCs w:val="22"/>
        </w:rPr>
        <w:t>администрацией</w:t>
      </w:r>
      <w:r w:rsidRPr="005E7D3E">
        <w:rPr>
          <w:szCs w:val="22"/>
        </w:rPr>
        <w:t xml:space="preserve"> не принято решение о наличии потребности в их использовании.</w:t>
      </w:r>
    </w:p>
    <w:p w:rsidR="0011251C" w:rsidRPr="005E7D3E" w:rsidRDefault="0011251C" w:rsidP="00DB3516">
      <w:pPr>
        <w:autoSpaceDE w:val="0"/>
        <w:autoSpaceDN w:val="0"/>
        <w:adjustRightInd w:val="0"/>
        <w:ind w:firstLine="709"/>
        <w:jc w:val="both"/>
      </w:pPr>
      <w:bookmarkStart w:id="28" w:name="Par239"/>
      <w:bookmarkEnd w:id="28"/>
      <w:r w:rsidRPr="005E7D3E">
        <w:rPr>
          <w:szCs w:val="22"/>
        </w:rPr>
        <w:t>5.</w:t>
      </w:r>
      <w:r w:rsidR="00A7472C" w:rsidRPr="00094729">
        <w:rPr>
          <w:szCs w:val="22"/>
        </w:rPr>
        <w:t>5</w:t>
      </w:r>
      <w:r w:rsidRPr="005E7D3E">
        <w:rPr>
          <w:szCs w:val="22"/>
        </w:rPr>
        <w:t>. В случае недостижения получателем субсидии показателей</w:t>
      </w:r>
      <w:r w:rsidR="00DB3516" w:rsidRPr="005E7D3E">
        <w:t>, необходимых для достижения</w:t>
      </w:r>
      <w:r w:rsidRPr="005E7D3E">
        <w:rPr>
          <w:szCs w:val="22"/>
        </w:rPr>
        <w:t xml:space="preserve"> результата предоставления субсидии</w:t>
      </w:r>
      <w:r w:rsidR="00DB3516" w:rsidRPr="005E7D3E">
        <w:rPr>
          <w:szCs w:val="22"/>
        </w:rPr>
        <w:t>,</w:t>
      </w:r>
      <w:r w:rsidRPr="005E7D3E">
        <w:rPr>
          <w:szCs w:val="22"/>
        </w:rPr>
        <w:t xml:space="preserve"> по состоянию на </w:t>
      </w:r>
      <w:r w:rsidR="008447EA" w:rsidRPr="005E7D3E">
        <w:rPr>
          <w:szCs w:val="22"/>
        </w:rPr>
        <w:t xml:space="preserve">дату, установленную </w:t>
      </w:r>
      <w:r w:rsidR="000A5AF7">
        <w:rPr>
          <w:szCs w:val="22"/>
        </w:rPr>
        <w:t>соглашением</w:t>
      </w:r>
      <w:r w:rsidR="008447EA" w:rsidRPr="005E7D3E">
        <w:rPr>
          <w:szCs w:val="22"/>
        </w:rPr>
        <w:t xml:space="preserve">, </w:t>
      </w:r>
      <w:r w:rsidRPr="005E7D3E">
        <w:rPr>
          <w:szCs w:val="22"/>
        </w:rPr>
        <w:t>объем средств, подлежащих возврату в срок до 1 мая года, следующего за годом предоставления субсидии (V</w:t>
      </w:r>
      <w:r w:rsidRPr="005E7D3E">
        <w:rPr>
          <w:szCs w:val="22"/>
          <w:vertAlign w:val="subscript"/>
        </w:rPr>
        <w:t>возврата</w:t>
      </w:r>
      <w:r w:rsidRPr="005E7D3E">
        <w:rPr>
          <w:szCs w:val="22"/>
        </w:rPr>
        <w:t xml:space="preserve">), рассчитывается по формуле (если иное не установлено </w:t>
      </w:r>
      <w:hyperlink r:id="rId31" w:history="1">
        <w:r w:rsidRPr="005E7D3E">
          <w:rPr>
            <w:szCs w:val="22"/>
          </w:rPr>
          <w:t>приложениями</w:t>
        </w:r>
      </w:hyperlink>
      <w:r w:rsidRPr="005E7D3E">
        <w:rPr>
          <w:szCs w:val="22"/>
        </w:rPr>
        <w:t xml:space="preserve"> к настоящему </w:t>
      </w:r>
      <w:r w:rsidR="00614E51" w:rsidRPr="005E7D3E">
        <w:rPr>
          <w:szCs w:val="22"/>
        </w:rPr>
        <w:t>Положению</w:t>
      </w:r>
      <w:r w:rsidRPr="005E7D3E">
        <w:rPr>
          <w:szCs w:val="22"/>
        </w:rPr>
        <w:t>):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325D51" w:rsidP="009D0378">
      <w:pPr>
        <w:autoSpaceDE w:val="0"/>
        <w:autoSpaceDN w:val="0"/>
        <w:adjustRightInd w:val="0"/>
        <w:ind w:firstLine="709"/>
        <w:jc w:val="center"/>
        <w:rPr>
          <w:szCs w:val="22"/>
        </w:rPr>
      </w:pPr>
      <w:r w:rsidRPr="005E7D3E">
        <w:rPr>
          <w:szCs w:val="22"/>
        </w:rPr>
        <w:t>V</w:t>
      </w:r>
      <w:r w:rsidRPr="005E7D3E">
        <w:rPr>
          <w:szCs w:val="22"/>
          <w:vertAlign w:val="subscript"/>
        </w:rPr>
        <w:t>возврата</w:t>
      </w:r>
      <w:r w:rsidRPr="005E7D3E">
        <w:rPr>
          <w:szCs w:val="22"/>
        </w:rPr>
        <w:t xml:space="preserve"> = V</w:t>
      </w:r>
      <w:r w:rsidRPr="005E7D3E">
        <w:rPr>
          <w:szCs w:val="22"/>
          <w:vertAlign w:val="subscript"/>
        </w:rPr>
        <w:t>субсидии</w:t>
      </w:r>
      <w:r w:rsidRPr="005E7D3E">
        <w:rPr>
          <w:szCs w:val="22"/>
        </w:rPr>
        <w:t xml:space="preserve"> x k x m / n,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где: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V</w:t>
      </w:r>
      <w:r w:rsidRPr="005E7D3E">
        <w:rPr>
          <w:szCs w:val="22"/>
          <w:vertAlign w:val="subscript"/>
        </w:rPr>
        <w:t>субсидии</w:t>
      </w:r>
      <w:r w:rsidRPr="005E7D3E">
        <w:rPr>
          <w:szCs w:val="22"/>
        </w:rPr>
        <w:t xml:space="preserve"> - размер субсидии, предоставленной получателю субсидии в отчетном финансовом году;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k - коэффициент возврата субсидии;</w:t>
      </w:r>
    </w:p>
    <w:p w:rsidR="0011251C" w:rsidRPr="005E7D3E" w:rsidRDefault="0011251C" w:rsidP="00DB3516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m - количество показателей результатов предоставления субсидии, по которым индекс, отражающий уровень недостижения </w:t>
      </w:r>
      <w:r w:rsidR="00DB3516" w:rsidRPr="005E7D3E">
        <w:t xml:space="preserve">i-го </w:t>
      </w:r>
      <w:r w:rsidRPr="005E7D3E">
        <w:rPr>
          <w:szCs w:val="22"/>
        </w:rPr>
        <w:t>показателя результата предоставления субсидии, имеет положительное значение;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n - общее количество показателей результата предоставления субсидии.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DB3516" w:rsidRPr="005E7D3E" w:rsidRDefault="00DB3516" w:rsidP="00DB3516">
      <w:pPr>
        <w:autoSpaceDE w:val="0"/>
        <w:autoSpaceDN w:val="0"/>
        <w:adjustRightInd w:val="0"/>
        <w:ind w:firstLine="709"/>
        <w:jc w:val="both"/>
      </w:pPr>
      <w:r w:rsidRPr="005E7D3E">
        <w:t>Количество показателей результатов предоставления субсидии, по которым индекс, отражающий уровень недостижения i-го показателя результата предоставления субсидии, имеет положительное значение, рассчитывается по формуле:</w:t>
      </w:r>
    </w:p>
    <w:p w:rsidR="00DB3516" w:rsidRPr="005E7D3E" w:rsidRDefault="00DB3516" w:rsidP="00DB3516">
      <w:pPr>
        <w:autoSpaceDE w:val="0"/>
        <w:autoSpaceDN w:val="0"/>
        <w:adjustRightInd w:val="0"/>
        <w:ind w:firstLine="709"/>
        <w:outlineLvl w:val="0"/>
      </w:pPr>
    </w:p>
    <w:p w:rsidR="00DB3516" w:rsidRPr="005E7D3E" w:rsidRDefault="00DB3516" w:rsidP="00DB3516">
      <w:pPr>
        <w:autoSpaceDE w:val="0"/>
        <w:autoSpaceDN w:val="0"/>
        <w:adjustRightInd w:val="0"/>
        <w:ind w:firstLine="709"/>
        <w:jc w:val="center"/>
      </w:pPr>
      <w:r w:rsidRPr="005E7D3E">
        <w:t>m = SUM m</w:t>
      </w:r>
      <w:r w:rsidRPr="005E7D3E">
        <w:rPr>
          <w:vertAlign w:val="subscript"/>
        </w:rPr>
        <w:t>i</w:t>
      </w:r>
      <w:r w:rsidRPr="005E7D3E">
        <w:t>,</w:t>
      </w:r>
    </w:p>
    <w:p w:rsidR="00DB3516" w:rsidRPr="005E7D3E" w:rsidRDefault="00DB3516" w:rsidP="00DB3516">
      <w:pPr>
        <w:autoSpaceDE w:val="0"/>
        <w:autoSpaceDN w:val="0"/>
        <w:adjustRightInd w:val="0"/>
        <w:ind w:firstLine="709"/>
        <w:jc w:val="both"/>
      </w:pPr>
      <w:r w:rsidRPr="005E7D3E">
        <w:t>где:</w:t>
      </w:r>
    </w:p>
    <w:p w:rsidR="00DB3516" w:rsidRPr="005E7D3E" w:rsidRDefault="00DB3516" w:rsidP="00DB3516">
      <w:pPr>
        <w:autoSpaceDE w:val="0"/>
        <w:autoSpaceDN w:val="0"/>
        <w:adjustRightInd w:val="0"/>
        <w:ind w:firstLine="709"/>
        <w:jc w:val="both"/>
      </w:pPr>
      <w:r w:rsidRPr="005E7D3E">
        <w:t>m</w:t>
      </w:r>
      <w:r w:rsidRPr="005E7D3E">
        <w:rPr>
          <w:vertAlign w:val="subscript"/>
        </w:rPr>
        <w:t>i</w:t>
      </w:r>
      <w:r w:rsidRPr="005E7D3E">
        <w:t xml:space="preserve"> - показатель результата предоставления субсидии, по которому индекс, отражающий уровень недостижения i-го показателя результата предоставления субсидии, имеет положительное значение (m</w:t>
      </w:r>
      <w:r w:rsidRPr="005E7D3E">
        <w:rPr>
          <w:vertAlign w:val="subscript"/>
        </w:rPr>
        <w:t>i</w:t>
      </w:r>
      <w:r w:rsidRPr="005E7D3E">
        <w:t xml:space="preserve"> = 1).</w:t>
      </w:r>
    </w:p>
    <w:p w:rsidR="00DB3516" w:rsidRPr="005E7D3E" w:rsidRDefault="00DB3516" w:rsidP="00DB3516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Коэффициент возврата субсидии рассчитывается по формуле: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DB3516" w:rsidP="00DB3516">
      <w:pPr>
        <w:autoSpaceDE w:val="0"/>
        <w:autoSpaceDN w:val="0"/>
        <w:adjustRightInd w:val="0"/>
        <w:ind w:firstLine="709"/>
        <w:jc w:val="center"/>
        <w:rPr>
          <w:szCs w:val="22"/>
        </w:rPr>
      </w:pPr>
      <w:r w:rsidRPr="005E7D3E">
        <w:t>k = SUM D</w:t>
      </w:r>
      <w:r w:rsidRPr="005E7D3E">
        <w:rPr>
          <w:vertAlign w:val="subscript"/>
        </w:rPr>
        <w:t>i</w:t>
      </w:r>
      <w:r w:rsidRPr="005E7D3E">
        <w:t xml:space="preserve"> / m,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где: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D</w:t>
      </w:r>
      <w:r w:rsidR="00DB3516" w:rsidRPr="005E7D3E">
        <w:rPr>
          <w:vertAlign w:val="subscript"/>
        </w:rPr>
        <w:t>i</w:t>
      </w:r>
      <w:r w:rsidRPr="005E7D3E">
        <w:rPr>
          <w:szCs w:val="22"/>
        </w:rPr>
        <w:t xml:space="preserve"> - индекс, отражающий уровень недостижения </w:t>
      </w:r>
      <w:r w:rsidR="00DB3516" w:rsidRPr="005E7D3E">
        <w:t>i-го</w:t>
      </w:r>
      <w:r w:rsidR="00DB3516" w:rsidRPr="005E7D3E">
        <w:rPr>
          <w:szCs w:val="22"/>
        </w:rPr>
        <w:t xml:space="preserve"> </w:t>
      </w:r>
      <w:r w:rsidRPr="005E7D3E">
        <w:rPr>
          <w:szCs w:val="22"/>
        </w:rPr>
        <w:t>показателя результата предоставления субсидии.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При расчете коэффициента возврата субсидии используются только положительные значения индекса, отражающего уровень недостижения показателя результата предоставления субсидии.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 xml:space="preserve">Индекс, отражающий уровень недостижения </w:t>
      </w:r>
      <w:r w:rsidR="00DB3516" w:rsidRPr="005E7D3E">
        <w:t>i-го</w:t>
      </w:r>
      <w:r w:rsidR="00DB3516" w:rsidRPr="005E7D3E">
        <w:rPr>
          <w:szCs w:val="22"/>
        </w:rPr>
        <w:t xml:space="preserve"> </w:t>
      </w:r>
      <w:r w:rsidRPr="005E7D3E">
        <w:rPr>
          <w:szCs w:val="22"/>
        </w:rPr>
        <w:t>показателя результата предоставления субсидии, определяется по формуле: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center"/>
        <w:rPr>
          <w:szCs w:val="22"/>
        </w:rPr>
      </w:pPr>
      <w:r w:rsidRPr="005E7D3E">
        <w:rPr>
          <w:szCs w:val="22"/>
        </w:rPr>
        <w:t>D = 1 - T</w:t>
      </w:r>
      <w:r w:rsidR="00DB3516" w:rsidRPr="005E7D3E">
        <w:rPr>
          <w:vertAlign w:val="subscript"/>
        </w:rPr>
        <w:t>i</w:t>
      </w:r>
      <w:r w:rsidRPr="005E7D3E">
        <w:rPr>
          <w:szCs w:val="22"/>
        </w:rPr>
        <w:t xml:space="preserve"> / S</w:t>
      </w:r>
      <w:r w:rsidR="00DB3516" w:rsidRPr="005E7D3E">
        <w:rPr>
          <w:vertAlign w:val="subscript"/>
        </w:rPr>
        <w:t>i</w:t>
      </w:r>
      <w:r w:rsidRPr="005E7D3E">
        <w:rPr>
          <w:szCs w:val="22"/>
        </w:rPr>
        <w:t>,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где: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T</w:t>
      </w:r>
      <w:r w:rsidR="00DB3516" w:rsidRPr="005E7D3E">
        <w:rPr>
          <w:vertAlign w:val="subscript"/>
        </w:rPr>
        <w:t>i</w:t>
      </w:r>
      <w:r w:rsidRPr="005E7D3E">
        <w:rPr>
          <w:szCs w:val="22"/>
        </w:rPr>
        <w:t xml:space="preserve"> - фактически достигнутое значение </w:t>
      </w:r>
      <w:r w:rsidR="00DB3516" w:rsidRPr="005E7D3E">
        <w:t>i-го</w:t>
      </w:r>
      <w:r w:rsidR="00DB3516" w:rsidRPr="005E7D3E">
        <w:rPr>
          <w:szCs w:val="22"/>
        </w:rPr>
        <w:t xml:space="preserve"> </w:t>
      </w:r>
      <w:r w:rsidRPr="005E7D3E">
        <w:rPr>
          <w:szCs w:val="22"/>
        </w:rPr>
        <w:t>показателя результата предоставления субсидии на отчетную дату;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S</w:t>
      </w:r>
      <w:r w:rsidR="00DB3516" w:rsidRPr="005E7D3E">
        <w:rPr>
          <w:vertAlign w:val="subscript"/>
        </w:rPr>
        <w:t>i</w:t>
      </w:r>
      <w:r w:rsidRPr="005E7D3E">
        <w:rPr>
          <w:szCs w:val="22"/>
        </w:rPr>
        <w:t xml:space="preserve"> - плановое значение </w:t>
      </w:r>
      <w:r w:rsidR="00DB3516" w:rsidRPr="005E7D3E">
        <w:t>i-го</w:t>
      </w:r>
      <w:r w:rsidR="00DB3516" w:rsidRPr="005E7D3E">
        <w:rPr>
          <w:szCs w:val="22"/>
        </w:rPr>
        <w:t xml:space="preserve"> </w:t>
      </w:r>
      <w:r w:rsidRPr="005E7D3E">
        <w:rPr>
          <w:szCs w:val="22"/>
        </w:rPr>
        <w:t xml:space="preserve">показателя результата предоставления субсидии, установленное </w:t>
      </w:r>
      <w:r w:rsidR="000A5AF7">
        <w:rPr>
          <w:szCs w:val="22"/>
        </w:rPr>
        <w:t>соглашением</w:t>
      </w:r>
      <w:r w:rsidRPr="005E7D3E">
        <w:rPr>
          <w:szCs w:val="22"/>
        </w:rPr>
        <w:t>.</w:t>
      </w:r>
    </w:p>
    <w:p w:rsidR="0011251C" w:rsidRPr="005E7D3E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5E7D3E">
        <w:rPr>
          <w:szCs w:val="22"/>
        </w:rPr>
        <w:t>Расчет объема средств, подлежащих возврату, производится по каждой субсидии отдельно.</w:t>
      </w:r>
    </w:p>
    <w:p w:rsidR="00B32496" w:rsidRDefault="0011251C" w:rsidP="009D0378">
      <w:pPr>
        <w:ind w:firstLine="709"/>
        <w:jc w:val="right"/>
        <w:rPr>
          <w:szCs w:val="22"/>
          <w:lang w:eastAsia="zh-CN"/>
        </w:rPr>
      </w:pPr>
      <w:r w:rsidRPr="005E7D3E">
        <w:rPr>
          <w:szCs w:val="22"/>
          <w:lang w:eastAsia="zh-CN"/>
        </w:rPr>
        <w:br w:type="page"/>
      </w:r>
      <w:r w:rsidR="00B32496">
        <w:rPr>
          <w:szCs w:val="22"/>
          <w:lang w:eastAsia="zh-CN"/>
        </w:rPr>
        <w:t>Приложение 1</w:t>
      </w:r>
    </w:p>
    <w:p w:rsidR="0011251C" w:rsidRPr="007B6CA5" w:rsidRDefault="0011251C" w:rsidP="009D0378">
      <w:pPr>
        <w:ind w:firstLine="709"/>
        <w:jc w:val="right"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к </w:t>
      </w:r>
      <w:r w:rsidR="00614E51">
        <w:rPr>
          <w:szCs w:val="22"/>
        </w:rPr>
        <w:t>Положению</w:t>
      </w:r>
    </w:p>
    <w:p w:rsidR="0011251C" w:rsidRPr="007B6CA5" w:rsidRDefault="0011251C" w:rsidP="009D0378">
      <w:pPr>
        <w:suppressAutoHyphens/>
        <w:ind w:firstLine="709"/>
        <w:rPr>
          <w:szCs w:val="22"/>
          <w:lang w:eastAsia="zh-CN"/>
        </w:rPr>
      </w:pPr>
    </w:p>
    <w:p w:rsidR="0011251C" w:rsidRPr="007B6CA5" w:rsidRDefault="0011251C" w:rsidP="009D0378">
      <w:pPr>
        <w:suppressAutoHyphens/>
        <w:ind w:firstLine="709"/>
        <w:jc w:val="center"/>
        <w:rPr>
          <w:szCs w:val="22"/>
          <w:lang w:eastAsia="zh-CN"/>
        </w:rPr>
      </w:pPr>
    </w:p>
    <w:p w:rsidR="0011251C" w:rsidRPr="005460EA" w:rsidRDefault="0011251C" w:rsidP="003B0580">
      <w:pPr>
        <w:suppressAutoHyphens/>
        <w:jc w:val="center"/>
        <w:rPr>
          <w:szCs w:val="22"/>
          <w:lang w:eastAsia="zh-CN"/>
        </w:rPr>
      </w:pPr>
      <w:r w:rsidRPr="005460EA">
        <w:rPr>
          <w:szCs w:val="22"/>
          <w:lang w:eastAsia="zh-CN"/>
        </w:rPr>
        <w:t>Субсидия в целях финансового обеспечения затрат</w:t>
      </w:r>
    </w:p>
    <w:p w:rsidR="0011251C" w:rsidRPr="005460EA" w:rsidRDefault="0011251C" w:rsidP="003B0580">
      <w:pPr>
        <w:suppressAutoHyphens/>
        <w:jc w:val="center"/>
        <w:rPr>
          <w:szCs w:val="22"/>
          <w:lang w:eastAsia="zh-CN"/>
        </w:rPr>
      </w:pPr>
      <w:r w:rsidRPr="005460EA">
        <w:rPr>
          <w:szCs w:val="22"/>
          <w:lang w:eastAsia="zh-CN"/>
        </w:rPr>
        <w:t>на производство и реализацию молока сельскохозяйственными предприятиями</w:t>
      </w:r>
    </w:p>
    <w:p w:rsidR="0011251C" w:rsidRPr="005460EA" w:rsidRDefault="0011251C" w:rsidP="009D0378">
      <w:pPr>
        <w:suppressAutoHyphens/>
        <w:ind w:firstLine="709"/>
        <w:rPr>
          <w:szCs w:val="22"/>
          <w:lang w:eastAsia="zh-CN"/>
        </w:rPr>
      </w:pPr>
    </w:p>
    <w:p w:rsidR="0011251C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5460EA">
        <w:rPr>
          <w:szCs w:val="22"/>
          <w:lang w:eastAsia="zh-CN"/>
        </w:rPr>
        <w:t xml:space="preserve">1. Субсидия </w:t>
      </w:r>
      <w:r w:rsidR="00F92A38" w:rsidRPr="005460EA">
        <w:rPr>
          <w:szCs w:val="22"/>
          <w:lang w:eastAsia="zh-CN"/>
        </w:rPr>
        <w:t>в целях финансового обеспечения</w:t>
      </w:r>
      <w:r w:rsidR="00987726" w:rsidRPr="005460EA">
        <w:rPr>
          <w:szCs w:val="22"/>
          <w:lang w:eastAsia="zh-CN"/>
        </w:rPr>
        <w:t xml:space="preserve"> </w:t>
      </w:r>
      <w:r w:rsidRPr="005460EA">
        <w:rPr>
          <w:szCs w:val="22"/>
          <w:lang w:eastAsia="zh-CN"/>
        </w:rPr>
        <w:t xml:space="preserve">затрат на производство и реализацию молока сельскохозяйственными предприятиями предоставляется получателям субсидий, указанным в подпункте </w:t>
      </w:r>
      <w:r w:rsidR="005E12AD" w:rsidRPr="005460EA">
        <w:rPr>
          <w:szCs w:val="22"/>
          <w:lang w:eastAsia="zh-CN"/>
        </w:rPr>
        <w:t>«</w:t>
      </w:r>
      <w:r w:rsidRPr="005460EA">
        <w:rPr>
          <w:szCs w:val="22"/>
          <w:lang w:eastAsia="zh-CN"/>
        </w:rPr>
        <w:t>а</w:t>
      </w:r>
      <w:r w:rsidR="005E12AD" w:rsidRPr="005460EA">
        <w:rPr>
          <w:szCs w:val="22"/>
          <w:lang w:eastAsia="zh-CN"/>
        </w:rPr>
        <w:t>»</w:t>
      </w:r>
      <w:r w:rsidRPr="005460EA">
        <w:rPr>
          <w:szCs w:val="22"/>
          <w:lang w:eastAsia="zh-CN"/>
        </w:rPr>
        <w:t xml:space="preserve"> пункта 1.6 </w:t>
      </w:r>
      <w:r w:rsidR="00614E51" w:rsidRPr="005460EA">
        <w:rPr>
          <w:szCs w:val="22"/>
        </w:rPr>
        <w:t>Положения</w:t>
      </w:r>
      <w:r w:rsidRPr="005460EA">
        <w:rPr>
          <w:szCs w:val="22"/>
          <w:lang w:eastAsia="zh-CN"/>
        </w:rPr>
        <w:t>.</w:t>
      </w:r>
    </w:p>
    <w:p w:rsidR="001D631C" w:rsidRDefault="001D631C" w:rsidP="009D0378">
      <w:pPr>
        <w:suppressAutoHyphens/>
        <w:ind w:firstLine="709"/>
        <w:jc w:val="both"/>
        <w:rPr>
          <w:szCs w:val="22"/>
          <w:lang w:eastAsia="zh-CN"/>
        </w:rPr>
      </w:pPr>
      <w:r w:rsidRPr="001D631C">
        <w:rPr>
          <w:szCs w:val="22"/>
          <w:lang w:eastAsia="zh-CN"/>
        </w:rPr>
        <w:t xml:space="preserve">Целью предоставления субсидии является поддержка производства и реализации </w:t>
      </w:r>
      <w:r>
        <w:rPr>
          <w:szCs w:val="22"/>
          <w:lang w:eastAsia="zh-CN"/>
        </w:rPr>
        <w:t xml:space="preserve">молока </w:t>
      </w:r>
      <w:r w:rsidRPr="001D631C">
        <w:rPr>
          <w:szCs w:val="22"/>
          <w:lang w:eastAsia="zh-CN"/>
        </w:rPr>
        <w:t xml:space="preserve">собственного </w:t>
      </w:r>
      <w:r w:rsidR="00A24EC4" w:rsidRPr="001D631C">
        <w:rPr>
          <w:szCs w:val="22"/>
          <w:lang w:eastAsia="zh-CN"/>
        </w:rPr>
        <w:t>производства</w:t>
      </w:r>
      <w:r w:rsidR="00A24EC4">
        <w:rPr>
          <w:szCs w:val="22"/>
          <w:lang w:eastAsia="zh-CN"/>
        </w:rPr>
        <w:t xml:space="preserve"> </w:t>
      </w:r>
      <w:r w:rsidR="00A24EC4" w:rsidRPr="001D631C">
        <w:rPr>
          <w:szCs w:val="22"/>
          <w:lang w:eastAsia="zh-CN"/>
        </w:rPr>
        <w:t>в</w:t>
      </w:r>
      <w:r w:rsidRPr="001D631C">
        <w:rPr>
          <w:szCs w:val="22"/>
          <w:lang w:eastAsia="zh-CN"/>
        </w:rPr>
        <w:t xml:space="preserve"> </w:t>
      </w:r>
      <w:r w:rsidR="00A24EC4">
        <w:rPr>
          <w:szCs w:val="22"/>
          <w:lang w:eastAsia="zh-CN"/>
        </w:rPr>
        <w:t xml:space="preserve">рамках </w:t>
      </w:r>
      <w:r w:rsidR="00A24EC4" w:rsidRPr="00A24EC4">
        <w:rPr>
          <w:szCs w:val="22"/>
          <w:lang w:eastAsia="zh-CN"/>
        </w:rPr>
        <w:t>муниципальной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</w:t>
      </w:r>
      <w:r w:rsidR="00A24EC4">
        <w:rPr>
          <w:szCs w:val="22"/>
          <w:lang w:eastAsia="zh-CN"/>
        </w:rPr>
        <w:t>.</w:t>
      </w:r>
    </w:p>
    <w:p w:rsidR="0011251C" w:rsidRDefault="001D631C" w:rsidP="009D0378">
      <w:pPr>
        <w:suppressAutoHyphens/>
        <w:ind w:firstLine="709"/>
        <w:jc w:val="both"/>
        <w:rPr>
          <w:szCs w:val="22"/>
          <w:lang w:eastAsia="zh-CN"/>
        </w:rPr>
      </w:pPr>
      <w:r w:rsidRPr="001D631C">
        <w:rPr>
          <w:szCs w:val="22"/>
          <w:lang w:eastAsia="zh-CN"/>
        </w:rPr>
        <w:t xml:space="preserve"> </w:t>
      </w:r>
      <w:bookmarkStart w:id="29" w:name="_Hlk163746381"/>
      <w:r w:rsidR="0011251C" w:rsidRPr="007B6CA5">
        <w:rPr>
          <w:szCs w:val="22"/>
          <w:lang w:eastAsia="zh-CN"/>
        </w:rPr>
        <w:t xml:space="preserve">2. </w:t>
      </w:r>
      <w:r w:rsidR="009430C3" w:rsidRPr="009430C3">
        <w:rPr>
          <w:szCs w:val="22"/>
          <w:lang w:eastAsia="zh-CN"/>
        </w:rPr>
        <w:t>Участниками отбора в дополнение к документам, указанным в пункте 2.4 настоящего По</w:t>
      </w:r>
      <w:r w:rsidR="009430C3">
        <w:rPr>
          <w:szCs w:val="22"/>
          <w:lang w:eastAsia="zh-CN"/>
        </w:rPr>
        <w:t>ложения</w:t>
      </w:r>
      <w:r w:rsidR="009430C3" w:rsidRPr="009430C3">
        <w:rPr>
          <w:szCs w:val="22"/>
          <w:lang w:eastAsia="zh-CN"/>
        </w:rPr>
        <w:t>, представляются следующие документы, необходимые для предоставления субсидий:</w:t>
      </w:r>
    </w:p>
    <w:bookmarkEnd w:id="29"/>
    <w:p w:rsidR="00A24EC4" w:rsidRPr="007B6CA5" w:rsidRDefault="00A24EC4" w:rsidP="00A24EC4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1179AA">
        <w:rPr>
          <w:lang w:eastAsia="zh-CN"/>
        </w:rPr>
        <w:t>заявление о предоставлении субсиди</w:t>
      </w:r>
      <w:r w:rsidR="001473AD">
        <w:rPr>
          <w:lang w:eastAsia="zh-CN"/>
        </w:rPr>
        <w:t>и</w:t>
      </w:r>
      <w:r w:rsidRPr="001179AA">
        <w:rPr>
          <w:lang w:eastAsia="zh-CN"/>
        </w:rPr>
        <w:t xml:space="preserve"> по форме,</w:t>
      </w:r>
      <w:r w:rsidRPr="001179AA">
        <w:t xml:space="preserve"> </w:t>
      </w:r>
      <w:r w:rsidRPr="001179AA">
        <w:rPr>
          <w:lang w:eastAsia="zh-CN"/>
        </w:rPr>
        <w:t xml:space="preserve">согласно приложению </w:t>
      </w:r>
      <w:r>
        <w:rPr>
          <w:lang w:eastAsia="zh-CN"/>
        </w:rPr>
        <w:t>10</w:t>
      </w:r>
      <w:r w:rsidRPr="001179AA">
        <w:rPr>
          <w:lang w:eastAsia="zh-CN"/>
        </w:rPr>
        <w:t xml:space="preserve"> к Положению</w:t>
      </w:r>
      <w:r>
        <w:rPr>
          <w:lang w:eastAsia="zh-CN"/>
        </w:rPr>
        <w:t>;</w:t>
      </w:r>
    </w:p>
    <w:p w:rsidR="0011251C" w:rsidRPr="007B6CA5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справка - расчет для выплаты субсидии по форме, согласно приложению 1.1 к </w:t>
      </w:r>
      <w:r w:rsidR="00614E51">
        <w:rPr>
          <w:szCs w:val="22"/>
        </w:rPr>
        <w:t>Положению</w:t>
      </w:r>
      <w:r w:rsidRPr="007B6CA5">
        <w:rPr>
          <w:szCs w:val="22"/>
          <w:lang w:eastAsia="zh-CN"/>
        </w:rPr>
        <w:t>;</w:t>
      </w:r>
    </w:p>
    <w:p w:rsidR="0011251C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реестр документов, подтверждающих факт реализации произведенного молока </w:t>
      </w:r>
      <w:bookmarkStart w:id="30" w:name="_Hlk67950544"/>
      <w:r w:rsidRPr="007B6CA5">
        <w:rPr>
          <w:szCs w:val="22"/>
          <w:lang w:eastAsia="zh-CN"/>
        </w:rPr>
        <w:t xml:space="preserve">по форме, согласно приложению 1.2 к </w:t>
      </w:r>
      <w:bookmarkEnd w:id="30"/>
      <w:r w:rsidR="00614E51">
        <w:rPr>
          <w:szCs w:val="22"/>
        </w:rPr>
        <w:t>Положению</w:t>
      </w:r>
      <w:r w:rsidRPr="007B6CA5">
        <w:rPr>
          <w:szCs w:val="22"/>
          <w:lang w:eastAsia="zh-CN"/>
        </w:rPr>
        <w:t>;</w:t>
      </w:r>
    </w:p>
    <w:p w:rsidR="00104940" w:rsidRPr="007B6CA5" w:rsidRDefault="00104940" w:rsidP="009D0378">
      <w:pPr>
        <w:suppressAutoHyphens/>
        <w:ind w:firstLine="709"/>
        <w:jc w:val="both"/>
        <w:rPr>
          <w:szCs w:val="22"/>
          <w:lang w:eastAsia="zh-CN"/>
        </w:rPr>
      </w:pPr>
      <w:r>
        <w:rPr>
          <w:szCs w:val="22"/>
          <w:lang w:eastAsia="zh-CN"/>
        </w:rPr>
        <w:t>документы, подтверждающие факт реализации произведенного молока,</w:t>
      </w:r>
      <w:r w:rsidR="00AC7EB1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и их заверенные копии</w:t>
      </w:r>
      <w:r w:rsidR="00AC7EB1">
        <w:rPr>
          <w:szCs w:val="22"/>
          <w:lang w:eastAsia="zh-CN"/>
        </w:rPr>
        <w:t>;</w:t>
      </w:r>
    </w:p>
    <w:p w:rsidR="0011251C" w:rsidRDefault="0011251C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7B6CA5">
        <w:rPr>
          <w:szCs w:val="22"/>
        </w:rPr>
        <w:t xml:space="preserve">отчет о движении крупного рогатого скота на ферме </w:t>
      </w:r>
      <w:r w:rsidRPr="007B6CA5">
        <w:rPr>
          <w:szCs w:val="22"/>
          <w:lang w:eastAsia="zh-CN"/>
        </w:rPr>
        <w:t xml:space="preserve">по форме, согласно приложению 1.3 к </w:t>
      </w:r>
      <w:r w:rsidR="00614E51">
        <w:rPr>
          <w:szCs w:val="22"/>
        </w:rPr>
        <w:t>Положению</w:t>
      </w:r>
      <w:r w:rsidR="008A060E">
        <w:rPr>
          <w:szCs w:val="22"/>
        </w:rPr>
        <w:t>;</w:t>
      </w:r>
    </w:p>
    <w:p w:rsidR="008A060E" w:rsidRDefault="002120E5" w:rsidP="009D037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F540D9">
        <w:rPr>
          <w:lang w:eastAsia="zh-CN"/>
        </w:rPr>
        <w:t xml:space="preserve">сведения о поголовье </w:t>
      </w:r>
      <w:r w:rsidR="00DC202D" w:rsidRPr="00DC202D">
        <w:rPr>
          <w:lang w:eastAsia="zh-CN"/>
        </w:rPr>
        <w:t>крупного рогатого скота</w:t>
      </w:r>
      <w:r w:rsidR="00DC202D">
        <w:rPr>
          <w:lang w:eastAsia="zh-CN"/>
        </w:rPr>
        <w:t>, в том числе коров</w:t>
      </w:r>
      <w:r w:rsidRPr="00F540D9">
        <w:rPr>
          <w:lang w:eastAsia="zh-CN"/>
        </w:rPr>
        <w:t xml:space="preserve">, подтвержденные ГБУ ЛО </w:t>
      </w:r>
      <w:r w:rsidR="000D36D3" w:rsidRPr="00F540D9">
        <w:rPr>
          <w:lang w:eastAsia="zh-CN"/>
        </w:rPr>
        <w:t>«</w:t>
      </w:r>
      <w:r w:rsidRPr="00F540D9">
        <w:rPr>
          <w:lang w:eastAsia="zh-CN"/>
        </w:rPr>
        <w:t xml:space="preserve">СББЖ Выборгского района», по состоянию на начало текущего года и на конец отчетного периода, для получения субсидий за четвертый квартал текущего года </w:t>
      </w:r>
      <w:r w:rsidR="00104940" w:rsidRPr="00F540D9">
        <w:rPr>
          <w:lang w:eastAsia="zh-CN"/>
        </w:rPr>
        <w:t>сведения</w:t>
      </w:r>
      <w:r w:rsidRPr="00F540D9">
        <w:rPr>
          <w:lang w:eastAsia="zh-CN"/>
        </w:rPr>
        <w:t xml:space="preserve"> предоставля</w:t>
      </w:r>
      <w:r w:rsidR="00104940" w:rsidRPr="00F540D9">
        <w:rPr>
          <w:lang w:eastAsia="zh-CN"/>
        </w:rPr>
        <w:t>ю</w:t>
      </w:r>
      <w:r w:rsidRPr="00F540D9">
        <w:rPr>
          <w:lang w:eastAsia="zh-CN"/>
        </w:rPr>
        <w:t>тся по состоянию на начало текущего года и на 01 декабря текущего года;</w:t>
      </w:r>
    </w:p>
    <w:p w:rsidR="002D50BB" w:rsidRPr="00F540D9" w:rsidRDefault="00A30789" w:rsidP="00F540D9">
      <w:pPr>
        <w:ind w:firstLine="709"/>
      </w:pPr>
      <w:r w:rsidRPr="00A30789">
        <w:rPr>
          <w:szCs w:val="22"/>
        </w:rPr>
        <w:t xml:space="preserve">план расходов по форме, </w:t>
      </w:r>
      <w:r>
        <w:rPr>
          <w:szCs w:val="22"/>
        </w:rPr>
        <w:t xml:space="preserve">согласно приложению </w:t>
      </w:r>
      <w:r w:rsidRPr="003D2345">
        <w:rPr>
          <w:szCs w:val="22"/>
        </w:rPr>
        <w:t>1.4</w:t>
      </w:r>
      <w:r w:rsidR="003D2345" w:rsidRPr="003D2345">
        <w:t xml:space="preserve"> </w:t>
      </w:r>
      <w:r w:rsidR="003D2345" w:rsidRPr="003D2345">
        <w:rPr>
          <w:szCs w:val="22"/>
        </w:rPr>
        <w:t>к Положению</w:t>
      </w:r>
      <w:r w:rsidR="00F540D9">
        <w:rPr>
          <w:szCs w:val="22"/>
        </w:rPr>
        <w:t>.</w:t>
      </w:r>
    </w:p>
    <w:p w:rsidR="00A30789" w:rsidRDefault="00A30789" w:rsidP="005460E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2"/>
        </w:rPr>
      </w:pPr>
      <w:r w:rsidRPr="00A30789">
        <w:rPr>
          <w:szCs w:val="22"/>
        </w:rPr>
        <w:t>Расходы, источником финансового обеспечения которых является субсидия, по направлени</w:t>
      </w:r>
      <w:r>
        <w:rPr>
          <w:szCs w:val="22"/>
        </w:rPr>
        <w:t>ю</w:t>
      </w:r>
      <w:r w:rsidRPr="00A30789">
        <w:rPr>
          <w:szCs w:val="22"/>
        </w:rPr>
        <w:t>, указанн</w:t>
      </w:r>
      <w:r>
        <w:rPr>
          <w:szCs w:val="22"/>
        </w:rPr>
        <w:t>ому</w:t>
      </w:r>
      <w:r w:rsidR="00C662E6">
        <w:rPr>
          <w:szCs w:val="22"/>
        </w:rPr>
        <w:t xml:space="preserve"> в</w:t>
      </w:r>
      <w:r w:rsidRPr="00A30789">
        <w:rPr>
          <w:szCs w:val="22"/>
        </w:rPr>
        <w:t xml:space="preserve"> </w:t>
      </w:r>
      <w:r w:rsidR="00CC1F60">
        <w:rPr>
          <w:szCs w:val="22"/>
        </w:rPr>
        <w:t xml:space="preserve">настоящем </w:t>
      </w:r>
      <w:r w:rsidR="00CC1F60" w:rsidRPr="00A30789">
        <w:rPr>
          <w:szCs w:val="22"/>
        </w:rPr>
        <w:t>приложении</w:t>
      </w:r>
      <w:r w:rsidRPr="00A30789">
        <w:rPr>
          <w:szCs w:val="22"/>
        </w:rPr>
        <w:t xml:space="preserve">, осуществляются в рамках </w:t>
      </w:r>
      <w:r w:rsidRPr="00B32496">
        <w:rPr>
          <w:szCs w:val="22"/>
        </w:rPr>
        <w:t xml:space="preserve">технологического процесса </w:t>
      </w:r>
      <w:r w:rsidR="00CC1F60" w:rsidRPr="00B32496">
        <w:rPr>
          <w:szCs w:val="22"/>
        </w:rPr>
        <w:t xml:space="preserve">производства </w:t>
      </w:r>
      <w:r w:rsidR="002D50BB" w:rsidRPr="00B32496">
        <w:rPr>
          <w:szCs w:val="22"/>
        </w:rPr>
        <w:t xml:space="preserve">и реализации </w:t>
      </w:r>
      <w:r w:rsidR="00CC1F60" w:rsidRPr="00B32496">
        <w:rPr>
          <w:szCs w:val="22"/>
        </w:rPr>
        <w:t>молока</w:t>
      </w:r>
      <w:r w:rsidRPr="00B32496">
        <w:rPr>
          <w:szCs w:val="22"/>
        </w:rPr>
        <w:t xml:space="preserve"> и включают в себя следующие направления </w:t>
      </w:r>
      <w:r w:rsidR="002D50BB" w:rsidRPr="00B32496">
        <w:t>(за исключением затрат, на финансовое обеспечение (возмещение) которых была предоставлена государственная поддержка):</w:t>
      </w:r>
    </w:p>
    <w:p w:rsidR="00CC1F60" w:rsidRPr="00CC1F60" w:rsidRDefault="00CC1F60" w:rsidP="005460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CC1F60">
        <w:rPr>
          <w:szCs w:val="22"/>
        </w:rPr>
        <w:t xml:space="preserve">корма покупные (включая кормовые добавки) </w:t>
      </w:r>
      <w:r w:rsidRPr="00F02F71">
        <w:rPr>
          <w:szCs w:val="22"/>
        </w:rPr>
        <w:t>без затрат на их доставку</w:t>
      </w:r>
      <w:r w:rsidRPr="00CC1F60">
        <w:rPr>
          <w:szCs w:val="22"/>
        </w:rPr>
        <w:t>;</w:t>
      </w:r>
    </w:p>
    <w:p w:rsidR="00CC1F60" w:rsidRDefault="004C5089" w:rsidP="005460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>средства защиты</w:t>
      </w:r>
      <w:r w:rsidR="00AD3544">
        <w:rPr>
          <w:szCs w:val="22"/>
        </w:rPr>
        <w:t xml:space="preserve"> </w:t>
      </w:r>
      <w:r w:rsidR="00AD3544">
        <w:t>животных</w:t>
      </w:r>
      <w:r>
        <w:rPr>
          <w:szCs w:val="22"/>
        </w:rPr>
        <w:t xml:space="preserve">, </w:t>
      </w:r>
      <w:r w:rsidR="00CC1F60" w:rsidRPr="00CC1F60">
        <w:rPr>
          <w:szCs w:val="22"/>
        </w:rPr>
        <w:t>ветеринарные медикаменты и препараты</w:t>
      </w:r>
      <w:r w:rsidR="00F02F71" w:rsidRPr="00F02F71">
        <w:t xml:space="preserve"> </w:t>
      </w:r>
      <w:r w:rsidR="00F02F71" w:rsidRPr="00F02F71">
        <w:rPr>
          <w:szCs w:val="22"/>
        </w:rPr>
        <w:t>без затрат на их доставку</w:t>
      </w:r>
      <w:r w:rsidR="00CC1F60" w:rsidRPr="00CC1F60">
        <w:rPr>
          <w:szCs w:val="22"/>
        </w:rPr>
        <w:t>;</w:t>
      </w:r>
    </w:p>
    <w:p w:rsidR="004C5089" w:rsidRDefault="004C5089" w:rsidP="005460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>моющие и дезинфицирующие средства</w:t>
      </w:r>
      <w:r w:rsidR="00AD3544">
        <w:rPr>
          <w:szCs w:val="22"/>
        </w:rPr>
        <w:t xml:space="preserve"> </w:t>
      </w:r>
      <w:r w:rsidR="00AD3544" w:rsidRPr="00F02F71">
        <w:rPr>
          <w:szCs w:val="22"/>
        </w:rPr>
        <w:t>без затрат на их доставку</w:t>
      </w:r>
      <w:r w:rsidR="00AD3544" w:rsidRPr="00CC1F60">
        <w:rPr>
          <w:szCs w:val="22"/>
        </w:rPr>
        <w:t>;</w:t>
      </w:r>
    </w:p>
    <w:p w:rsidR="004C5089" w:rsidRPr="00CC1F60" w:rsidRDefault="004C5089" w:rsidP="005460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 xml:space="preserve">покупной подстилочный материал для животных </w:t>
      </w:r>
      <w:r w:rsidRPr="00F02F71">
        <w:rPr>
          <w:szCs w:val="22"/>
        </w:rPr>
        <w:t xml:space="preserve">без затрат на </w:t>
      </w:r>
      <w:r>
        <w:rPr>
          <w:szCs w:val="22"/>
        </w:rPr>
        <w:t>его</w:t>
      </w:r>
      <w:r w:rsidRPr="00F02F71">
        <w:rPr>
          <w:szCs w:val="22"/>
        </w:rPr>
        <w:t xml:space="preserve"> доставку</w:t>
      </w:r>
      <w:r>
        <w:rPr>
          <w:szCs w:val="22"/>
        </w:rPr>
        <w:t>;</w:t>
      </w:r>
    </w:p>
    <w:p w:rsidR="00CC1F60" w:rsidRPr="00CC1F60" w:rsidRDefault="00AD3544" w:rsidP="005460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>нефтепродукты всех видов</w:t>
      </w:r>
      <w:r w:rsidR="00F02F71" w:rsidRPr="00F02F71">
        <w:t xml:space="preserve"> </w:t>
      </w:r>
      <w:r w:rsidR="00F02F71">
        <w:t>(</w:t>
      </w:r>
      <w:r w:rsidR="00F02F71" w:rsidRPr="00F02F71">
        <w:rPr>
          <w:szCs w:val="22"/>
        </w:rPr>
        <w:t>без затрат на их доставку</w:t>
      </w:r>
      <w:r w:rsidR="00F02F71">
        <w:rPr>
          <w:szCs w:val="22"/>
        </w:rPr>
        <w:t>)</w:t>
      </w:r>
      <w:r>
        <w:rPr>
          <w:szCs w:val="22"/>
        </w:rPr>
        <w:t>,</w:t>
      </w:r>
      <w:r w:rsidR="00CC1F60" w:rsidRPr="00CC1F60">
        <w:rPr>
          <w:szCs w:val="22"/>
        </w:rPr>
        <w:t xml:space="preserve">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</w:r>
    </w:p>
    <w:p w:rsidR="00CC1F60" w:rsidRDefault="00CC1F60" w:rsidP="005460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CC1F60">
        <w:rPr>
          <w:szCs w:val="22"/>
        </w:rPr>
        <w:t xml:space="preserve"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</w:t>
      </w:r>
      <w:bookmarkStart w:id="31" w:name="_Hlk163576161"/>
      <w:r w:rsidRPr="00CC1F60">
        <w:rPr>
          <w:szCs w:val="22"/>
        </w:rPr>
        <w:t>получателя субсидий</w:t>
      </w:r>
      <w:bookmarkEnd w:id="31"/>
      <w:r w:rsidRPr="00CC1F60">
        <w:rPr>
          <w:szCs w:val="22"/>
        </w:rPr>
        <w:t>.</w:t>
      </w:r>
    </w:p>
    <w:p w:rsidR="0011251C" w:rsidRDefault="005460EA" w:rsidP="002B3CF7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  <w:r>
        <w:rPr>
          <w:szCs w:val="22"/>
          <w:lang w:eastAsia="zh-CN"/>
        </w:rPr>
        <w:t>4</w:t>
      </w:r>
      <w:r w:rsidR="0011251C" w:rsidRPr="007B6CA5">
        <w:rPr>
          <w:szCs w:val="22"/>
          <w:lang w:eastAsia="zh-CN"/>
        </w:rPr>
        <w:t xml:space="preserve">. Размер субсидии рассчитывается исходя из ставки 0,70 рублей за 1 кг произведенного и реализованного молока. </w:t>
      </w:r>
    </w:p>
    <w:p w:rsidR="00BF1862" w:rsidRDefault="00BF1862" w:rsidP="002B3CF7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</w:p>
    <w:p w:rsidR="00BF1862" w:rsidRDefault="00BF1862" w:rsidP="002B3CF7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</w:p>
    <w:p w:rsidR="00BF1862" w:rsidRDefault="00BF1862" w:rsidP="002B3CF7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</w:p>
    <w:p w:rsidR="00094729" w:rsidRPr="007B6CA5" w:rsidRDefault="00094729" w:rsidP="002B3CF7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</w:p>
    <w:p w:rsidR="0011251C" w:rsidRPr="007B6CA5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>Формула расчета размера субсидии:</w:t>
      </w:r>
    </w:p>
    <w:p w:rsidR="0011251C" w:rsidRPr="007B6CA5" w:rsidRDefault="0011251C" w:rsidP="009D0378">
      <w:pPr>
        <w:suppressAutoHyphens/>
        <w:ind w:firstLine="709"/>
        <w:rPr>
          <w:szCs w:val="22"/>
          <w:lang w:eastAsia="zh-CN"/>
        </w:rPr>
      </w:pPr>
    </w:p>
    <w:p w:rsidR="0011251C" w:rsidRPr="007B6CA5" w:rsidRDefault="0011251C" w:rsidP="009D0378">
      <w:pPr>
        <w:suppressAutoHyphens/>
        <w:ind w:firstLine="709"/>
        <w:jc w:val="center"/>
        <w:rPr>
          <w:szCs w:val="22"/>
          <w:lang w:eastAsia="zh-CN"/>
        </w:rPr>
      </w:pPr>
      <w:r w:rsidRPr="007B6CA5">
        <w:rPr>
          <w:szCs w:val="22"/>
          <w:lang w:eastAsia="zh-CN"/>
        </w:rPr>
        <w:t>РС = Vмол x Смол,</w:t>
      </w:r>
    </w:p>
    <w:p w:rsidR="0011251C" w:rsidRPr="007B6CA5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>где:</w:t>
      </w:r>
      <w:r w:rsidRPr="007B6CA5">
        <w:rPr>
          <w:szCs w:val="22"/>
          <w:lang w:eastAsia="zh-CN"/>
        </w:rPr>
        <w:br/>
      </w:r>
    </w:p>
    <w:p w:rsidR="0011251C" w:rsidRPr="007B6CA5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>РС - размер субсидии;</w:t>
      </w:r>
    </w:p>
    <w:p w:rsidR="0011251C" w:rsidRPr="007B6CA5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>Vмол - объем произведенного и реализованного молока (килограмм);</w:t>
      </w:r>
    </w:p>
    <w:p w:rsidR="0011251C" w:rsidRPr="007B6CA5" w:rsidRDefault="0011251C" w:rsidP="009D0378">
      <w:pPr>
        <w:suppressAutoHyphens/>
        <w:ind w:firstLine="709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>Смол - ставка субсидии в целях финансового обеспечения затрат на производство и реализацию молока сельскохозяйственными предприятиями.</w:t>
      </w:r>
    </w:p>
    <w:p w:rsidR="005460EA" w:rsidRPr="00164943" w:rsidRDefault="005460EA" w:rsidP="002059BF">
      <w:pPr>
        <w:suppressAutoHyphens/>
        <w:ind w:firstLine="709"/>
        <w:jc w:val="both"/>
        <w:rPr>
          <w:szCs w:val="22"/>
          <w:lang w:eastAsia="zh-CN"/>
        </w:rPr>
      </w:pPr>
      <w:r>
        <w:rPr>
          <w:szCs w:val="22"/>
          <w:lang w:eastAsia="zh-CN"/>
        </w:rPr>
        <w:t>5</w:t>
      </w:r>
      <w:r w:rsidR="0011251C" w:rsidRPr="007B6CA5">
        <w:rPr>
          <w:szCs w:val="22"/>
          <w:lang w:eastAsia="zh-CN"/>
        </w:rPr>
        <w:t xml:space="preserve">. </w:t>
      </w:r>
      <w:r w:rsidRPr="00164943">
        <w:t>Предоставление субсиди</w:t>
      </w:r>
      <w:r w:rsidR="00431F44">
        <w:t>и</w:t>
      </w:r>
      <w:r w:rsidRPr="00164943">
        <w:t xml:space="preserve"> производится по документам, представленным </w:t>
      </w:r>
      <w:r w:rsidRPr="00164943">
        <w:rPr>
          <w:szCs w:val="22"/>
        </w:rPr>
        <w:t xml:space="preserve">в срок не позднее 10-го календарного дня, следующего за днем размещения объявления о проведении отбора, </w:t>
      </w:r>
      <w:r w:rsidRPr="00164943">
        <w:t xml:space="preserve">в отношении </w:t>
      </w:r>
      <w:r w:rsidR="00164943" w:rsidRPr="00164943">
        <w:rPr>
          <w:szCs w:val="22"/>
          <w:lang w:eastAsia="zh-CN"/>
        </w:rPr>
        <w:t>реализации произведенного молока</w:t>
      </w:r>
      <w:r w:rsidR="00164943" w:rsidRPr="00164943">
        <w:t xml:space="preserve"> </w:t>
      </w:r>
      <w:r w:rsidRPr="00164943">
        <w:t>поквартально в текущем финансовом году. Участник отбора</w:t>
      </w:r>
      <w:r w:rsidR="00164943">
        <w:t xml:space="preserve"> вправе предоставить документы</w:t>
      </w:r>
      <w:r w:rsidRPr="00164943">
        <w:t xml:space="preserve"> за отчетный квартал, а также за период, предшествующий отчетному.</w:t>
      </w:r>
    </w:p>
    <w:p w:rsidR="0011251C" w:rsidRPr="007B6CA5" w:rsidRDefault="00ED1D42" w:rsidP="007614DC">
      <w:pPr>
        <w:autoSpaceDE w:val="0"/>
        <w:autoSpaceDN w:val="0"/>
        <w:adjustRightInd w:val="0"/>
        <w:ind w:firstLine="709"/>
        <w:jc w:val="both"/>
        <w:rPr>
          <w:szCs w:val="22"/>
          <w:lang w:eastAsia="zh-CN"/>
        </w:rPr>
      </w:pPr>
      <w:r>
        <w:rPr>
          <w:szCs w:val="22"/>
          <w:lang w:eastAsia="zh-CN"/>
        </w:rPr>
        <w:t>6</w:t>
      </w:r>
      <w:r w:rsidR="0011251C" w:rsidRPr="007B6CA5">
        <w:rPr>
          <w:szCs w:val="22"/>
          <w:lang w:eastAsia="zh-CN"/>
        </w:rPr>
        <w:t xml:space="preserve">. </w:t>
      </w:r>
      <w:r w:rsidR="007614DC" w:rsidRPr="007B6CA5">
        <w:t xml:space="preserve">Планируемым </w:t>
      </w:r>
      <w:r w:rsidR="007614DC" w:rsidRPr="007B6CA5">
        <w:rPr>
          <w:szCs w:val="22"/>
          <w:lang w:eastAsia="zh-CN"/>
        </w:rPr>
        <w:t>р</w:t>
      </w:r>
      <w:r w:rsidR="0011251C" w:rsidRPr="007B6CA5">
        <w:rPr>
          <w:szCs w:val="22"/>
          <w:lang w:eastAsia="zh-CN"/>
        </w:rPr>
        <w:t>езультатом предоставления субсидии является объем производства молока. Показателем</w:t>
      </w:r>
      <w:r w:rsidR="007614DC" w:rsidRPr="007B6CA5">
        <w:rPr>
          <w:szCs w:val="22"/>
          <w:lang w:eastAsia="zh-CN"/>
        </w:rPr>
        <w:t>,</w:t>
      </w:r>
      <w:r w:rsidR="0011251C" w:rsidRPr="007B6CA5">
        <w:rPr>
          <w:szCs w:val="22"/>
          <w:lang w:eastAsia="zh-CN"/>
        </w:rPr>
        <w:t xml:space="preserve"> </w:t>
      </w:r>
      <w:r w:rsidR="007614DC" w:rsidRPr="007B6CA5">
        <w:t xml:space="preserve">необходимым для достижения </w:t>
      </w:r>
      <w:r w:rsidR="0011251C" w:rsidRPr="007B6CA5">
        <w:rPr>
          <w:szCs w:val="22"/>
          <w:lang w:eastAsia="zh-CN"/>
        </w:rPr>
        <w:t>результата предоставления субсидии</w:t>
      </w:r>
      <w:r w:rsidR="007614DC" w:rsidRPr="007B6CA5">
        <w:rPr>
          <w:szCs w:val="22"/>
          <w:lang w:eastAsia="zh-CN"/>
        </w:rPr>
        <w:t>,</w:t>
      </w:r>
      <w:r w:rsidR="0011251C" w:rsidRPr="007B6CA5">
        <w:rPr>
          <w:szCs w:val="22"/>
          <w:lang w:eastAsia="zh-CN"/>
        </w:rPr>
        <w:t xml:space="preserve"> является сохранение и (или) увеличение объема производства молока (тонн) </w:t>
      </w:r>
      <w:r w:rsidR="00D2199F" w:rsidRPr="007B6CA5">
        <w:t>в текущем году по отношению к прошлому году</w:t>
      </w:r>
      <w:r w:rsidR="0011251C" w:rsidRPr="007B6CA5">
        <w:rPr>
          <w:szCs w:val="22"/>
          <w:lang w:eastAsia="zh-CN"/>
        </w:rPr>
        <w:t xml:space="preserve">. Значение показателя устанавливается </w:t>
      </w:r>
      <w:r w:rsidR="000A5AF7">
        <w:rPr>
          <w:szCs w:val="22"/>
          <w:lang w:eastAsia="zh-CN"/>
        </w:rPr>
        <w:t>соглашением</w:t>
      </w:r>
      <w:r w:rsidR="0011251C" w:rsidRPr="007B6CA5">
        <w:rPr>
          <w:szCs w:val="22"/>
          <w:lang w:eastAsia="zh-CN"/>
        </w:rPr>
        <w:t xml:space="preserve">. </w:t>
      </w:r>
    </w:p>
    <w:p w:rsidR="0011251C" w:rsidRPr="007B6CA5" w:rsidRDefault="00ED1D42" w:rsidP="009D0378">
      <w:pPr>
        <w:suppressAutoHyphens/>
        <w:ind w:firstLine="709"/>
        <w:jc w:val="both"/>
        <w:rPr>
          <w:szCs w:val="22"/>
          <w:lang w:eastAsia="zh-CN"/>
        </w:rPr>
      </w:pPr>
      <w:r>
        <w:rPr>
          <w:szCs w:val="22"/>
          <w:lang w:eastAsia="zh-CN"/>
        </w:rPr>
        <w:t>7</w:t>
      </w:r>
      <w:r w:rsidR="003C632B" w:rsidRPr="005C4F16">
        <w:rPr>
          <w:szCs w:val="22"/>
          <w:lang w:eastAsia="zh-CN"/>
        </w:rPr>
        <w:t xml:space="preserve">. </w:t>
      </w:r>
      <w:r w:rsidR="0011251C" w:rsidRPr="005C4F16">
        <w:rPr>
          <w:szCs w:val="22"/>
          <w:lang w:eastAsia="zh-CN"/>
        </w:rPr>
        <w:t xml:space="preserve">Критерием отбора получателей </w:t>
      </w:r>
      <w:r w:rsidR="006B4942" w:rsidRPr="005C4F16">
        <w:rPr>
          <w:szCs w:val="22"/>
          <w:lang w:eastAsia="zh-CN"/>
        </w:rPr>
        <w:t xml:space="preserve">субсидии </w:t>
      </w:r>
      <w:r w:rsidR="0011251C" w:rsidRPr="005C4F16">
        <w:rPr>
          <w:szCs w:val="22"/>
          <w:lang w:eastAsia="zh-CN"/>
        </w:rPr>
        <w:t xml:space="preserve">является сохранение на </w:t>
      </w:r>
      <w:r w:rsidR="00F622F7" w:rsidRPr="005C4F16">
        <w:rPr>
          <w:szCs w:val="22"/>
          <w:lang w:eastAsia="zh-CN"/>
        </w:rPr>
        <w:t>конец</w:t>
      </w:r>
      <w:r w:rsidR="0011251C" w:rsidRPr="005C4F16">
        <w:rPr>
          <w:szCs w:val="22"/>
          <w:lang w:eastAsia="zh-CN"/>
        </w:rPr>
        <w:t xml:space="preserve"> каждого квартала текущего года</w:t>
      </w:r>
      <w:r w:rsidR="003448BC" w:rsidRPr="005C4F16">
        <w:rPr>
          <w:szCs w:val="22"/>
          <w:lang w:eastAsia="zh-CN"/>
        </w:rPr>
        <w:t>, а также на 01 декабря,</w:t>
      </w:r>
      <w:r w:rsidR="0011251C" w:rsidRPr="005C4F16">
        <w:rPr>
          <w:szCs w:val="22"/>
          <w:lang w:eastAsia="zh-CN"/>
        </w:rPr>
        <w:t xml:space="preserve"> поголовья коров по сравнению с 1 января текущего года.</w:t>
      </w:r>
      <w:r w:rsidR="0011251C" w:rsidRPr="007B6CA5">
        <w:rPr>
          <w:szCs w:val="22"/>
          <w:lang w:eastAsia="zh-CN"/>
        </w:rPr>
        <w:t xml:space="preserve"> </w:t>
      </w: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  <w:sectPr w:rsidR="0011251C" w:rsidRPr="007B6CA5" w:rsidSect="00094729">
          <w:footerReference w:type="even" r:id="rId32"/>
          <w:footerReference w:type="default" r:id="rId33"/>
          <w:pgSz w:w="11906" w:h="16838"/>
          <w:pgMar w:top="851" w:right="567" w:bottom="567" w:left="1418" w:header="720" w:footer="720" w:gutter="0"/>
          <w:cols w:space="720"/>
        </w:sect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                                                Приложение 1.1 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614E51">
        <w:rPr>
          <w:szCs w:val="22"/>
        </w:rPr>
        <w:t>Положению</w:t>
      </w:r>
    </w:p>
    <w:p w:rsidR="0011251C" w:rsidRPr="007B6CA5" w:rsidRDefault="00BF1862" w:rsidP="0011251C">
      <w:pPr>
        <w:suppressAutoHyphens/>
        <w:rPr>
          <w:lang w:eastAsia="zh-CN"/>
        </w:rPr>
      </w:pPr>
      <w:bookmarkStart w:id="32" w:name="_Hlk163637705"/>
      <w:r w:rsidRPr="007B6CA5">
        <w:rPr>
          <w:lang w:eastAsia="zh-CN"/>
        </w:rPr>
        <w:t>(Форма)</w:t>
      </w:r>
      <w:bookmarkEnd w:id="32"/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Справка – расчет</w:t>
      </w:r>
    </w:p>
    <w:p w:rsidR="0011251C" w:rsidRPr="00544E33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для выплаты</w:t>
      </w:r>
      <w:r w:rsidR="001528BB">
        <w:rPr>
          <w:b/>
          <w:lang w:eastAsia="zh-CN"/>
        </w:rPr>
        <w:t xml:space="preserve"> </w:t>
      </w:r>
      <w:bookmarkStart w:id="33" w:name="_Hlk163636011"/>
      <w:r w:rsidRPr="00544E33">
        <w:rPr>
          <w:b/>
          <w:lang w:eastAsia="zh-CN"/>
        </w:rPr>
        <w:t>субсидии в целях финансового обеспечения затрат</w:t>
      </w:r>
    </w:p>
    <w:p w:rsidR="0011251C" w:rsidRPr="00544E33" w:rsidRDefault="0011251C" w:rsidP="0011251C">
      <w:pPr>
        <w:suppressAutoHyphens/>
        <w:jc w:val="center"/>
        <w:rPr>
          <w:b/>
          <w:lang w:eastAsia="zh-CN"/>
        </w:rPr>
      </w:pPr>
      <w:r w:rsidRPr="00544E33">
        <w:rPr>
          <w:b/>
          <w:lang w:eastAsia="zh-CN"/>
        </w:rPr>
        <w:t>на производство и реализацию молока сельскохозяйственными предприятиями</w:t>
      </w:r>
    </w:p>
    <w:bookmarkEnd w:id="33"/>
    <w:p w:rsidR="0011251C" w:rsidRPr="00544E33" w:rsidRDefault="0011251C" w:rsidP="0011251C">
      <w:pPr>
        <w:suppressAutoHyphens/>
        <w:jc w:val="center"/>
        <w:rPr>
          <w:b/>
          <w:lang w:eastAsia="zh-CN"/>
        </w:rPr>
      </w:pPr>
    </w:p>
    <w:p w:rsidR="0011251C" w:rsidRPr="00544E33" w:rsidRDefault="0011251C" w:rsidP="0011251C">
      <w:pPr>
        <w:suppressAutoHyphens/>
        <w:jc w:val="center"/>
        <w:rPr>
          <w:lang w:eastAsia="zh-CN"/>
        </w:rPr>
      </w:pPr>
      <w:r w:rsidRPr="00544E33">
        <w:rPr>
          <w:lang w:eastAsia="zh-CN"/>
        </w:rPr>
        <w:t>____________________________________________</w:t>
      </w:r>
    </w:p>
    <w:p w:rsidR="0011251C" w:rsidRPr="00544E33" w:rsidRDefault="0011251C" w:rsidP="0011251C">
      <w:pPr>
        <w:suppressAutoHyphens/>
        <w:jc w:val="center"/>
        <w:rPr>
          <w:lang w:eastAsia="zh-CN"/>
        </w:rPr>
      </w:pPr>
      <w:r w:rsidRPr="00544E33">
        <w:rPr>
          <w:lang w:eastAsia="zh-CN"/>
        </w:rPr>
        <w:t xml:space="preserve">(наименование </w:t>
      </w:r>
      <w:r w:rsidR="00D948FE">
        <w:rPr>
          <w:lang w:eastAsia="zh-CN"/>
        </w:rPr>
        <w:t>участника отбора</w:t>
      </w:r>
      <w:r w:rsidRPr="00544E33">
        <w:rPr>
          <w:lang w:eastAsia="zh-CN"/>
        </w:rPr>
        <w:t>)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544E33">
        <w:rPr>
          <w:lang w:eastAsia="zh-CN"/>
        </w:rPr>
        <w:t xml:space="preserve">за </w:t>
      </w:r>
      <w:r w:rsidR="00544E33">
        <w:rPr>
          <w:lang w:eastAsia="zh-CN"/>
        </w:rPr>
        <w:t>_____ квартал</w:t>
      </w:r>
      <w:r w:rsidRPr="00544E33">
        <w:rPr>
          <w:lang w:eastAsia="zh-CN"/>
        </w:rPr>
        <w:t xml:space="preserve"> 202</w:t>
      </w:r>
      <w:r w:rsidR="00242E6D" w:rsidRPr="00544E33">
        <w:rPr>
          <w:lang w:eastAsia="zh-CN"/>
        </w:rPr>
        <w:t>4</w:t>
      </w:r>
      <w:r w:rsidRPr="00544E33">
        <w:rPr>
          <w:lang w:eastAsia="zh-CN"/>
        </w:rPr>
        <w:t xml:space="preserve"> года</w:t>
      </w:r>
    </w:p>
    <w:p w:rsidR="0011251C" w:rsidRPr="007B6CA5" w:rsidRDefault="0011251C" w:rsidP="0011251C">
      <w:pPr>
        <w:suppressAutoHyphens/>
        <w:rPr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8"/>
        <w:gridCol w:w="1856"/>
        <w:gridCol w:w="2457"/>
        <w:gridCol w:w="2356"/>
      </w:tblGrid>
      <w:tr w:rsidR="0011251C" w:rsidRPr="007B6CA5" w:rsidTr="00574DE1">
        <w:trPr>
          <w:trHeight w:val="836"/>
        </w:trPr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Наименование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Количество, килограммов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Ставка субсидии за 1 килограмм,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рублей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Сумма субсидии,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рублей</w:t>
            </w:r>
          </w:p>
        </w:tc>
      </w:tr>
      <w:tr w:rsidR="0011251C" w:rsidRPr="007B6CA5" w:rsidTr="00574DE1">
        <w:tc>
          <w:tcPr>
            <w:tcW w:w="17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B17B20">
            <w:pPr>
              <w:suppressAutoHyphens/>
              <w:jc w:val="both"/>
              <w:rPr>
                <w:lang w:eastAsia="zh-CN"/>
              </w:rPr>
            </w:pPr>
            <w:r w:rsidRPr="007B6CA5">
              <w:rPr>
                <w:lang w:eastAsia="zh-CN"/>
              </w:rPr>
              <w:t>Произведено и реализовано молока в физическом весе</w:t>
            </w:r>
          </w:p>
        </w:tc>
        <w:tc>
          <w:tcPr>
            <w:tcW w:w="9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2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CF6756" w:rsidP="00CF6756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0,70</w:t>
            </w: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</w:tbl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Справочно: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Поголовье: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коров на 01.01.202</w:t>
      </w:r>
      <w:r w:rsidR="00242E6D">
        <w:rPr>
          <w:lang w:eastAsia="zh-CN"/>
        </w:rPr>
        <w:t>4</w:t>
      </w:r>
      <w:r w:rsidRPr="007B6CA5">
        <w:rPr>
          <w:lang w:eastAsia="zh-CN"/>
        </w:rPr>
        <w:t xml:space="preserve"> год         ______   гол.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</w:t>
      </w:r>
      <w:r w:rsidR="00CF6756" w:rsidRPr="007B6CA5">
        <w:rPr>
          <w:lang w:eastAsia="zh-CN"/>
        </w:rPr>
        <w:t xml:space="preserve">коров </w:t>
      </w:r>
      <w:r w:rsidRPr="007B6CA5">
        <w:rPr>
          <w:lang w:eastAsia="zh-CN"/>
        </w:rPr>
        <w:t xml:space="preserve">на </w:t>
      </w:r>
      <w:r w:rsidR="00544E33">
        <w:rPr>
          <w:lang w:eastAsia="zh-CN"/>
        </w:rPr>
        <w:t>31.03</w:t>
      </w:r>
      <w:r w:rsidRPr="007B6CA5">
        <w:rPr>
          <w:lang w:eastAsia="zh-CN"/>
        </w:rPr>
        <w:t>.202</w:t>
      </w:r>
      <w:r w:rsidR="00242E6D">
        <w:rPr>
          <w:lang w:eastAsia="zh-CN"/>
        </w:rPr>
        <w:t>4</w:t>
      </w:r>
      <w:r w:rsidRPr="007B6CA5">
        <w:rPr>
          <w:lang w:eastAsia="zh-CN"/>
        </w:rPr>
        <w:t xml:space="preserve"> год   </w:t>
      </w:r>
      <w:r w:rsidR="003C632B" w:rsidRPr="007B6CA5">
        <w:rPr>
          <w:lang w:eastAsia="zh-CN"/>
        </w:rPr>
        <w:t xml:space="preserve"> </w:t>
      </w:r>
      <w:r w:rsidRPr="007B6CA5">
        <w:rPr>
          <w:lang w:eastAsia="zh-CN"/>
        </w:rPr>
        <w:t xml:space="preserve">     ______   гол.</w:t>
      </w:r>
    </w:p>
    <w:p w:rsidR="0011251C" w:rsidRDefault="00544E33" w:rsidP="0011251C">
      <w:pPr>
        <w:suppressAutoHyphens/>
        <w:rPr>
          <w:lang w:eastAsia="zh-CN"/>
        </w:rPr>
      </w:pPr>
      <w:r>
        <w:rPr>
          <w:lang w:eastAsia="zh-CN"/>
        </w:rPr>
        <w:t xml:space="preserve">            </w:t>
      </w:r>
      <w:r w:rsidRPr="007B6CA5">
        <w:rPr>
          <w:lang w:eastAsia="zh-CN"/>
        </w:rPr>
        <w:t xml:space="preserve">коров на </w:t>
      </w:r>
      <w:r>
        <w:rPr>
          <w:lang w:eastAsia="zh-CN"/>
        </w:rPr>
        <w:t>30.06</w:t>
      </w:r>
      <w:r w:rsidRPr="007B6CA5">
        <w:rPr>
          <w:lang w:eastAsia="zh-CN"/>
        </w:rPr>
        <w:t>.202</w:t>
      </w:r>
      <w:r>
        <w:rPr>
          <w:lang w:eastAsia="zh-CN"/>
        </w:rPr>
        <w:t>4</w:t>
      </w:r>
      <w:r w:rsidRPr="007B6CA5">
        <w:rPr>
          <w:lang w:eastAsia="zh-CN"/>
        </w:rPr>
        <w:t xml:space="preserve"> год         ______   гол.</w:t>
      </w:r>
    </w:p>
    <w:p w:rsidR="00544E33" w:rsidRDefault="00544E33" w:rsidP="0011251C">
      <w:pPr>
        <w:suppressAutoHyphens/>
        <w:rPr>
          <w:lang w:eastAsia="zh-CN"/>
        </w:rPr>
      </w:pPr>
      <w:r>
        <w:rPr>
          <w:lang w:eastAsia="zh-CN"/>
        </w:rPr>
        <w:t xml:space="preserve">            </w:t>
      </w:r>
      <w:r w:rsidRPr="007B6CA5">
        <w:rPr>
          <w:lang w:eastAsia="zh-CN"/>
        </w:rPr>
        <w:t xml:space="preserve">коров на </w:t>
      </w:r>
      <w:r>
        <w:rPr>
          <w:lang w:eastAsia="zh-CN"/>
        </w:rPr>
        <w:t>30.09</w:t>
      </w:r>
      <w:r w:rsidRPr="007B6CA5">
        <w:rPr>
          <w:lang w:eastAsia="zh-CN"/>
        </w:rPr>
        <w:t>.202</w:t>
      </w:r>
      <w:r>
        <w:rPr>
          <w:lang w:eastAsia="zh-CN"/>
        </w:rPr>
        <w:t>4</w:t>
      </w:r>
      <w:r w:rsidRPr="007B6CA5">
        <w:rPr>
          <w:lang w:eastAsia="zh-CN"/>
        </w:rPr>
        <w:t xml:space="preserve"> год         ______   гол.</w:t>
      </w:r>
    </w:p>
    <w:p w:rsidR="00544E33" w:rsidRPr="007B6CA5" w:rsidRDefault="00544E33" w:rsidP="0011251C">
      <w:pPr>
        <w:suppressAutoHyphens/>
        <w:rPr>
          <w:lang w:eastAsia="zh-CN"/>
        </w:rPr>
      </w:pPr>
      <w:r>
        <w:rPr>
          <w:lang w:eastAsia="zh-CN"/>
        </w:rPr>
        <w:t xml:space="preserve">            </w:t>
      </w:r>
      <w:r w:rsidRPr="005C4F16">
        <w:rPr>
          <w:lang w:eastAsia="zh-CN"/>
        </w:rPr>
        <w:t>коров на 01.12.2024 год         ______   гол.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МП</w:t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  <w:t>Руководитель              ________                        _______________________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(подпись)                           (расшифровка подписи)                                     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</w:p>
    <w:p w:rsidR="0011251C" w:rsidRPr="007B6CA5" w:rsidRDefault="005E12AD" w:rsidP="0011251C">
      <w:pPr>
        <w:suppressAutoHyphens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______________ 20__ г.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(дата составления документа)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Исполнитель_______________________, телефон ___________, e-mail_________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(Ф.И.О. полностью) 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BF1862">
      <w:pPr>
        <w:suppressAutoHyphens/>
        <w:jc w:val="right"/>
        <w:rPr>
          <w:szCs w:val="22"/>
          <w:lang w:eastAsia="zh-CN"/>
        </w:rPr>
      </w:pPr>
      <w:r w:rsidRPr="007B6CA5">
        <w:rPr>
          <w:sz w:val="22"/>
          <w:szCs w:val="22"/>
          <w:lang w:eastAsia="zh-CN"/>
        </w:rPr>
        <w:br w:type="page"/>
      </w:r>
      <w:r w:rsidRPr="007B6CA5">
        <w:rPr>
          <w:szCs w:val="22"/>
          <w:lang w:eastAsia="zh-CN"/>
        </w:rPr>
        <w:t xml:space="preserve">                                                                                                         </w:t>
      </w:r>
      <w:r w:rsidR="00574DE1" w:rsidRPr="007B6CA5">
        <w:rPr>
          <w:szCs w:val="22"/>
          <w:lang w:eastAsia="zh-CN"/>
        </w:rPr>
        <w:t xml:space="preserve">                  </w:t>
      </w:r>
      <w:r w:rsidRPr="007B6CA5">
        <w:rPr>
          <w:szCs w:val="22"/>
          <w:lang w:eastAsia="zh-CN"/>
        </w:rPr>
        <w:t>Приложение 1.2</w:t>
      </w:r>
    </w:p>
    <w:p w:rsidR="0011251C" w:rsidRPr="007B6CA5" w:rsidRDefault="0011251C" w:rsidP="00574DE1">
      <w:pPr>
        <w:suppressAutoHyphens/>
        <w:jc w:val="right"/>
        <w:rPr>
          <w:szCs w:val="22"/>
          <w:lang w:val="en-US" w:eastAsia="zh-CN"/>
        </w:rPr>
      </w:pPr>
      <w:r w:rsidRPr="007B6CA5">
        <w:rPr>
          <w:szCs w:val="22"/>
          <w:lang w:eastAsia="zh-CN"/>
        </w:rPr>
        <w:t xml:space="preserve"> к </w:t>
      </w:r>
      <w:r w:rsidR="00614E51">
        <w:rPr>
          <w:szCs w:val="22"/>
        </w:rPr>
        <w:t>Положению</w:t>
      </w:r>
    </w:p>
    <w:tbl>
      <w:tblPr>
        <w:tblW w:w="10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8"/>
        <w:gridCol w:w="8000"/>
      </w:tblGrid>
      <w:tr w:rsidR="0011251C" w:rsidRPr="007B6CA5" w:rsidTr="00574DE1">
        <w:trPr>
          <w:trHeight w:val="1208"/>
        </w:trPr>
        <w:tc>
          <w:tcPr>
            <w:tcW w:w="10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BF1862" w:rsidP="00BF1862">
            <w:pPr>
              <w:widowControl w:val="0"/>
              <w:suppressAutoHyphens/>
              <w:autoSpaceDE w:val="0"/>
              <w:rPr>
                <w:b/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(Форма)</w:t>
            </w:r>
          </w:p>
          <w:p w:rsidR="00BF1862" w:rsidRDefault="00BF1862" w:rsidP="0011251C">
            <w:pPr>
              <w:widowControl w:val="0"/>
              <w:suppressAutoHyphens/>
              <w:autoSpaceDE w:val="0"/>
              <w:jc w:val="center"/>
              <w:rPr>
                <w:b/>
                <w:szCs w:val="22"/>
                <w:lang w:eastAsia="zh-CN"/>
              </w:rPr>
            </w:pPr>
          </w:p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b/>
                <w:szCs w:val="22"/>
                <w:lang w:eastAsia="zh-CN"/>
              </w:rPr>
            </w:pPr>
            <w:r w:rsidRPr="007B6CA5">
              <w:rPr>
                <w:b/>
                <w:szCs w:val="22"/>
                <w:lang w:eastAsia="zh-CN"/>
              </w:rPr>
              <w:t>Реестр</w:t>
            </w:r>
          </w:p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b/>
                <w:szCs w:val="22"/>
                <w:lang w:eastAsia="zh-CN"/>
              </w:rPr>
            </w:pPr>
            <w:r w:rsidRPr="007B6CA5">
              <w:rPr>
                <w:b/>
                <w:szCs w:val="22"/>
                <w:lang w:eastAsia="zh-CN"/>
              </w:rPr>
              <w:t>документов, подтверждающих факт реализации</w:t>
            </w:r>
          </w:p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b/>
                <w:szCs w:val="22"/>
                <w:lang w:eastAsia="zh-CN"/>
              </w:rPr>
              <w:t>произведенного молока</w:t>
            </w:r>
          </w:p>
          <w:p w:rsidR="0011251C" w:rsidRPr="007B6CA5" w:rsidRDefault="00544E33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544E33">
              <w:rPr>
                <w:lang w:eastAsia="zh-CN"/>
              </w:rPr>
              <w:t xml:space="preserve">за </w:t>
            </w:r>
            <w:r>
              <w:rPr>
                <w:lang w:eastAsia="zh-CN"/>
              </w:rPr>
              <w:t>_____ квартал</w:t>
            </w:r>
            <w:r w:rsidRPr="00544E33">
              <w:rPr>
                <w:lang w:eastAsia="zh-CN"/>
              </w:rPr>
              <w:t xml:space="preserve"> 2024 года</w:t>
            </w:r>
          </w:p>
        </w:tc>
      </w:tr>
      <w:tr w:rsidR="0011251C" w:rsidRPr="007B6CA5" w:rsidTr="00574DE1">
        <w:trPr>
          <w:trHeight w:val="479"/>
        </w:trPr>
        <w:tc>
          <w:tcPr>
            <w:tcW w:w="2558" w:type="dxa"/>
            <w:tcBorders>
              <w:top w:val="nil"/>
              <w:left w:val="nil"/>
              <w:right w:val="nil"/>
            </w:tcBorders>
          </w:tcPr>
          <w:p w:rsidR="0011251C" w:rsidRPr="007B6CA5" w:rsidRDefault="0011251C" w:rsidP="00D948FE">
            <w:pPr>
              <w:widowControl w:val="0"/>
              <w:suppressAutoHyphens/>
              <w:autoSpaceDE w:val="0"/>
              <w:rPr>
                <w:szCs w:val="22"/>
                <w:lang w:val="en-US" w:eastAsia="zh-CN"/>
              </w:rPr>
            </w:pPr>
            <w:r w:rsidRPr="007B6CA5">
              <w:rPr>
                <w:szCs w:val="22"/>
                <w:lang w:eastAsia="zh-CN"/>
              </w:rPr>
              <w:t xml:space="preserve">Наименование </w:t>
            </w:r>
            <w:r w:rsidR="00D948FE">
              <w:rPr>
                <w:szCs w:val="22"/>
                <w:lang w:eastAsia="zh-CN"/>
              </w:rPr>
              <w:t>участника отбора</w:t>
            </w:r>
          </w:p>
        </w:tc>
        <w:tc>
          <w:tcPr>
            <w:tcW w:w="8000" w:type="dxa"/>
            <w:tcBorders>
              <w:top w:val="nil"/>
              <w:left w:val="nil"/>
              <w:right w:val="nil"/>
            </w:tcBorders>
          </w:tcPr>
          <w:p w:rsidR="0011251C" w:rsidRPr="007B6CA5" w:rsidRDefault="0011251C" w:rsidP="00574DE1">
            <w:pPr>
              <w:widowControl w:val="0"/>
              <w:suppressAutoHyphens/>
              <w:autoSpaceDE w:val="0"/>
              <w:ind w:right="-436"/>
              <w:jc w:val="both"/>
              <w:rPr>
                <w:szCs w:val="22"/>
                <w:lang w:eastAsia="zh-CN"/>
              </w:rPr>
            </w:pPr>
          </w:p>
          <w:p w:rsidR="0011251C" w:rsidRPr="007B6CA5" w:rsidRDefault="0011251C" w:rsidP="00D948FE">
            <w:pPr>
              <w:widowControl w:val="0"/>
              <w:suppressAutoHyphens/>
              <w:autoSpaceDE w:val="0"/>
              <w:ind w:right="-436"/>
              <w:jc w:val="both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_______________________________________________________</w:t>
            </w:r>
            <w:r w:rsidR="00574DE1" w:rsidRPr="007B6CA5">
              <w:rPr>
                <w:szCs w:val="22"/>
                <w:lang w:eastAsia="zh-CN"/>
              </w:rPr>
              <w:t>_____</w:t>
            </w:r>
          </w:p>
        </w:tc>
      </w:tr>
    </w:tbl>
    <w:p w:rsidR="0011251C" w:rsidRPr="007B6CA5" w:rsidRDefault="0011251C" w:rsidP="0011251C">
      <w:pPr>
        <w:suppressAutoHyphens/>
        <w:spacing w:after="1"/>
        <w:rPr>
          <w:szCs w:val="22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2188"/>
        <w:gridCol w:w="1836"/>
        <w:gridCol w:w="1340"/>
        <w:gridCol w:w="1340"/>
        <w:gridCol w:w="2146"/>
      </w:tblGrid>
      <w:tr w:rsidR="0011251C" w:rsidRPr="007B6CA5" w:rsidTr="00574DE1">
        <w:trPr>
          <w:jc w:val="center"/>
        </w:trPr>
        <w:tc>
          <w:tcPr>
            <w:tcW w:w="595" w:type="pct"/>
            <w:vMerge w:val="restar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№</w:t>
            </w:r>
          </w:p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 xml:space="preserve"> п/п</w:t>
            </w:r>
          </w:p>
        </w:tc>
        <w:tc>
          <w:tcPr>
            <w:tcW w:w="3336" w:type="pct"/>
            <w:gridSpan w:val="4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552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Документ, подтверждающий факт реализации произведенного молока</w:t>
            </w:r>
          </w:p>
        </w:tc>
        <w:tc>
          <w:tcPr>
            <w:tcW w:w="1068" w:type="pct"/>
            <w:vMerge w:val="restar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Объем реализованного молока (кг)</w:t>
            </w:r>
          </w:p>
        </w:tc>
      </w:tr>
      <w:tr w:rsidR="0011251C" w:rsidRPr="007B6CA5" w:rsidTr="00574DE1">
        <w:trPr>
          <w:jc w:val="center"/>
        </w:trPr>
        <w:tc>
          <w:tcPr>
            <w:tcW w:w="595" w:type="pct"/>
            <w:vMerge/>
          </w:tcPr>
          <w:p w:rsidR="0011251C" w:rsidRPr="007B6CA5" w:rsidRDefault="0011251C" w:rsidP="0011251C">
            <w:pPr>
              <w:suppressAutoHyphens/>
              <w:rPr>
                <w:szCs w:val="22"/>
                <w:lang w:eastAsia="zh-CN"/>
              </w:rPr>
            </w:pPr>
          </w:p>
        </w:tc>
        <w:tc>
          <w:tcPr>
            <w:tcW w:w="1089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Наименование приемщика молока</w:t>
            </w:r>
          </w:p>
        </w:tc>
        <w:tc>
          <w:tcPr>
            <w:tcW w:w="914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Наименование документа &lt;*&gt;</w:t>
            </w:r>
          </w:p>
        </w:tc>
        <w:tc>
          <w:tcPr>
            <w:tcW w:w="667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Дата документа</w:t>
            </w:r>
          </w:p>
        </w:tc>
        <w:tc>
          <w:tcPr>
            <w:tcW w:w="667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Номер документа</w:t>
            </w:r>
          </w:p>
        </w:tc>
        <w:tc>
          <w:tcPr>
            <w:tcW w:w="1068" w:type="pct"/>
            <w:vMerge/>
          </w:tcPr>
          <w:p w:rsidR="0011251C" w:rsidRPr="007B6CA5" w:rsidRDefault="0011251C" w:rsidP="0011251C">
            <w:pPr>
              <w:suppressAutoHyphens/>
              <w:rPr>
                <w:szCs w:val="22"/>
                <w:lang w:eastAsia="zh-CN"/>
              </w:rPr>
            </w:pPr>
          </w:p>
        </w:tc>
      </w:tr>
      <w:tr w:rsidR="0011251C" w:rsidRPr="007B6CA5" w:rsidTr="00574DE1">
        <w:trPr>
          <w:trHeight w:val="80"/>
          <w:jc w:val="center"/>
        </w:trPr>
        <w:tc>
          <w:tcPr>
            <w:tcW w:w="59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1</w:t>
            </w:r>
          </w:p>
        </w:tc>
        <w:tc>
          <w:tcPr>
            <w:tcW w:w="1089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2</w:t>
            </w:r>
          </w:p>
        </w:tc>
        <w:tc>
          <w:tcPr>
            <w:tcW w:w="914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val="en-US" w:eastAsia="zh-CN"/>
              </w:rPr>
            </w:pPr>
            <w:r w:rsidRPr="007B6CA5">
              <w:rPr>
                <w:szCs w:val="22"/>
                <w:lang w:val="en-US" w:eastAsia="zh-CN"/>
              </w:rPr>
              <w:t>3</w:t>
            </w:r>
          </w:p>
        </w:tc>
        <w:tc>
          <w:tcPr>
            <w:tcW w:w="667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4</w:t>
            </w:r>
          </w:p>
        </w:tc>
        <w:tc>
          <w:tcPr>
            <w:tcW w:w="667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5</w:t>
            </w:r>
          </w:p>
        </w:tc>
        <w:tc>
          <w:tcPr>
            <w:tcW w:w="1068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6</w:t>
            </w:r>
          </w:p>
        </w:tc>
      </w:tr>
      <w:tr w:rsidR="0011251C" w:rsidRPr="007B6CA5" w:rsidTr="00574DE1">
        <w:trPr>
          <w:jc w:val="center"/>
        </w:trPr>
        <w:tc>
          <w:tcPr>
            <w:tcW w:w="59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Всего:</w:t>
            </w:r>
          </w:p>
        </w:tc>
        <w:tc>
          <w:tcPr>
            <w:tcW w:w="1089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X</w:t>
            </w:r>
          </w:p>
        </w:tc>
        <w:tc>
          <w:tcPr>
            <w:tcW w:w="914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X</w:t>
            </w:r>
          </w:p>
        </w:tc>
        <w:tc>
          <w:tcPr>
            <w:tcW w:w="667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X</w:t>
            </w:r>
          </w:p>
        </w:tc>
        <w:tc>
          <w:tcPr>
            <w:tcW w:w="667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X</w:t>
            </w:r>
          </w:p>
        </w:tc>
        <w:tc>
          <w:tcPr>
            <w:tcW w:w="1068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</w:p>
        </w:tc>
      </w:tr>
      <w:tr w:rsidR="0011251C" w:rsidRPr="007B6CA5" w:rsidTr="00574DE1">
        <w:trPr>
          <w:jc w:val="center"/>
        </w:trPr>
        <w:tc>
          <w:tcPr>
            <w:tcW w:w="59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в том числе:</w:t>
            </w:r>
          </w:p>
        </w:tc>
        <w:tc>
          <w:tcPr>
            <w:tcW w:w="1089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X</w:t>
            </w:r>
          </w:p>
        </w:tc>
        <w:tc>
          <w:tcPr>
            <w:tcW w:w="914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X</w:t>
            </w:r>
          </w:p>
        </w:tc>
        <w:tc>
          <w:tcPr>
            <w:tcW w:w="667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X</w:t>
            </w:r>
          </w:p>
        </w:tc>
        <w:tc>
          <w:tcPr>
            <w:tcW w:w="667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X</w:t>
            </w:r>
          </w:p>
        </w:tc>
        <w:tc>
          <w:tcPr>
            <w:tcW w:w="1068" w:type="pct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</w:p>
        </w:tc>
      </w:tr>
      <w:tr w:rsidR="0011251C" w:rsidRPr="007B6CA5" w:rsidTr="00574DE1">
        <w:trPr>
          <w:jc w:val="center"/>
        </w:trPr>
        <w:tc>
          <w:tcPr>
            <w:tcW w:w="59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1089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rPr>
                <w:szCs w:val="22"/>
                <w:lang w:eastAsia="zh-CN"/>
              </w:rPr>
            </w:pPr>
          </w:p>
        </w:tc>
        <w:tc>
          <w:tcPr>
            <w:tcW w:w="914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rPr>
                <w:szCs w:val="22"/>
                <w:lang w:eastAsia="zh-CN"/>
              </w:rPr>
            </w:pPr>
          </w:p>
        </w:tc>
        <w:tc>
          <w:tcPr>
            <w:tcW w:w="667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667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1068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Cs w:val="22"/>
                <w:lang w:val="en-US" w:eastAsia="zh-CN"/>
              </w:rPr>
            </w:pPr>
          </w:p>
        </w:tc>
      </w:tr>
    </w:tbl>
    <w:p w:rsidR="0011251C" w:rsidRPr="007B6CA5" w:rsidRDefault="0011251C" w:rsidP="0011251C">
      <w:pPr>
        <w:widowControl w:val="0"/>
        <w:suppressAutoHyphens/>
        <w:autoSpaceDE w:val="0"/>
        <w:ind w:left="540" w:firstLine="720"/>
        <w:jc w:val="both"/>
        <w:rPr>
          <w:szCs w:val="22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324"/>
        <w:gridCol w:w="340"/>
        <w:gridCol w:w="4203"/>
      </w:tblGrid>
      <w:tr w:rsidR="0011251C" w:rsidRPr="007B6CA5" w:rsidTr="009926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Cs w:val="22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Cs w:val="22"/>
                <w:lang w:eastAsia="zh-CN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Cs w:val="22"/>
                <w:lang w:eastAsia="zh-CN"/>
              </w:rPr>
            </w:pPr>
          </w:p>
        </w:tc>
      </w:tr>
      <w:tr w:rsidR="0011251C" w:rsidRPr="007B6CA5" w:rsidTr="009926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Cs w:val="22"/>
                <w:lang w:eastAsia="zh-C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(расшифровка подписи)</w:t>
            </w:r>
          </w:p>
        </w:tc>
      </w:tr>
      <w:tr w:rsidR="0011251C" w:rsidRPr="007B6CA5" w:rsidTr="009926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Главный бухгалтер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Cs w:val="22"/>
                <w:lang w:eastAsia="zh-CN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</w:p>
        </w:tc>
      </w:tr>
      <w:tr w:rsidR="0011251C" w:rsidRPr="007B6CA5" w:rsidTr="009926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Cs w:val="22"/>
                <w:lang w:eastAsia="zh-CN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(расшифровка подписи)</w:t>
            </w:r>
          </w:p>
        </w:tc>
      </w:tr>
      <w:tr w:rsidR="0011251C" w:rsidRPr="007B6CA5" w:rsidTr="0099260A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</w:p>
        </w:tc>
      </w:tr>
      <w:tr w:rsidR="0011251C" w:rsidRPr="007B6CA5" w:rsidTr="009926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МП</w:t>
            </w:r>
          </w:p>
        </w:tc>
        <w:tc>
          <w:tcPr>
            <w:tcW w:w="6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5E12AD" w:rsidP="0011251C">
            <w:pPr>
              <w:widowControl w:val="0"/>
              <w:suppressAutoHyphens/>
              <w:autoSpaceDE w:val="0"/>
              <w:ind w:firstLine="720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«</w:t>
            </w:r>
            <w:r w:rsidR="0011251C" w:rsidRPr="007B6CA5">
              <w:rPr>
                <w:szCs w:val="22"/>
                <w:lang w:eastAsia="zh-CN"/>
              </w:rPr>
              <w:t>____</w:t>
            </w:r>
            <w:r w:rsidRPr="007B6CA5">
              <w:rPr>
                <w:szCs w:val="22"/>
                <w:lang w:eastAsia="zh-CN"/>
              </w:rPr>
              <w:t>»</w:t>
            </w:r>
            <w:r w:rsidR="0011251C" w:rsidRPr="007B6CA5">
              <w:rPr>
                <w:szCs w:val="22"/>
                <w:lang w:eastAsia="zh-CN"/>
              </w:rPr>
              <w:t xml:space="preserve"> _________ 20___ г.</w:t>
            </w:r>
          </w:p>
        </w:tc>
      </w:tr>
    </w:tbl>
    <w:p w:rsidR="0011251C" w:rsidRPr="007B6CA5" w:rsidRDefault="0011251C" w:rsidP="0011251C">
      <w:pPr>
        <w:widowControl w:val="0"/>
        <w:suppressAutoHyphens/>
        <w:autoSpaceDE w:val="0"/>
        <w:ind w:firstLine="720"/>
        <w:rPr>
          <w:szCs w:val="22"/>
          <w:lang w:eastAsia="zh-CN"/>
        </w:rPr>
      </w:pPr>
    </w:p>
    <w:p w:rsidR="0011251C" w:rsidRPr="007B6CA5" w:rsidRDefault="0011251C" w:rsidP="0011251C">
      <w:pPr>
        <w:widowControl w:val="0"/>
        <w:suppressAutoHyphens/>
        <w:autoSpaceDE w:val="0"/>
        <w:ind w:firstLine="540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>--------------------------------</w:t>
      </w:r>
    </w:p>
    <w:p w:rsidR="0011251C" w:rsidRPr="007B6CA5" w:rsidRDefault="0011251C" w:rsidP="00574DE1">
      <w:pPr>
        <w:widowControl w:val="0"/>
        <w:suppressAutoHyphens/>
        <w:autoSpaceDE w:val="0"/>
        <w:spacing w:before="220"/>
        <w:ind w:firstLine="709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&lt;*&gt; Товарно-транспортная накладная, товарная накладная, транспортная накладная, универсальный передаточный документ, накладная </w:t>
      </w:r>
      <w:r w:rsidRPr="006F3A90">
        <w:rPr>
          <w:szCs w:val="22"/>
          <w:lang w:eastAsia="zh-CN"/>
        </w:rPr>
        <w:t>или иные</w:t>
      </w:r>
      <w:r w:rsidRPr="007B6CA5">
        <w:rPr>
          <w:szCs w:val="22"/>
          <w:lang w:eastAsia="zh-CN"/>
        </w:rPr>
        <w:t xml:space="preserve"> документы, подтверждающие факт реализации молока в соответствии с учетной политикой </w:t>
      </w:r>
      <w:r w:rsidR="001528BB">
        <w:rPr>
          <w:szCs w:val="22"/>
          <w:lang w:eastAsia="zh-CN"/>
        </w:rPr>
        <w:t>участника отбора</w:t>
      </w:r>
      <w:r w:rsidRPr="007B6CA5">
        <w:rPr>
          <w:szCs w:val="22"/>
          <w:lang w:eastAsia="zh-CN"/>
        </w:rPr>
        <w:t>.</w:t>
      </w:r>
    </w:p>
    <w:p w:rsidR="0011251C" w:rsidRPr="007B6CA5" w:rsidRDefault="0011251C" w:rsidP="00574DE1">
      <w:pPr>
        <w:suppressAutoHyphens/>
        <w:ind w:firstLine="709"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  <w:sectPr w:rsidR="0011251C" w:rsidRPr="007B6CA5" w:rsidSect="00783152">
          <w:pgSz w:w="11906" w:h="16838"/>
          <w:pgMar w:top="1134" w:right="567" w:bottom="567" w:left="1418" w:header="720" w:footer="709" w:gutter="0"/>
          <w:cols w:space="720"/>
        </w:sectPr>
      </w:pPr>
    </w:p>
    <w:p w:rsidR="0011251C" w:rsidRPr="007B6CA5" w:rsidRDefault="0011251C" w:rsidP="00EB53A9">
      <w:pPr>
        <w:suppressAutoHyphens/>
        <w:jc w:val="right"/>
        <w:rPr>
          <w:lang w:val="en-US" w:eastAsia="zh-CN"/>
        </w:rPr>
      </w:pPr>
      <w:r w:rsidRPr="007B6CA5">
        <w:rPr>
          <w:lang w:eastAsia="zh-CN"/>
        </w:rPr>
        <w:t>(Форма)                                                                                                                                                                                                                  Приложение 1.</w:t>
      </w:r>
      <w:r w:rsidRPr="007B6CA5">
        <w:rPr>
          <w:lang w:val="en-US" w:eastAsia="zh-CN"/>
        </w:rPr>
        <w:t>3</w:t>
      </w:r>
    </w:p>
    <w:p w:rsidR="0011251C" w:rsidRPr="007B6CA5" w:rsidRDefault="0011251C" w:rsidP="00EB53A9">
      <w:pPr>
        <w:suppressAutoHyphens/>
        <w:ind w:left="13680"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614E51">
        <w:rPr>
          <w:szCs w:val="22"/>
        </w:rPr>
        <w:t>Положению</w:t>
      </w:r>
    </w:p>
    <w:tbl>
      <w:tblPr>
        <w:tblW w:w="5105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"/>
        <w:gridCol w:w="346"/>
        <w:gridCol w:w="423"/>
        <w:gridCol w:w="569"/>
        <w:gridCol w:w="504"/>
        <w:gridCol w:w="569"/>
        <w:gridCol w:w="452"/>
        <w:gridCol w:w="511"/>
        <w:gridCol w:w="511"/>
        <w:gridCol w:w="566"/>
        <w:gridCol w:w="452"/>
        <w:gridCol w:w="546"/>
        <w:gridCol w:w="575"/>
        <w:gridCol w:w="410"/>
        <w:gridCol w:w="511"/>
        <w:gridCol w:w="452"/>
        <w:gridCol w:w="511"/>
        <w:gridCol w:w="452"/>
        <w:gridCol w:w="511"/>
        <w:gridCol w:w="452"/>
        <w:gridCol w:w="514"/>
        <w:gridCol w:w="452"/>
        <w:gridCol w:w="511"/>
        <w:gridCol w:w="452"/>
        <w:gridCol w:w="569"/>
        <w:gridCol w:w="511"/>
        <w:gridCol w:w="488"/>
        <w:gridCol w:w="423"/>
        <w:gridCol w:w="569"/>
        <w:gridCol w:w="423"/>
        <w:gridCol w:w="569"/>
        <w:gridCol w:w="566"/>
        <w:gridCol w:w="456"/>
        <w:gridCol w:w="110"/>
      </w:tblGrid>
      <w:tr w:rsidR="0011251C" w:rsidRPr="007B6CA5" w:rsidTr="00B220D3">
        <w:trPr>
          <w:gridBefore w:val="1"/>
          <w:gridAfter w:val="1"/>
          <w:wBefore w:w="69" w:type="pct"/>
          <w:wAfter w:w="34" w:type="pct"/>
        </w:trPr>
        <w:tc>
          <w:tcPr>
            <w:tcW w:w="4897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EB53A9">
            <w:pPr>
              <w:widowControl w:val="0"/>
              <w:tabs>
                <w:tab w:val="left" w:pos="6798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7B6CA5">
              <w:rPr>
                <w:b/>
                <w:bCs/>
              </w:rPr>
              <w:t>Отчет</w:t>
            </w:r>
          </w:p>
          <w:p w:rsidR="0011251C" w:rsidRPr="007B6CA5" w:rsidRDefault="0011251C" w:rsidP="00EB53A9">
            <w:pPr>
              <w:widowControl w:val="0"/>
              <w:tabs>
                <w:tab w:val="left" w:pos="6798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7B6CA5">
              <w:rPr>
                <w:b/>
                <w:bCs/>
              </w:rPr>
              <w:t>о движении крупного рогатого скота на ферме</w:t>
            </w:r>
          </w:p>
          <w:p w:rsidR="0011251C" w:rsidRPr="007B6CA5" w:rsidRDefault="0011251C" w:rsidP="00EB53A9">
            <w:pPr>
              <w:tabs>
                <w:tab w:val="left" w:pos="6798"/>
              </w:tabs>
              <w:suppressAutoHyphens/>
              <w:jc w:val="center"/>
              <w:rPr>
                <w:lang w:eastAsia="zh-CN"/>
              </w:rPr>
            </w:pPr>
            <w:r w:rsidRPr="007B6CA5">
              <w:t xml:space="preserve">за </w:t>
            </w:r>
            <w:r w:rsidR="00B220D3">
              <w:rPr>
                <w:lang w:eastAsia="zh-CN"/>
              </w:rPr>
              <w:t xml:space="preserve">______ квартал </w:t>
            </w:r>
            <w:r w:rsidR="00965163">
              <w:rPr>
                <w:lang w:eastAsia="zh-CN"/>
              </w:rPr>
              <w:t>2024</w:t>
            </w:r>
            <w:r w:rsidRPr="007B6CA5">
              <w:rPr>
                <w:lang w:eastAsia="zh-CN"/>
              </w:rPr>
              <w:t xml:space="preserve"> год</w:t>
            </w:r>
            <w:r w:rsidR="00163070" w:rsidRPr="007B6CA5">
              <w:rPr>
                <w:lang w:eastAsia="zh-CN"/>
              </w:rPr>
              <w:t>а</w:t>
            </w:r>
          </w:p>
          <w:p w:rsidR="0011251C" w:rsidRPr="007B6CA5" w:rsidRDefault="0011251C" w:rsidP="00EB53A9">
            <w:pPr>
              <w:tabs>
                <w:tab w:val="left" w:pos="6798"/>
              </w:tabs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____________________________________________________________</w:t>
            </w:r>
          </w:p>
          <w:p w:rsidR="0011251C" w:rsidRPr="007B6CA5" w:rsidRDefault="0011251C" w:rsidP="00D948FE">
            <w:pPr>
              <w:tabs>
                <w:tab w:val="left" w:pos="6798"/>
              </w:tabs>
              <w:suppressAutoHyphens/>
              <w:jc w:val="center"/>
            </w:pPr>
            <w:r w:rsidRPr="007B6CA5">
              <w:rPr>
                <w:lang w:eastAsia="zh-CN"/>
              </w:rPr>
              <w:t xml:space="preserve">(наименование </w:t>
            </w:r>
            <w:r w:rsidR="00D948FE">
              <w:rPr>
                <w:lang w:eastAsia="zh-CN"/>
              </w:rPr>
              <w:t>участника отбора</w:t>
            </w:r>
            <w:r w:rsidRPr="007B6CA5">
              <w:rPr>
                <w:lang w:eastAsia="zh-CN"/>
              </w:rPr>
              <w:t>)</w:t>
            </w:r>
          </w:p>
        </w:tc>
      </w:tr>
      <w:tr w:rsidR="009F0AF4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Группа живо</w:t>
            </w:r>
          </w:p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тных</w:t>
            </w:r>
          </w:p>
        </w:tc>
        <w:tc>
          <w:tcPr>
            <w:tcW w:w="307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Наличие на начало периода</w:t>
            </w:r>
          </w:p>
        </w:tc>
        <w:tc>
          <w:tcPr>
            <w:tcW w:w="1735" w:type="pct"/>
            <w:gridSpan w:val="11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ПРИХОД</w:t>
            </w:r>
          </w:p>
        </w:tc>
        <w:tc>
          <w:tcPr>
            <w:tcW w:w="2124" w:type="pct"/>
            <w:gridSpan w:val="14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РАСХОД</w:t>
            </w:r>
          </w:p>
        </w:tc>
        <w:tc>
          <w:tcPr>
            <w:tcW w:w="307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Наличие на конец периода</w:t>
            </w:r>
          </w:p>
        </w:tc>
        <w:tc>
          <w:tcPr>
            <w:tcW w:w="175" w:type="pct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Сред</w:t>
            </w:r>
          </w:p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ний вес</w:t>
            </w:r>
          </w:p>
        </w:tc>
        <w:tc>
          <w:tcPr>
            <w:tcW w:w="175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Кормо-дни</w:t>
            </w:r>
          </w:p>
        </w:tc>
      </w:tr>
      <w:tr w:rsidR="009F0AF4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07" w:type="pct"/>
            <w:gridSpan w:val="2"/>
            <w:vMerge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332" w:type="pct"/>
            <w:gridSpan w:val="2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Приплод</w:t>
            </w:r>
          </w:p>
        </w:tc>
        <w:tc>
          <w:tcPr>
            <w:tcW w:w="298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Переведено из других ферм</w:t>
            </w:r>
          </w:p>
        </w:tc>
        <w:tc>
          <w:tcPr>
            <w:tcW w:w="333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Куплено, получено в обмен у других организаций</w:t>
            </w:r>
          </w:p>
        </w:tc>
        <w:tc>
          <w:tcPr>
            <w:tcW w:w="309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Плем. покупка</w:t>
            </w:r>
          </w:p>
        </w:tc>
        <w:tc>
          <w:tcPr>
            <w:tcW w:w="178" w:type="pct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Привес</w:t>
            </w:r>
          </w:p>
        </w:tc>
        <w:tc>
          <w:tcPr>
            <w:tcW w:w="285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Итого</w:t>
            </w:r>
          </w:p>
        </w:tc>
        <w:tc>
          <w:tcPr>
            <w:tcW w:w="298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Реализовано</w:t>
            </w:r>
          </w:p>
        </w:tc>
        <w:tc>
          <w:tcPr>
            <w:tcW w:w="597" w:type="pct"/>
            <w:gridSpan w:val="4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Переведено</w:t>
            </w:r>
          </w:p>
        </w:tc>
        <w:tc>
          <w:tcPr>
            <w:tcW w:w="298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Реализовано быков живым весом не менее 350 кг</w:t>
            </w:r>
          </w:p>
        </w:tc>
        <w:tc>
          <w:tcPr>
            <w:tcW w:w="316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Плем. продажа</w:t>
            </w:r>
          </w:p>
        </w:tc>
        <w:tc>
          <w:tcPr>
            <w:tcW w:w="308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Прочее выбытие</w:t>
            </w:r>
          </w:p>
        </w:tc>
        <w:tc>
          <w:tcPr>
            <w:tcW w:w="307" w:type="pct"/>
            <w:gridSpan w:val="2"/>
            <w:vMerge w:val="restart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Итого</w:t>
            </w:r>
          </w:p>
        </w:tc>
        <w:tc>
          <w:tcPr>
            <w:tcW w:w="307" w:type="pct"/>
            <w:gridSpan w:val="2"/>
            <w:vMerge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175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</w:tr>
      <w:tr w:rsidR="009F0AF4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76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07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32" w:type="pct"/>
            <w:gridSpan w:val="2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Переведено из других групп</w:t>
            </w:r>
          </w:p>
        </w:tc>
        <w:tc>
          <w:tcPr>
            <w:tcW w:w="298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33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09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178" w:type="pct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285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в другие группы</w:t>
            </w:r>
          </w:p>
        </w:tc>
        <w:tc>
          <w:tcPr>
            <w:tcW w:w="298" w:type="pct"/>
            <w:gridSpan w:val="2"/>
          </w:tcPr>
          <w:p w:rsidR="009F0AF4" w:rsidRPr="007B6CA5" w:rsidRDefault="009F0AF4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на другие фермы</w:t>
            </w:r>
          </w:p>
        </w:tc>
        <w:tc>
          <w:tcPr>
            <w:tcW w:w="298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16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08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07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07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175" w:type="pct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175" w:type="pct"/>
            <w:gridSpan w:val="2"/>
            <w:vMerge/>
          </w:tcPr>
          <w:p w:rsidR="009F0AF4" w:rsidRPr="007B6CA5" w:rsidRDefault="009F0AF4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</w:tr>
      <w:tr w:rsidR="0011251C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" w:type="pct"/>
            <w:gridSpan w:val="2"/>
            <w:vMerge/>
          </w:tcPr>
          <w:p w:rsidR="0011251C" w:rsidRPr="007B6CA5" w:rsidRDefault="0011251C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56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6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7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27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5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голов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масса, кг</w:t>
            </w:r>
          </w:p>
        </w:tc>
        <w:tc>
          <w:tcPr>
            <w:tcW w:w="175" w:type="pct"/>
            <w:vMerge/>
          </w:tcPr>
          <w:p w:rsidR="0011251C" w:rsidRPr="007B6CA5" w:rsidRDefault="0011251C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175" w:type="pct"/>
            <w:gridSpan w:val="2"/>
            <w:vMerge/>
          </w:tcPr>
          <w:p w:rsidR="0011251C" w:rsidRPr="007B6CA5" w:rsidRDefault="0011251C" w:rsidP="0011251C">
            <w:pPr>
              <w:spacing w:after="160" w:line="259" w:lineRule="auto"/>
              <w:rPr>
                <w:rFonts w:eastAsia="Calibri"/>
                <w:sz w:val="12"/>
                <w:szCs w:val="16"/>
                <w:lang w:eastAsia="en-US"/>
              </w:rPr>
            </w:pPr>
          </w:p>
        </w:tc>
      </w:tr>
      <w:tr w:rsidR="0011251C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</w:t>
            </w: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3</w:t>
            </w:r>
          </w:p>
        </w:tc>
        <w:tc>
          <w:tcPr>
            <w:tcW w:w="156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4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5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6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7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8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9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10</w:t>
            </w:r>
          </w:p>
        </w:tc>
        <w:tc>
          <w:tcPr>
            <w:tcW w:w="16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11</w:t>
            </w:r>
          </w:p>
        </w:tc>
        <w:tc>
          <w:tcPr>
            <w:tcW w:w="17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12</w:t>
            </w:r>
          </w:p>
        </w:tc>
        <w:tc>
          <w:tcPr>
            <w:tcW w:w="127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13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14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15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16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17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18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19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20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21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22</w:t>
            </w: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23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24</w:t>
            </w: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25</w:t>
            </w:r>
          </w:p>
        </w:tc>
        <w:tc>
          <w:tcPr>
            <w:tcW w:w="15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26</w:t>
            </w: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27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28</w:t>
            </w: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29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30</w:t>
            </w: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31</w:t>
            </w:r>
          </w:p>
        </w:tc>
        <w:tc>
          <w:tcPr>
            <w:tcW w:w="175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32</w:t>
            </w:r>
          </w:p>
        </w:tc>
      </w:tr>
      <w:tr w:rsidR="0011251C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6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6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27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</w:tr>
      <w:tr w:rsidR="0011251C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6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6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27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</w:tr>
      <w:tr w:rsidR="0011251C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6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6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27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</w:tr>
      <w:tr w:rsidR="0011251C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176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6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6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27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</w:tr>
      <w:tr w:rsidR="0011251C" w:rsidRPr="007B6CA5" w:rsidTr="00B2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  <w:r w:rsidRPr="007B6CA5">
              <w:rPr>
                <w:sz w:val="12"/>
                <w:szCs w:val="16"/>
              </w:rPr>
              <w:t>Итого</w:t>
            </w: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6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6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27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40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8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5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31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  <w:tc>
          <w:tcPr>
            <w:tcW w:w="175" w:type="pct"/>
            <w:gridSpan w:val="2"/>
          </w:tcPr>
          <w:p w:rsidR="0011251C" w:rsidRPr="007B6CA5" w:rsidRDefault="0011251C" w:rsidP="0011251C">
            <w:pPr>
              <w:widowControl w:val="0"/>
              <w:autoSpaceDE w:val="0"/>
              <w:autoSpaceDN w:val="0"/>
              <w:jc w:val="center"/>
              <w:rPr>
                <w:sz w:val="12"/>
                <w:szCs w:val="16"/>
              </w:rPr>
            </w:pPr>
          </w:p>
        </w:tc>
      </w:tr>
    </w:tbl>
    <w:p w:rsidR="0011251C" w:rsidRPr="009C570B" w:rsidRDefault="0011251C" w:rsidP="0011251C">
      <w:pPr>
        <w:widowControl w:val="0"/>
        <w:autoSpaceDE w:val="0"/>
        <w:autoSpaceDN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67"/>
        <w:gridCol w:w="1976"/>
        <w:gridCol w:w="1271"/>
        <w:gridCol w:w="2638"/>
        <w:gridCol w:w="479"/>
        <w:gridCol w:w="721"/>
        <w:gridCol w:w="4794"/>
        <w:gridCol w:w="244"/>
      </w:tblGrid>
      <w:tr w:rsidR="0011251C" w:rsidRPr="009C570B" w:rsidTr="00176D27">
        <w:trPr>
          <w:gridAfter w:val="1"/>
          <w:wAfter w:w="244" w:type="dxa"/>
          <w:trHeight w:val="251"/>
        </w:trPr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  <w:r w:rsidRPr="009C570B">
              <w:t>Справочно: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  <w:r w:rsidRPr="009C570B">
              <w:t>Поголовье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  <w:r w:rsidRPr="009C570B">
              <w:t>на 01.01.20__ года ___ голов</w:t>
            </w:r>
          </w:p>
        </w:tc>
      </w:tr>
      <w:tr w:rsidR="0011251C" w:rsidRPr="009C570B" w:rsidTr="00176D27">
        <w:trPr>
          <w:gridAfter w:val="1"/>
          <w:wAfter w:w="244" w:type="dxa"/>
          <w:trHeight w:val="263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</w:pPr>
            <w:r w:rsidRPr="009C570B">
              <w:t>(маток основного стада)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</w:pPr>
          </w:p>
        </w:tc>
      </w:tr>
      <w:tr w:rsidR="0011251C" w:rsidRPr="009C570B" w:rsidTr="00176D27">
        <w:trPr>
          <w:gridAfter w:val="1"/>
          <w:wAfter w:w="244" w:type="dxa"/>
          <w:trHeight w:val="251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  <w:r w:rsidRPr="009C570B">
              <w:t>Поголовье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  <w:r w:rsidRPr="009C570B">
              <w:t>на 01.01.20__ года ___ голов</w:t>
            </w:r>
          </w:p>
        </w:tc>
      </w:tr>
      <w:tr w:rsidR="0011251C" w:rsidRPr="009C570B" w:rsidTr="00176D27">
        <w:trPr>
          <w:gridAfter w:val="1"/>
          <w:wAfter w:w="244" w:type="dxa"/>
          <w:trHeight w:val="251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9C570B" w:rsidRDefault="0011251C" w:rsidP="003106B3">
            <w:pPr>
              <w:widowControl w:val="0"/>
              <w:autoSpaceDE w:val="0"/>
              <w:autoSpaceDN w:val="0"/>
              <w:jc w:val="center"/>
            </w:pPr>
            <w:r w:rsidRPr="009C570B">
              <w:t>(общее поголовье сельскохозяйственных живот</w:t>
            </w:r>
            <w:r w:rsidR="003106B3" w:rsidRPr="009C570B">
              <w:t>ны</w:t>
            </w:r>
            <w:r w:rsidRPr="009C570B">
              <w:t>х)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</w:pPr>
          </w:p>
        </w:tc>
      </w:tr>
      <w:tr w:rsidR="0011251C" w:rsidRPr="009C570B" w:rsidTr="002120E5">
        <w:trPr>
          <w:trHeight w:val="21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  <w:r w:rsidRPr="009C570B">
              <w:t>Руководитель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</w:pPr>
          </w:p>
        </w:tc>
      </w:tr>
      <w:tr w:rsidR="0011251C" w:rsidRPr="009C570B" w:rsidTr="00B220D3">
        <w:trPr>
          <w:trHeight w:val="26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C570B">
              <w:rPr>
                <w:iCs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C570B">
              <w:rPr>
                <w:iCs/>
              </w:rPr>
              <w:t>(расшифровка подписи)</w:t>
            </w:r>
          </w:p>
        </w:tc>
      </w:tr>
      <w:tr w:rsidR="0011251C" w:rsidRPr="009C570B" w:rsidTr="002120E5">
        <w:trPr>
          <w:trHeight w:val="20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  <w:r w:rsidRPr="009C570B">
              <w:t>Главный бухгалтер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5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11251C" w:rsidRPr="009C570B" w:rsidTr="002120E5">
        <w:trPr>
          <w:trHeight w:val="229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C570B">
              <w:rPr>
                <w:iCs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C570B">
              <w:rPr>
                <w:iCs/>
              </w:rPr>
              <w:t>(расшифровка подписи)</w:t>
            </w:r>
          </w:p>
        </w:tc>
      </w:tr>
      <w:tr w:rsidR="0011251C" w:rsidRPr="009C570B" w:rsidTr="002120E5">
        <w:trPr>
          <w:trHeight w:val="21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  <w:r w:rsidRPr="009C570B">
              <w:t>Начальник фермы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5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11251C" w:rsidRPr="009C570B" w:rsidTr="002120E5">
        <w:trPr>
          <w:trHeight w:val="229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C570B">
              <w:rPr>
                <w:iCs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9C570B">
              <w:rPr>
                <w:iCs/>
              </w:rPr>
              <w:t>(расшифровка подписи)</w:t>
            </w:r>
          </w:p>
        </w:tc>
      </w:tr>
      <w:tr w:rsidR="0011251C" w:rsidRPr="009C570B" w:rsidTr="00176D27">
        <w:trPr>
          <w:trHeight w:val="215"/>
        </w:trPr>
        <w:tc>
          <w:tcPr>
            <w:tcW w:w="143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251C" w:rsidRPr="009C570B" w:rsidRDefault="0011251C" w:rsidP="0011251C">
            <w:pPr>
              <w:widowControl w:val="0"/>
              <w:autoSpaceDE w:val="0"/>
              <w:autoSpaceDN w:val="0"/>
              <w:ind w:left="2127"/>
              <w:rPr>
                <w:iCs/>
              </w:rPr>
            </w:pPr>
            <w:bookmarkStart w:id="34" w:name="_Hlk163636794"/>
            <w:r w:rsidRPr="009C570B">
              <w:t>МП</w:t>
            </w:r>
          </w:p>
        </w:tc>
      </w:tr>
    </w:tbl>
    <w:p w:rsidR="0011251C" w:rsidRPr="009C570B" w:rsidRDefault="0011251C" w:rsidP="0011251C">
      <w:pPr>
        <w:suppressAutoHyphens/>
        <w:ind w:left="2127"/>
        <w:rPr>
          <w:lang w:eastAsia="zh-CN"/>
        </w:rPr>
      </w:pPr>
    </w:p>
    <w:p w:rsidR="0011251C" w:rsidRPr="009C570B" w:rsidRDefault="0011251C" w:rsidP="0011251C">
      <w:pPr>
        <w:widowControl w:val="0"/>
        <w:autoSpaceDE w:val="0"/>
        <w:autoSpaceDN w:val="0"/>
        <w:ind w:left="2127"/>
      </w:pPr>
      <w:r w:rsidRPr="009C570B">
        <w:t>Дата _________________ 20__ года</w:t>
      </w:r>
    </w:p>
    <w:p w:rsidR="00501F6E" w:rsidRPr="009C570B" w:rsidRDefault="00501F6E" w:rsidP="0011251C">
      <w:pPr>
        <w:widowControl w:val="0"/>
        <w:autoSpaceDE w:val="0"/>
        <w:autoSpaceDN w:val="0"/>
        <w:ind w:left="2127"/>
      </w:pPr>
    </w:p>
    <w:bookmarkEnd w:id="34"/>
    <w:p w:rsidR="00501F6E" w:rsidRPr="009C570B" w:rsidRDefault="00501F6E" w:rsidP="0011251C">
      <w:pPr>
        <w:widowControl w:val="0"/>
        <w:autoSpaceDE w:val="0"/>
        <w:autoSpaceDN w:val="0"/>
        <w:ind w:left="2127"/>
      </w:pPr>
    </w:p>
    <w:p w:rsidR="00501F6E" w:rsidRPr="009C570B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</w:pPr>
    </w:p>
    <w:p w:rsidR="00501F6E" w:rsidRDefault="00501F6E" w:rsidP="0011251C">
      <w:pPr>
        <w:widowControl w:val="0"/>
        <w:autoSpaceDE w:val="0"/>
        <w:autoSpaceDN w:val="0"/>
        <w:ind w:left="2127"/>
        <w:sectPr w:rsidR="00501F6E" w:rsidSect="00783152">
          <w:pgSz w:w="16838" w:h="11906" w:orient="landscape"/>
          <w:pgMar w:top="1134" w:right="567" w:bottom="567" w:left="567" w:header="720" w:footer="720" w:gutter="0"/>
          <w:cols w:space="720"/>
          <w:docGrid w:linePitch="326"/>
        </w:sectPr>
      </w:pPr>
    </w:p>
    <w:p w:rsidR="00501F6E" w:rsidRDefault="00F44577" w:rsidP="00F44577">
      <w:pPr>
        <w:spacing w:after="1"/>
      </w:pPr>
      <w:bookmarkStart w:id="35" w:name="_Hlk163640946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501F6E">
        <w:t>Приложение 1.4</w:t>
      </w:r>
    </w:p>
    <w:p w:rsidR="00501F6E" w:rsidRDefault="00501F6E" w:rsidP="00501F6E">
      <w:pPr>
        <w:spacing w:after="1"/>
        <w:jc w:val="right"/>
      </w:pPr>
      <w:r>
        <w:t>к Положению</w:t>
      </w:r>
    </w:p>
    <w:p w:rsidR="00501F6E" w:rsidRDefault="00F44577">
      <w:pPr>
        <w:spacing w:after="1"/>
      </w:pPr>
      <w:r w:rsidRPr="00F44577">
        <w:t>(Форма)</w:t>
      </w:r>
    </w:p>
    <w:p w:rsidR="00501F6E" w:rsidRDefault="00501F6E" w:rsidP="00501F6E">
      <w:pPr>
        <w:spacing w:after="1"/>
        <w:jc w:val="center"/>
        <w:rPr>
          <w:b/>
          <w:bCs/>
        </w:rPr>
      </w:pPr>
      <w:r w:rsidRPr="00501F6E">
        <w:rPr>
          <w:b/>
          <w:bCs/>
        </w:rPr>
        <w:t>План расходов</w:t>
      </w:r>
    </w:p>
    <w:p w:rsidR="0057505A" w:rsidRDefault="0057505A" w:rsidP="000144BF">
      <w:pPr>
        <w:spacing w:after="1"/>
        <w:rPr>
          <w:b/>
          <w:bCs/>
        </w:rPr>
      </w:pPr>
    </w:p>
    <w:p w:rsidR="00501F6E" w:rsidRPr="00501F6E" w:rsidRDefault="000144BF" w:rsidP="000144BF">
      <w:pPr>
        <w:spacing w:after="1"/>
        <w:rPr>
          <w:b/>
          <w:bCs/>
        </w:rPr>
      </w:pPr>
      <w:r w:rsidRPr="000144BF">
        <w:t xml:space="preserve">Наименование </w:t>
      </w:r>
      <w:r w:rsidR="00D948FE">
        <w:t>участника отбора</w:t>
      </w:r>
      <w:r w:rsidRPr="0057505A">
        <w:rPr>
          <w:bCs/>
        </w:rPr>
        <w:t xml:space="preserve">   </w:t>
      </w:r>
      <w:r w:rsidR="00D948FE">
        <w:rPr>
          <w:bCs/>
        </w:rPr>
        <w:t>__________</w:t>
      </w:r>
      <w:r w:rsidRPr="0057505A">
        <w:rPr>
          <w:bCs/>
        </w:rPr>
        <w:t>____________________________________</w:t>
      </w:r>
    </w:p>
    <w:p w:rsidR="0057505A" w:rsidRPr="009541CE" w:rsidRDefault="009541CE" w:rsidP="0057505A">
      <w:pPr>
        <w:suppressAutoHyphens/>
        <w:rPr>
          <w:szCs w:val="22"/>
          <w:lang w:eastAsia="zh-CN"/>
        </w:rPr>
      </w:pPr>
      <w:r>
        <w:t>Наименование</w:t>
      </w:r>
      <w:r w:rsidR="000144BF" w:rsidRPr="000144BF">
        <w:t xml:space="preserve"> </w:t>
      </w:r>
      <w:r>
        <w:t>субсидии:</w:t>
      </w:r>
      <w:r w:rsidR="000144BF">
        <w:t xml:space="preserve"> </w:t>
      </w:r>
      <w:r w:rsidRPr="007B6CA5">
        <w:rPr>
          <w:szCs w:val="22"/>
          <w:lang w:eastAsia="zh-CN"/>
        </w:rPr>
        <w:t>Субсидия в целях финансового обеспечения затрат</w:t>
      </w:r>
      <w:r>
        <w:rPr>
          <w:szCs w:val="22"/>
          <w:lang w:eastAsia="zh-CN"/>
        </w:rPr>
        <w:t xml:space="preserve"> </w:t>
      </w:r>
      <w:r w:rsidRPr="007B6CA5">
        <w:rPr>
          <w:szCs w:val="22"/>
          <w:lang w:eastAsia="zh-CN"/>
        </w:rPr>
        <w:t>на производство и реализацию молока сельскохозяйственными предприятиями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985"/>
        <w:gridCol w:w="1843"/>
        <w:gridCol w:w="1984"/>
        <w:gridCol w:w="2126"/>
        <w:gridCol w:w="2996"/>
        <w:gridCol w:w="2391"/>
      </w:tblGrid>
      <w:tr w:rsidR="000144BF" w:rsidRPr="008A7E49" w:rsidTr="0057505A">
        <w:tc>
          <w:tcPr>
            <w:tcW w:w="15088" w:type="dxa"/>
            <w:gridSpan w:val="7"/>
          </w:tcPr>
          <w:p w:rsidR="000144BF" w:rsidRPr="008A7E49" w:rsidRDefault="000144BF" w:rsidP="0057505A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 xml:space="preserve">Планируемые </w:t>
            </w:r>
            <w:r w:rsidR="0057505A" w:rsidRPr="008A7E49">
              <w:rPr>
                <w:sz w:val="20"/>
                <w:szCs w:val="20"/>
              </w:rPr>
              <w:t>расходы</w:t>
            </w:r>
            <w:r w:rsidRPr="008A7E49">
              <w:rPr>
                <w:sz w:val="20"/>
                <w:szCs w:val="20"/>
              </w:rPr>
              <w:t xml:space="preserve"> в рамках технологического процесса производства </w:t>
            </w:r>
            <w:r w:rsidR="009541CE" w:rsidRPr="008A7E49">
              <w:rPr>
                <w:sz w:val="20"/>
                <w:szCs w:val="20"/>
              </w:rPr>
              <w:t xml:space="preserve">и реализации </w:t>
            </w:r>
            <w:r w:rsidRPr="008A7E49">
              <w:rPr>
                <w:sz w:val="20"/>
                <w:szCs w:val="20"/>
              </w:rPr>
              <w:t>молока в текущем году</w:t>
            </w:r>
            <w:r w:rsidR="0057505A" w:rsidRPr="008A7E49">
              <w:rPr>
                <w:sz w:val="20"/>
                <w:szCs w:val="20"/>
              </w:rPr>
              <w:t xml:space="preserve"> по направлению субсидирования</w:t>
            </w:r>
            <w:r w:rsidRPr="008A7E49">
              <w:rPr>
                <w:sz w:val="20"/>
                <w:szCs w:val="20"/>
              </w:rPr>
              <w:t>, руб.</w:t>
            </w:r>
          </w:p>
        </w:tc>
      </w:tr>
      <w:tr w:rsidR="000144BF" w:rsidRPr="008A7E49" w:rsidTr="0057505A">
        <w:tc>
          <w:tcPr>
            <w:tcW w:w="1763" w:type="dxa"/>
            <w:vMerge w:val="restart"/>
          </w:tcPr>
          <w:p w:rsidR="000144BF" w:rsidRPr="008A7E49" w:rsidRDefault="000144BF" w:rsidP="0057505A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>Всего</w:t>
            </w:r>
          </w:p>
        </w:tc>
        <w:tc>
          <w:tcPr>
            <w:tcW w:w="13325" w:type="dxa"/>
            <w:gridSpan w:val="6"/>
          </w:tcPr>
          <w:p w:rsidR="000144BF" w:rsidRPr="008A7E49" w:rsidRDefault="000144BF" w:rsidP="0057505A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>в том числе:</w:t>
            </w:r>
          </w:p>
        </w:tc>
      </w:tr>
      <w:tr w:rsidR="0057505A" w:rsidRPr="008A7E49" w:rsidTr="008A7E49">
        <w:tc>
          <w:tcPr>
            <w:tcW w:w="1763" w:type="dxa"/>
            <w:vMerge/>
          </w:tcPr>
          <w:p w:rsidR="0057505A" w:rsidRPr="008A7E49" w:rsidRDefault="0057505A" w:rsidP="005750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8A7E49">
              <w:rPr>
                <w:sz w:val="20"/>
                <w:szCs w:val="20"/>
              </w:rPr>
              <w:t>корма покупные (включая кормовые добавки) без затрат на их доставку</w:t>
            </w:r>
          </w:p>
        </w:tc>
        <w:tc>
          <w:tcPr>
            <w:tcW w:w="1843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8A7E49">
              <w:rPr>
                <w:sz w:val="20"/>
                <w:szCs w:val="20"/>
              </w:rPr>
              <w:t>средства защиты животных, ветеринарные медикаменты и препараты без затрат на их доставку</w:t>
            </w:r>
          </w:p>
        </w:tc>
        <w:tc>
          <w:tcPr>
            <w:tcW w:w="1984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8A7E49">
              <w:rPr>
                <w:sz w:val="20"/>
                <w:szCs w:val="20"/>
              </w:rPr>
              <w:t>моющие и дезинфицирующие средства без затрат на их доставку</w:t>
            </w:r>
          </w:p>
        </w:tc>
        <w:tc>
          <w:tcPr>
            <w:tcW w:w="2126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8A7E49">
              <w:rPr>
                <w:sz w:val="20"/>
                <w:szCs w:val="20"/>
              </w:rPr>
              <w:t>покупной подстилочный материал для животных без затрат на его доставку</w:t>
            </w:r>
          </w:p>
        </w:tc>
        <w:tc>
          <w:tcPr>
            <w:tcW w:w="2996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8A7E49">
              <w:rPr>
                <w:sz w:val="20"/>
                <w:szCs w:val="20"/>
              </w:rPr>
              <w:t>нефтепродукты всех видов (без затрат на их доставку),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2391" w:type="dxa"/>
          </w:tcPr>
          <w:p w:rsidR="0057505A" w:rsidRPr="008A7E49" w:rsidRDefault="0057505A" w:rsidP="00447130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8A7E49">
              <w:rPr>
                <w:sz w:val="20"/>
                <w:szCs w:val="20"/>
              </w:rP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</w:t>
            </w:r>
          </w:p>
        </w:tc>
      </w:tr>
      <w:tr w:rsidR="0057505A" w:rsidRPr="008A7E49" w:rsidTr="008A7E49">
        <w:trPr>
          <w:trHeight w:val="59"/>
        </w:trPr>
        <w:tc>
          <w:tcPr>
            <w:tcW w:w="1763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7505A" w:rsidRPr="008A7E49" w:rsidRDefault="0057505A" w:rsidP="008A7E49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>5</w:t>
            </w:r>
          </w:p>
        </w:tc>
        <w:tc>
          <w:tcPr>
            <w:tcW w:w="2996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>6</w:t>
            </w:r>
          </w:p>
        </w:tc>
        <w:tc>
          <w:tcPr>
            <w:tcW w:w="2391" w:type="dxa"/>
          </w:tcPr>
          <w:p w:rsidR="0057505A" w:rsidRPr="008A7E49" w:rsidRDefault="0057505A" w:rsidP="0057505A">
            <w:pPr>
              <w:spacing w:after="1"/>
              <w:jc w:val="center"/>
              <w:rPr>
                <w:sz w:val="20"/>
                <w:szCs w:val="20"/>
              </w:rPr>
            </w:pPr>
            <w:r w:rsidRPr="008A7E49">
              <w:rPr>
                <w:sz w:val="20"/>
                <w:szCs w:val="20"/>
              </w:rPr>
              <w:t>7</w:t>
            </w:r>
          </w:p>
        </w:tc>
      </w:tr>
      <w:tr w:rsidR="0057505A" w:rsidRPr="008A7E49" w:rsidTr="008A7E49">
        <w:tc>
          <w:tcPr>
            <w:tcW w:w="1763" w:type="dxa"/>
          </w:tcPr>
          <w:p w:rsidR="0057505A" w:rsidRPr="008A7E49" w:rsidRDefault="0057505A" w:rsidP="0057505A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505A" w:rsidRPr="008A7E49" w:rsidRDefault="0057505A" w:rsidP="0057505A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505A" w:rsidRPr="008A7E49" w:rsidRDefault="0057505A" w:rsidP="0057505A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505A" w:rsidRPr="008A7E49" w:rsidRDefault="0057505A" w:rsidP="0057505A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505A" w:rsidRPr="008A7E49" w:rsidRDefault="0057505A" w:rsidP="0057505A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:rsidR="0057505A" w:rsidRPr="008A7E49" w:rsidRDefault="0057505A" w:rsidP="0057505A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57505A" w:rsidRPr="008A7E49" w:rsidRDefault="0057505A" w:rsidP="0057505A">
            <w:pPr>
              <w:spacing w:after="1"/>
              <w:rPr>
                <w:sz w:val="20"/>
                <w:szCs w:val="20"/>
              </w:rPr>
            </w:pPr>
          </w:p>
        </w:tc>
      </w:tr>
    </w:tbl>
    <w:p w:rsidR="0057505A" w:rsidRDefault="0057505A" w:rsidP="000144BF">
      <w:pPr>
        <w:widowControl w:val="0"/>
        <w:tabs>
          <w:tab w:val="left" w:pos="7845"/>
        </w:tabs>
        <w:autoSpaceDE w:val="0"/>
        <w:autoSpaceDN w:val="0"/>
        <w:ind w:left="2127"/>
      </w:pPr>
    </w:p>
    <w:p w:rsidR="000144BF" w:rsidRDefault="000144BF" w:rsidP="000144BF">
      <w:pPr>
        <w:widowControl w:val="0"/>
        <w:tabs>
          <w:tab w:val="left" w:pos="7845"/>
        </w:tabs>
        <w:autoSpaceDE w:val="0"/>
        <w:autoSpaceDN w:val="0"/>
        <w:ind w:left="2127"/>
      </w:pPr>
      <w:r>
        <w:t>Руководитель       ___________</w:t>
      </w:r>
      <w:r w:rsidR="0057505A">
        <w:t>_______</w:t>
      </w:r>
      <w:r w:rsidR="0057505A">
        <w:tab/>
        <w:t>______________________</w:t>
      </w:r>
      <w:r>
        <w:t xml:space="preserve">  </w:t>
      </w:r>
    </w:p>
    <w:p w:rsidR="000144BF" w:rsidRDefault="000144BF" w:rsidP="000144BF">
      <w:pPr>
        <w:widowControl w:val="0"/>
        <w:autoSpaceDE w:val="0"/>
        <w:autoSpaceDN w:val="0"/>
        <w:ind w:left="2127"/>
      </w:pPr>
      <w:bookmarkStart w:id="36" w:name="_Hlk163636672"/>
      <w:r>
        <w:t xml:space="preserve">                                       </w:t>
      </w:r>
      <w:r w:rsidRPr="000144BF">
        <w:t>(подпись)</w:t>
      </w:r>
      <w:r>
        <w:t xml:space="preserve">                                   </w:t>
      </w:r>
      <w:r w:rsidR="00DB40C7">
        <w:t xml:space="preserve">      </w:t>
      </w:r>
      <w:r w:rsidRPr="000144BF">
        <w:t>(расшифровка подписи)</w:t>
      </w:r>
    </w:p>
    <w:bookmarkEnd w:id="36"/>
    <w:p w:rsidR="00DB40C7" w:rsidRDefault="00DB40C7" w:rsidP="000144BF">
      <w:pPr>
        <w:widowControl w:val="0"/>
        <w:autoSpaceDE w:val="0"/>
        <w:autoSpaceDN w:val="0"/>
        <w:ind w:left="2127"/>
      </w:pPr>
    </w:p>
    <w:p w:rsidR="00DB40C7" w:rsidRDefault="00DB40C7" w:rsidP="000144BF">
      <w:pPr>
        <w:widowControl w:val="0"/>
        <w:autoSpaceDE w:val="0"/>
        <w:autoSpaceDN w:val="0"/>
        <w:ind w:left="2127"/>
      </w:pPr>
      <w:r w:rsidRPr="00DB40C7">
        <w:t>Главный бухгалтер</w:t>
      </w:r>
      <w:r>
        <w:t xml:space="preserve">    _____________ </w:t>
      </w:r>
      <w:r w:rsidRPr="00DB40C7">
        <w:t xml:space="preserve">                                 </w:t>
      </w:r>
      <w:r>
        <w:t>_____________________</w:t>
      </w:r>
      <w:r w:rsidRPr="00DB40C7">
        <w:t xml:space="preserve">            </w:t>
      </w:r>
    </w:p>
    <w:p w:rsidR="00DB40C7" w:rsidRPr="00DB40C7" w:rsidRDefault="00DB40C7" w:rsidP="00DB40C7">
      <w:r>
        <w:t xml:space="preserve">                                                                           (подпись)                                         </w:t>
      </w:r>
      <w:r w:rsidRPr="00DB40C7">
        <w:t>(расшифровка подписи)</w:t>
      </w:r>
    </w:p>
    <w:p w:rsidR="00DB40C7" w:rsidRDefault="00DB40C7" w:rsidP="00DB40C7">
      <w:pPr>
        <w:widowControl w:val="0"/>
        <w:autoSpaceDE w:val="0"/>
        <w:autoSpaceDN w:val="0"/>
        <w:ind w:left="2127"/>
      </w:pPr>
      <w:r>
        <w:t>МП</w:t>
      </w:r>
    </w:p>
    <w:p w:rsidR="000144BF" w:rsidRDefault="00DB40C7" w:rsidP="0011251C">
      <w:pPr>
        <w:widowControl w:val="0"/>
        <w:autoSpaceDE w:val="0"/>
        <w:autoSpaceDN w:val="0"/>
        <w:ind w:left="2127"/>
        <w:sectPr w:rsidR="000144BF" w:rsidSect="00783152">
          <w:pgSz w:w="16838" w:h="11906" w:orient="landscape"/>
          <w:pgMar w:top="1134" w:right="567" w:bottom="567" w:left="567" w:header="720" w:footer="720" w:gutter="0"/>
          <w:cols w:space="720"/>
          <w:docGrid w:linePitch="326"/>
        </w:sectPr>
      </w:pPr>
      <w:r>
        <w:t>Дата _________________ 20__ года</w:t>
      </w:r>
      <w:bookmarkEnd w:id="35"/>
      <w:r w:rsidR="000144BF">
        <w:t xml:space="preserve"> </w:t>
      </w:r>
    </w:p>
    <w:p w:rsidR="0011251C" w:rsidRPr="007B6CA5" w:rsidRDefault="0011251C" w:rsidP="00115A78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>Приложение 2</w:t>
      </w:r>
    </w:p>
    <w:p w:rsidR="0011251C" w:rsidRPr="007B6CA5" w:rsidRDefault="0011251C" w:rsidP="00115A78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614E51">
        <w:rPr>
          <w:szCs w:val="22"/>
        </w:rPr>
        <w:t>Положению</w:t>
      </w:r>
    </w:p>
    <w:p w:rsidR="0011251C" w:rsidRPr="007B6CA5" w:rsidRDefault="0011251C" w:rsidP="00115A78">
      <w:pPr>
        <w:suppressAutoHyphens/>
        <w:jc w:val="right"/>
        <w:rPr>
          <w:lang w:eastAsia="zh-CN"/>
        </w:rPr>
      </w:pPr>
    </w:p>
    <w:p w:rsidR="0011251C" w:rsidRPr="00436438" w:rsidRDefault="0011251C" w:rsidP="00115A78">
      <w:pPr>
        <w:suppressAutoHyphens/>
        <w:jc w:val="center"/>
        <w:rPr>
          <w:lang w:eastAsia="zh-CN"/>
        </w:rPr>
      </w:pPr>
      <w:r w:rsidRPr="00436438">
        <w:rPr>
          <w:lang w:eastAsia="zh-CN"/>
        </w:rPr>
        <w:t>Субсидия в целях финансового обеспечения затрат</w:t>
      </w:r>
    </w:p>
    <w:p w:rsidR="0011251C" w:rsidRPr="00436438" w:rsidRDefault="0011251C" w:rsidP="00115A78">
      <w:pPr>
        <w:suppressAutoHyphens/>
        <w:jc w:val="center"/>
        <w:rPr>
          <w:lang w:eastAsia="zh-CN"/>
        </w:rPr>
      </w:pPr>
      <w:r w:rsidRPr="00436438">
        <w:rPr>
          <w:lang w:eastAsia="zh-CN"/>
        </w:rPr>
        <w:t xml:space="preserve">на производство и реализацию </w:t>
      </w:r>
      <w:bookmarkStart w:id="37" w:name="_Hlk163745578"/>
      <w:r w:rsidRPr="00436438">
        <w:rPr>
          <w:lang w:eastAsia="zh-CN"/>
        </w:rPr>
        <w:t>овощей защищенного грунта</w:t>
      </w:r>
      <w:bookmarkEnd w:id="37"/>
    </w:p>
    <w:p w:rsidR="0011251C" w:rsidRPr="00436438" w:rsidRDefault="0011251C" w:rsidP="00115A78">
      <w:pPr>
        <w:suppressAutoHyphens/>
        <w:rPr>
          <w:lang w:eastAsia="zh-CN"/>
        </w:rPr>
      </w:pPr>
    </w:p>
    <w:p w:rsidR="0011251C" w:rsidRDefault="0011251C" w:rsidP="00115A78">
      <w:pPr>
        <w:suppressAutoHyphens/>
        <w:ind w:firstLine="709"/>
        <w:jc w:val="both"/>
        <w:rPr>
          <w:lang w:eastAsia="zh-CN"/>
        </w:rPr>
      </w:pPr>
      <w:r w:rsidRPr="00436438">
        <w:rPr>
          <w:lang w:eastAsia="zh-CN"/>
        </w:rPr>
        <w:t xml:space="preserve">1. Субсидия в целях финансового обеспечения затрат на производство и реализацию овощей защищенного грунта предоставляется получателям субсидий, указанным в подпункте </w:t>
      </w:r>
      <w:r w:rsidR="005E12AD" w:rsidRPr="00436438">
        <w:rPr>
          <w:lang w:eastAsia="zh-CN"/>
        </w:rPr>
        <w:t>«</w:t>
      </w:r>
      <w:r w:rsidRPr="00436438">
        <w:rPr>
          <w:lang w:eastAsia="zh-CN"/>
        </w:rPr>
        <w:t>а</w:t>
      </w:r>
      <w:r w:rsidR="005E12AD" w:rsidRPr="00436438">
        <w:rPr>
          <w:lang w:eastAsia="zh-CN"/>
        </w:rPr>
        <w:t>»</w:t>
      </w:r>
      <w:r w:rsidRPr="00436438">
        <w:rPr>
          <w:lang w:eastAsia="zh-CN"/>
        </w:rPr>
        <w:t xml:space="preserve"> пункта 1.6 </w:t>
      </w:r>
      <w:r w:rsidR="00614E51" w:rsidRPr="00436438">
        <w:rPr>
          <w:szCs w:val="22"/>
        </w:rPr>
        <w:t>Положения</w:t>
      </w:r>
      <w:r w:rsidRPr="00436438">
        <w:rPr>
          <w:lang w:eastAsia="zh-CN"/>
        </w:rPr>
        <w:t>.</w:t>
      </w:r>
    </w:p>
    <w:p w:rsidR="00F522C5" w:rsidRPr="007B6CA5" w:rsidRDefault="00F522C5" w:rsidP="00115A78">
      <w:pPr>
        <w:suppressAutoHyphens/>
        <w:ind w:firstLine="709"/>
        <w:jc w:val="both"/>
        <w:rPr>
          <w:lang w:eastAsia="zh-CN"/>
        </w:rPr>
      </w:pPr>
      <w:r w:rsidRPr="00F522C5">
        <w:rPr>
          <w:lang w:eastAsia="zh-CN"/>
        </w:rPr>
        <w:t>Целью предоставления субсидии является поддержка производства и реализации овощей защищенного грунта собственного производства в рамках муниципальной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области».</w:t>
      </w:r>
    </w:p>
    <w:p w:rsidR="009430C3" w:rsidRDefault="009430C3" w:rsidP="009430C3">
      <w:pPr>
        <w:suppressAutoHyphens/>
        <w:ind w:firstLine="709"/>
        <w:jc w:val="both"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2. </w:t>
      </w:r>
      <w:r w:rsidRPr="009430C3">
        <w:rPr>
          <w:szCs w:val="22"/>
          <w:lang w:eastAsia="zh-CN"/>
        </w:rPr>
        <w:t>Участниками отбора в дополнение к документам, указанным в пункте 2.4 настоящего По</w:t>
      </w:r>
      <w:r>
        <w:rPr>
          <w:szCs w:val="22"/>
          <w:lang w:eastAsia="zh-CN"/>
        </w:rPr>
        <w:t>ложения</w:t>
      </w:r>
      <w:r w:rsidRPr="009430C3">
        <w:rPr>
          <w:szCs w:val="22"/>
          <w:lang w:eastAsia="zh-CN"/>
        </w:rPr>
        <w:t>, представляются следующие документы, необходимые для предоставления субсидий:</w:t>
      </w:r>
    </w:p>
    <w:p w:rsidR="00F522C5" w:rsidRPr="007B6CA5" w:rsidRDefault="00F522C5" w:rsidP="00115A78">
      <w:pPr>
        <w:suppressAutoHyphens/>
        <w:ind w:firstLine="709"/>
        <w:jc w:val="both"/>
        <w:rPr>
          <w:lang w:eastAsia="zh-CN"/>
        </w:rPr>
      </w:pPr>
      <w:r w:rsidRPr="00F522C5">
        <w:rPr>
          <w:lang w:eastAsia="zh-CN"/>
        </w:rPr>
        <w:t>заявление о предоставлении субсидии по форме, согласно приложению 10 к Положению;</w:t>
      </w:r>
    </w:p>
    <w:p w:rsidR="0011251C" w:rsidRPr="007B6CA5" w:rsidRDefault="0011251C" w:rsidP="00115A78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справка - расчет для выплаты субсидии по ф</w:t>
      </w:r>
      <w:r w:rsidR="00674F95" w:rsidRPr="007B6CA5">
        <w:rPr>
          <w:lang w:eastAsia="zh-CN"/>
        </w:rPr>
        <w:t xml:space="preserve">орме, согласно приложению 2.1 к </w:t>
      </w:r>
      <w:r w:rsidR="00614E51">
        <w:rPr>
          <w:szCs w:val="22"/>
        </w:rPr>
        <w:t>Положению</w:t>
      </w:r>
      <w:r w:rsidRPr="007B6CA5">
        <w:rPr>
          <w:lang w:eastAsia="zh-CN"/>
        </w:rPr>
        <w:t>;</w:t>
      </w:r>
    </w:p>
    <w:p w:rsidR="0011251C" w:rsidRDefault="0011251C" w:rsidP="00115A78">
      <w:pPr>
        <w:suppressAutoHyphens/>
        <w:ind w:firstLine="709"/>
        <w:jc w:val="both"/>
        <w:rPr>
          <w:szCs w:val="22"/>
        </w:rPr>
      </w:pPr>
      <w:r w:rsidRPr="007B6CA5">
        <w:rPr>
          <w:lang w:eastAsia="zh-CN"/>
        </w:rPr>
        <w:t xml:space="preserve">реестр документов, подтверждающих факт реализации </w:t>
      </w:r>
      <w:r w:rsidR="00AF72EA">
        <w:rPr>
          <w:lang w:eastAsia="zh-CN"/>
        </w:rPr>
        <w:t xml:space="preserve">произведенных </w:t>
      </w:r>
      <w:r w:rsidRPr="007B6CA5">
        <w:rPr>
          <w:lang w:eastAsia="zh-CN"/>
        </w:rPr>
        <w:t>овощей защищенного грунта по ф</w:t>
      </w:r>
      <w:r w:rsidR="00674F95" w:rsidRPr="007B6CA5">
        <w:rPr>
          <w:lang w:eastAsia="zh-CN"/>
        </w:rPr>
        <w:t xml:space="preserve">орме, согласно приложению 2.2 к </w:t>
      </w:r>
      <w:r w:rsidR="00614E51">
        <w:rPr>
          <w:szCs w:val="22"/>
        </w:rPr>
        <w:t>Положению</w:t>
      </w:r>
      <w:r w:rsidR="00F522C5">
        <w:rPr>
          <w:szCs w:val="22"/>
        </w:rPr>
        <w:t>;</w:t>
      </w:r>
    </w:p>
    <w:p w:rsidR="002D02FD" w:rsidRDefault="002D02FD" w:rsidP="00115A78">
      <w:pPr>
        <w:suppressAutoHyphens/>
        <w:ind w:firstLine="709"/>
        <w:jc w:val="both"/>
        <w:rPr>
          <w:lang w:eastAsia="zh-CN"/>
        </w:rPr>
      </w:pPr>
      <w:r>
        <w:rPr>
          <w:szCs w:val="22"/>
          <w:lang w:eastAsia="zh-CN"/>
        </w:rPr>
        <w:t xml:space="preserve">документы, подтверждающие факт реализации </w:t>
      </w:r>
      <w:r w:rsidR="00AF72EA">
        <w:rPr>
          <w:lang w:eastAsia="zh-CN"/>
        </w:rPr>
        <w:t xml:space="preserve">произведенных </w:t>
      </w:r>
      <w:r>
        <w:rPr>
          <w:szCs w:val="22"/>
          <w:lang w:eastAsia="zh-CN"/>
        </w:rPr>
        <w:t>овощей защищенного грунта, и их заверенные копии;</w:t>
      </w:r>
    </w:p>
    <w:p w:rsidR="0067469C" w:rsidRDefault="0067469C" w:rsidP="0067469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план расходов по форме, согласно приложению 2.3</w:t>
      </w:r>
      <w:r w:rsidR="00F522C5" w:rsidRPr="00F522C5">
        <w:t xml:space="preserve"> </w:t>
      </w:r>
      <w:r w:rsidR="00F522C5" w:rsidRPr="00F522C5">
        <w:rPr>
          <w:lang w:eastAsia="zh-CN"/>
        </w:rPr>
        <w:t>к Положению</w:t>
      </w:r>
      <w:r w:rsidR="00457666">
        <w:rPr>
          <w:lang w:eastAsia="zh-CN"/>
        </w:rPr>
        <w:t>.</w:t>
      </w:r>
    </w:p>
    <w:p w:rsidR="0067469C" w:rsidRDefault="002D02FD" w:rsidP="0067469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3. </w:t>
      </w:r>
      <w:r w:rsidR="0067469C">
        <w:rPr>
          <w:lang w:eastAsia="zh-CN"/>
        </w:rPr>
        <w:t>Расходы, источником финансового обеспечения которых является субсидия, по направлению, указанному</w:t>
      </w:r>
      <w:r w:rsidR="002B3CF7">
        <w:rPr>
          <w:lang w:eastAsia="zh-CN"/>
        </w:rPr>
        <w:t xml:space="preserve"> в</w:t>
      </w:r>
      <w:r w:rsidR="0067469C">
        <w:rPr>
          <w:lang w:eastAsia="zh-CN"/>
        </w:rPr>
        <w:t xml:space="preserve"> настоящем приложении, осуществляются в рамках технологического процесса производства </w:t>
      </w:r>
      <w:r>
        <w:rPr>
          <w:lang w:eastAsia="zh-CN"/>
        </w:rPr>
        <w:t xml:space="preserve">и реализации </w:t>
      </w:r>
      <w:r w:rsidR="0067469C" w:rsidRPr="0067469C">
        <w:rPr>
          <w:lang w:eastAsia="zh-CN"/>
        </w:rPr>
        <w:t xml:space="preserve">овощей защищенного </w:t>
      </w:r>
      <w:r w:rsidR="003A6315" w:rsidRPr="0067469C">
        <w:rPr>
          <w:lang w:eastAsia="zh-CN"/>
        </w:rPr>
        <w:t xml:space="preserve">грунта </w:t>
      </w:r>
      <w:r w:rsidR="003A6315">
        <w:rPr>
          <w:lang w:eastAsia="zh-CN"/>
        </w:rPr>
        <w:t>и</w:t>
      </w:r>
      <w:r w:rsidR="0067469C">
        <w:rPr>
          <w:lang w:eastAsia="zh-CN"/>
        </w:rPr>
        <w:t xml:space="preserve"> включают в себя следующие направления </w:t>
      </w:r>
      <w:r w:rsidRPr="00B32496">
        <w:t>(за исключением затрат, на финансовое обеспечение (возмещение) которых была предоставлена государственная поддержка):</w:t>
      </w:r>
    </w:p>
    <w:p w:rsidR="0067469C" w:rsidRDefault="0067469C" w:rsidP="0067469C">
      <w:pPr>
        <w:suppressAutoHyphens/>
        <w:ind w:firstLine="709"/>
        <w:jc w:val="both"/>
        <w:rPr>
          <w:lang w:eastAsia="zh-CN"/>
        </w:rPr>
      </w:pPr>
      <w:r w:rsidRPr="0067469C">
        <w:rPr>
          <w:lang w:eastAsia="zh-CN"/>
        </w:rPr>
        <w:t>семена покупные</w:t>
      </w:r>
      <w:r w:rsidR="003A6315" w:rsidRPr="003A6315">
        <w:rPr>
          <w:lang w:eastAsia="zh-CN"/>
        </w:rPr>
        <w:t xml:space="preserve"> без затрат на их доставку;</w:t>
      </w:r>
    </w:p>
    <w:p w:rsidR="0067469C" w:rsidRDefault="00703935" w:rsidP="0067469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удобрения, бактериальные препараты без затрат на их доставку</w:t>
      </w:r>
      <w:r w:rsidR="003A6315" w:rsidRPr="003A6315">
        <w:rPr>
          <w:lang w:eastAsia="zh-CN"/>
        </w:rPr>
        <w:t>;</w:t>
      </w:r>
    </w:p>
    <w:p w:rsidR="0067469C" w:rsidRDefault="0067469C" w:rsidP="0067469C">
      <w:pPr>
        <w:suppressAutoHyphens/>
        <w:ind w:firstLine="709"/>
        <w:jc w:val="both"/>
        <w:rPr>
          <w:lang w:eastAsia="zh-CN"/>
        </w:rPr>
      </w:pPr>
      <w:r w:rsidRPr="0067469C">
        <w:rPr>
          <w:lang w:eastAsia="zh-CN"/>
        </w:rPr>
        <w:t xml:space="preserve">средства защиты </w:t>
      </w:r>
      <w:r w:rsidR="003A6315" w:rsidRPr="0067469C">
        <w:rPr>
          <w:lang w:eastAsia="zh-CN"/>
        </w:rPr>
        <w:t>растений</w:t>
      </w:r>
      <w:r w:rsidR="003A6315">
        <w:rPr>
          <w:lang w:eastAsia="zh-CN"/>
        </w:rPr>
        <w:t xml:space="preserve"> </w:t>
      </w:r>
      <w:r w:rsidR="003A6315" w:rsidRPr="003A6315">
        <w:rPr>
          <w:lang w:eastAsia="zh-CN"/>
        </w:rPr>
        <w:t>без затрат на их доставку;</w:t>
      </w:r>
    </w:p>
    <w:p w:rsidR="00B03C82" w:rsidRDefault="003A6315" w:rsidP="00E14E17">
      <w:pPr>
        <w:suppressAutoHyphens/>
        <w:ind w:firstLine="709"/>
        <w:jc w:val="both"/>
        <w:rPr>
          <w:lang w:eastAsia="zh-CN"/>
        </w:rPr>
      </w:pPr>
      <w:r w:rsidRPr="003A6315">
        <w:rPr>
          <w:lang w:eastAsia="zh-CN"/>
        </w:rPr>
        <w:t>топливо</w:t>
      </w:r>
      <w:r w:rsidR="00E14E17">
        <w:rPr>
          <w:lang w:eastAsia="zh-CN"/>
        </w:rPr>
        <w:t>,</w:t>
      </w:r>
      <w:r w:rsidRPr="003A6315">
        <w:rPr>
          <w:lang w:eastAsia="zh-CN"/>
        </w:rPr>
        <w:t xml:space="preserve"> </w:t>
      </w:r>
      <w:r w:rsidR="00E14E17">
        <w:t>кроме нефтепродуктов</w:t>
      </w:r>
      <w:r w:rsidR="00E14E17" w:rsidRPr="003A6315">
        <w:rPr>
          <w:lang w:eastAsia="zh-CN"/>
        </w:rPr>
        <w:t xml:space="preserve"> </w:t>
      </w:r>
      <w:r w:rsidRPr="003A6315">
        <w:rPr>
          <w:lang w:eastAsia="zh-CN"/>
        </w:rPr>
        <w:t xml:space="preserve">(уголь, </w:t>
      </w:r>
      <w:r w:rsidR="00E14E17">
        <w:rPr>
          <w:lang w:eastAsia="zh-CN"/>
        </w:rPr>
        <w:t xml:space="preserve">торфобрикеты, </w:t>
      </w:r>
      <w:r w:rsidRPr="003A6315">
        <w:rPr>
          <w:lang w:eastAsia="zh-CN"/>
        </w:rPr>
        <w:t>газ</w:t>
      </w:r>
      <w:r>
        <w:rPr>
          <w:lang w:eastAsia="zh-CN"/>
        </w:rPr>
        <w:t>, дрова</w:t>
      </w:r>
      <w:r w:rsidRPr="003A6315">
        <w:rPr>
          <w:lang w:eastAsia="zh-CN"/>
        </w:rPr>
        <w:t>)</w:t>
      </w:r>
      <w:r w:rsidR="003E26A1">
        <w:rPr>
          <w:lang w:eastAsia="zh-CN"/>
        </w:rPr>
        <w:t xml:space="preserve"> </w:t>
      </w:r>
      <w:r w:rsidRPr="003A6315">
        <w:rPr>
          <w:lang w:eastAsia="zh-CN"/>
        </w:rPr>
        <w:t>без затрат на их доставку;</w:t>
      </w:r>
    </w:p>
    <w:p w:rsidR="00B438CF" w:rsidRDefault="00B438CF" w:rsidP="0067469C">
      <w:pPr>
        <w:suppressAutoHyphens/>
        <w:ind w:firstLine="709"/>
        <w:jc w:val="both"/>
        <w:rPr>
          <w:lang w:eastAsia="zh-CN"/>
        </w:rPr>
      </w:pPr>
      <w:r w:rsidRPr="009D5ABA">
        <w:rPr>
          <w:szCs w:val="22"/>
        </w:rPr>
        <w:t>нефтепродукты всех видов</w:t>
      </w:r>
      <w:r w:rsidRPr="009D5ABA">
        <w:t xml:space="preserve"> (</w:t>
      </w:r>
      <w:r w:rsidRPr="009D5ABA">
        <w:rPr>
          <w:szCs w:val="22"/>
        </w:rPr>
        <w:t>без затрат на их доставку),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</w:r>
    </w:p>
    <w:p w:rsidR="002D02FD" w:rsidRPr="00E14E17" w:rsidRDefault="002D02FD" w:rsidP="003A6315">
      <w:pPr>
        <w:suppressAutoHyphens/>
        <w:ind w:firstLine="709"/>
        <w:jc w:val="both"/>
        <w:rPr>
          <w:lang w:eastAsia="zh-CN"/>
        </w:rPr>
      </w:pPr>
      <w:r w:rsidRPr="00CC1F60">
        <w:rPr>
          <w:szCs w:val="22"/>
        </w:rPr>
        <w:t xml:space="preserve">покупная энергия всех видов (электрическая, тепловая, сжатый воздух, холод), расходуемая на </w:t>
      </w:r>
      <w:r w:rsidRPr="00E14E17">
        <w:rPr>
          <w:lang w:eastAsia="zh-CN"/>
        </w:rPr>
        <w:t>технологические, энергетические, двигательные и другие производственные и хозяйственные нужды получателя субсидий</w:t>
      </w:r>
      <w:r w:rsidR="00E14E17" w:rsidRPr="00E14E17">
        <w:rPr>
          <w:lang w:eastAsia="zh-CN"/>
        </w:rPr>
        <w:t>;</w:t>
      </w:r>
    </w:p>
    <w:p w:rsidR="00E14E17" w:rsidRDefault="00E14E17" w:rsidP="00E14E17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прочие сырье и материалы, используемые в производстве (почво- и торфогрунт, м</w:t>
      </w:r>
      <w:r w:rsidRPr="00E14E17">
        <w:rPr>
          <w:lang w:eastAsia="zh-CN"/>
        </w:rPr>
        <w:t>инераловатный субстрат</w:t>
      </w:r>
      <w:r>
        <w:rPr>
          <w:lang w:eastAsia="zh-CN"/>
        </w:rPr>
        <w:t>)</w:t>
      </w:r>
      <w:r w:rsidR="004A3FBE">
        <w:rPr>
          <w:lang w:eastAsia="zh-CN"/>
        </w:rPr>
        <w:t xml:space="preserve"> </w:t>
      </w:r>
      <w:r>
        <w:rPr>
          <w:lang w:eastAsia="zh-CN"/>
        </w:rPr>
        <w:t>без затрат на их доставку</w:t>
      </w:r>
      <w:r w:rsidRPr="003A6315">
        <w:rPr>
          <w:lang w:eastAsia="zh-CN"/>
        </w:rPr>
        <w:t>;</w:t>
      </w:r>
    </w:p>
    <w:p w:rsidR="0011251C" w:rsidRPr="007B6CA5" w:rsidRDefault="00B438CF" w:rsidP="00115A7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4</w:t>
      </w:r>
      <w:r w:rsidR="0011251C" w:rsidRPr="007B6CA5">
        <w:rPr>
          <w:lang w:eastAsia="zh-CN"/>
        </w:rPr>
        <w:t xml:space="preserve">. Размер субсидии рассчитывается исходя из ставки 0,46 рублей за 1 кг произведенных и реализованных овощей защищенного грунта.  </w:t>
      </w:r>
    </w:p>
    <w:p w:rsidR="0011251C" w:rsidRPr="007B6CA5" w:rsidRDefault="0011251C" w:rsidP="00115A78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Формула расчета размера субсидии:</w:t>
      </w:r>
    </w:p>
    <w:p w:rsidR="0011251C" w:rsidRPr="007B6CA5" w:rsidRDefault="0011251C" w:rsidP="00115A78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5A78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РС = Vозг x Созг,</w:t>
      </w:r>
    </w:p>
    <w:p w:rsidR="0011251C" w:rsidRPr="007B6CA5" w:rsidRDefault="0011251C" w:rsidP="00115A78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где:</w:t>
      </w:r>
      <w:r w:rsidRPr="007B6CA5">
        <w:rPr>
          <w:lang w:eastAsia="zh-CN"/>
        </w:rPr>
        <w:br/>
      </w:r>
    </w:p>
    <w:p w:rsidR="0011251C" w:rsidRPr="007B6CA5" w:rsidRDefault="0011251C" w:rsidP="00115A78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РС - размер субсидии;</w:t>
      </w:r>
    </w:p>
    <w:p w:rsidR="0011251C" w:rsidRPr="007B6CA5" w:rsidRDefault="0011251C" w:rsidP="00115A78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Vозг - объем произведенных и реализованных овощей защищенного грунта (килограмм);</w:t>
      </w:r>
    </w:p>
    <w:p w:rsidR="0011251C" w:rsidRPr="007B6CA5" w:rsidRDefault="0011251C" w:rsidP="00115A78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Созг - ставка субсидии в целях финансового обеспечения затрат на производство и реализацию овощей защищенного грунта.</w:t>
      </w:r>
    </w:p>
    <w:p w:rsidR="00436438" w:rsidRDefault="00436438" w:rsidP="00674F95">
      <w:pPr>
        <w:suppressAutoHyphens/>
        <w:ind w:firstLine="709"/>
        <w:jc w:val="both"/>
        <w:rPr>
          <w:szCs w:val="22"/>
          <w:lang w:eastAsia="zh-CN"/>
        </w:rPr>
      </w:pPr>
      <w:r>
        <w:rPr>
          <w:szCs w:val="22"/>
          <w:lang w:eastAsia="zh-CN"/>
        </w:rPr>
        <w:t>5</w:t>
      </w:r>
      <w:r w:rsidR="00674F95" w:rsidRPr="007B6CA5">
        <w:rPr>
          <w:szCs w:val="22"/>
          <w:lang w:eastAsia="zh-CN"/>
        </w:rPr>
        <w:t xml:space="preserve">. </w:t>
      </w:r>
      <w:r w:rsidRPr="00164943">
        <w:t>Предоставление субсиди</w:t>
      </w:r>
      <w:r w:rsidR="00431F44">
        <w:t>и</w:t>
      </w:r>
      <w:r w:rsidRPr="00164943">
        <w:t xml:space="preserve"> производится по документам, представленным </w:t>
      </w:r>
      <w:r w:rsidRPr="00164943">
        <w:rPr>
          <w:szCs w:val="22"/>
        </w:rPr>
        <w:t xml:space="preserve">в срок не позднее 10-го календарного дня, следующего за днем размещения объявления о проведении отбора, </w:t>
      </w:r>
      <w:r w:rsidRPr="00164943">
        <w:t xml:space="preserve">в отношении </w:t>
      </w:r>
      <w:r>
        <w:rPr>
          <w:szCs w:val="22"/>
          <w:lang w:eastAsia="zh-CN"/>
        </w:rPr>
        <w:t xml:space="preserve">реализации произведенных овощей защищенного грунта </w:t>
      </w:r>
      <w:r w:rsidRPr="00164943">
        <w:t>поквартально в текущем финансовом году. Участник отбора</w:t>
      </w:r>
      <w:r>
        <w:t xml:space="preserve"> вправе предоставить документы</w:t>
      </w:r>
      <w:r w:rsidRPr="00164943">
        <w:t xml:space="preserve"> за отчетный квартал, а также за период, предшествующий отчетному.</w:t>
      </w:r>
    </w:p>
    <w:p w:rsidR="0011251C" w:rsidRPr="007B6CA5" w:rsidRDefault="00436438" w:rsidP="00115A7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6</w:t>
      </w:r>
      <w:r w:rsidR="0011251C" w:rsidRPr="007B6CA5">
        <w:rPr>
          <w:lang w:eastAsia="zh-CN"/>
        </w:rPr>
        <w:t xml:space="preserve">. </w:t>
      </w:r>
      <w:r w:rsidR="00674F95" w:rsidRPr="007B6CA5">
        <w:t xml:space="preserve">Планируемым </w:t>
      </w:r>
      <w:r w:rsidR="00674F95" w:rsidRPr="007B6CA5">
        <w:rPr>
          <w:szCs w:val="22"/>
          <w:lang w:eastAsia="zh-CN"/>
        </w:rPr>
        <w:t xml:space="preserve">результатом </w:t>
      </w:r>
      <w:r w:rsidR="0011251C" w:rsidRPr="007B6CA5">
        <w:rPr>
          <w:lang w:eastAsia="zh-CN"/>
        </w:rPr>
        <w:t xml:space="preserve">предоставления субсидии является объем производства овощей защищенного грунта. </w:t>
      </w:r>
      <w:r w:rsidR="00674F95" w:rsidRPr="007B6CA5">
        <w:rPr>
          <w:szCs w:val="22"/>
          <w:lang w:eastAsia="zh-CN"/>
        </w:rPr>
        <w:t xml:space="preserve">Показателем, </w:t>
      </w:r>
      <w:r w:rsidR="00674F95" w:rsidRPr="007B6CA5">
        <w:t xml:space="preserve">необходимым для достижения </w:t>
      </w:r>
      <w:r w:rsidR="00674F95" w:rsidRPr="007B6CA5">
        <w:rPr>
          <w:szCs w:val="22"/>
          <w:lang w:eastAsia="zh-CN"/>
        </w:rPr>
        <w:t xml:space="preserve">результата </w:t>
      </w:r>
      <w:r w:rsidR="0011251C" w:rsidRPr="007B6CA5">
        <w:rPr>
          <w:lang w:eastAsia="zh-CN"/>
        </w:rPr>
        <w:t>предоставления субсидии</w:t>
      </w:r>
      <w:r w:rsidR="00674F95" w:rsidRPr="007B6CA5">
        <w:rPr>
          <w:lang w:eastAsia="zh-CN"/>
        </w:rPr>
        <w:t>,</w:t>
      </w:r>
      <w:r w:rsidR="0011251C" w:rsidRPr="007B6CA5">
        <w:rPr>
          <w:lang w:eastAsia="zh-CN"/>
        </w:rPr>
        <w:t xml:space="preserve"> является сохранение и (или) увеличение объема произво</w:t>
      </w:r>
      <w:r w:rsidR="00F92A38" w:rsidRPr="007B6CA5">
        <w:rPr>
          <w:lang w:eastAsia="zh-CN"/>
        </w:rPr>
        <w:t>дства овощей защищенного грунта</w:t>
      </w:r>
      <w:r w:rsidR="0011251C" w:rsidRPr="007B6CA5">
        <w:rPr>
          <w:lang w:eastAsia="zh-CN"/>
        </w:rPr>
        <w:t xml:space="preserve"> (тонн) </w:t>
      </w:r>
      <w:r w:rsidR="007D6083" w:rsidRPr="007B6CA5">
        <w:t>в текущем году по отношению к прошлому году</w:t>
      </w:r>
      <w:r w:rsidR="0011251C" w:rsidRPr="007B6CA5">
        <w:rPr>
          <w:lang w:eastAsia="zh-CN"/>
        </w:rPr>
        <w:t xml:space="preserve">. Значение показателя устанавливается </w:t>
      </w:r>
      <w:r w:rsidR="000A5AF7">
        <w:rPr>
          <w:lang w:eastAsia="zh-CN"/>
        </w:rPr>
        <w:t>соглашением</w:t>
      </w:r>
      <w:r w:rsidR="0011251C" w:rsidRPr="007B6CA5">
        <w:rPr>
          <w:lang w:eastAsia="zh-CN"/>
        </w:rPr>
        <w:t>.</w:t>
      </w:r>
    </w:p>
    <w:p w:rsidR="0011251C" w:rsidRPr="007B6CA5" w:rsidRDefault="00436438" w:rsidP="00115A7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7</w:t>
      </w:r>
      <w:r w:rsidR="00475852" w:rsidRPr="007B6CA5">
        <w:rPr>
          <w:lang w:eastAsia="zh-CN"/>
        </w:rPr>
        <w:t xml:space="preserve">. </w:t>
      </w:r>
      <w:r w:rsidR="0011251C" w:rsidRPr="007B6CA5">
        <w:rPr>
          <w:lang w:eastAsia="zh-CN"/>
        </w:rPr>
        <w:t xml:space="preserve">Критерием отбора получателей </w:t>
      </w:r>
      <w:r w:rsidR="00475852" w:rsidRPr="007B6CA5">
        <w:rPr>
          <w:lang w:eastAsia="zh-CN"/>
        </w:rPr>
        <w:t xml:space="preserve">субсидии </w:t>
      </w:r>
      <w:r w:rsidR="0011251C" w:rsidRPr="007B6CA5">
        <w:rPr>
          <w:lang w:eastAsia="zh-CN"/>
        </w:rPr>
        <w:t xml:space="preserve">является показатель сохранения посевных площадей под овощами защищенного грунта в текущем году не менее 100% по сравнению с предыдущим календарным годом. </w:t>
      </w:r>
    </w:p>
    <w:p w:rsidR="0011251C" w:rsidRPr="007B6CA5" w:rsidRDefault="0011251C" w:rsidP="00115A78">
      <w:pPr>
        <w:suppressAutoHyphens/>
        <w:ind w:firstLine="709"/>
        <w:rPr>
          <w:lang w:eastAsia="zh-CN"/>
        </w:rPr>
      </w:pPr>
    </w:p>
    <w:p w:rsidR="0011251C" w:rsidRPr="007B6CA5" w:rsidRDefault="0011251C" w:rsidP="00115A78">
      <w:pPr>
        <w:suppressAutoHyphens/>
        <w:ind w:firstLine="709"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F92A38" w:rsidRPr="007B6CA5" w:rsidRDefault="00F92A38" w:rsidP="00115A78">
      <w:pPr>
        <w:suppressAutoHyphens/>
        <w:rPr>
          <w:lang w:eastAsia="zh-CN"/>
        </w:rPr>
      </w:pPr>
    </w:p>
    <w:p w:rsidR="00F92A38" w:rsidRPr="007B6CA5" w:rsidRDefault="00F92A38" w:rsidP="00115A78">
      <w:pPr>
        <w:suppressAutoHyphens/>
        <w:rPr>
          <w:lang w:eastAsia="zh-CN"/>
        </w:rPr>
      </w:pPr>
    </w:p>
    <w:p w:rsidR="00F92A38" w:rsidRDefault="00F92A38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Default="00BA7155" w:rsidP="00115A78">
      <w:pPr>
        <w:suppressAutoHyphens/>
        <w:rPr>
          <w:lang w:eastAsia="zh-CN"/>
        </w:rPr>
      </w:pPr>
    </w:p>
    <w:p w:rsidR="00BA7155" w:rsidRPr="007B6CA5" w:rsidRDefault="00BA7155" w:rsidP="00115A78">
      <w:pPr>
        <w:suppressAutoHyphens/>
        <w:rPr>
          <w:lang w:eastAsia="zh-CN"/>
        </w:rPr>
      </w:pPr>
    </w:p>
    <w:p w:rsidR="00F92A38" w:rsidRPr="007B6CA5" w:rsidRDefault="00F92A38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F44577" w:rsidRDefault="00F44577" w:rsidP="00115A78">
      <w:pPr>
        <w:suppressAutoHyphens/>
        <w:rPr>
          <w:lang w:eastAsia="zh-CN"/>
        </w:rPr>
      </w:pPr>
    </w:p>
    <w:p w:rsidR="00F44577" w:rsidRDefault="00F44577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  <w:r w:rsidRPr="007B6CA5">
        <w:rPr>
          <w:lang w:eastAsia="zh-CN"/>
        </w:rPr>
        <w:t>(Форма)                                                                                                                           Приложение 2.1</w:t>
      </w:r>
    </w:p>
    <w:p w:rsidR="0011251C" w:rsidRPr="007B6CA5" w:rsidRDefault="002B3CF7" w:rsidP="002B3CF7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</w:t>
      </w:r>
      <w:r w:rsidR="0011251C" w:rsidRPr="007B6CA5">
        <w:rPr>
          <w:lang w:eastAsia="zh-CN"/>
        </w:rPr>
        <w:t xml:space="preserve">к </w:t>
      </w:r>
      <w:r w:rsidR="00614E51">
        <w:rPr>
          <w:szCs w:val="22"/>
        </w:rPr>
        <w:t>Положению</w:t>
      </w: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Справка – расчет</w:t>
      </w:r>
      <w:r w:rsidR="001F11B3">
        <w:rPr>
          <w:b/>
          <w:lang w:eastAsia="zh-CN"/>
        </w:rPr>
        <w:t xml:space="preserve"> </w:t>
      </w:r>
      <w:r w:rsidRPr="007B6CA5">
        <w:rPr>
          <w:b/>
          <w:lang w:eastAsia="zh-CN"/>
        </w:rPr>
        <w:t>для выплаты</w:t>
      </w:r>
    </w:p>
    <w:p w:rsidR="0011251C" w:rsidRPr="007B6CA5" w:rsidRDefault="0011251C" w:rsidP="00115A78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субсидии в целях фина</w:t>
      </w:r>
      <w:r w:rsidR="001F11B3">
        <w:rPr>
          <w:b/>
          <w:lang w:eastAsia="zh-CN"/>
        </w:rPr>
        <w:t>нсового обеспечения</w:t>
      </w:r>
      <w:r w:rsidRPr="007B6CA5">
        <w:rPr>
          <w:b/>
          <w:lang w:eastAsia="zh-CN"/>
        </w:rPr>
        <w:t xml:space="preserve"> затрат на производство и реализацию овощей защищенного грунта</w:t>
      </w:r>
    </w:p>
    <w:p w:rsidR="0011251C" w:rsidRPr="007B6CA5" w:rsidRDefault="0011251C" w:rsidP="00115A78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___________________________________</w:t>
      </w:r>
    </w:p>
    <w:p w:rsidR="0011251C" w:rsidRPr="007B6CA5" w:rsidRDefault="0011251C" w:rsidP="00115A78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(наименование </w:t>
      </w:r>
      <w:r w:rsidR="00D948FE">
        <w:rPr>
          <w:lang w:eastAsia="zh-CN"/>
        </w:rPr>
        <w:t>участника отбора</w:t>
      </w:r>
      <w:r w:rsidRPr="007B6CA5">
        <w:rPr>
          <w:lang w:eastAsia="zh-CN"/>
        </w:rPr>
        <w:t>)</w:t>
      </w: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за ____</w:t>
      </w:r>
      <w:r w:rsidR="001F11B3">
        <w:rPr>
          <w:lang w:eastAsia="zh-CN"/>
        </w:rPr>
        <w:t xml:space="preserve"> квартал</w:t>
      </w:r>
      <w:r w:rsidRPr="007B6CA5">
        <w:rPr>
          <w:lang w:eastAsia="zh-CN"/>
        </w:rPr>
        <w:t xml:space="preserve"> 202</w:t>
      </w:r>
      <w:r w:rsidR="002B3CF7">
        <w:rPr>
          <w:lang w:eastAsia="zh-CN"/>
        </w:rPr>
        <w:t>4</w:t>
      </w:r>
      <w:r w:rsidRPr="007B6CA5">
        <w:rPr>
          <w:lang w:eastAsia="zh-CN"/>
        </w:rPr>
        <w:t xml:space="preserve"> года</w:t>
      </w:r>
    </w:p>
    <w:p w:rsidR="0011251C" w:rsidRPr="007B6CA5" w:rsidRDefault="0011251C" w:rsidP="00115A78">
      <w:pPr>
        <w:suppressAutoHyphens/>
        <w:rPr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1"/>
        <w:gridCol w:w="1882"/>
        <w:gridCol w:w="2814"/>
        <w:gridCol w:w="2424"/>
      </w:tblGrid>
      <w:tr w:rsidR="0011251C" w:rsidRPr="007B6CA5" w:rsidTr="00176D27">
        <w:trPr>
          <w:trHeight w:val="1133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5A78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Наименование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5A78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Количество, килограммов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5A78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Ставка субсидии за 1 килограмм,</w:t>
            </w:r>
          </w:p>
          <w:p w:rsidR="0011251C" w:rsidRPr="007B6CA5" w:rsidRDefault="0011251C" w:rsidP="00115A78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рублей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5A78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Сумма субсидии,</w:t>
            </w:r>
          </w:p>
          <w:p w:rsidR="0011251C" w:rsidRPr="007B6CA5" w:rsidRDefault="0011251C" w:rsidP="00115A78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рублей</w:t>
            </w:r>
          </w:p>
        </w:tc>
      </w:tr>
      <w:tr w:rsidR="0011251C" w:rsidRPr="007B6CA5" w:rsidTr="00176D27">
        <w:trPr>
          <w:trHeight w:val="609"/>
        </w:trPr>
        <w:tc>
          <w:tcPr>
            <w:tcW w:w="15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5A78">
            <w:pPr>
              <w:suppressAutoHyphens/>
              <w:jc w:val="both"/>
              <w:rPr>
                <w:lang w:eastAsia="zh-CN"/>
              </w:rPr>
            </w:pPr>
            <w:r w:rsidRPr="007B6CA5">
              <w:rPr>
                <w:lang w:eastAsia="zh-CN"/>
              </w:rPr>
              <w:t>Произведено и реализовано овощей защищенного грунта</w:t>
            </w:r>
          </w:p>
        </w:tc>
        <w:tc>
          <w:tcPr>
            <w:tcW w:w="9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5A78">
            <w:pPr>
              <w:suppressAutoHyphens/>
              <w:rPr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475852" w:rsidP="00475852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0,46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5A78">
            <w:pPr>
              <w:suppressAutoHyphens/>
              <w:rPr>
                <w:lang w:eastAsia="zh-CN"/>
              </w:rPr>
            </w:pPr>
          </w:p>
        </w:tc>
      </w:tr>
    </w:tbl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Справочно:</w:t>
      </w:r>
    </w:p>
    <w:p w:rsidR="0011251C" w:rsidRPr="007B6CA5" w:rsidRDefault="0011251C" w:rsidP="00115A78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посевная площадь в 202</w:t>
      </w:r>
      <w:r w:rsidR="001F11B3">
        <w:rPr>
          <w:lang w:eastAsia="zh-CN"/>
        </w:rPr>
        <w:t>3</w:t>
      </w:r>
      <w:r w:rsidRPr="007B6CA5">
        <w:rPr>
          <w:lang w:eastAsia="zh-CN"/>
        </w:rPr>
        <w:t xml:space="preserve"> году   ____________ кв.м</w:t>
      </w:r>
    </w:p>
    <w:p w:rsidR="0011251C" w:rsidRPr="007B6CA5" w:rsidRDefault="0011251C" w:rsidP="00115A78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 xml:space="preserve">посевная площадь </w:t>
      </w:r>
      <w:r w:rsidR="001D00A9">
        <w:rPr>
          <w:lang w:eastAsia="zh-CN"/>
        </w:rPr>
        <w:t xml:space="preserve">в </w:t>
      </w:r>
      <w:r w:rsidRPr="007B6CA5">
        <w:rPr>
          <w:lang w:eastAsia="zh-CN"/>
        </w:rPr>
        <w:t>202</w:t>
      </w:r>
      <w:r w:rsidR="001F11B3">
        <w:rPr>
          <w:lang w:eastAsia="zh-CN"/>
        </w:rPr>
        <w:t>4</w:t>
      </w:r>
      <w:r w:rsidRPr="007B6CA5">
        <w:rPr>
          <w:lang w:eastAsia="zh-CN"/>
        </w:rPr>
        <w:t xml:space="preserve"> год</w:t>
      </w:r>
      <w:r w:rsidR="001D00A9">
        <w:rPr>
          <w:lang w:eastAsia="zh-CN"/>
        </w:rPr>
        <w:t xml:space="preserve">у   </w:t>
      </w:r>
      <w:r w:rsidRPr="007B6CA5">
        <w:rPr>
          <w:lang w:eastAsia="zh-CN"/>
        </w:rPr>
        <w:t xml:space="preserve"> ____</w:t>
      </w:r>
      <w:r w:rsidR="001D00A9">
        <w:rPr>
          <w:lang w:eastAsia="zh-CN"/>
        </w:rPr>
        <w:t>____</w:t>
      </w:r>
      <w:r w:rsidRPr="007B6CA5">
        <w:rPr>
          <w:lang w:eastAsia="zh-CN"/>
        </w:rPr>
        <w:t>___ кв.м</w:t>
      </w: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  <w:r w:rsidRPr="007B6CA5">
        <w:rPr>
          <w:lang w:eastAsia="zh-CN"/>
        </w:rPr>
        <w:t>МП</w:t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  <w:t>Руководитель              ________                        _______________________</w:t>
      </w:r>
    </w:p>
    <w:p w:rsidR="0011251C" w:rsidRPr="007B6CA5" w:rsidRDefault="0011251C" w:rsidP="00115A78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(подпись)                           (расшифровка подписи)                                     </w:t>
      </w: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</w:p>
    <w:p w:rsidR="0011251C" w:rsidRPr="007B6CA5" w:rsidRDefault="005E12AD" w:rsidP="00115A78">
      <w:pPr>
        <w:suppressAutoHyphens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__________________ 20__ г.</w:t>
      </w:r>
    </w:p>
    <w:p w:rsidR="0011251C" w:rsidRPr="007B6CA5" w:rsidRDefault="0011251C" w:rsidP="00115A78">
      <w:pPr>
        <w:suppressAutoHyphens/>
        <w:rPr>
          <w:lang w:eastAsia="zh-CN"/>
        </w:rPr>
      </w:pPr>
      <w:r w:rsidRPr="007B6CA5">
        <w:rPr>
          <w:lang w:eastAsia="zh-CN"/>
        </w:rPr>
        <w:t>(дата составления документа)</w:t>
      </w: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  <w:r w:rsidRPr="007B6CA5">
        <w:rPr>
          <w:lang w:eastAsia="zh-CN"/>
        </w:rPr>
        <w:t xml:space="preserve">Исполнитель_____________________, телефон ___________, e-mail_________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51C" w:rsidRPr="007B6CA5" w:rsidRDefault="0011251C" w:rsidP="00115A78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(Ф.И.О. полностью) </w:t>
      </w: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5A78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  <w:sectPr w:rsidR="0011251C" w:rsidRPr="007B6CA5" w:rsidSect="00783152">
          <w:pgSz w:w="11906" w:h="16838"/>
          <w:pgMar w:top="567" w:right="567" w:bottom="567" w:left="1134" w:header="720" w:footer="720" w:gutter="0"/>
          <w:cols w:space="720"/>
          <w:docGrid w:linePitch="326"/>
        </w:sectPr>
      </w:pPr>
    </w:p>
    <w:p w:rsidR="0011251C" w:rsidRPr="007B6CA5" w:rsidRDefault="0011251C" w:rsidP="00602699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(Форма)   </w:t>
      </w:r>
      <w:r w:rsidR="00602699">
        <w:rPr>
          <w:lang w:eastAsia="zh-CN"/>
        </w:rPr>
        <w:t xml:space="preserve">                                                                      </w:t>
      </w:r>
      <w:r w:rsidRPr="007B6CA5">
        <w:rPr>
          <w:lang w:eastAsia="zh-CN"/>
        </w:rPr>
        <w:t xml:space="preserve">                                                                                                                             </w:t>
      </w:r>
      <w:r w:rsidR="00F44577" w:rsidRPr="00F44577">
        <w:rPr>
          <w:lang w:eastAsia="zh-CN"/>
        </w:rPr>
        <w:t>Приложение 2.2</w:t>
      </w:r>
      <w:r w:rsidRPr="007B6CA5">
        <w:rPr>
          <w:lang w:eastAsia="zh-CN"/>
        </w:rPr>
        <w:t xml:space="preserve">                                                                                       </w:t>
      </w:r>
      <w:r w:rsidR="00F44577">
        <w:rPr>
          <w:lang w:eastAsia="zh-CN"/>
        </w:rPr>
        <w:t xml:space="preserve">  </w:t>
      </w:r>
    </w:p>
    <w:p w:rsidR="0011251C" w:rsidRPr="007B6CA5" w:rsidRDefault="00F44577" w:rsidP="00602699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</w:t>
      </w:r>
      <w:r w:rsidR="0011251C" w:rsidRPr="007B6CA5">
        <w:rPr>
          <w:lang w:eastAsia="zh-CN"/>
        </w:rPr>
        <w:t xml:space="preserve">к </w:t>
      </w:r>
      <w:r w:rsidR="00614E51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РЕЕСТР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документов, подтверждающих факт реализации произведенных овощей защищенного грунта</w:t>
      </w:r>
    </w:p>
    <w:p w:rsidR="0011251C" w:rsidRPr="007B6CA5" w:rsidRDefault="0011251C" w:rsidP="0011251C">
      <w:pPr>
        <w:suppressAutoHyphens/>
        <w:jc w:val="center"/>
        <w:rPr>
          <w:u w:val="single"/>
          <w:lang w:eastAsia="zh-CN"/>
        </w:rPr>
      </w:pPr>
      <w:r w:rsidRPr="007B6CA5">
        <w:rPr>
          <w:u w:val="single"/>
          <w:lang w:eastAsia="zh-CN"/>
        </w:rPr>
        <w:t xml:space="preserve">за            </w:t>
      </w:r>
      <w:r w:rsidR="00602699">
        <w:rPr>
          <w:u w:val="single"/>
          <w:lang w:eastAsia="zh-CN"/>
        </w:rPr>
        <w:t xml:space="preserve">квартал </w:t>
      </w:r>
      <w:r w:rsidRPr="007B6CA5">
        <w:rPr>
          <w:u w:val="single"/>
          <w:lang w:eastAsia="zh-CN"/>
        </w:rPr>
        <w:t>202</w:t>
      </w:r>
      <w:r w:rsidR="002B3CF7">
        <w:rPr>
          <w:u w:val="single"/>
          <w:lang w:eastAsia="zh-CN"/>
        </w:rPr>
        <w:t>4</w:t>
      </w:r>
      <w:r w:rsidRPr="007B6CA5">
        <w:rPr>
          <w:u w:val="single"/>
          <w:lang w:eastAsia="zh-CN"/>
        </w:rPr>
        <w:t xml:space="preserve"> года</w:t>
      </w:r>
    </w:p>
    <w:p w:rsidR="0011251C" w:rsidRPr="007B6CA5" w:rsidRDefault="0011251C" w:rsidP="00D948FE">
      <w:pPr>
        <w:suppressAutoHyphens/>
        <w:rPr>
          <w:lang w:eastAsia="zh-CN"/>
        </w:rPr>
      </w:pPr>
      <w:r w:rsidRPr="007B6CA5">
        <w:rPr>
          <w:lang w:eastAsia="zh-CN"/>
        </w:rPr>
        <w:t xml:space="preserve">Наименование </w:t>
      </w:r>
      <w:r w:rsidR="00D948FE">
        <w:rPr>
          <w:lang w:eastAsia="zh-CN"/>
        </w:rPr>
        <w:t>участника отбора</w:t>
      </w:r>
      <w:r w:rsidRPr="007B6CA5">
        <w:rPr>
          <w:lang w:eastAsia="zh-CN"/>
        </w:rPr>
        <w:t xml:space="preserve">                     ____________________________________________________________________________________________</w:t>
      </w:r>
    </w:p>
    <w:p w:rsidR="0011251C" w:rsidRPr="007B6CA5" w:rsidRDefault="0011251C" w:rsidP="0011251C">
      <w:pPr>
        <w:suppressAutoHyphens/>
        <w:rPr>
          <w:lang w:eastAsia="zh-CN"/>
        </w:rPr>
      </w:pPr>
    </w:p>
    <w:tbl>
      <w:tblPr>
        <w:tblW w:w="4966" w:type="pct"/>
        <w:tblInd w:w="108" w:type="dxa"/>
        <w:tblLook w:val="04A0" w:firstRow="1" w:lastRow="0" w:firstColumn="1" w:lastColumn="0" w:noHBand="0" w:noVBand="1"/>
      </w:tblPr>
      <w:tblGrid>
        <w:gridCol w:w="1398"/>
        <w:gridCol w:w="1863"/>
        <w:gridCol w:w="582"/>
        <w:gridCol w:w="553"/>
        <w:gridCol w:w="1559"/>
        <w:gridCol w:w="626"/>
        <w:gridCol w:w="389"/>
        <w:gridCol w:w="225"/>
        <w:gridCol w:w="1660"/>
        <w:gridCol w:w="1777"/>
        <w:gridCol w:w="266"/>
        <w:gridCol w:w="1616"/>
        <w:gridCol w:w="1679"/>
        <w:gridCol w:w="1619"/>
      </w:tblGrid>
      <w:tr w:rsidR="0067784C" w:rsidRPr="007B6CA5" w:rsidTr="00475852">
        <w:trPr>
          <w:cantSplit/>
          <w:trHeight w:val="756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Код строки</w:t>
            </w:r>
          </w:p>
        </w:tc>
        <w:tc>
          <w:tcPr>
            <w:tcW w:w="183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Документ, подтверждающий факт реализации овощей защищенного грунта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</w:tr>
      <w:tr w:rsidR="0067784C" w:rsidRPr="007B6CA5" w:rsidTr="00475852">
        <w:trPr>
          <w:cantSplit/>
          <w:trHeight w:val="253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3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</w:t>
            </w:r>
          </w:p>
        </w:tc>
      </w:tr>
      <w:tr w:rsidR="0067784C" w:rsidRPr="007B6CA5" w:rsidTr="00475852">
        <w:trPr>
          <w:cantSplit/>
          <w:trHeight w:val="143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приемщика овощей защищенного грунта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документа &lt;*&gt;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 xml:space="preserve">Дата 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документа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Номер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 xml:space="preserve"> документа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7784C" w:rsidRPr="007B6CA5" w:rsidTr="00475852">
        <w:trPr>
          <w:trHeight w:val="17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67784C" w:rsidRPr="007B6CA5" w:rsidTr="00475852">
        <w:trPr>
          <w:trHeight w:val="17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7784C" w:rsidRPr="007B6CA5" w:rsidTr="00475852">
        <w:trPr>
          <w:trHeight w:val="13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67784C" w:rsidRPr="007B6CA5" w:rsidTr="00475852">
        <w:trPr>
          <w:trHeight w:val="22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7784C" w:rsidRPr="007B6CA5" w:rsidTr="00475852">
        <w:trPr>
          <w:trHeight w:val="22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11251C" w:rsidRPr="007B6CA5" w:rsidTr="006778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54" w:type="pct"/>
        </w:trPr>
        <w:tc>
          <w:tcPr>
            <w:tcW w:w="12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84C" w:rsidRPr="007B6CA5" w:rsidRDefault="0067784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Руководитель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6778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54" w:type="pct"/>
        </w:trPr>
        <w:tc>
          <w:tcPr>
            <w:tcW w:w="12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(подпись)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(расшифровка подписи)</w:t>
            </w:r>
          </w:p>
        </w:tc>
      </w:tr>
      <w:tr w:rsidR="0011251C" w:rsidRPr="007B6CA5" w:rsidTr="006778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54" w:type="pct"/>
        </w:trPr>
        <w:tc>
          <w:tcPr>
            <w:tcW w:w="12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Главный бухгалтер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6778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54" w:type="pct"/>
        </w:trPr>
        <w:tc>
          <w:tcPr>
            <w:tcW w:w="12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(подпись)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(расшифровка подписи)</w:t>
            </w:r>
          </w:p>
        </w:tc>
      </w:tr>
      <w:tr w:rsidR="0011251C" w:rsidRPr="007B6CA5" w:rsidTr="006778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54" w:type="pct"/>
        </w:trPr>
        <w:tc>
          <w:tcPr>
            <w:tcW w:w="344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6778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54" w:type="pct"/>
        </w:trPr>
        <w:tc>
          <w:tcPr>
            <w:tcW w:w="12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22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5E12AD" w:rsidP="0011251C">
            <w:pPr>
              <w:widowControl w:val="0"/>
              <w:suppressAutoHyphens/>
              <w:autoSpaceDE w:val="0"/>
              <w:ind w:firstLine="720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«</w:t>
            </w:r>
            <w:r w:rsidR="0011251C" w:rsidRPr="007B6CA5">
              <w:rPr>
                <w:sz w:val="22"/>
                <w:szCs w:val="22"/>
                <w:lang w:eastAsia="zh-CN"/>
              </w:rPr>
              <w:t>____</w:t>
            </w:r>
            <w:r w:rsidRPr="007B6CA5">
              <w:rPr>
                <w:sz w:val="22"/>
                <w:szCs w:val="22"/>
                <w:lang w:eastAsia="zh-CN"/>
              </w:rPr>
              <w:t>»</w:t>
            </w:r>
            <w:r w:rsidR="0011251C" w:rsidRPr="007B6CA5">
              <w:rPr>
                <w:sz w:val="22"/>
                <w:szCs w:val="22"/>
                <w:lang w:eastAsia="zh-CN"/>
              </w:rPr>
              <w:t xml:space="preserve"> _________ 20___ г.</w:t>
            </w:r>
          </w:p>
        </w:tc>
      </w:tr>
    </w:tbl>
    <w:p w:rsidR="0011251C" w:rsidRPr="007B6CA5" w:rsidRDefault="0011251C" w:rsidP="0011251C">
      <w:pPr>
        <w:widowControl w:val="0"/>
        <w:suppressAutoHyphens/>
        <w:autoSpaceDE w:val="0"/>
        <w:jc w:val="both"/>
        <w:rPr>
          <w:sz w:val="22"/>
          <w:szCs w:val="22"/>
          <w:lang w:eastAsia="zh-CN"/>
        </w:rPr>
      </w:pPr>
      <w:r w:rsidRPr="007B6CA5">
        <w:rPr>
          <w:sz w:val="22"/>
          <w:szCs w:val="22"/>
          <w:lang w:eastAsia="zh-CN"/>
        </w:rPr>
        <w:t>--------------------------------</w:t>
      </w:r>
    </w:p>
    <w:p w:rsidR="0011251C" w:rsidRDefault="0011251C" w:rsidP="0011251C">
      <w:pPr>
        <w:widowControl w:val="0"/>
        <w:suppressAutoHyphens/>
        <w:autoSpaceDE w:val="0"/>
        <w:ind w:firstLine="540"/>
        <w:jc w:val="both"/>
        <w:rPr>
          <w:lang w:eastAsia="zh-CN"/>
        </w:rPr>
      </w:pPr>
      <w:r w:rsidRPr="007B6CA5">
        <w:rPr>
          <w:lang w:eastAsia="zh-CN"/>
        </w:rPr>
        <w:t xml:space="preserve">&lt;*&gt; Товарно-транспортная накладная, товарная накладная, транспортная накладная, универсальный передаточный документ, </w:t>
      </w:r>
      <w:r w:rsidRPr="006F3A90">
        <w:rPr>
          <w:lang w:eastAsia="zh-CN"/>
        </w:rPr>
        <w:t>накладная или</w:t>
      </w:r>
      <w:r w:rsidRPr="007B6CA5">
        <w:rPr>
          <w:lang w:eastAsia="zh-CN"/>
        </w:rPr>
        <w:t xml:space="preserve"> иные документы, подтверждающие факт реализации овощей защищенного грунта в соответствии с учетной политикой </w:t>
      </w:r>
      <w:r w:rsidR="00D948FE">
        <w:rPr>
          <w:lang w:eastAsia="zh-CN"/>
        </w:rPr>
        <w:t>участника отбора</w:t>
      </w:r>
      <w:r w:rsidRPr="007B6CA5">
        <w:rPr>
          <w:lang w:eastAsia="zh-CN"/>
        </w:rPr>
        <w:t>.</w:t>
      </w:r>
    </w:p>
    <w:p w:rsidR="00D948FE" w:rsidRPr="007B6CA5" w:rsidRDefault="00D948FE" w:rsidP="0011251C">
      <w:pPr>
        <w:widowControl w:val="0"/>
        <w:suppressAutoHyphens/>
        <w:autoSpaceDE w:val="0"/>
        <w:ind w:firstLine="540"/>
        <w:jc w:val="both"/>
        <w:rPr>
          <w:lang w:eastAsia="zh-CN"/>
        </w:rPr>
      </w:pPr>
    </w:p>
    <w:p w:rsidR="003A6315" w:rsidRDefault="003A6315" w:rsidP="003A6315">
      <w:pPr>
        <w:spacing w:after="1"/>
      </w:pPr>
      <w:bookmarkStart w:id="38" w:name="_Hlk163642349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2.3</w:t>
      </w:r>
    </w:p>
    <w:p w:rsidR="003A6315" w:rsidRDefault="003A6315" w:rsidP="003A6315">
      <w:pPr>
        <w:spacing w:after="1"/>
        <w:jc w:val="right"/>
      </w:pPr>
      <w:r>
        <w:t>к Положению</w:t>
      </w:r>
    </w:p>
    <w:p w:rsidR="003A6315" w:rsidRDefault="003A6315" w:rsidP="003A6315">
      <w:pPr>
        <w:spacing w:after="1"/>
      </w:pPr>
      <w:r w:rsidRPr="00F44577">
        <w:t>(Форма)</w:t>
      </w:r>
    </w:p>
    <w:p w:rsidR="003A6315" w:rsidRDefault="003A6315" w:rsidP="003A6315">
      <w:pPr>
        <w:spacing w:after="1"/>
      </w:pPr>
    </w:p>
    <w:p w:rsidR="00AD56D3" w:rsidRDefault="00AD56D3" w:rsidP="00AD56D3">
      <w:pPr>
        <w:spacing w:after="1"/>
        <w:jc w:val="center"/>
        <w:rPr>
          <w:b/>
          <w:bCs/>
        </w:rPr>
      </w:pPr>
      <w:r w:rsidRPr="00501F6E">
        <w:rPr>
          <w:b/>
          <w:bCs/>
        </w:rPr>
        <w:t>План расходов</w:t>
      </w:r>
    </w:p>
    <w:p w:rsidR="00AD56D3" w:rsidRDefault="00AD56D3" w:rsidP="00AD56D3">
      <w:pPr>
        <w:spacing w:after="1"/>
        <w:rPr>
          <w:b/>
          <w:bCs/>
        </w:rPr>
      </w:pPr>
    </w:p>
    <w:p w:rsidR="00AD56D3" w:rsidRPr="00501F6E" w:rsidRDefault="00AD56D3" w:rsidP="00AD56D3">
      <w:pPr>
        <w:spacing w:after="1"/>
        <w:rPr>
          <w:b/>
          <w:bCs/>
        </w:rPr>
      </w:pPr>
      <w:r w:rsidRPr="000144BF">
        <w:t xml:space="preserve">Наименование </w:t>
      </w:r>
      <w:r w:rsidR="00D948FE">
        <w:t>участника отбора</w:t>
      </w:r>
      <w:r w:rsidRPr="0057505A">
        <w:rPr>
          <w:bCs/>
        </w:rPr>
        <w:t xml:space="preserve">    </w:t>
      </w:r>
      <w:r w:rsidR="00D948FE">
        <w:rPr>
          <w:bCs/>
        </w:rPr>
        <w:t>_______________________</w:t>
      </w:r>
      <w:r w:rsidRPr="0057505A">
        <w:rPr>
          <w:bCs/>
        </w:rPr>
        <w:t>____________________________________</w:t>
      </w:r>
    </w:p>
    <w:p w:rsidR="00F446F5" w:rsidRPr="009541CE" w:rsidRDefault="00AD56D3" w:rsidP="00F446F5">
      <w:pPr>
        <w:suppressAutoHyphens/>
        <w:rPr>
          <w:szCs w:val="22"/>
          <w:lang w:eastAsia="zh-CN"/>
        </w:rPr>
      </w:pPr>
      <w:r>
        <w:t>Наименование</w:t>
      </w:r>
      <w:r w:rsidRPr="000144BF">
        <w:t xml:space="preserve"> </w:t>
      </w:r>
      <w:r>
        <w:t xml:space="preserve">субсидии: </w:t>
      </w:r>
      <w:r w:rsidRPr="007B6CA5">
        <w:rPr>
          <w:szCs w:val="22"/>
          <w:lang w:eastAsia="zh-CN"/>
        </w:rPr>
        <w:t>Субсидия в целях финансового обеспечения затрат</w:t>
      </w:r>
      <w:r>
        <w:rPr>
          <w:szCs w:val="22"/>
          <w:lang w:eastAsia="zh-CN"/>
        </w:rPr>
        <w:t xml:space="preserve"> </w:t>
      </w:r>
      <w:r w:rsidRPr="007B6CA5">
        <w:rPr>
          <w:szCs w:val="22"/>
          <w:lang w:eastAsia="zh-CN"/>
        </w:rPr>
        <w:t xml:space="preserve">на производство и реализацию </w:t>
      </w:r>
      <w:r>
        <w:rPr>
          <w:szCs w:val="22"/>
          <w:lang w:eastAsia="zh-CN"/>
        </w:rPr>
        <w:t>овощей защищенного грунта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418"/>
        <w:gridCol w:w="1559"/>
        <w:gridCol w:w="1559"/>
        <w:gridCol w:w="1701"/>
        <w:gridCol w:w="3260"/>
        <w:gridCol w:w="2694"/>
        <w:gridCol w:w="1984"/>
      </w:tblGrid>
      <w:tr w:rsidR="00AD56D3" w:rsidRPr="00B26A34" w:rsidTr="00F446F5">
        <w:tc>
          <w:tcPr>
            <w:tcW w:w="15513" w:type="dxa"/>
            <w:gridSpan w:val="8"/>
          </w:tcPr>
          <w:p w:rsidR="00AD56D3" w:rsidRPr="00B26A34" w:rsidRDefault="00AD56D3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 xml:space="preserve">Планируемые расходы в рамках технологического процесса производства и реализации </w:t>
            </w:r>
            <w:r w:rsidRPr="00B26A34">
              <w:rPr>
                <w:sz w:val="20"/>
                <w:szCs w:val="20"/>
                <w:lang w:eastAsia="zh-CN"/>
              </w:rPr>
              <w:t>овощей защищенного грунта</w:t>
            </w:r>
            <w:r w:rsidRPr="00B26A34">
              <w:rPr>
                <w:sz w:val="20"/>
                <w:szCs w:val="20"/>
              </w:rPr>
              <w:t xml:space="preserve"> в текущем году по направлению субсидирования, руб.</w:t>
            </w:r>
          </w:p>
        </w:tc>
      </w:tr>
      <w:tr w:rsidR="00AD56D3" w:rsidRPr="00B26A34" w:rsidTr="00F446F5">
        <w:trPr>
          <w:trHeight w:val="20"/>
        </w:trPr>
        <w:tc>
          <w:tcPr>
            <w:tcW w:w="1338" w:type="dxa"/>
            <w:vMerge w:val="restart"/>
          </w:tcPr>
          <w:p w:rsidR="00AD56D3" w:rsidRPr="00B26A34" w:rsidRDefault="00AD56D3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Всего</w:t>
            </w:r>
          </w:p>
        </w:tc>
        <w:tc>
          <w:tcPr>
            <w:tcW w:w="14175" w:type="dxa"/>
            <w:gridSpan w:val="7"/>
          </w:tcPr>
          <w:p w:rsidR="00AD56D3" w:rsidRPr="00B26A34" w:rsidRDefault="00AD56D3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в том числе:</w:t>
            </w:r>
          </w:p>
        </w:tc>
      </w:tr>
      <w:tr w:rsidR="00F446F5" w:rsidRPr="00B26A34" w:rsidTr="00F446F5">
        <w:tc>
          <w:tcPr>
            <w:tcW w:w="1338" w:type="dxa"/>
            <w:vMerge/>
          </w:tcPr>
          <w:p w:rsidR="00F446F5" w:rsidRPr="00B26A34" w:rsidRDefault="00F446F5" w:rsidP="00F446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6F5" w:rsidRPr="00F446F5" w:rsidRDefault="00F446F5" w:rsidP="00F446F5">
            <w:pPr>
              <w:spacing w:after="1"/>
              <w:jc w:val="center"/>
              <w:rPr>
                <w:sz w:val="20"/>
                <w:szCs w:val="20"/>
                <w:lang w:eastAsia="zh-CN"/>
              </w:rPr>
            </w:pPr>
            <w:r w:rsidRPr="00B26A34">
              <w:rPr>
                <w:sz w:val="20"/>
                <w:szCs w:val="20"/>
                <w:lang w:eastAsia="zh-CN"/>
              </w:rPr>
              <w:t>семена покупные без затрат на их доставку</w:t>
            </w:r>
          </w:p>
        </w:tc>
        <w:tc>
          <w:tcPr>
            <w:tcW w:w="1559" w:type="dxa"/>
          </w:tcPr>
          <w:p w:rsidR="00F446F5" w:rsidRPr="00F446F5" w:rsidRDefault="00F446F5" w:rsidP="00F446F5">
            <w:pPr>
              <w:spacing w:after="1"/>
              <w:jc w:val="center"/>
              <w:rPr>
                <w:sz w:val="20"/>
                <w:szCs w:val="20"/>
                <w:lang w:eastAsia="zh-CN"/>
              </w:rPr>
            </w:pPr>
            <w:r w:rsidRPr="00F446F5">
              <w:rPr>
                <w:sz w:val="20"/>
                <w:szCs w:val="20"/>
                <w:lang w:eastAsia="zh-CN"/>
              </w:rPr>
              <w:t>удобрения, бактериальные препараты без затрат на их доставку</w:t>
            </w:r>
          </w:p>
        </w:tc>
        <w:tc>
          <w:tcPr>
            <w:tcW w:w="1559" w:type="dxa"/>
          </w:tcPr>
          <w:p w:rsidR="00F446F5" w:rsidRPr="00F446F5" w:rsidRDefault="00F446F5" w:rsidP="00F446F5">
            <w:pPr>
              <w:spacing w:after="1"/>
              <w:jc w:val="center"/>
              <w:rPr>
                <w:sz w:val="20"/>
                <w:szCs w:val="20"/>
                <w:lang w:eastAsia="zh-CN"/>
              </w:rPr>
            </w:pPr>
            <w:r w:rsidRPr="00B26A34">
              <w:rPr>
                <w:sz w:val="20"/>
                <w:szCs w:val="20"/>
                <w:lang w:eastAsia="zh-CN"/>
              </w:rPr>
              <w:t>средства защиты растений без затрат на их доставку</w:t>
            </w:r>
          </w:p>
        </w:tc>
        <w:tc>
          <w:tcPr>
            <w:tcW w:w="1701" w:type="dxa"/>
          </w:tcPr>
          <w:p w:rsidR="00F446F5" w:rsidRPr="00F446F5" w:rsidRDefault="00F446F5" w:rsidP="00F446F5">
            <w:pPr>
              <w:spacing w:after="1"/>
              <w:jc w:val="center"/>
              <w:rPr>
                <w:sz w:val="20"/>
                <w:szCs w:val="20"/>
                <w:lang w:eastAsia="zh-CN"/>
              </w:rPr>
            </w:pPr>
            <w:r w:rsidRPr="00F446F5">
              <w:rPr>
                <w:sz w:val="20"/>
                <w:szCs w:val="20"/>
                <w:lang w:eastAsia="zh-CN"/>
              </w:rPr>
              <w:t>топливо, кроме нефтепродуктов (уголь, торфобрикеты, газ, дрова) без затрат на их доставку</w:t>
            </w:r>
          </w:p>
        </w:tc>
        <w:tc>
          <w:tcPr>
            <w:tcW w:w="3260" w:type="dxa"/>
          </w:tcPr>
          <w:p w:rsidR="00F446F5" w:rsidRPr="00C71913" w:rsidRDefault="00F446F5" w:rsidP="00F446F5">
            <w:pPr>
              <w:spacing w:after="1"/>
              <w:jc w:val="center"/>
              <w:rPr>
                <w:sz w:val="20"/>
                <w:szCs w:val="20"/>
                <w:lang w:eastAsia="zh-CN"/>
              </w:rPr>
            </w:pPr>
            <w:r w:rsidRPr="00C71913">
              <w:rPr>
                <w:sz w:val="20"/>
                <w:szCs w:val="20"/>
                <w:lang w:eastAsia="zh-CN"/>
              </w:rPr>
              <w:t>нефтепродукты всех видов (без затрат на их доставку),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2694" w:type="dxa"/>
          </w:tcPr>
          <w:p w:rsidR="00F446F5" w:rsidRPr="00F446F5" w:rsidRDefault="00F446F5" w:rsidP="00F446F5">
            <w:pPr>
              <w:spacing w:after="1"/>
              <w:jc w:val="center"/>
              <w:rPr>
                <w:sz w:val="20"/>
                <w:szCs w:val="20"/>
                <w:lang w:eastAsia="zh-CN"/>
              </w:rPr>
            </w:pPr>
            <w:r w:rsidRPr="00B26A34">
              <w:rPr>
                <w:sz w:val="20"/>
                <w:szCs w:val="20"/>
                <w:lang w:eastAsia="zh-CN"/>
              </w:rP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</w:t>
            </w:r>
          </w:p>
        </w:tc>
        <w:tc>
          <w:tcPr>
            <w:tcW w:w="1984" w:type="dxa"/>
          </w:tcPr>
          <w:p w:rsidR="00F446F5" w:rsidRPr="00F446F5" w:rsidRDefault="00F446F5" w:rsidP="00F446F5">
            <w:pPr>
              <w:spacing w:after="1"/>
              <w:jc w:val="center"/>
              <w:rPr>
                <w:sz w:val="20"/>
                <w:szCs w:val="20"/>
                <w:lang w:eastAsia="zh-CN"/>
              </w:rPr>
            </w:pPr>
            <w:r w:rsidRPr="00F446F5">
              <w:rPr>
                <w:sz w:val="20"/>
                <w:szCs w:val="20"/>
                <w:lang w:eastAsia="zh-CN"/>
              </w:rPr>
              <w:t>прочие сырье и материалы, используемые в производстве (почво- и торфогрунт, минераловатный субстрат) без затрат на их доставку</w:t>
            </w:r>
          </w:p>
        </w:tc>
      </w:tr>
      <w:tr w:rsidR="00F446F5" w:rsidRPr="00B26A34" w:rsidTr="00F446F5">
        <w:trPr>
          <w:trHeight w:val="198"/>
        </w:trPr>
        <w:tc>
          <w:tcPr>
            <w:tcW w:w="1338" w:type="dxa"/>
          </w:tcPr>
          <w:p w:rsidR="00F446F5" w:rsidRPr="00B26A34" w:rsidRDefault="00F446F5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446F5" w:rsidRPr="00B26A34" w:rsidRDefault="00F446F5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46F5" w:rsidRPr="00B26A34" w:rsidRDefault="00F446F5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46F5" w:rsidRPr="00B26A34" w:rsidRDefault="00F446F5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46F5" w:rsidRPr="00B26A34" w:rsidRDefault="00F446F5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F446F5" w:rsidRPr="00B26A34" w:rsidRDefault="00F446F5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F446F5" w:rsidRPr="00B26A34" w:rsidRDefault="00F446F5" w:rsidP="00F446F5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F446F5" w:rsidRPr="00B26A34" w:rsidRDefault="00F446F5" w:rsidP="00F446F5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446F5" w:rsidRPr="00B26A34" w:rsidTr="00F446F5">
        <w:tc>
          <w:tcPr>
            <w:tcW w:w="1338" w:type="dxa"/>
          </w:tcPr>
          <w:p w:rsidR="00F446F5" w:rsidRPr="00B26A34" w:rsidRDefault="00F446F5" w:rsidP="00F446F5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6F5" w:rsidRPr="00B26A34" w:rsidRDefault="00F446F5" w:rsidP="00F446F5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46F5" w:rsidRPr="00B26A34" w:rsidRDefault="00F446F5" w:rsidP="00F446F5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46F5" w:rsidRPr="00B26A34" w:rsidRDefault="00F446F5" w:rsidP="00F446F5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46F5" w:rsidRPr="00B26A34" w:rsidRDefault="00F446F5" w:rsidP="00F446F5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446F5" w:rsidRPr="00B26A34" w:rsidRDefault="00F446F5" w:rsidP="00F446F5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446F5" w:rsidRPr="00B26A34" w:rsidRDefault="00F446F5" w:rsidP="00F446F5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46F5" w:rsidRPr="00B26A34" w:rsidRDefault="00F446F5" w:rsidP="00F446F5">
            <w:pPr>
              <w:spacing w:after="1"/>
              <w:rPr>
                <w:sz w:val="20"/>
                <w:szCs w:val="20"/>
              </w:rPr>
            </w:pPr>
          </w:p>
        </w:tc>
      </w:tr>
    </w:tbl>
    <w:p w:rsidR="003A6315" w:rsidRDefault="003A6315" w:rsidP="003A6315">
      <w:pPr>
        <w:widowControl w:val="0"/>
        <w:tabs>
          <w:tab w:val="left" w:pos="7845"/>
        </w:tabs>
        <w:autoSpaceDE w:val="0"/>
        <w:autoSpaceDN w:val="0"/>
        <w:ind w:left="2127"/>
      </w:pPr>
      <w:r>
        <w:t xml:space="preserve">       </w:t>
      </w:r>
    </w:p>
    <w:p w:rsidR="003A6315" w:rsidRDefault="003A6315" w:rsidP="003A6315">
      <w:pPr>
        <w:widowControl w:val="0"/>
        <w:tabs>
          <w:tab w:val="left" w:pos="7845"/>
        </w:tabs>
        <w:autoSpaceDE w:val="0"/>
        <w:autoSpaceDN w:val="0"/>
        <w:ind w:left="2127"/>
      </w:pPr>
      <w:r>
        <w:t>Руководитель       __________________</w:t>
      </w:r>
      <w:r>
        <w:tab/>
        <w:t xml:space="preserve">_______________________   </w:t>
      </w:r>
    </w:p>
    <w:p w:rsidR="003A6315" w:rsidRDefault="003A6315" w:rsidP="003A6315">
      <w:pPr>
        <w:widowControl w:val="0"/>
        <w:autoSpaceDE w:val="0"/>
        <w:autoSpaceDN w:val="0"/>
        <w:ind w:left="2127"/>
      </w:pPr>
      <w:r>
        <w:t xml:space="preserve">                                       </w:t>
      </w:r>
      <w:r w:rsidRPr="000144BF">
        <w:t>(подпись)</w:t>
      </w:r>
      <w:r>
        <w:t xml:space="preserve">                                         </w:t>
      </w:r>
      <w:r w:rsidRPr="000144BF">
        <w:t>(расшифровка подписи)</w:t>
      </w:r>
    </w:p>
    <w:p w:rsidR="003A6315" w:rsidRDefault="003A6315" w:rsidP="003A6315">
      <w:pPr>
        <w:widowControl w:val="0"/>
        <w:autoSpaceDE w:val="0"/>
        <w:autoSpaceDN w:val="0"/>
        <w:ind w:left="2127"/>
      </w:pPr>
    </w:p>
    <w:p w:rsidR="003A6315" w:rsidRDefault="003A6315" w:rsidP="003A6315">
      <w:pPr>
        <w:widowControl w:val="0"/>
        <w:autoSpaceDE w:val="0"/>
        <w:autoSpaceDN w:val="0"/>
        <w:ind w:left="2127"/>
      </w:pPr>
      <w:r w:rsidRPr="00DB40C7">
        <w:t>Главный бухгалтер</w:t>
      </w:r>
      <w:r>
        <w:t xml:space="preserve">    _____________ </w:t>
      </w:r>
      <w:r w:rsidRPr="00DB40C7">
        <w:t xml:space="preserve">                                 </w:t>
      </w:r>
      <w:r>
        <w:t>_____________________</w:t>
      </w:r>
      <w:r w:rsidRPr="00DB40C7">
        <w:t xml:space="preserve">            </w:t>
      </w:r>
    </w:p>
    <w:p w:rsidR="003A6315" w:rsidRPr="00DB40C7" w:rsidRDefault="003A6315" w:rsidP="003A6315">
      <w:r>
        <w:t xml:space="preserve">                                                                           (подпись)                                         </w:t>
      </w:r>
      <w:r w:rsidRPr="00DB40C7">
        <w:t>(расшифровка подписи)</w:t>
      </w:r>
    </w:p>
    <w:p w:rsidR="003A6315" w:rsidRDefault="003A6315" w:rsidP="003A6315">
      <w:pPr>
        <w:widowControl w:val="0"/>
        <w:autoSpaceDE w:val="0"/>
        <w:autoSpaceDN w:val="0"/>
        <w:ind w:left="2127"/>
      </w:pPr>
      <w:r>
        <w:t>МП</w:t>
      </w:r>
    </w:p>
    <w:p w:rsidR="003A6315" w:rsidRPr="007B6CA5" w:rsidRDefault="003A6315" w:rsidP="00B26A34">
      <w:pPr>
        <w:widowControl w:val="0"/>
        <w:autoSpaceDE w:val="0"/>
        <w:autoSpaceDN w:val="0"/>
        <w:ind w:left="2127"/>
        <w:rPr>
          <w:lang w:eastAsia="zh-CN"/>
        </w:rPr>
        <w:sectPr w:rsidR="003A6315" w:rsidRPr="007B6CA5" w:rsidSect="00783152">
          <w:pgSz w:w="16838" w:h="11906" w:orient="landscape"/>
          <w:pgMar w:top="1134" w:right="567" w:bottom="567" w:left="567" w:header="720" w:footer="720" w:gutter="0"/>
          <w:cols w:space="720"/>
          <w:docGrid w:linePitch="326"/>
        </w:sectPr>
      </w:pPr>
      <w:r>
        <w:t>Дата _________________ 20__ года</w:t>
      </w:r>
    </w:p>
    <w:bookmarkEnd w:id="38"/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>Приложение 3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614E51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B7025F" w:rsidRDefault="0011251C" w:rsidP="0011251C">
      <w:pPr>
        <w:suppressAutoHyphens/>
        <w:jc w:val="center"/>
        <w:rPr>
          <w:lang w:eastAsia="zh-CN"/>
        </w:rPr>
      </w:pPr>
      <w:r w:rsidRPr="00B7025F">
        <w:rPr>
          <w:lang w:eastAsia="zh-CN"/>
        </w:rPr>
        <w:t>Субсидия в целях финансового обеспечения затрат</w:t>
      </w:r>
    </w:p>
    <w:p w:rsidR="0011251C" w:rsidRPr="00B7025F" w:rsidRDefault="0011251C" w:rsidP="0011251C">
      <w:pPr>
        <w:suppressAutoHyphens/>
        <w:jc w:val="center"/>
        <w:rPr>
          <w:lang w:eastAsia="zh-CN"/>
        </w:rPr>
      </w:pPr>
      <w:r w:rsidRPr="00B7025F">
        <w:rPr>
          <w:lang w:eastAsia="zh-CN"/>
        </w:rPr>
        <w:t>на производство и реализацию картофеля и (или) овощей открытого грунта</w:t>
      </w:r>
    </w:p>
    <w:p w:rsidR="0011251C" w:rsidRPr="00B7025F" w:rsidRDefault="0011251C" w:rsidP="0011251C">
      <w:pPr>
        <w:suppressAutoHyphens/>
        <w:rPr>
          <w:lang w:eastAsia="zh-CN"/>
        </w:rPr>
      </w:pP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B7025F">
        <w:rPr>
          <w:lang w:eastAsia="zh-CN"/>
        </w:rPr>
        <w:t xml:space="preserve">1. Субсидия </w:t>
      </w:r>
      <w:r w:rsidR="00F92A38" w:rsidRPr="00B7025F">
        <w:rPr>
          <w:lang w:eastAsia="zh-CN"/>
        </w:rPr>
        <w:t xml:space="preserve">в целях финансового обеспечения </w:t>
      </w:r>
      <w:r w:rsidRPr="00B7025F">
        <w:rPr>
          <w:lang w:eastAsia="zh-CN"/>
        </w:rPr>
        <w:t xml:space="preserve">затрат на производство и реализацию картофеля и (или) овощей открытого грунта предоставляется получателям субсидий, указанным в подпунктах </w:t>
      </w:r>
      <w:r w:rsidR="005E12AD" w:rsidRPr="00B7025F">
        <w:rPr>
          <w:lang w:eastAsia="zh-CN"/>
        </w:rPr>
        <w:t>«</w:t>
      </w:r>
      <w:r w:rsidRPr="00B7025F">
        <w:rPr>
          <w:lang w:eastAsia="zh-CN"/>
        </w:rPr>
        <w:t>а</w:t>
      </w:r>
      <w:r w:rsidR="005E12AD" w:rsidRPr="00B7025F">
        <w:rPr>
          <w:lang w:eastAsia="zh-CN"/>
        </w:rPr>
        <w:t>»</w:t>
      </w:r>
      <w:r w:rsidRPr="00B7025F">
        <w:rPr>
          <w:lang w:eastAsia="zh-CN"/>
        </w:rPr>
        <w:t xml:space="preserve">, </w:t>
      </w:r>
      <w:r w:rsidR="005E12AD" w:rsidRPr="00B7025F">
        <w:rPr>
          <w:lang w:eastAsia="zh-CN"/>
        </w:rPr>
        <w:t>«</w:t>
      </w:r>
      <w:r w:rsidRPr="00B7025F">
        <w:rPr>
          <w:lang w:eastAsia="zh-CN"/>
        </w:rPr>
        <w:t>б</w:t>
      </w:r>
      <w:r w:rsidR="005E12AD" w:rsidRPr="00B7025F">
        <w:rPr>
          <w:lang w:eastAsia="zh-CN"/>
        </w:rPr>
        <w:t>»</w:t>
      </w:r>
      <w:r w:rsidR="007A2CC1" w:rsidRPr="00B7025F">
        <w:rPr>
          <w:lang w:eastAsia="zh-CN"/>
        </w:rPr>
        <w:t>, «в»</w:t>
      </w:r>
      <w:r w:rsidRPr="00B7025F">
        <w:rPr>
          <w:lang w:eastAsia="zh-CN"/>
        </w:rPr>
        <w:t xml:space="preserve"> пункта 1.6 </w:t>
      </w:r>
      <w:r w:rsidR="00614E51" w:rsidRPr="00B7025F">
        <w:rPr>
          <w:szCs w:val="22"/>
        </w:rPr>
        <w:t>Положения</w:t>
      </w:r>
      <w:r w:rsidRPr="00B7025F">
        <w:rPr>
          <w:lang w:eastAsia="zh-CN"/>
        </w:rPr>
        <w:t>.</w:t>
      </w:r>
    </w:p>
    <w:p w:rsidR="00F522C5" w:rsidRDefault="00F522C5" w:rsidP="0011251C">
      <w:pPr>
        <w:suppressAutoHyphens/>
        <w:ind w:firstLine="709"/>
        <w:jc w:val="both"/>
        <w:rPr>
          <w:lang w:eastAsia="zh-CN"/>
        </w:rPr>
      </w:pPr>
      <w:r w:rsidRPr="00F522C5">
        <w:rPr>
          <w:lang w:eastAsia="zh-CN"/>
        </w:rPr>
        <w:t>Целью предоставления субсидии является поддержка производств</w:t>
      </w:r>
      <w:r>
        <w:rPr>
          <w:lang w:eastAsia="zh-CN"/>
        </w:rPr>
        <w:t>а</w:t>
      </w:r>
      <w:r w:rsidRPr="00F522C5">
        <w:rPr>
          <w:lang w:eastAsia="zh-CN"/>
        </w:rPr>
        <w:t xml:space="preserve"> и реализаци</w:t>
      </w:r>
      <w:r>
        <w:rPr>
          <w:lang w:eastAsia="zh-CN"/>
        </w:rPr>
        <w:t>и</w:t>
      </w:r>
      <w:r w:rsidRPr="00F522C5">
        <w:rPr>
          <w:lang w:eastAsia="zh-CN"/>
        </w:rPr>
        <w:t xml:space="preserve"> картофеля и (или) овощей открытого грунта собственного производства в рамках муниципальной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области».</w:t>
      </w:r>
    </w:p>
    <w:p w:rsidR="009430C3" w:rsidRDefault="0011251C" w:rsidP="009430C3">
      <w:pPr>
        <w:suppressAutoHyphens/>
        <w:ind w:firstLine="709"/>
        <w:jc w:val="both"/>
        <w:rPr>
          <w:szCs w:val="22"/>
          <w:lang w:eastAsia="zh-CN"/>
        </w:rPr>
      </w:pPr>
      <w:r w:rsidRPr="007B6CA5">
        <w:rPr>
          <w:lang w:eastAsia="zh-CN"/>
        </w:rPr>
        <w:t xml:space="preserve">2. </w:t>
      </w:r>
      <w:r w:rsidR="009430C3" w:rsidRPr="009430C3">
        <w:rPr>
          <w:szCs w:val="22"/>
          <w:lang w:eastAsia="zh-CN"/>
        </w:rPr>
        <w:t>Участниками отбора в дополнение к документам, указанным в пункте 2.4 настоящего По</w:t>
      </w:r>
      <w:r w:rsidR="009430C3">
        <w:rPr>
          <w:szCs w:val="22"/>
          <w:lang w:eastAsia="zh-CN"/>
        </w:rPr>
        <w:t>ложения</w:t>
      </w:r>
      <w:r w:rsidR="009430C3" w:rsidRPr="009430C3">
        <w:rPr>
          <w:szCs w:val="22"/>
          <w:lang w:eastAsia="zh-CN"/>
        </w:rPr>
        <w:t>, представляются следующие документы, необходимые для предоставления субсидий:</w:t>
      </w:r>
    </w:p>
    <w:p w:rsidR="009430C3" w:rsidRPr="007B6CA5" w:rsidRDefault="009430C3" w:rsidP="0011251C">
      <w:pPr>
        <w:suppressAutoHyphens/>
        <w:ind w:firstLine="709"/>
        <w:jc w:val="both"/>
        <w:rPr>
          <w:lang w:eastAsia="zh-CN"/>
        </w:rPr>
      </w:pPr>
      <w:r w:rsidRPr="009430C3">
        <w:rPr>
          <w:lang w:eastAsia="zh-CN"/>
        </w:rPr>
        <w:t>заявление о предоставлении субсидии по форме, согласно приложению 10 к Положению</w:t>
      </w:r>
      <w:r w:rsidR="00A80A56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справка - расчет для выплаты субсидии по форме, согласно приложению 3.1 к </w:t>
      </w:r>
      <w:r w:rsidR="00614E51">
        <w:rPr>
          <w:szCs w:val="22"/>
        </w:rPr>
        <w:t>Положению</w:t>
      </w:r>
      <w:r w:rsidRPr="007B6CA5">
        <w:rPr>
          <w:lang w:eastAsia="zh-CN"/>
        </w:rPr>
        <w:t>;</w:t>
      </w: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реестр документов, подтверждающих факт реализации </w:t>
      </w:r>
      <w:r w:rsidR="00380791">
        <w:rPr>
          <w:lang w:eastAsia="zh-CN"/>
        </w:rPr>
        <w:t xml:space="preserve">произведенного </w:t>
      </w:r>
      <w:r w:rsidRPr="007B6CA5">
        <w:rPr>
          <w:lang w:eastAsia="zh-CN"/>
        </w:rPr>
        <w:t xml:space="preserve">картофеля и (или) овощей открытого грунта по форме, согласно приложению 3.2 к </w:t>
      </w:r>
      <w:r w:rsidR="00614E51">
        <w:rPr>
          <w:szCs w:val="22"/>
        </w:rPr>
        <w:t>Положению</w:t>
      </w:r>
      <w:r w:rsidR="00457666">
        <w:rPr>
          <w:lang w:eastAsia="zh-CN"/>
        </w:rPr>
        <w:t>;</w:t>
      </w:r>
    </w:p>
    <w:p w:rsidR="00457666" w:rsidRDefault="00B7025F" w:rsidP="0011251C">
      <w:pPr>
        <w:suppressAutoHyphens/>
        <w:ind w:firstLine="709"/>
        <w:jc w:val="both"/>
        <w:rPr>
          <w:lang w:eastAsia="zh-CN"/>
        </w:rPr>
      </w:pPr>
      <w:r>
        <w:rPr>
          <w:szCs w:val="22"/>
          <w:lang w:eastAsia="zh-CN"/>
        </w:rPr>
        <w:t xml:space="preserve">документы, подтверждающие факт реализации </w:t>
      </w:r>
      <w:r w:rsidR="00380791">
        <w:rPr>
          <w:lang w:eastAsia="zh-CN"/>
        </w:rPr>
        <w:t xml:space="preserve">произведенного </w:t>
      </w:r>
      <w:r w:rsidRPr="00B7025F">
        <w:rPr>
          <w:lang w:eastAsia="zh-CN"/>
        </w:rPr>
        <w:t>картофеля и (или) овощей открытого грунта</w:t>
      </w:r>
      <w:r>
        <w:rPr>
          <w:szCs w:val="22"/>
          <w:lang w:eastAsia="zh-CN"/>
        </w:rPr>
        <w:t>, и их заверенные копии;</w:t>
      </w:r>
    </w:p>
    <w:p w:rsidR="0040110F" w:rsidRDefault="0040110F" w:rsidP="0040110F">
      <w:pPr>
        <w:suppressAutoHyphens/>
        <w:ind w:firstLine="709"/>
        <w:jc w:val="both"/>
        <w:rPr>
          <w:lang w:eastAsia="zh-CN"/>
        </w:rPr>
      </w:pPr>
      <w:bookmarkStart w:id="39" w:name="_Hlk163644185"/>
      <w:r>
        <w:rPr>
          <w:lang w:eastAsia="zh-CN"/>
        </w:rPr>
        <w:t xml:space="preserve">план расходов по форме, согласно приложению </w:t>
      </w:r>
      <w:r w:rsidR="006B708E">
        <w:rPr>
          <w:lang w:eastAsia="zh-CN"/>
        </w:rPr>
        <w:t>3</w:t>
      </w:r>
      <w:r>
        <w:rPr>
          <w:lang w:eastAsia="zh-CN"/>
        </w:rPr>
        <w:t>.3</w:t>
      </w:r>
      <w:r w:rsidR="00F522C5" w:rsidRPr="00F522C5">
        <w:t xml:space="preserve"> </w:t>
      </w:r>
      <w:r w:rsidR="00F522C5" w:rsidRPr="00F522C5">
        <w:rPr>
          <w:lang w:eastAsia="zh-CN"/>
        </w:rPr>
        <w:t>к Положению</w:t>
      </w:r>
      <w:r w:rsidR="00457666">
        <w:rPr>
          <w:lang w:eastAsia="zh-CN"/>
        </w:rPr>
        <w:t>.</w:t>
      </w:r>
    </w:p>
    <w:p w:rsidR="0040110F" w:rsidRDefault="00B7025F" w:rsidP="0040110F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3. </w:t>
      </w:r>
      <w:r w:rsidR="00FF6F3D">
        <w:rPr>
          <w:lang w:eastAsia="zh-CN"/>
        </w:rPr>
        <w:t xml:space="preserve">Расходы, источником финансового обеспечения которых является субсидия, по направлению, указанному в настоящем приложении, осуществляются в рамках технологического процесса производства и реализации </w:t>
      </w:r>
      <w:r w:rsidR="00FF6F3D" w:rsidRPr="00B7025F">
        <w:rPr>
          <w:lang w:eastAsia="zh-CN"/>
        </w:rPr>
        <w:t>картофеля и (или) овощей открытого грунта</w:t>
      </w:r>
      <w:r w:rsidR="00FF6F3D">
        <w:rPr>
          <w:lang w:eastAsia="zh-CN"/>
        </w:rPr>
        <w:t xml:space="preserve"> и включают в себя следующие направления </w:t>
      </w:r>
      <w:r w:rsidR="00FF6F3D" w:rsidRPr="00B32496">
        <w:t>(за исключением затрат, на финансовое обеспечение (возмещение) которых была предоставлена государственная поддержка):</w:t>
      </w:r>
    </w:p>
    <w:p w:rsidR="0040110F" w:rsidRDefault="00B03C82" w:rsidP="0040110F">
      <w:pPr>
        <w:suppressAutoHyphens/>
        <w:ind w:firstLine="709"/>
        <w:jc w:val="both"/>
        <w:rPr>
          <w:lang w:eastAsia="zh-CN"/>
        </w:rPr>
      </w:pPr>
      <w:r>
        <w:t xml:space="preserve">семена и </w:t>
      </w:r>
      <w:r w:rsidR="006F3A90">
        <w:t>посадочный материал</w:t>
      </w:r>
      <w:r w:rsidR="006F3A90">
        <w:rPr>
          <w:lang w:eastAsia="zh-CN"/>
        </w:rPr>
        <w:t xml:space="preserve"> </w:t>
      </w:r>
      <w:r w:rsidR="0040110F">
        <w:rPr>
          <w:lang w:eastAsia="zh-CN"/>
        </w:rPr>
        <w:t>покупные без затрат на их доставку;</w:t>
      </w:r>
    </w:p>
    <w:p w:rsidR="0040110F" w:rsidRDefault="00FF6F3D" w:rsidP="0040110F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удобрения, бактериальные препараты </w:t>
      </w:r>
      <w:r w:rsidR="0040110F">
        <w:rPr>
          <w:lang w:eastAsia="zh-CN"/>
        </w:rPr>
        <w:t>без затрат на их доставку;</w:t>
      </w:r>
    </w:p>
    <w:p w:rsidR="0040110F" w:rsidRDefault="0040110F" w:rsidP="0040110F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средства защиты растений без затрат на их доставку;</w:t>
      </w:r>
    </w:p>
    <w:p w:rsidR="0040110F" w:rsidRDefault="006B708E" w:rsidP="0040110F">
      <w:pPr>
        <w:suppressAutoHyphens/>
        <w:ind w:firstLine="709"/>
        <w:jc w:val="both"/>
        <w:rPr>
          <w:lang w:eastAsia="zh-CN"/>
        </w:rPr>
      </w:pPr>
      <w:r w:rsidRPr="006B708E">
        <w:rPr>
          <w:lang w:eastAsia="zh-CN"/>
        </w:rPr>
        <w:t>нефтепродукты всех видов, (без затрат на их доставку)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</w:r>
      <w:r w:rsidR="0040110F">
        <w:rPr>
          <w:lang w:eastAsia="zh-CN"/>
        </w:rPr>
        <w:t>;</w:t>
      </w:r>
    </w:p>
    <w:p w:rsidR="0040110F" w:rsidRDefault="00FF6F3D" w:rsidP="0040110F">
      <w:pPr>
        <w:suppressAutoHyphens/>
        <w:ind w:firstLine="709"/>
        <w:jc w:val="both"/>
        <w:rPr>
          <w:lang w:eastAsia="zh-CN"/>
        </w:rPr>
      </w:pPr>
      <w:r w:rsidRPr="00CC1F60">
        <w:rPr>
          <w:szCs w:val="22"/>
        </w:rPr>
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субсидий.</w:t>
      </w:r>
    </w:p>
    <w:bookmarkEnd w:id="39"/>
    <w:p w:rsidR="0011251C" w:rsidRPr="007B6CA5" w:rsidRDefault="00457666" w:rsidP="0011251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4</w:t>
      </w:r>
      <w:r w:rsidR="0011251C" w:rsidRPr="007B6CA5">
        <w:rPr>
          <w:lang w:eastAsia="zh-CN"/>
        </w:rPr>
        <w:t xml:space="preserve">. Размер субсидии рассчитывается исходя из ставки 0,30 рублей </w:t>
      </w:r>
      <w:r w:rsidR="00CF46FE" w:rsidRPr="007B6CA5">
        <w:rPr>
          <w:lang w:eastAsia="zh-CN"/>
        </w:rPr>
        <w:t>за 1 кг,</w:t>
      </w:r>
      <w:r w:rsidR="0011251C" w:rsidRPr="007B6CA5">
        <w:rPr>
          <w:lang w:eastAsia="zh-CN"/>
        </w:rPr>
        <w:t xml:space="preserve"> произведенных и реализованных картофеля и (или) овощей</w:t>
      </w:r>
      <w:r w:rsidR="00475852" w:rsidRPr="007B6CA5">
        <w:rPr>
          <w:lang w:eastAsia="zh-CN"/>
        </w:rPr>
        <w:t xml:space="preserve"> открытого грунта</w:t>
      </w:r>
      <w:r w:rsidR="0011251C" w:rsidRPr="007B6CA5">
        <w:rPr>
          <w:lang w:eastAsia="zh-CN"/>
        </w:rPr>
        <w:t>.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Формула расчета размера субсидии: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РС = Vкоог x Скоог,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где: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РС - размер субсидии;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Vкоог - объем произведенных и реализованных картофеля и (или) овощей открытого грунта (килограмм);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Скоог - ставка субсидии в целях финансового обеспечения затрат на производство и реализацию картофеля и (или) овощей открытого грунта.</w:t>
      </w:r>
    </w:p>
    <w:p w:rsidR="00F9072F" w:rsidRPr="007B6CA5" w:rsidRDefault="00B7025F" w:rsidP="00701AFE">
      <w:pPr>
        <w:suppressAutoHyphens/>
        <w:ind w:firstLine="709"/>
        <w:jc w:val="both"/>
        <w:rPr>
          <w:lang w:eastAsia="zh-CN"/>
        </w:rPr>
      </w:pPr>
      <w:r>
        <w:rPr>
          <w:szCs w:val="22"/>
          <w:lang w:eastAsia="zh-CN"/>
        </w:rPr>
        <w:t>5</w:t>
      </w:r>
      <w:r w:rsidR="000361A4" w:rsidRPr="007B6CA5">
        <w:rPr>
          <w:szCs w:val="22"/>
          <w:lang w:eastAsia="zh-CN"/>
        </w:rPr>
        <w:t xml:space="preserve">. </w:t>
      </w:r>
      <w:r w:rsidR="00701AFE" w:rsidRPr="00164943">
        <w:t>Предоставление субсиди</w:t>
      </w:r>
      <w:r w:rsidR="00431F44">
        <w:t>и</w:t>
      </w:r>
      <w:r w:rsidR="00701AFE" w:rsidRPr="00164943">
        <w:t xml:space="preserve"> производится по документам, представленным </w:t>
      </w:r>
      <w:r w:rsidR="00701AFE" w:rsidRPr="00164943">
        <w:rPr>
          <w:szCs w:val="22"/>
        </w:rPr>
        <w:t xml:space="preserve">в срок не позднее 10-го календарного дня, следующего за днем размещения объявления о проведении отбора, </w:t>
      </w:r>
      <w:r w:rsidR="00701AFE" w:rsidRPr="00164943">
        <w:t xml:space="preserve">в отношении </w:t>
      </w:r>
      <w:r w:rsidR="00701AFE">
        <w:rPr>
          <w:szCs w:val="22"/>
          <w:lang w:eastAsia="zh-CN"/>
        </w:rPr>
        <w:t xml:space="preserve">реализации произведенных </w:t>
      </w:r>
      <w:r w:rsidR="00701AFE" w:rsidRPr="007B6CA5">
        <w:rPr>
          <w:lang w:eastAsia="zh-CN"/>
        </w:rPr>
        <w:t>картофеля и (или) овощей открытого грунта</w:t>
      </w:r>
      <w:r w:rsidR="00701AFE" w:rsidRPr="00164943">
        <w:t xml:space="preserve"> поквартально в текущем финансовом году. Участник отбора</w:t>
      </w:r>
      <w:r w:rsidR="00701AFE">
        <w:t xml:space="preserve"> вправе предоставить документы</w:t>
      </w:r>
      <w:r w:rsidR="00701AFE" w:rsidRPr="00164943">
        <w:t xml:space="preserve"> за отчетный квартал, а также за период, предшествующий отчетному.</w:t>
      </w:r>
    </w:p>
    <w:p w:rsidR="0011251C" w:rsidRPr="007B6CA5" w:rsidRDefault="00B7025F" w:rsidP="0011251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6</w:t>
      </w:r>
      <w:r w:rsidR="0011251C" w:rsidRPr="007B6CA5">
        <w:rPr>
          <w:lang w:eastAsia="zh-CN"/>
        </w:rPr>
        <w:t xml:space="preserve">. </w:t>
      </w:r>
      <w:r w:rsidR="000361A4" w:rsidRPr="007B6CA5">
        <w:t xml:space="preserve">Планируемым </w:t>
      </w:r>
      <w:r w:rsidR="000361A4" w:rsidRPr="007B6CA5">
        <w:rPr>
          <w:szCs w:val="22"/>
          <w:lang w:eastAsia="zh-CN"/>
        </w:rPr>
        <w:t xml:space="preserve">результатом </w:t>
      </w:r>
      <w:r w:rsidR="0011251C" w:rsidRPr="007B6CA5">
        <w:rPr>
          <w:lang w:eastAsia="zh-CN"/>
        </w:rPr>
        <w:t xml:space="preserve">предоставления субсидии является объем производства картофеля и (или) овощей открытого грунта. </w:t>
      </w:r>
      <w:r w:rsidR="000361A4" w:rsidRPr="007B6CA5">
        <w:rPr>
          <w:szCs w:val="22"/>
          <w:lang w:eastAsia="zh-CN"/>
        </w:rPr>
        <w:t xml:space="preserve">Показателем, </w:t>
      </w:r>
      <w:r w:rsidR="000361A4" w:rsidRPr="007B6CA5">
        <w:t xml:space="preserve">необходимым для достижения </w:t>
      </w:r>
      <w:r w:rsidR="000361A4" w:rsidRPr="007B6CA5">
        <w:rPr>
          <w:szCs w:val="22"/>
          <w:lang w:eastAsia="zh-CN"/>
        </w:rPr>
        <w:t xml:space="preserve">результата </w:t>
      </w:r>
      <w:r w:rsidR="000361A4" w:rsidRPr="007B6CA5">
        <w:rPr>
          <w:lang w:eastAsia="zh-CN"/>
        </w:rPr>
        <w:t xml:space="preserve">предоставления субсидии, </w:t>
      </w:r>
      <w:r w:rsidR="0011251C" w:rsidRPr="007B6CA5">
        <w:rPr>
          <w:lang w:eastAsia="zh-CN"/>
        </w:rPr>
        <w:t xml:space="preserve">является сохранение и (или) увеличение объема производства картофеля и (или) овощей открытого грунта (тонн) </w:t>
      </w:r>
      <w:r w:rsidR="00475852" w:rsidRPr="007B6CA5">
        <w:t>в текущем году по отношению к прошлому году</w:t>
      </w:r>
      <w:r w:rsidR="0011251C" w:rsidRPr="007B6CA5">
        <w:rPr>
          <w:lang w:eastAsia="zh-CN"/>
        </w:rPr>
        <w:t xml:space="preserve">. Значение показателя устанавливается </w:t>
      </w:r>
      <w:r w:rsidR="000A5AF7">
        <w:rPr>
          <w:lang w:eastAsia="zh-CN"/>
        </w:rPr>
        <w:t>соглашением</w:t>
      </w:r>
      <w:r w:rsidR="0011251C" w:rsidRPr="007B6CA5">
        <w:rPr>
          <w:lang w:eastAsia="zh-CN"/>
        </w:rPr>
        <w:t>.</w:t>
      </w:r>
    </w:p>
    <w:p w:rsidR="0011251C" w:rsidRPr="007B6CA5" w:rsidRDefault="00B7025F" w:rsidP="0011251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7</w:t>
      </w:r>
      <w:r w:rsidR="00475852" w:rsidRPr="007B6CA5">
        <w:rPr>
          <w:lang w:eastAsia="zh-CN"/>
        </w:rPr>
        <w:t xml:space="preserve">. </w:t>
      </w:r>
      <w:r w:rsidR="0011251C" w:rsidRPr="007B6CA5">
        <w:rPr>
          <w:lang w:eastAsia="zh-CN"/>
        </w:rPr>
        <w:t xml:space="preserve">Критерием отбора получателей </w:t>
      </w:r>
      <w:r w:rsidR="00475852" w:rsidRPr="007B6CA5">
        <w:rPr>
          <w:lang w:eastAsia="zh-CN"/>
        </w:rPr>
        <w:t xml:space="preserve">субсидии </w:t>
      </w:r>
      <w:r w:rsidR="0011251C" w:rsidRPr="007B6CA5">
        <w:rPr>
          <w:lang w:eastAsia="zh-CN"/>
        </w:rPr>
        <w:t>является показатель сохранения посевных площадей под картофелем и (или) овощами открытого грунта в текущем году не менее 100% по сравнению с предыдущим календарным годом.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  <w:sectPr w:rsidR="0011251C" w:rsidRPr="007B6CA5" w:rsidSect="00783152">
          <w:pgSz w:w="11906" w:h="16838"/>
          <w:pgMar w:top="567" w:right="567" w:bottom="567" w:left="1134" w:header="720" w:footer="720" w:gutter="0"/>
          <w:cols w:space="720"/>
        </w:sect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>(Форма)                                                                                                                        Приложение 3.1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614E51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b/>
          <w:szCs w:val="22"/>
          <w:lang w:eastAsia="zh-CN"/>
        </w:rPr>
      </w:pPr>
      <w:r w:rsidRPr="007B6CA5">
        <w:rPr>
          <w:b/>
          <w:szCs w:val="22"/>
          <w:lang w:eastAsia="zh-CN"/>
        </w:rPr>
        <w:t>Справка – расчет</w:t>
      </w:r>
      <w:r w:rsidR="00781328">
        <w:rPr>
          <w:b/>
          <w:szCs w:val="22"/>
          <w:lang w:eastAsia="zh-CN"/>
        </w:rPr>
        <w:t xml:space="preserve"> </w:t>
      </w:r>
      <w:r w:rsidRPr="007B6CA5">
        <w:rPr>
          <w:b/>
          <w:szCs w:val="22"/>
          <w:lang w:eastAsia="zh-CN"/>
        </w:rPr>
        <w:t>для выплаты</w:t>
      </w:r>
    </w:p>
    <w:p w:rsidR="0011251C" w:rsidRPr="007B6CA5" w:rsidRDefault="0011251C" w:rsidP="0011251C">
      <w:pPr>
        <w:suppressAutoHyphens/>
        <w:jc w:val="center"/>
        <w:rPr>
          <w:szCs w:val="22"/>
          <w:lang w:eastAsia="zh-CN"/>
        </w:rPr>
      </w:pPr>
      <w:r w:rsidRPr="007B6CA5">
        <w:rPr>
          <w:b/>
          <w:szCs w:val="22"/>
          <w:lang w:eastAsia="zh-CN"/>
        </w:rPr>
        <w:t>субсидии в целях финансового обеспечения затрат на производство и реализацию картофеля и (или) овощей открытого грунта</w:t>
      </w:r>
    </w:p>
    <w:p w:rsidR="0011251C" w:rsidRPr="007B6CA5" w:rsidRDefault="0011251C" w:rsidP="0011251C">
      <w:pPr>
        <w:suppressAutoHyphens/>
        <w:jc w:val="center"/>
        <w:rPr>
          <w:szCs w:val="22"/>
          <w:lang w:eastAsia="zh-CN"/>
        </w:rPr>
      </w:pPr>
      <w:r w:rsidRPr="007B6CA5">
        <w:rPr>
          <w:szCs w:val="22"/>
          <w:lang w:eastAsia="zh-CN"/>
        </w:rPr>
        <w:t>________________________________</w:t>
      </w:r>
    </w:p>
    <w:p w:rsidR="0011251C" w:rsidRPr="007B6CA5" w:rsidRDefault="0011251C" w:rsidP="0011251C">
      <w:pPr>
        <w:suppressAutoHyphens/>
        <w:jc w:val="center"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(наименование </w:t>
      </w:r>
      <w:r w:rsidR="00D948FE">
        <w:rPr>
          <w:szCs w:val="22"/>
          <w:lang w:eastAsia="zh-CN"/>
        </w:rPr>
        <w:t>участника отбора</w:t>
      </w:r>
      <w:r w:rsidRPr="007B6CA5">
        <w:rPr>
          <w:szCs w:val="22"/>
          <w:lang w:eastAsia="zh-CN"/>
        </w:rPr>
        <w:t>)</w:t>
      </w:r>
    </w:p>
    <w:p w:rsidR="0011251C" w:rsidRPr="007B6CA5" w:rsidRDefault="0011251C" w:rsidP="0011251C">
      <w:pPr>
        <w:suppressAutoHyphens/>
        <w:jc w:val="center"/>
        <w:rPr>
          <w:szCs w:val="22"/>
          <w:lang w:eastAsia="zh-CN"/>
        </w:rPr>
      </w:pPr>
      <w:r w:rsidRPr="007B6CA5">
        <w:rPr>
          <w:szCs w:val="22"/>
          <w:lang w:eastAsia="zh-CN"/>
        </w:rPr>
        <w:t>за _______</w:t>
      </w:r>
      <w:r w:rsidR="00781328">
        <w:rPr>
          <w:szCs w:val="22"/>
          <w:lang w:eastAsia="zh-CN"/>
        </w:rPr>
        <w:t xml:space="preserve">квартал </w:t>
      </w:r>
      <w:r w:rsidRPr="007B6CA5">
        <w:rPr>
          <w:szCs w:val="22"/>
          <w:lang w:eastAsia="zh-CN"/>
        </w:rPr>
        <w:t>202</w:t>
      </w:r>
      <w:r w:rsidR="006B708E">
        <w:rPr>
          <w:szCs w:val="22"/>
          <w:lang w:eastAsia="zh-CN"/>
        </w:rPr>
        <w:t>4</w:t>
      </w:r>
      <w:r w:rsidRPr="007B6CA5">
        <w:rPr>
          <w:szCs w:val="22"/>
          <w:lang w:eastAsia="zh-CN"/>
        </w:rPr>
        <w:t xml:space="preserve"> года</w:t>
      </w: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2"/>
        <w:gridCol w:w="1942"/>
        <w:gridCol w:w="2607"/>
        <w:gridCol w:w="2512"/>
      </w:tblGrid>
      <w:tr w:rsidR="0011251C" w:rsidRPr="007B6CA5" w:rsidTr="00176D27">
        <w:trPr>
          <w:trHeight w:val="1133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Наименование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Количество, килограммов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Ставка субсидии за 1 килограмм,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рублей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Сумма субсидии,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рублей</w:t>
            </w:r>
          </w:p>
        </w:tc>
      </w:tr>
      <w:tr w:rsidR="0011251C" w:rsidRPr="007B6CA5" w:rsidTr="00176D27">
        <w:tc>
          <w:tcPr>
            <w:tcW w:w="28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701AFE">
            <w:pPr>
              <w:suppressAutoHyphens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 xml:space="preserve">Произведено и реализовано картофеля </w:t>
            </w:r>
          </w:p>
        </w:tc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Cs w:val="22"/>
                <w:lang w:eastAsia="zh-CN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D2199F" w:rsidP="00D2199F">
            <w:pPr>
              <w:suppressAutoHyphens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0,30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Cs w:val="22"/>
                <w:lang w:eastAsia="zh-CN"/>
              </w:rPr>
            </w:pPr>
          </w:p>
        </w:tc>
      </w:tr>
      <w:tr w:rsidR="0011251C" w:rsidRPr="007B6CA5" w:rsidTr="00176D27">
        <w:tc>
          <w:tcPr>
            <w:tcW w:w="28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701AFE">
            <w:pPr>
              <w:suppressAutoHyphens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 xml:space="preserve">Произведено и реализовано овощей открытого грунта </w:t>
            </w:r>
          </w:p>
        </w:tc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Cs w:val="22"/>
                <w:lang w:eastAsia="zh-CN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D2199F" w:rsidP="00D2199F">
            <w:pPr>
              <w:suppressAutoHyphens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0,30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Cs w:val="22"/>
                <w:lang w:eastAsia="zh-CN"/>
              </w:rPr>
            </w:pPr>
          </w:p>
        </w:tc>
      </w:tr>
      <w:tr w:rsidR="0011251C" w:rsidRPr="007B6CA5" w:rsidTr="00176D27">
        <w:trPr>
          <w:trHeight w:val="376"/>
        </w:trPr>
        <w:tc>
          <w:tcPr>
            <w:tcW w:w="28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Всего</w:t>
            </w:r>
          </w:p>
        </w:tc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Cs w:val="22"/>
                <w:lang w:eastAsia="zh-CN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D2199F">
            <w:pPr>
              <w:suppressAutoHyphens/>
              <w:jc w:val="center"/>
              <w:rPr>
                <w:szCs w:val="22"/>
                <w:lang w:eastAsia="zh-CN"/>
              </w:rPr>
            </w:pPr>
            <w:r w:rsidRPr="007B6CA5">
              <w:rPr>
                <w:szCs w:val="22"/>
                <w:lang w:eastAsia="zh-CN"/>
              </w:rPr>
              <w:t>*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Cs w:val="22"/>
                <w:lang w:eastAsia="zh-CN"/>
              </w:rPr>
            </w:pPr>
          </w:p>
        </w:tc>
      </w:tr>
    </w:tbl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szCs w:val="22"/>
          <w:lang w:eastAsia="zh-CN"/>
        </w:rPr>
      </w:pPr>
      <w:r w:rsidRPr="007B6CA5">
        <w:rPr>
          <w:szCs w:val="22"/>
          <w:lang w:eastAsia="zh-CN"/>
        </w:rPr>
        <w:t>Справочно:</w:t>
      </w:r>
    </w:p>
    <w:p w:rsidR="0011251C" w:rsidRPr="007B6CA5" w:rsidRDefault="0011251C" w:rsidP="0011251C">
      <w:pPr>
        <w:suppressAutoHyphens/>
        <w:ind w:firstLine="709"/>
        <w:rPr>
          <w:szCs w:val="22"/>
          <w:lang w:eastAsia="zh-CN"/>
        </w:rPr>
      </w:pPr>
      <w:r w:rsidRPr="007B6CA5">
        <w:rPr>
          <w:szCs w:val="22"/>
          <w:lang w:eastAsia="zh-CN"/>
        </w:rPr>
        <w:t>посевная площадь в 202</w:t>
      </w:r>
      <w:r w:rsidR="006B708E">
        <w:rPr>
          <w:szCs w:val="22"/>
          <w:lang w:eastAsia="zh-CN"/>
        </w:rPr>
        <w:t>3</w:t>
      </w:r>
      <w:r w:rsidRPr="007B6CA5">
        <w:rPr>
          <w:szCs w:val="22"/>
          <w:lang w:eastAsia="zh-CN"/>
        </w:rPr>
        <w:t xml:space="preserve"> году   ___________ га</w:t>
      </w:r>
    </w:p>
    <w:p w:rsidR="0011251C" w:rsidRPr="007B6CA5" w:rsidRDefault="0011251C" w:rsidP="0011251C">
      <w:pPr>
        <w:suppressAutoHyphens/>
        <w:ind w:firstLine="709"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посевная площадь </w:t>
      </w:r>
      <w:r w:rsidR="00701AFE">
        <w:rPr>
          <w:szCs w:val="22"/>
          <w:lang w:eastAsia="zh-CN"/>
        </w:rPr>
        <w:t xml:space="preserve">в </w:t>
      </w:r>
      <w:r w:rsidRPr="007B6CA5">
        <w:rPr>
          <w:szCs w:val="22"/>
          <w:lang w:eastAsia="zh-CN"/>
        </w:rPr>
        <w:t>202</w:t>
      </w:r>
      <w:r w:rsidR="006B708E">
        <w:rPr>
          <w:szCs w:val="22"/>
          <w:lang w:eastAsia="zh-CN"/>
        </w:rPr>
        <w:t>4</w:t>
      </w:r>
      <w:r w:rsidRPr="007B6CA5">
        <w:rPr>
          <w:szCs w:val="22"/>
          <w:lang w:eastAsia="zh-CN"/>
        </w:rPr>
        <w:t xml:space="preserve"> год</w:t>
      </w:r>
      <w:r w:rsidR="00701AFE">
        <w:rPr>
          <w:szCs w:val="22"/>
          <w:lang w:eastAsia="zh-CN"/>
        </w:rPr>
        <w:t>у</w:t>
      </w:r>
      <w:r w:rsidRPr="007B6CA5">
        <w:rPr>
          <w:szCs w:val="22"/>
          <w:lang w:eastAsia="zh-CN"/>
        </w:rPr>
        <w:t xml:space="preserve"> </w:t>
      </w:r>
      <w:r w:rsidR="00701AFE">
        <w:rPr>
          <w:szCs w:val="22"/>
          <w:lang w:eastAsia="zh-CN"/>
        </w:rPr>
        <w:t xml:space="preserve">  </w:t>
      </w:r>
      <w:r w:rsidRPr="007B6CA5">
        <w:rPr>
          <w:szCs w:val="22"/>
          <w:lang w:eastAsia="zh-CN"/>
        </w:rPr>
        <w:t>___</w:t>
      </w:r>
      <w:r w:rsidR="00701AFE">
        <w:rPr>
          <w:szCs w:val="22"/>
          <w:lang w:eastAsia="zh-CN"/>
        </w:rPr>
        <w:t>_____</w:t>
      </w:r>
      <w:r w:rsidRPr="007B6CA5">
        <w:rPr>
          <w:szCs w:val="22"/>
          <w:lang w:eastAsia="zh-CN"/>
        </w:rPr>
        <w:t>___ га</w:t>
      </w: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  <w:r w:rsidRPr="007B6CA5">
        <w:rPr>
          <w:szCs w:val="22"/>
          <w:lang w:eastAsia="zh-CN"/>
        </w:rPr>
        <w:t>МП</w:t>
      </w:r>
      <w:r w:rsidRPr="007B6CA5">
        <w:rPr>
          <w:szCs w:val="22"/>
          <w:lang w:eastAsia="zh-CN"/>
        </w:rPr>
        <w:tab/>
      </w:r>
      <w:r w:rsidRPr="007B6CA5">
        <w:rPr>
          <w:szCs w:val="22"/>
          <w:lang w:eastAsia="zh-CN"/>
        </w:rPr>
        <w:tab/>
      </w:r>
      <w:r w:rsidRPr="007B6CA5">
        <w:rPr>
          <w:szCs w:val="22"/>
          <w:lang w:eastAsia="zh-CN"/>
        </w:rPr>
        <w:tab/>
        <w:t>Руководитель              ________                        _____________________</w:t>
      </w:r>
    </w:p>
    <w:p w:rsidR="0011251C" w:rsidRPr="007B6CA5" w:rsidRDefault="0011251C" w:rsidP="0011251C">
      <w:pPr>
        <w:suppressAutoHyphens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                                                                         (подпись)                           (расшифровка подписи)                                     </w:t>
      </w: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  <w:r w:rsidRPr="007B6CA5">
        <w:rPr>
          <w:szCs w:val="22"/>
          <w:lang w:eastAsia="zh-CN"/>
        </w:rPr>
        <w:tab/>
      </w:r>
      <w:r w:rsidRPr="007B6CA5">
        <w:rPr>
          <w:szCs w:val="22"/>
          <w:lang w:eastAsia="zh-CN"/>
        </w:rPr>
        <w:tab/>
      </w:r>
      <w:r w:rsidRPr="007B6CA5">
        <w:rPr>
          <w:szCs w:val="22"/>
          <w:lang w:eastAsia="zh-CN"/>
        </w:rPr>
        <w:tab/>
      </w:r>
    </w:p>
    <w:p w:rsidR="0011251C" w:rsidRPr="007B6CA5" w:rsidRDefault="005E12AD" w:rsidP="0011251C">
      <w:pPr>
        <w:suppressAutoHyphens/>
        <w:rPr>
          <w:szCs w:val="22"/>
          <w:lang w:eastAsia="zh-CN"/>
        </w:rPr>
      </w:pPr>
      <w:r w:rsidRPr="007B6CA5">
        <w:rPr>
          <w:szCs w:val="22"/>
          <w:lang w:eastAsia="zh-CN"/>
        </w:rPr>
        <w:t>«</w:t>
      </w:r>
      <w:r w:rsidR="0011251C" w:rsidRPr="007B6CA5">
        <w:rPr>
          <w:szCs w:val="22"/>
          <w:lang w:eastAsia="zh-CN"/>
        </w:rPr>
        <w:t>___</w:t>
      </w:r>
      <w:r w:rsidRPr="007B6CA5">
        <w:rPr>
          <w:szCs w:val="22"/>
          <w:lang w:eastAsia="zh-CN"/>
        </w:rPr>
        <w:t>»</w:t>
      </w:r>
      <w:r w:rsidR="0011251C" w:rsidRPr="007B6CA5">
        <w:rPr>
          <w:szCs w:val="22"/>
          <w:lang w:eastAsia="zh-CN"/>
        </w:rPr>
        <w:t xml:space="preserve"> ______________ 20__ г.</w:t>
      </w: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  <w:r w:rsidRPr="007B6CA5">
        <w:rPr>
          <w:szCs w:val="22"/>
          <w:lang w:eastAsia="zh-CN"/>
        </w:rPr>
        <w:t>(дата составления документа)</w:t>
      </w: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Исполнитель____________________, телефон ___________, e-mail_________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51C" w:rsidRPr="007B6CA5" w:rsidRDefault="0011251C" w:rsidP="0011251C">
      <w:pPr>
        <w:suppressAutoHyphens/>
        <w:rPr>
          <w:szCs w:val="22"/>
          <w:lang w:eastAsia="zh-CN"/>
        </w:rPr>
      </w:pPr>
      <w:r w:rsidRPr="007B6CA5">
        <w:rPr>
          <w:szCs w:val="22"/>
          <w:lang w:eastAsia="zh-CN"/>
        </w:rPr>
        <w:t xml:space="preserve">                         (Ф.И.О. полностью) </w:t>
      </w: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  <w:sectPr w:rsidR="0011251C" w:rsidRPr="007B6CA5" w:rsidSect="00783152">
          <w:pgSz w:w="11906" w:h="16838"/>
          <w:pgMar w:top="567" w:right="567" w:bottom="567" w:left="1134" w:header="720" w:footer="720" w:gutter="0"/>
          <w:cols w:space="720"/>
        </w:sect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(Форма)                                                                                                                                                                                                           </w:t>
      </w:r>
      <w:r w:rsidR="004E3E89" w:rsidRPr="007B6CA5">
        <w:rPr>
          <w:lang w:eastAsia="zh-CN"/>
        </w:rPr>
        <w:t xml:space="preserve">    </w:t>
      </w:r>
      <w:r w:rsidRPr="007B6CA5">
        <w:rPr>
          <w:lang w:eastAsia="zh-CN"/>
        </w:rPr>
        <w:t xml:space="preserve">            Приложение 3.2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614E51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РЕЕСТР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документов, подтверждающих факт реализации произведенных картофеля и (или) овощей открытого грунта</w:t>
      </w:r>
    </w:p>
    <w:p w:rsidR="0011251C" w:rsidRPr="007B6CA5" w:rsidRDefault="0011251C" w:rsidP="0011251C">
      <w:pPr>
        <w:suppressAutoHyphens/>
        <w:jc w:val="center"/>
        <w:rPr>
          <w:u w:val="single"/>
          <w:lang w:eastAsia="zh-CN"/>
        </w:rPr>
      </w:pPr>
      <w:r w:rsidRPr="007B6CA5">
        <w:rPr>
          <w:u w:val="single"/>
          <w:lang w:eastAsia="zh-CN"/>
        </w:rPr>
        <w:t xml:space="preserve">за            </w:t>
      </w:r>
      <w:r w:rsidR="000462E0">
        <w:rPr>
          <w:u w:val="single"/>
          <w:lang w:eastAsia="zh-CN"/>
        </w:rPr>
        <w:t xml:space="preserve">квартал </w:t>
      </w:r>
      <w:r w:rsidRPr="007B6CA5">
        <w:rPr>
          <w:u w:val="single"/>
          <w:lang w:eastAsia="zh-CN"/>
        </w:rPr>
        <w:t>202</w:t>
      </w:r>
      <w:r w:rsidR="006B708E">
        <w:rPr>
          <w:u w:val="single"/>
          <w:lang w:eastAsia="zh-CN"/>
        </w:rPr>
        <w:t>4</w:t>
      </w:r>
      <w:r w:rsidRPr="007B6CA5">
        <w:rPr>
          <w:u w:val="single"/>
          <w:lang w:eastAsia="zh-CN"/>
        </w:rPr>
        <w:t xml:space="preserve"> года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D948FE">
      <w:pPr>
        <w:suppressAutoHyphens/>
        <w:rPr>
          <w:lang w:eastAsia="zh-CN"/>
        </w:rPr>
      </w:pPr>
      <w:r w:rsidRPr="007B6CA5">
        <w:rPr>
          <w:lang w:eastAsia="zh-CN"/>
        </w:rPr>
        <w:t xml:space="preserve">Наименование </w:t>
      </w:r>
      <w:r w:rsidR="00D948FE">
        <w:rPr>
          <w:lang w:eastAsia="zh-CN"/>
        </w:rPr>
        <w:t>участника отбора</w:t>
      </w:r>
      <w:r w:rsidRPr="007B6CA5">
        <w:rPr>
          <w:lang w:eastAsia="zh-CN"/>
        </w:rPr>
        <w:t xml:space="preserve">    _________________________________________________________________________________</w:t>
      </w:r>
    </w:p>
    <w:p w:rsidR="0011251C" w:rsidRPr="007B6CA5" w:rsidRDefault="0011251C" w:rsidP="0011251C">
      <w:pPr>
        <w:suppressAutoHyphens/>
        <w:rPr>
          <w:lang w:eastAsia="zh-CN"/>
        </w:rPr>
      </w:pPr>
    </w:p>
    <w:tbl>
      <w:tblPr>
        <w:tblW w:w="4966" w:type="pct"/>
        <w:tblInd w:w="108" w:type="dxa"/>
        <w:tblLook w:val="04A0" w:firstRow="1" w:lastRow="0" w:firstColumn="1" w:lastColumn="0" w:noHBand="0" w:noVBand="1"/>
      </w:tblPr>
      <w:tblGrid>
        <w:gridCol w:w="1417"/>
        <w:gridCol w:w="2182"/>
        <w:gridCol w:w="939"/>
        <w:gridCol w:w="1274"/>
        <w:gridCol w:w="541"/>
        <w:gridCol w:w="433"/>
        <w:gridCol w:w="443"/>
        <w:gridCol w:w="1534"/>
        <w:gridCol w:w="1591"/>
        <w:gridCol w:w="525"/>
        <w:gridCol w:w="1312"/>
        <w:gridCol w:w="1591"/>
        <w:gridCol w:w="2030"/>
      </w:tblGrid>
      <w:tr w:rsidR="0011251C" w:rsidRPr="007B6CA5" w:rsidTr="005372C5">
        <w:trPr>
          <w:cantSplit/>
          <w:trHeight w:val="337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Код строки</w:t>
            </w:r>
          </w:p>
        </w:tc>
        <w:tc>
          <w:tcPr>
            <w:tcW w:w="183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Документ, подтверждающий факт реализации произведенных картофеля и (или) овощей открытого грунта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Наименование продукции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Наименование продукции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Наименование продукции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Наименование продукции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Наименование продукции</w:t>
            </w:r>
          </w:p>
        </w:tc>
      </w:tr>
      <w:tr w:rsidR="0011251C" w:rsidRPr="007B6CA5" w:rsidTr="005372C5">
        <w:trPr>
          <w:cantSplit/>
          <w:trHeight w:val="25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183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кг.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кг.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кг.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кг.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объем</w:t>
            </w:r>
          </w:p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кг.</w:t>
            </w:r>
          </w:p>
        </w:tc>
      </w:tr>
      <w:tr w:rsidR="005372C5" w:rsidRPr="007B6CA5" w:rsidTr="005372C5">
        <w:trPr>
          <w:cantSplit/>
          <w:trHeight w:val="151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Наименование приемщика картофеля и (или) овощей открытого грунта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Наименование документа</w:t>
            </w:r>
          </w:p>
          <w:p w:rsidR="0011251C" w:rsidRPr="007B6CA5" w:rsidRDefault="0011251C" w:rsidP="0011251C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 xml:space="preserve"> &lt;*&gt;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Дата документа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Номер документа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2"/>
                <w:lang w:eastAsia="zh-CN"/>
              </w:rPr>
            </w:pPr>
          </w:p>
        </w:tc>
      </w:tr>
      <w:tr w:rsidR="005372C5" w:rsidRPr="007B6CA5" w:rsidTr="005372C5">
        <w:trPr>
          <w:trHeight w:val="17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4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7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10</w:t>
            </w:r>
          </w:p>
        </w:tc>
      </w:tr>
      <w:tr w:rsidR="005372C5" w:rsidRPr="007B6CA5" w:rsidTr="005372C5">
        <w:trPr>
          <w:trHeight w:val="172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Всего: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</w:tr>
      <w:tr w:rsidR="005372C5" w:rsidRPr="007B6CA5" w:rsidTr="005372C5">
        <w:trPr>
          <w:trHeight w:val="1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х</w:t>
            </w:r>
          </w:p>
        </w:tc>
      </w:tr>
      <w:tr w:rsidR="005372C5" w:rsidRPr="007B6CA5" w:rsidTr="005372C5">
        <w:trPr>
          <w:trHeight w:val="22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</w:tr>
      <w:tr w:rsidR="005372C5" w:rsidRPr="007B6CA5" w:rsidTr="005372C5">
        <w:trPr>
          <w:trHeight w:val="22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2"/>
                <w:lang w:eastAsia="zh-CN"/>
              </w:rPr>
            </w:pPr>
            <w:r w:rsidRPr="007B6CA5">
              <w:rPr>
                <w:sz w:val="20"/>
                <w:szCs w:val="22"/>
                <w:lang w:eastAsia="zh-CN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2"/>
                <w:lang w:eastAsia="zh-CN"/>
              </w:rPr>
            </w:pPr>
          </w:p>
        </w:tc>
      </w:tr>
      <w:tr w:rsidR="0011251C" w:rsidRPr="007B6CA5" w:rsidTr="00176D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0" w:type="pct"/>
        </w:trPr>
        <w:tc>
          <w:tcPr>
            <w:tcW w:w="11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Руководитель</w:t>
            </w:r>
          </w:p>
        </w:tc>
        <w:tc>
          <w:tcPr>
            <w:tcW w:w="8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176D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0" w:type="pct"/>
        </w:trPr>
        <w:tc>
          <w:tcPr>
            <w:tcW w:w="11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(подпись)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(расшифровка подписи)</w:t>
            </w:r>
          </w:p>
        </w:tc>
      </w:tr>
      <w:tr w:rsidR="0011251C" w:rsidRPr="007B6CA5" w:rsidTr="00176D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0" w:type="pct"/>
        </w:trPr>
        <w:tc>
          <w:tcPr>
            <w:tcW w:w="11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Главный бухгалтер</w:t>
            </w:r>
          </w:p>
        </w:tc>
        <w:tc>
          <w:tcPr>
            <w:tcW w:w="8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176D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0" w:type="pct"/>
        </w:trPr>
        <w:tc>
          <w:tcPr>
            <w:tcW w:w="11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(подпись)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(расшифровка подписи)</w:t>
            </w:r>
          </w:p>
        </w:tc>
      </w:tr>
      <w:tr w:rsidR="0011251C" w:rsidRPr="007B6CA5" w:rsidTr="00176D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0" w:type="pct"/>
        </w:trPr>
        <w:tc>
          <w:tcPr>
            <w:tcW w:w="344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4E3E8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0" w:type="pct"/>
        </w:trPr>
        <w:tc>
          <w:tcPr>
            <w:tcW w:w="11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230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5E12AD" w:rsidP="0011251C">
            <w:pPr>
              <w:widowControl w:val="0"/>
              <w:suppressAutoHyphens/>
              <w:autoSpaceDE w:val="0"/>
              <w:ind w:firstLine="720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«</w:t>
            </w:r>
            <w:r w:rsidR="0011251C" w:rsidRPr="007B6CA5">
              <w:rPr>
                <w:sz w:val="22"/>
                <w:szCs w:val="22"/>
                <w:lang w:eastAsia="zh-CN"/>
              </w:rPr>
              <w:t>____</w:t>
            </w:r>
            <w:r w:rsidRPr="007B6CA5">
              <w:rPr>
                <w:sz w:val="22"/>
                <w:szCs w:val="22"/>
                <w:lang w:eastAsia="zh-CN"/>
              </w:rPr>
              <w:t>»</w:t>
            </w:r>
            <w:r w:rsidR="0011251C" w:rsidRPr="007B6CA5">
              <w:rPr>
                <w:sz w:val="22"/>
                <w:szCs w:val="22"/>
                <w:lang w:eastAsia="zh-CN"/>
              </w:rPr>
              <w:t xml:space="preserve"> _________ 20___ г.</w:t>
            </w:r>
          </w:p>
        </w:tc>
      </w:tr>
    </w:tbl>
    <w:p w:rsidR="0011251C" w:rsidRPr="007B6CA5" w:rsidRDefault="0011251C" w:rsidP="0011251C">
      <w:pPr>
        <w:widowControl w:val="0"/>
        <w:suppressAutoHyphens/>
        <w:autoSpaceDE w:val="0"/>
        <w:jc w:val="both"/>
        <w:rPr>
          <w:sz w:val="22"/>
          <w:szCs w:val="22"/>
          <w:lang w:eastAsia="zh-CN"/>
        </w:rPr>
      </w:pPr>
      <w:r w:rsidRPr="007B6CA5">
        <w:rPr>
          <w:sz w:val="22"/>
          <w:szCs w:val="22"/>
          <w:lang w:eastAsia="zh-CN"/>
        </w:rPr>
        <w:t>--------------------------------</w:t>
      </w:r>
    </w:p>
    <w:p w:rsidR="0011251C" w:rsidRDefault="0011251C" w:rsidP="0011251C">
      <w:pPr>
        <w:widowControl w:val="0"/>
        <w:suppressAutoHyphens/>
        <w:autoSpaceDE w:val="0"/>
        <w:ind w:firstLine="540"/>
        <w:jc w:val="both"/>
        <w:rPr>
          <w:sz w:val="22"/>
          <w:szCs w:val="22"/>
          <w:lang w:eastAsia="zh-CN"/>
        </w:rPr>
      </w:pPr>
      <w:r w:rsidRPr="007B6CA5">
        <w:rPr>
          <w:sz w:val="22"/>
          <w:szCs w:val="22"/>
          <w:lang w:eastAsia="zh-CN"/>
        </w:rPr>
        <w:t xml:space="preserve">&lt;*&gt; Товарно-транспортная накладная, товарная накладная, транспортная накладная, универсальный передаточный документ, </w:t>
      </w:r>
      <w:r w:rsidRPr="00904F21">
        <w:rPr>
          <w:sz w:val="22"/>
          <w:szCs w:val="22"/>
          <w:lang w:eastAsia="zh-CN"/>
        </w:rPr>
        <w:t>накладная или иные</w:t>
      </w:r>
      <w:r w:rsidRPr="007B6CA5">
        <w:rPr>
          <w:sz w:val="22"/>
          <w:szCs w:val="22"/>
          <w:lang w:eastAsia="zh-CN"/>
        </w:rPr>
        <w:t xml:space="preserve"> документы, подтверждающие факт реализации </w:t>
      </w:r>
      <w:r w:rsidR="00D2199F" w:rsidRPr="007B6CA5">
        <w:rPr>
          <w:sz w:val="22"/>
          <w:szCs w:val="22"/>
          <w:lang w:eastAsia="zh-CN"/>
        </w:rPr>
        <w:t xml:space="preserve">картофеля и (или) овощей открытого грунта </w:t>
      </w:r>
      <w:r w:rsidRPr="007B6CA5">
        <w:rPr>
          <w:sz w:val="22"/>
          <w:szCs w:val="22"/>
          <w:lang w:eastAsia="zh-CN"/>
        </w:rPr>
        <w:t xml:space="preserve">в соответствии с учетной политикой </w:t>
      </w:r>
      <w:r w:rsidR="00D948FE">
        <w:rPr>
          <w:sz w:val="22"/>
          <w:szCs w:val="22"/>
          <w:lang w:eastAsia="zh-CN"/>
        </w:rPr>
        <w:t>участника отбора</w:t>
      </w:r>
      <w:r w:rsidRPr="007B6CA5">
        <w:rPr>
          <w:sz w:val="22"/>
          <w:szCs w:val="22"/>
          <w:lang w:eastAsia="zh-CN"/>
        </w:rPr>
        <w:t>.</w:t>
      </w:r>
    </w:p>
    <w:p w:rsidR="00D948FE" w:rsidRDefault="00D948FE" w:rsidP="0011251C">
      <w:pPr>
        <w:widowControl w:val="0"/>
        <w:suppressAutoHyphens/>
        <w:autoSpaceDE w:val="0"/>
        <w:ind w:firstLine="540"/>
        <w:jc w:val="both"/>
        <w:rPr>
          <w:sz w:val="22"/>
          <w:szCs w:val="22"/>
          <w:lang w:eastAsia="zh-CN"/>
        </w:rPr>
      </w:pPr>
    </w:p>
    <w:p w:rsidR="006B708E" w:rsidRDefault="006B708E" w:rsidP="0011251C">
      <w:pPr>
        <w:widowControl w:val="0"/>
        <w:suppressAutoHyphens/>
        <w:autoSpaceDE w:val="0"/>
        <w:ind w:firstLine="540"/>
        <w:jc w:val="both"/>
        <w:rPr>
          <w:sz w:val="22"/>
          <w:szCs w:val="22"/>
          <w:lang w:eastAsia="zh-CN"/>
        </w:rPr>
      </w:pPr>
    </w:p>
    <w:p w:rsidR="006B708E" w:rsidRDefault="006B708E" w:rsidP="006B708E">
      <w:pPr>
        <w:spacing w:after="1"/>
      </w:pPr>
      <w:bookmarkStart w:id="40" w:name="_Hlk163645051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3.3</w:t>
      </w:r>
    </w:p>
    <w:p w:rsidR="006B708E" w:rsidRDefault="00A74C7E" w:rsidP="00A74C7E">
      <w:pPr>
        <w:tabs>
          <w:tab w:val="center" w:pos="7852"/>
          <w:tab w:val="right" w:pos="15704"/>
        </w:tabs>
        <w:spacing w:after="1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6B708E">
        <w:t>к Положению</w:t>
      </w:r>
    </w:p>
    <w:p w:rsidR="006B708E" w:rsidRDefault="006B708E" w:rsidP="006B708E">
      <w:pPr>
        <w:spacing w:after="1"/>
      </w:pPr>
      <w:r w:rsidRPr="00F44577">
        <w:t>(Форма)</w:t>
      </w:r>
    </w:p>
    <w:p w:rsidR="006B708E" w:rsidRDefault="006B708E" w:rsidP="006B708E">
      <w:pPr>
        <w:spacing w:after="1"/>
      </w:pPr>
    </w:p>
    <w:p w:rsidR="006B708E" w:rsidRDefault="006B708E" w:rsidP="006B708E">
      <w:pPr>
        <w:spacing w:after="1"/>
        <w:jc w:val="center"/>
        <w:rPr>
          <w:b/>
          <w:bCs/>
        </w:rPr>
      </w:pPr>
      <w:r w:rsidRPr="00501F6E">
        <w:rPr>
          <w:b/>
          <w:bCs/>
        </w:rPr>
        <w:t>План расходов</w:t>
      </w:r>
    </w:p>
    <w:p w:rsidR="000462E0" w:rsidRDefault="000462E0" w:rsidP="006B708E">
      <w:pPr>
        <w:spacing w:after="1"/>
        <w:jc w:val="center"/>
        <w:rPr>
          <w:b/>
          <w:bCs/>
        </w:rPr>
      </w:pPr>
    </w:p>
    <w:p w:rsidR="000462E0" w:rsidRPr="00501F6E" w:rsidRDefault="000462E0" w:rsidP="000462E0">
      <w:pPr>
        <w:spacing w:after="1"/>
        <w:rPr>
          <w:b/>
          <w:bCs/>
        </w:rPr>
      </w:pPr>
      <w:r w:rsidRPr="000144BF">
        <w:t xml:space="preserve">Наименование </w:t>
      </w:r>
      <w:r w:rsidR="00D948FE">
        <w:t>участника отбора</w:t>
      </w:r>
      <w:r w:rsidRPr="0057505A">
        <w:rPr>
          <w:bCs/>
        </w:rPr>
        <w:t xml:space="preserve">    ____________________________________</w:t>
      </w:r>
    </w:p>
    <w:p w:rsidR="00D948FE" w:rsidRPr="00D948FE" w:rsidRDefault="000462E0" w:rsidP="00D948FE">
      <w:pPr>
        <w:suppressAutoHyphens/>
        <w:rPr>
          <w:lang w:eastAsia="zh-CN"/>
        </w:rPr>
      </w:pPr>
      <w:r>
        <w:t>Наименование</w:t>
      </w:r>
      <w:r w:rsidRPr="000144BF">
        <w:t xml:space="preserve"> </w:t>
      </w:r>
      <w:r>
        <w:t xml:space="preserve">субсидии: </w:t>
      </w:r>
      <w:r w:rsidRPr="007B6CA5">
        <w:rPr>
          <w:szCs w:val="22"/>
          <w:lang w:eastAsia="zh-CN"/>
        </w:rPr>
        <w:t>Субсидия в целях финансового обеспечения затрат</w:t>
      </w:r>
      <w:r>
        <w:rPr>
          <w:szCs w:val="22"/>
          <w:lang w:eastAsia="zh-CN"/>
        </w:rPr>
        <w:t xml:space="preserve"> </w:t>
      </w:r>
      <w:r w:rsidRPr="007B6CA5">
        <w:rPr>
          <w:szCs w:val="22"/>
          <w:lang w:eastAsia="zh-CN"/>
        </w:rPr>
        <w:t xml:space="preserve">на производство и реализацию </w:t>
      </w:r>
      <w:r w:rsidRPr="007B6CA5">
        <w:rPr>
          <w:lang w:eastAsia="zh-CN"/>
        </w:rPr>
        <w:t>картофеля и (или) овощей открытого грунта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268"/>
        <w:gridCol w:w="2268"/>
        <w:gridCol w:w="2127"/>
        <w:gridCol w:w="3402"/>
        <w:gridCol w:w="3260"/>
      </w:tblGrid>
      <w:tr w:rsidR="000462E0" w:rsidRPr="00C808D4" w:rsidTr="00072AA9">
        <w:tc>
          <w:tcPr>
            <w:tcW w:w="15088" w:type="dxa"/>
            <w:gridSpan w:val="6"/>
          </w:tcPr>
          <w:p w:rsidR="000462E0" w:rsidRPr="00C808D4" w:rsidRDefault="000462E0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 xml:space="preserve">Планируемые расходы в рамках технологического процесса производства и реализации </w:t>
            </w:r>
            <w:r w:rsidRPr="00C808D4">
              <w:rPr>
                <w:sz w:val="20"/>
                <w:szCs w:val="20"/>
                <w:lang w:eastAsia="zh-CN"/>
              </w:rPr>
              <w:t>картофеля и (или) овощей открытого грунта</w:t>
            </w:r>
            <w:r w:rsidRPr="00C808D4">
              <w:rPr>
                <w:sz w:val="20"/>
                <w:szCs w:val="20"/>
              </w:rPr>
              <w:t xml:space="preserve"> в текущем году по направлению субсидирования, руб.</w:t>
            </w:r>
          </w:p>
        </w:tc>
      </w:tr>
      <w:tr w:rsidR="000462E0" w:rsidRPr="00C808D4" w:rsidTr="00C808D4">
        <w:trPr>
          <w:trHeight w:val="62"/>
        </w:trPr>
        <w:tc>
          <w:tcPr>
            <w:tcW w:w="1763" w:type="dxa"/>
            <w:vMerge w:val="restart"/>
          </w:tcPr>
          <w:p w:rsidR="000462E0" w:rsidRPr="00C808D4" w:rsidRDefault="000462E0" w:rsidP="00072AA9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Всего</w:t>
            </w:r>
          </w:p>
        </w:tc>
        <w:tc>
          <w:tcPr>
            <w:tcW w:w="13325" w:type="dxa"/>
            <w:gridSpan w:val="5"/>
          </w:tcPr>
          <w:p w:rsidR="000462E0" w:rsidRPr="00C808D4" w:rsidRDefault="000462E0" w:rsidP="00072AA9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в том числе:</w:t>
            </w:r>
          </w:p>
        </w:tc>
      </w:tr>
      <w:tr w:rsidR="000462E0" w:rsidRPr="00C808D4" w:rsidTr="000462E0">
        <w:tc>
          <w:tcPr>
            <w:tcW w:w="1763" w:type="dxa"/>
            <w:vMerge/>
          </w:tcPr>
          <w:p w:rsidR="000462E0" w:rsidRPr="00C808D4" w:rsidRDefault="000462E0" w:rsidP="000462E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62E0" w:rsidRPr="00D948FE" w:rsidRDefault="00D948FE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D948FE">
              <w:rPr>
                <w:sz w:val="20"/>
                <w:szCs w:val="20"/>
              </w:rPr>
              <w:t>семена и посадочный материал покупные без затрат на их доставку</w:t>
            </w:r>
          </w:p>
        </w:tc>
        <w:tc>
          <w:tcPr>
            <w:tcW w:w="2268" w:type="dxa"/>
          </w:tcPr>
          <w:p w:rsidR="000462E0" w:rsidRPr="00D948FE" w:rsidRDefault="00D948FE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D948FE">
              <w:rPr>
                <w:sz w:val="20"/>
                <w:szCs w:val="20"/>
              </w:rPr>
              <w:t>удобрения, бактериальные препараты без затрат на их доставку</w:t>
            </w:r>
          </w:p>
        </w:tc>
        <w:tc>
          <w:tcPr>
            <w:tcW w:w="2127" w:type="dxa"/>
          </w:tcPr>
          <w:p w:rsidR="000462E0" w:rsidRPr="00D948FE" w:rsidRDefault="000462E0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средства защиты растений без затрат на их доставку</w:t>
            </w:r>
          </w:p>
        </w:tc>
        <w:tc>
          <w:tcPr>
            <w:tcW w:w="3402" w:type="dxa"/>
          </w:tcPr>
          <w:p w:rsidR="000462E0" w:rsidRPr="00C808D4" w:rsidRDefault="000462E0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нефтепродукты всех видов (без затрат на их доставку),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3260" w:type="dxa"/>
            <w:shd w:val="clear" w:color="auto" w:fill="auto"/>
          </w:tcPr>
          <w:p w:rsidR="000462E0" w:rsidRPr="00C808D4" w:rsidRDefault="000462E0" w:rsidP="000462E0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C808D4">
              <w:rPr>
                <w:sz w:val="20"/>
                <w:szCs w:val="20"/>
              </w:rP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</w:t>
            </w:r>
          </w:p>
        </w:tc>
      </w:tr>
      <w:tr w:rsidR="000462E0" w:rsidRPr="00C808D4" w:rsidTr="00C808D4">
        <w:trPr>
          <w:trHeight w:val="130"/>
        </w:trPr>
        <w:tc>
          <w:tcPr>
            <w:tcW w:w="1763" w:type="dxa"/>
          </w:tcPr>
          <w:p w:rsidR="000462E0" w:rsidRPr="00C808D4" w:rsidRDefault="000462E0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462E0" w:rsidRPr="00C808D4" w:rsidRDefault="000462E0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62E0" w:rsidRPr="00C808D4" w:rsidRDefault="000462E0" w:rsidP="00C808D4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462E0" w:rsidRPr="00C808D4" w:rsidRDefault="000462E0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0462E0" w:rsidRPr="00C808D4" w:rsidRDefault="000462E0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0462E0" w:rsidRPr="00C808D4" w:rsidRDefault="000462E0" w:rsidP="000462E0">
            <w:pPr>
              <w:spacing w:after="1"/>
              <w:jc w:val="center"/>
              <w:rPr>
                <w:sz w:val="20"/>
                <w:szCs w:val="20"/>
              </w:rPr>
            </w:pPr>
            <w:r w:rsidRPr="00C808D4">
              <w:rPr>
                <w:sz w:val="20"/>
                <w:szCs w:val="20"/>
              </w:rPr>
              <w:t>6</w:t>
            </w:r>
          </w:p>
        </w:tc>
      </w:tr>
      <w:tr w:rsidR="000462E0" w:rsidRPr="00C808D4" w:rsidTr="000462E0">
        <w:tc>
          <w:tcPr>
            <w:tcW w:w="1763" w:type="dxa"/>
          </w:tcPr>
          <w:p w:rsidR="000462E0" w:rsidRPr="00C808D4" w:rsidRDefault="000462E0" w:rsidP="000462E0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62E0" w:rsidRPr="00C808D4" w:rsidRDefault="000462E0" w:rsidP="000462E0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62E0" w:rsidRPr="00C808D4" w:rsidRDefault="000462E0" w:rsidP="000462E0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462E0" w:rsidRPr="00C808D4" w:rsidRDefault="000462E0" w:rsidP="000462E0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462E0" w:rsidRPr="00C808D4" w:rsidRDefault="000462E0" w:rsidP="000462E0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462E0" w:rsidRPr="00C808D4" w:rsidRDefault="000462E0" w:rsidP="000462E0">
            <w:pPr>
              <w:spacing w:after="1"/>
              <w:rPr>
                <w:sz w:val="20"/>
                <w:szCs w:val="20"/>
              </w:rPr>
            </w:pPr>
          </w:p>
        </w:tc>
      </w:tr>
    </w:tbl>
    <w:p w:rsidR="000462E0" w:rsidRDefault="000462E0" w:rsidP="000462E0">
      <w:pPr>
        <w:spacing w:after="1"/>
      </w:pPr>
    </w:p>
    <w:p w:rsidR="006B708E" w:rsidRDefault="007C0F1C" w:rsidP="006B708E">
      <w:pPr>
        <w:widowControl w:val="0"/>
        <w:tabs>
          <w:tab w:val="left" w:pos="7845"/>
        </w:tabs>
        <w:autoSpaceDE w:val="0"/>
        <w:autoSpaceDN w:val="0"/>
        <w:ind w:left="2127"/>
      </w:pPr>
      <w:r>
        <w:t>Ру</w:t>
      </w:r>
      <w:r w:rsidR="006B708E">
        <w:t>ководитель       ____________</w:t>
      </w:r>
      <w:r w:rsidR="00C808D4">
        <w:t>______</w:t>
      </w:r>
      <w:r w:rsidR="00C808D4">
        <w:tab/>
        <w:t>______________________</w:t>
      </w:r>
      <w:r w:rsidR="006B708E">
        <w:t xml:space="preserve"> </w:t>
      </w:r>
    </w:p>
    <w:p w:rsidR="006B708E" w:rsidRDefault="006B708E" w:rsidP="00C808D4">
      <w:pPr>
        <w:widowControl w:val="0"/>
        <w:autoSpaceDE w:val="0"/>
        <w:autoSpaceDN w:val="0"/>
        <w:ind w:left="2127"/>
      </w:pPr>
      <w:r>
        <w:t xml:space="preserve">                                       </w:t>
      </w:r>
      <w:r w:rsidRPr="000144BF">
        <w:t>(подпись)</w:t>
      </w:r>
      <w:r>
        <w:t xml:space="preserve">                               </w:t>
      </w:r>
      <w:r w:rsidR="00C808D4">
        <w:t xml:space="preserve"> </w:t>
      </w:r>
      <w:r>
        <w:t xml:space="preserve">         </w:t>
      </w:r>
      <w:r w:rsidRPr="000144BF">
        <w:t>(расшифровка подписи)</w:t>
      </w:r>
    </w:p>
    <w:p w:rsidR="006B708E" w:rsidRDefault="006B708E" w:rsidP="006B708E">
      <w:pPr>
        <w:widowControl w:val="0"/>
        <w:autoSpaceDE w:val="0"/>
        <w:autoSpaceDN w:val="0"/>
        <w:ind w:left="2127"/>
      </w:pPr>
    </w:p>
    <w:p w:rsidR="006B708E" w:rsidRDefault="006B708E" w:rsidP="006B708E">
      <w:pPr>
        <w:widowControl w:val="0"/>
        <w:autoSpaceDE w:val="0"/>
        <w:autoSpaceDN w:val="0"/>
        <w:ind w:left="2127"/>
      </w:pPr>
      <w:r w:rsidRPr="00DB40C7">
        <w:t>Главный бухгалтер</w:t>
      </w:r>
      <w:r>
        <w:t xml:space="preserve">    _____________ </w:t>
      </w:r>
      <w:r w:rsidRPr="00DB40C7">
        <w:t xml:space="preserve">                                 </w:t>
      </w:r>
      <w:r>
        <w:t>_____________________</w:t>
      </w:r>
      <w:r w:rsidRPr="00DB40C7">
        <w:t xml:space="preserve">            </w:t>
      </w:r>
    </w:p>
    <w:p w:rsidR="006B708E" w:rsidRPr="00DB40C7" w:rsidRDefault="006B708E" w:rsidP="006B708E">
      <w:r>
        <w:t xml:space="preserve">                                                                           (подпись)                                         </w:t>
      </w:r>
      <w:r w:rsidRPr="00DB40C7">
        <w:t>(расшифровка подписи)</w:t>
      </w:r>
    </w:p>
    <w:p w:rsidR="006B708E" w:rsidRDefault="006B708E" w:rsidP="006B708E">
      <w:pPr>
        <w:widowControl w:val="0"/>
        <w:autoSpaceDE w:val="0"/>
        <w:autoSpaceDN w:val="0"/>
        <w:ind w:left="2127"/>
      </w:pPr>
      <w:r>
        <w:t>МП</w:t>
      </w:r>
    </w:p>
    <w:p w:rsidR="006B708E" w:rsidRDefault="006B708E" w:rsidP="00C808D4">
      <w:pPr>
        <w:widowControl w:val="0"/>
        <w:autoSpaceDE w:val="0"/>
        <w:autoSpaceDN w:val="0"/>
        <w:ind w:left="2127"/>
        <w:rPr>
          <w:lang w:eastAsia="zh-CN"/>
        </w:rPr>
      </w:pPr>
      <w:r>
        <w:t>Дата _________________ 20__ года</w:t>
      </w:r>
    </w:p>
    <w:bookmarkEnd w:id="40"/>
    <w:p w:rsidR="0011251C" w:rsidRPr="007B6CA5" w:rsidRDefault="0011251C" w:rsidP="0011251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  <w:sectPr w:rsidR="0011251C" w:rsidRPr="007B6CA5" w:rsidSect="00783152">
          <w:pgSz w:w="16838" w:h="11906" w:orient="landscape"/>
          <w:pgMar w:top="1134" w:right="567" w:bottom="567" w:left="567" w:header="720" w:footer="720" w:gutter="0"/>
          <w:cols w:space="720"/>
          <w:docGrid w:linePitch="326"/>
        </w:sect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>Приложение 4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614E51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center"/>
        <w:rPr>
          <w:lang w:eastAsia="zh-CN"/>
        </w:rPr>
      </w:pPr>
    </w:p>
    <w:p w:rsidR="0011251C" w:rsidRPr="00AD0051" w:rsidRDefault="0011251C" w:rsidP="00652BE9">
      <w:pPr>
        <w:suppressAutoHyphens/>
        <w:jc w:val="center"/>
        <w:rPr>
          <w:lang w:eastAsia="zh-CN"/>
        </w:rPr>
      </w:pPr>
      <w:r w:rsidRPr="00AD0051">
        <w:rPr>
          <w:lang w:eastAsia="zh-CN"/>
        </w:rPr>
        <w:t>Субсидия в целях финансового обеспечения затрат на производство и реализацию продукции (товарной рыбы, шкурок пушных зверей, мёда, грибов)</w:t>
      </w:r>
    </w:p>
    <w:p w:rsidR="0011251C" w:rsidRPr="00AD0051" w:rsidRDefault="0011251C" w:rsidP="00652BE9">
      <w:pPr>
        <w:suppressAutoHyphens/>
        <w:jc w:val="both"/>
        <w:rPr>
          <w:lang w:eastAsia="zh-CN"/>
        </w:rPr>
      </w:pP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AD0051">
        <w:rPr>
          <w:lang w:eastAsia="zh-CN"/>
        </w:rPr>
        <w:t xml:space="preserve">1. Субсидия в целях финансового обеспечения затрат на производство и реализацию продукции (товарной рыбы, шкурок пушных зверей, мёда, грибов) предоставляется получателям субсидий, указанным в подпунктах </w:t>
      </w:r>
      <w:r w:rsidR="005E12AD" w:rsidRPr="00AD0051">
        <w:rPr>
          <w:lang w:eastAsia="zh-CN"/>
        </w:rPr>
        <w:t>«</w:t>
      </w:r>
      <w:r w:rsidRPr="00AD0051">
        <w:rPr>
          <w:lang w:eastAsia="zh-CN"/>
        </w:rPr>
        <w:t>а</w:t>
      </w:r>
      <w:r w:rsidR="005E12AD" w:rsidRPr="00AD0051">
        <w:rPr>
          <w:lang w:eastAsia="zh-CN"/>
        </w:rPr>
        <w:t>»</w:t>
      </w:r>
      <w:r w:rsidRPr="00AD0051">
        <w:rPr>
          <w:lang w:eastAsia="zh-CN"/>
        </w:rPr>
        <w:t xml:space="preserve">, </w:t>
      </w:r>
      <w:r w:rsidR="005E12AD" w:rsidRPr="00AD0051">
        <w:rPr>
          <w:lang w:eastAsia="zh-CN"/>
        </w:rPr>
        <w:t>«</w:t>
      </w:r>
      <w:r w:rsidRPr="00AD0051">
        <w:rPr>
          <w:lang w:eastAsia="zh-CN"/>
        </w:rPr>
        <w:t>б</w:t>
      </w:r>
      <w:r w:rsidR="005E12AD" w:rsidRPr="00AD0051">
        <w:rPr>
          <w:lang w:eastAsia="zh-CN"/>
        </w:rPr>
        <w:t>»</w:t>
      </w:r>
      <w:r w:rsidR="002913AC" w:rsidRPr="00AD0051">
        <w:rPr>
          <w:lang w:eastAsia="zh-CN"/>
        </w:rPr>
        <w:t>, «в»</w:t>
      </w:r>
      <w:r w:rsidRPr="00AD0051">
        <w:rPr>
          <w:lang w:eastAsia="zh-CN"/>
        </w:rPr>
        <w:t xml:space="preserve"> пункта 1.6 </w:t>
      </w:r>
      <w:r w:rsidR="00614E51" w:rsidRPr="00AD0051">
        <w:rPr>
          <w:szCs w:val="22"/>
        </w:rPr>
        <w:t>Положения</w:t>
      </w:r>
      <w:r w:rsidRPr="00AD0051">
        <w:rPr>
          <w:lang w:eastAsia="zh-CN"/>
        </w:rPr>
        <w:t>.</w:t>
      </w:r>
    </w:p>
    <w:p w:rsidR="009430C3" w:rsidRDefault="009430C3" w:rsidP="009430C3">
      <w:pPr>
        <w:suppressAutoHyphens/>
        <w:ind w:firstLine="709"/>
        <w:jc w:val="both"/>
        <w:rPr>
          <w:lang w:eastAsia="zh-CN"/>
        </w:rPr>
      </w:pPr>
      <w:r w:rsidRPr="00F522C5">
        <w:rPr>
          <w:lang w:eastAsia="zh-CN"/>
        </w:rPr>
        <w:t>Целью предоставления субсидии является поддержка производств</w:t>
      </w:r>
      <w:r>
        <w:rPr>
          <w:lang w:eastAsia="zh-CN"/>
        </w:rPr>
        <w:t>а</w:t>
      </w:r>
      <w:r w:rsidRPr="00F522C5">
        <w:rPr>
          <w:lang w:eastAsia="zh-CN"/>
        </w:rPr>
        <w:t xml:space="preserve"> и реализаци</w:t>
      </w:r>
      <w:r>
        <w:rPr>
          <w:lang w:eastAsia="zh-CN"/>
        </w:rPr>
        <w:t>и</w:t>
      </w:r>
      <w:r w:rsidRPr="00F522C5">
        <w:rPr>
          <w:lang w:eastAsia="zh-CN"/>
        </w:rPr>
        <w:t xml:space="preserve"> </w:t>
      </w:r>
      <w:r w:rsidR="00A80A56" w:rsidRPr="00A80A56">
        <w:rPr>
          <w:lang w:eastAsia="zh-CN"/>
        </w:rPr>
        <w:t>товарной рыбы, шкурок пушных зверей, мёда, грибов</w:t>
      </w:r>
      <w:r w:rsidRPr="00F522C5">
        <w:rPr>
          <w:lang w:eastAsia="zh-CN"/>
        </w:rPr>
        <w:t xml:space="preserve"> собственного производства в рамках муниципальной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области».</w:t>
      </w: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2. </w:t>
      </w:r>
      <w:r w:rsidR="009430C3" w:rsidRPr="009430C3">
        <w:rPr>
          <w:lang w:eastAsia="zh-CN"/>
        </w:rPr>
        <w:t>Участниками отбора в дополнение к документам, указанным в пункте 2.4 настоящего Положения, представляются следующие документы, необходимые для предоставления субсидий:</w:t>
      </w:r>
    </w:p>
    <w:p w:rsidR="00A80A56" w:rsidRPr="007B6CA5" w:rsidRDefault="00A80A56" w:rsidP="00A80A56">
      <w:pPr>
        <w:suppressAutoHyphens/>
        <w:ind w:firstLine="709"/>
        <w:jc w:val="both"/>
        <w:rPr>
          <w:lang w:eastAsia="zh-CN"/>
        </w:rPr>
      </w:pPr>
      <w:r w:rsidRPr="009430C3">
        <w:rPr>
          <w:lang w:eastAsia="zh-CN"/>
        </w:rPr>
        <w:t>заявление о предоставлении субсидии по форме, согласно приложению 10 к Положению</w:t>
      </w:r>
      <w:r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справка - расчет для выплаты субсидии по форме, согласно приложению 4.1 к </w:t>
      </w:r>
      <w:r w:rsidR="00614E51">
        <w:rPr>
          <w:szCs w:val="22"/>
        </w:rPr>
        <w:t>Положению</w:t>
      </w:r>
      <w:r w:rsidRPr="007B6CA5">
        <w:rPr>
          <w:lang w:eastAsia="zh-CN"/>
        </w:rPr>
        <w:t>;</w:t>
      </w: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реестр документов, подтверждающих факт реализации </w:t>
      </w:r>
      <w:r w:rsidR="00904F21">
        <w:rPr>
          <w:lang w:eastAsia="zh-CN"/>
        </w:rPr>
        <w:t xml:space="preserve">произведенной </w:t>
      </w:r>
      <w:r w:rsidRPr="007B6CA5">
        <w:rPr>
          <w:lang w:eastAsia="zh-CN"/>
        </w:rPr>
        <w:t xml:space="preserve">продукции (товарной рыбы, шкурок пушных зверей, мёда, грибов) по форме, согласно приложению 4.2 к </w:t>
      </w:r>
      <w:r w:rsidR="00614E51">
        <w:rPr>
          <w:szCs w:val="22"/>
        </w:rPr>
        <w:t>Положению</w:t>
      </w:r>
      <w:r w:rsidR="009430C3">
        <w:rPr>
          <w:lang w:eastAsia="zh-CN"/>
        </w:rPr>
        <w:t>;</w:t>
      </w:r>
    </w:p>
    <w:p w:rsidR="00904F21" w:rsidRDefault="00904F21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документ</w:t>
      </w:r>
      <w:r>
        <w:rPr>
          <w:lang w:eastAsia="zh-CN"/>
        </w:rPr>
        <w:t>ы</w:t>
      </w:r>
      <w:r w:rsidRPr="007B6CA5">
        <w:rPr>
          <w:lang w:eastAsia="zh-CN"/>
        </w:rPr>
        <w:t>, подтверждающи</w:t>
      </w:r>
      <w:r>
        <w:rPr>
          <w:lang w:eastAsia="zh-CN"/>
        </w:rPr>
        <w:t>е</w:t>
      </w:r>
      <w:r w:rsidRPr="007B6CA5">
        <w:rPr>
          <w:lang w:eastAsia="zh-CN"/>
        </w:rPr>
        <w:t xml:space="preserve"> факт реализации </w:t>
      </w:r>
      <w:r w:rsidRPr="00904F21">
        <w:rPr>
          <w:lang w:eastAsia="zh-CN"/>
        </w:rPr>
        <w:t>произведенной</w:t>
      </w:r>
      <w:r>
        <w:rPr>
          <w:lang w:eastAsia="zh-CN"/>
        </w:rPr>
        <w:t xml:space="preserve"> </w:t>
      </w:r>
      <w:r w:rsidRPr="007B6CA5">
        <w:rPr>
          <w:lang w:eastAsia="zh-CN"/>
        </w:rPr>
        <w:t>продукции (товарной рыбы, шкурок пушных зверей, мёда, грибов)</w:t>
      </w:r>
      <w:r>
        <w:rPr>
          <w:lang w:eastAsia="zh-CN"/>
        </w:rPr>
        <w:t>, и их заверенные копии</w:t>
      </w:r>
      <w:r w:rsidR="00F923E8">
        <w:rPr>
          <w:lang w:eastAsia="zh-CN"/>
        </w:rPr>
        <w:t>;</w:t>
      </w:r>
    </w:p>
    <w:p w:rsidR="007C0F1C" w:rsidRDefault="007C0F1C" w:rsidP="007C0F1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план расходов по форме, согласно приложению 4.3</w:t>
      </w:r>
      <w:r w:rsidR="009430C3" w:rsidRPr="009430C3">
        <w:t xml:space="preserve"> </w:t>
      </w:r>
      <w:r w:rsidR="009430C3" w:rsidRPr="009430C3">
        <w:rPr>
          <w:lang w:eastAsia="zh-CN"/>
        </w:rPr>
        <w:t>к Положению</w:t>
      </w:r>
      <w:r w:rsidR="009430C3">
        <w:rPr>
          <w:lang w:eastAsia="zh-CN"/>
        </w:rPr>
        <w:t>.</w:t>
      </w:r>
    </w:p>
    <w:p w:rsidR="007C0F1C" w:rsidRDefault="00F923E8" w:rsidP="007C0F1C">
      <w:pPr>
        <w:suppressAutoHyphens/>
        <w:ind w:firstLine="709"/>
        <w:jc w:val="both"/>
      </w:pPr>
      <w:r>
        <w:rPr>
          <w:lang w:eastAsia="zh-CN"/>
        </w:rPr>
        <w:t xml:space="preserve">3. </w:t>
      </w:r>
      <w:r w:rsidR="007C0F1C">
        <w:rPr>
          <w:lang w:eastAsia="zh-CN"/>
        </w:rPr>
        <w:t>Расходы, источником финансового обеспечения которых является субсидия, по направлению, указанному</w:t>
      </w:r>
      <w:r w:rsidR="002B3CF7">
        <w:rPr>
          <w:lang w:eastAsia="zh-CN"/>
        </w:rPr>
        <w:t xml:space="preserve"> в</w:t>
      </w:r>
      <w:r w:rsidR="007C0F1C">
        <w:rPr>
          <w:lang w:eastAsia="zh-CN"/>
        </w:rPr>
        <w:t xml:space="preserve"> настоящем приложении, осуществляются в рамках технологического процесса производства </w:t>
      </w:r>
      <w:r w:rsidR="001023E7">
        <w:rPr>
          <w:lang w:eastAsia="zh-CN"/>
        </w:rPr>
        <w:t xml:space="preserve">и реализации </w:t>
      </w:r>
      <w:r w:rsidR="00B8387A" w:rsidRPr="00B8387A">
        <w:rPr>
          <w:lang w:eastAsia="zh-CN"/>
        </w:rPr>
        <w:t>продукции (товарной рыбы, шкурок пушных зверей, мёда, грибов)</w:t>
      </w:r>
      <w:r w:rsidR="002B3CF7">
        <w:rPr>
          <w:lang w:eastAsia="zh-CN"/>
        </w:rPr>
        <w:t xml:space="preserve"> </w:t>
      </w:r>
      <w:r w:rsidR="007C0F1C">
        <w:rPr>
          <w:lang w:eastAsia="zh-CN"/>
        </w:rPr>
        <w:t xml:space="preserve">и включают в себя следующие направления </w:t>
      </w:r>
      <w:r w:rsidR="00603880" w:rsidRPr="007B6CA5">
        <w:rPr>
          <w:lang w:eastAsia="zh-CN"/>
        </w:rPr>
        <w:t>(по видам продукции)</w:t>
      </w:r>
      <w:r w:rsidR="00603880" w:rsidRPr="00B32496">
        <w:t xml:space="preserve"> </w:t>
      </w:r>
      <w:r w:rsidR="001023E7" w:rsidRPr="00B32496">
        <w:t>(за исключением затрат, на финансовое обеспечение (возмещение) которых была предоставлена государственная поддержка):</w:t>
      </w:r>
    </w:p>
    <w:p w:rsidR="00603880" w:rsidRDefault="008D3F11" w:rsidP="007C0F1C">
      <w:pPr>
        <w:suppressAutoHyphens/>
        <w:ind w:firstLine="709"/>
        <w:jc w:val="both"/>
        <w:rPr>
          <w:lang w:eastAsia="zh-CN"/>
        </w:rPr>
      </w:pPr>
      <w:r>
        <w:t>посадочный материал без затрат на его доставку</w:t>
      </w:r>
    </w:p>
    <w:p w:rsidR="00603880" w:rsidRPr="00CC1F60" w:rsidRDefault="00603880" w:rsidP="006038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CC1F60">
        <w:rPr>
          <w:szCs w:val="22"/>
        </w:rPr>
        <w:t xml:space="preserve">корма покупные (включая кормовые добавки) </w:t>
      </w:r>
      <w:r w:rsidRPr="00F02F71">
        <w:rPr>
          <w:szCs w:val="22"/>
        </w:rPr>
        <w:t>без затрат на их доставку</w:t>
      </w:r>
      <w:r w:rsidRPr="00CC1F60">
        <w:rPr>
          <w:szCs w:val="22"/>
        </w:rPr>
        <w:t>;</w:t>
      </w:r>
    </w:p>
    <w:p w:rsidR="00603880" w:rsidRDefault="00603880" w:rsidP="006038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 xml:space="preserve">средства защиты, </w:t>
      </w:r>
      <w:r w:rsidRPr="00CC1F60">
        <w:rPr>
          <w:szCs w:val="22"/>
        </w:rPr>
        <w:t>ветеринарные медикаменты и препараты</w:t>
      </w:r>
      <w:r w:rsidRPr="00F02F71">
        <w:t xml:space="preserve"> </w:t>
      </w:r>
      <w:r w:rsidRPr="00F02F71">
        <w:rPr>
          <w:szCs w:val="22"/>
        </w:rPr>
        <w:t>без затрат на их доставку</w:t>
      </w:r>
      <w:r w:rsidRPr="00CC1F60">
        <w:rPr>
          <w:szCs w:val="22"/>
        </w:rPr>
        <w:t>;</w:t>
      </w:r>
    </w:p>
    <w:p w:rsidR="00603880" w:rsidRDefault="00603880" w:rsidP="006038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 xml:space="preserve">моющие и дезинфицирующие средства </w:t>
      </w:r>
      <w:r w:rsidRPr="00F02F71">
        <w:rPr>
          <w:szCs w:val="22"/>
        </w:rPr>
        <w:t>без затрат на их доставку</w:t>
      </w:r>
      <w:r w:rsidRPr="00CC1F60">
        <w:rPr>
          <w:szCs w:val="22"/>
        </w:rPr>
        <w:t>;</w:t>
      </w:r>
    </w:p>
    <w:p w:rsidR="00603880" w:rsidRDefault="00603880" w:rsidP="006038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 xml:space="preserve">покупной подстилочный материал для животных </w:t>
      </w:r>
      <w:r w:rsidRPr="00F02F71">
        <w:rPr>
          <w:szCs w:val="22"/>
        </w:rPr>
        <w:t xml:space="preserve">без затрат на </w:t>
      </w:r>
      <w:r>
        <w:rPr>
          <w:szCs w:val="22"/>
        </w:rPr>
        <w:t>его</w:t>
      </w:r>
      <w:r w:rsidRPr="00F02F71">
        <w:rPr>
          <w:szCs w:val="22"/>
        </w:rPr>
        <w:t xml:space="preserve"> доставку</w:t>
      </w:r>
      <w:r>
        <w:rPr>
          <w:szCs w:val="22"/>
        </w:rPr>
        <w:t>;</w:t>
      </w:r>
    </w:p>
    <w:p w:rsidR="00603880" w:rsidRPr="00CC1F60" w:rsidRDefault="00603880" w:rsidP="006038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lang w:eastAsia="zh-CN"/>
        </w:rPr>
        <w:t>семена покупные (</w:t>
      </w:r>
      <w:r>
        <w:t>мицелий гриба, включая мицелий на растительной основе и субстрат грибной, засеянный мицелием</w:t>
      </w:r>
      <w:r>
        <w:rPr>
          <w:lang w:eastAsia="zh-CN"/>
        </w:rPr>
        <w:t>) без затрат на их доставку;</w:t>
      </w:r>
    </w:p>
    <w:p w:rsidR="00603880" w:rsidRPr="00CC1F60" w:rsidRDefault="00603880" w:rsidP="006038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>нефтепродукты всех видов</w:t>
      </w:r>
      <w:r w:rsidRPr="00F02F71">
        <w:t xml:space="preserve"> </w:t>
      </w:r>
      <w:r>
        <w:t>(</w:t>
      </w:r>
      <w:r w:rsidRPr="00F02F71">
        <w:rPr>
          <w:szCs w:val="22"/>
        </w:rPr>
        <w:t>без затрат на их доставку</w:t>
      </w:r>
      <w:r>
        <w:rPr>
          <w:szCs w:val="22"/>
        </w:rPr>
        <w:t>),</w:t>
      </w:r>
      <w:r w:rsidRPr="00CC1F60">
        <w:rPr>
          <w:szCs w:val="22"/>
        </w:rPr>
        <w:t xml:space="preserve">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</w:r>
    </w:p>
    <w:p w:rsidR="00603880" w:rsidRDefault="00603880" w:rsidP="00603880">
      <w:pPr>
        <w:suppressAutoHyphens/>
        <w:ind w:firstLine="709"/>
        <w:jc w:val="both"/>
        <w:rPr>
          <w:lang w:eastAsia="zh-CN"/>
        </w:rPr>
      </w:pPr>
      <w:r w:rsidRPr="00CC1F60">
        <w:rPr>
          <w:szCs w:val="22"/>
        </w:rPr>
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</w:t>
      </w:r>
      <w:r w:rsidR="004802ED">
        <w:rPr>
          <w:szCs w:val="22"/>
        </w:rPr>
        <w:t>енные нужды получателя субсидий;</w:t>
      </w:r>
    </w:p>
    <w:p w:rsidR="00603880" w:rsidRDefault="004802ED" w:rsidP="007C0F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прочие сырье и материалы, используемые в технологическом процессе</w:t>
      </w:r>
      <w:r>
        <w:rPr>
          <w:lang w:eastAsia="zh-CN"/>
        </w:rPr>
        <w:t xml:space="preserve"> (для мёда и грибов)</w:t>
      </w:r>
      <w:r w:rsidRPr="00AD40FB">
        <w:rPr>
          <w:lang w:eastAsia="zh-CN"/>
        </w:rPr>
        <w:t>, без затрат на их доставку.</w:t>
      </w:r>
    </w:p>
    <w:p w:rsidR="0011251C" w:rsidRPr="007B6CA5" w:rsidRDefault="00603880" w:rsidP="0011251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4</w:t>
      </w:r>
      <w:r w:rsidR="0011251C" w:rsidRPr="007B6CA5">
        <w:rPr>
          <w:lang w:eastAsia="zh-CN"/>
        </w:rPr>
        <w:t>. Размер субсидии рассчитывается исходя из ставок: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- 5 рублей за 1 кг</w:t>
      </w:r>
      <w:r w:rsidR="002C3555" w:rsidRPr="007B6CA5">
        <w:rPr>
          <w:lang w:eastAsia="zh-CN"/>
        </w:rPr>
        <w:t xml:space="preserve"> произведенной и реализованной товарной рыбы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- 100 рублей за 1 </w:t>
      </w:r>
      <w:r w:rsidR="00C940FE" w:rsidRPr="007B6CA5">
        <w:rPr>
          <w:lang w:eastAsia="zh-CN"/>
        </w:rPr>
        <w:t>штуку произведенных и реализованных шкурок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- 15 рублей за 1</w:t>
      </w:r>
      <w:r w:rsidR="00C940FE" w:rsidRPr="007B6CA5">
        <w:rPr>
          <w:lang w:eastAsia="zh-CN"/>
        </w:rPr>
        <w:t xml:space="preserve"> </w:t>
      </w:r>
      <w:r w:rsidRPr="007B6CA5">
        <w:rPr>
          <w:lang w:eastAsia="zh-CN"/>
        </w:rPr>
        <w:t>кг</w:t>
      </w:r>
      <w:r w:rsidR="00C940FE" w:rsidRPr="007B6CA5">
        <w:rPr>
          <w:lang w:eastAsia="zh-CN"/>
        </w:rPr>
        <w:t xml:space="preserve"> произведенного и реализованного м</w:t>
      </w:r>
      <w:r w:rsidR="00BE5157">
        <w:rPr>
          <w:lang w:eastAsia="zh-CN"/>
        </w:rPr>
        <w:t>ё</w:t>
      </w:r>
      <w:r w:rsidR="00C940FE" w:rsidRPr="007B6CA5">
        <w:rPr>
          <w:lang w:eastAsia="zh-CN"/>
        </w:rPr>
        <w:t>да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- 3 рубля за 1 кг</w:t>
      </w:r>
      <w:r w:rsidR="00C940FE" w:rsidRPr="007B6CA5">
        <w:rPr>
          <w:lang w:eastAsia="zh-CN"/>
        </w:rPr>
        <w:t xml:space="preserve"> произведенных и реализованных грибов</w:t>
      </w:r>
      <w:r w:rsidRPr="007B6CA5">
        <w:rPr>
          <w:lang w:eastAsia="zh-CN"/>
        </w:rPr>
        <w:t>.</w:t>
      </w: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</w:p>
    <w:p w:rsidR="008A0221" w:rsidRDefault="008A0221" w:rsidP="0011251C">
      <w:pPr>
        <w:suppressAutoHyphens/>
        <w:ind w:firstLine="709"/>
        <w:jc w:val="both"/>
        <w:rPr>
          <w:lang w:eastAsia="zh-CN"/>
        </w:rPr>
      </w:pPr>
    </w:p>
    <w:p w:rsidR="008A0221" w:rsidRDefault="008A0221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Формула расчета размера субсидии: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РС = Vпр x Спр,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где:</w:t>
      </w:r>
      <w:r w:rsidRPr="007B6CA5">
        <w:rPr>
          <w:lang w:eastAsia="zh-CN"/>
        </w:rPr>
        <w:br/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РС - размер субсидии;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Vпр - объем произведенной и реализованной продукции (товарной рыбы, шкурок пушных зверей, мёда, грибов) (килограмм</w:t>
      </w:r>
      <w:r w:rsidR="00C940FE" w:rsidRPr="007B6CA5">
        <w:rPr>
          <w:lang w:eastAsia="zh-CN"/>
        </w:rPr>
        <w:t>; штук шкурок</w:t>
      </w:r>
      <w:r w:rsidRPr="007B6CA5">
        <w:rPr>
          <w:lang w:eastAsia="zh-CN"/>
        </w:rPr>
        <w:t>);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Спр - ставка субсидии в целях финансового обеспечения затрат на производство и реализацию продукции (товарной рыбы, шкурок пушных зверей, мёда, грибов).</w:t>
      </w:r>
    </w:p>
    <w:p w:rsidR="00F9072F" w:rsidRPr="007B6CA5" w:rsidRDefault="00304988" w:rsidP="00304988">
      <w:pPr>
        <w:suppressAutoHyphens/>
        <w:ind w:firstLine="709"/>
        <w:jc w:val="both"/>
        <w:rPr>
          <w:lang w:eastAsia="zh-CN"/>
        </w:rPr>
      </w:pPr>
      <w:r>
        <w:rPr>
          <w:szCs w:val="22"/>
          <w:lang w:eastAsia="zh-CN"/>
        </w:rPr>
        <w:t>5</w:t>
      </w:r>
      <w:r w:rsidR="001E526F" w:rsidRPr="007B6CA5">
        <w:rPr>
          <w:szCs w:val="22"/>
          <w:lang w:eastAsia="zh-CN"/>
        </w:rPr>
        <w:t xml:space="preserve">. </w:t>
      </w:r>
      <w:r w:rsidRPr="00164943">
        <w:t>Предоставление субсиди</w:t>
      </w:r>
      <w:r w:rsidR="00431F44">
        <w:t>и</w:t>
      </w:r>
      <w:r w:rsidRPr="00164943">
        <w:t xml:space="preserve"> производится по документам, представленным </w:t>
      </w:r>
      <w:r w:rsidRPr="00164943">
        <w:rPr>
          <w:szCs w:val="22"/>
        </w:rPr>
        <w:t xml:space="preserve">в срок не позднее 10-го календарного дня, следующего за днем размещения объявления о проведении отбора, </w:t>
      </w:r>
      <w:r w:rsidRPr="00164943">
        <w:t xml:space="preserve">в отношении </w:t>
      </w:r>
      <w:r>
        <w:rPr>
          <w:szCs w:val="22"/>
          <w:lang w:eastAsia="zh-CN"/>
        </w:rPr>
        <w:t xml:space="preserve">реализации произведенной </w:t>
      </w:r>
      <w:r w:rsidRPr="00AD0051">
        <w:rPr>
          <w:lang w:eastAsia="zh-CN"/>
        </w:rPr>
        <w:t>продукции (товарной рыбы, шкурок пушных зверей, мёда, грибов)</w:t>
      </w:r>
      <w:r w:rsidRPr="00164943">
        <w:t xml:space="preserve"> поквартально в текущем финансовом году. Участник отбора</w:t>
      </w:r>
      <w:r>
        <w:t xml:space="preserve"> вправе предоставить документы</w:t>
      </w:r>
      <w:r w:rsidRPr="00164943">
        <w:t xml:space="preserve"> за отчетный квартал, а также за период, предшествующий отчетному</w:t>
      </w:r>
    </w:p>
    <w:p w:rsidR="0011251C" w:rsidRPr="007B6CA5" w:rsidRDefault="00304988" w:rsidP="0011251C">
      <w:pPr>
        <w:suppressAutoHyphens/>
        <w:ind w:firstLine="709"/>
        <w:jc w:val="both"/>
        <w:rPr>
          <w:lang w:eastAsia="en-US"/>
        </w:rPr>
      </w:pPr>
      <w:r>
        <w:rPr>
          <w:lang w:eastAsia="zh-CN"/>
        </w:rPr>
        <w:t>6</w:t>
      </w:r>
      <w:r w:rsidR="0011251C" w:rsidRPr="007B6CA5">
        <w:rPr>
          <w:lang w:eastAsia="zh-CN"/>
        </w:rPr>
        <w:t xml:space="preserve">. </w:t>
      </w:r>
      <w:r w:rsidR="001E526F" w:rsidRPr="007B6CA5">
        <w:rPr>
          <w:lang w:eastAsia="zh-CN"/>
        </w:rPr>
        <w:t>Планируемым р</w:t>
      </w:r>
      <w:r w:rsidR="0011251C" w:rsidRPr="007B6CA5">
        <w:rPr>
          <w:lang w:eastAsia="zh-CN"/>
        </w:rPr>
        <w:t>езультатом предоставления субсидии (по видам продукции) является: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объем производства товарной рыбы;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количество произведенных шкурок пушных зверей (по видам зверей);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объем производства мёда;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объем производства грибов.</w:t>
      </w:r>
    </w:p>
    <w:p w:rsidR="0011251C" w:rsidRPr="007B6CA5" w:rsidRDefault="001E526F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szCs w:val="22"/>
          <w:lang w:eastAsia="zh-CN"/>
        </w:rPr>
        <w:t xml:space="preserve">Показателем, </w:t>
      </w:r>
      <w:r w:rsidRPr="007B6CA5">
        <w:t xml:space="preserve">необходимым для достижения </w:t>
      </w:r>
      <w:r w:rsidRPr="007B6CA5">
        <w:rPr>
          <w:szCs w:val="22"/>
          <w:lang w:eastAsia="zh-CN"/>
        </w:rPr>
        <w:t xml:space="preserve">результата </w:t>
      </w:r>
      <w:r w:rsidR="00304988">
        <w:rPr>
          <w:lang w:eastAsia="zh-CN"/>
        </w:rPr>
        <w:t>предоставления субсидии</w:t>
      </w:r>
      <w:r w:rsidRPr="007B6CA5">
        <w:rPr>
          <w:lang w:eastAsia="zh-CN"/>
        </w:rPr>
        <w:t xml:space="preserve"> </w:t>
      </w:r>
      <w:r w:rsidR="0011251C" w:rsidRPr="007B6CA5">
        <w:rPr>
          <w:lang w:eastAsia="zh-CN"/>
        </w:rPr>
        <w:t>(по видам продукции) является: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- товарная рыба - сохранение и (или) увеличение объема производства товарной рыбы (тонн) </w:t>
      </w:r>
      <w:r w:rsidR="003B2032" w:rsidRPr="007B6CA5">
        <w:t xml:space="preserve">в текущем году по отношению к </w:t>
      </w:r>
      <w:r w:rsidR="00BE5157">
        <w:t>предыдущему</w:t>
      </w:r>
      <w:r w:rsidR="003B2032" w:rsidRPr="007B6CA5">
        <w:t xml:space="preserve"> году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- шкурка пушных зверей - сохранение и (или) увеличение производства шкурок пушных зверей (по видам зверей) (штук) </w:t>
      </w:r>
      <w:r w:rsidR="00425E48" w:rsidRPr="007B6CA5">
        <w:t xml:space="preserve">в текущем году по отношению к </w:t>
      </w:r>
      <w:r w:rsidR="00BE5157">
        <w:t>предыдущему</w:t>
      </w:r>
      <w:r w:rsidR="00BE5157" w:rsidRPr="007B6CA5">
        <w:t xml:space="preserve"> </w:t>
      </w:r>
      <w:r w:rsidR="00425E48" w:rsidRPr="007B6CA5">
        <w:t>году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мёд - сохранение и (или) увеличение объема производства мёда (тонн</w:t>
      </w:r>
      <w:r w:rsidR="00304988">
        <w:rPr>
          <w:lang w:eastAsia="zh-CN"/>
        </w:rPr>
        <w:t>)</w:t>
      </w:r>
      <w:r w:rsidR="00C54423" w:rsidRPr="007B6CA5">
        <w:t xml:space="preserve"> в текущем году по отношению к </w:t>
      </w:r>
      <w:r w:rsidR="00BE5157">
        <w:t>предыдущему</w:t>
      </w:r>
      <w:r w:rsidR="00BE5157" w:rsidRPr="007B6CA5">
        <w:t xml:space="preserve"> </w:t>
      </w:r>
      <w:r w:rsidR="00C54423" w:rsidRPr="007B6CA5">
        <w:t>году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- грибы - сохранение и (или) увеличение объема производства грибов (тонн) </w:t>
      </w:r>
      <w:r w:rsidR="00C54423" w:rsidRPr="007B6CA5">
        <w:t xml:space="preserve">в текущем году по отношению к </w:t>
      </w:r>
      <w:r w:rsidR="00BE5157">
        <w:t>предыдущему</w:t>
      </w:r>
      <w:r w:rsidR="00BE5157" w:rsidRPr="007B6CA5">
        <w:t xml:space="preserve"> </w:t>
      </w:r>
      <w:r w:rsidR="00C54423" w:rsidRPr="007B6CA5">
        <w:t>году</w:t>
      </w:r>
      <w:r w:rsidRPr="007B6CA5">
        <w:rPr>
          <w:lang w:eastAsia="zh-CN"/>
        </w:rPr>
        <w:t>.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Значение показателя устанавливается </w:t>
      </w:r>
      <w:r w:rsidR="000A5AF7">
        <w:rPr>
          <w:lang w:eastAsia="zh-CN"/>
        </w:rPr>
        <w:t>Соглашением</w:t>
      </w:r>
      <w:r w:rsidRPr="007B6CA5">
        <w:rPr>
          <w:lang w:eastAsia="zh-CN"/>
        </w:rPr>
        <w:t>.</w:t>
      </w:r>
    </w:p>
    <w:p w:rsidR="0011251C" w:rsidRPr="008A0221" w:rsidRDefault="00304988" w:rsidP="0011251C">
      <w:pPr>
        <w:suppressAutoHyphens/>
        <w:ind w:firstLine="709"/>
        <w:jc w:val="both"/>
        <w:rPr>
          <w:lang w:eastAsia="zh-CN"/>
        </w:rPr>
      </w:pPr>
      <w:r w:rsidRPr="008A0221">
        <w:t>7</w:t>
      </w:r>
      <w:r w:rsidR="00C54423" w:rsidRPr="008A0221">
        <w:t>.</w:t>
      </w:r>
      <w:r w:rsidR="00C54423" w:rsidRPr="008A0221">
        <w:rPr>
          <w:lang w:eastAsia="zh-CN"/>
        </w:rPr>
        <w:t xml:space="preserve"> </w:t>
      </w:r>
      <w:r w:rsidR="0011251C" w:rsidRPr="008A0221">
        <w:rPr>
          <w:lang w:eastAsia="zh-CN"/>
        </w:rPr>
        <w:t xml:space="preserve">Критериями отбора получателей </w:t>
      </w:r>
      <w:r w:rsidR="00425E48" w:rsidRPr="008A0221">
        <w:rPr>
          <w:lang w:eastAsia="zh-CN"/>
        </w:rPr>
        <w:t xml:space="preserve">субсидии </w:t>
      </w:r>
      <w:r w:rsidR="0011251C" w:rsidRPr="008A0221">
        <w:rPr>
          <w:lang w:eastAsia="zh-CN"/>
        </w:rPr>
        <w:t>по видам продукции являются:</w:t>
      </w:r>
    </w:p>
    <w:p w:rsidR="00135C41" w:rsidRPr="008A0221" w:rsidRDefault="00135C41" w:rsidP="00912D6C">
      <w:pPr>
        <w:suppressAutoHyphens/>
        <w:ind w:firstLine="709"/>
        <w:jc w:val="both"/>
        <w:rPr>
          <w:lang w:eastAsia="zh-CN"/>
        </w:rPr>
      </w:pPr>
      <w:r w:rsidRPr="008A0221">
        <w:rPr>
          <w:lang w:eastAsia="zh-CN"/>
        </w:rPr>
        <w:t xml:space="preserve">- товарная рыба - достижение показателя, необходимого для достижения результата предоставления субсидии, установленного в соглашении </w:t>
      </w:r>
      <w:r w:rsidR="00912D6C" w:rsidRPr="008A0221">
        <w:rPr>
          <w:lang w:eastAsia="zh-CN"/>
        </w:rPr>
        <w:t xml:space="preserve">предыдущего </w:t>
      </w:r>
      <w:r w:rsidRPr="008A0221">
        <w:rPr>
          <w:lang w:eastAsia="zh-CN"/>
        </w:rPr>
        <w:t>года (при наличии так</w:t>
      </w:r>
      <w:r w:rsidR="00561DD3">
        <w:rPr>
          <w:lang w:eastAsia="zh-CN"/>
        </w:rPr>
        <w:t>ого</w:t>
      </w:r>
      <w:r w:rsidRPr="008A0221">
        <w:rPr>
          <w:lang w:eastAsia="zh-CN"/>
        </w:rPr>
        <w:t xml:space="preserve"> соглашени</w:t>
      </w:r>
      <w:r w:rsidR="00561DD3">
        <w:rPr>
          <w:lang w:eastAsia="zh-CN"/>
        </w:rPr>
        <w:t>я</w:t>
      </w:r>
      <w:r w:rsidRPr="008A0221">
        <w:rPr>
          <w:lang w:eastAsia="zh-CN"/>
        </w:rPr>
        <w:t>);</w:t>
      </w:r>
    </w:p>
    <w:p w:rsidR="0011251C" w:rsidRPr="008A0221" w:rsidRDefault="0011251C" w:rsidP="00912D6C">
      <w:pPr>
        <w:suppressAutoHyphens/>
        <w:ind w:firstLine="709"/>
        <w:jc w:val="both"/>
        <w:rPr>
          <w:lang w:eastAsia="zh-CN"/>
        </w:rPr>
      </w:pPr>
      <w:r w:rsidRPr="008A0221">
        <w:rPr>
          <w:lang w:eastAsia="zh-CN"/>
        </w:rPr>
        <w:t>- шкурка пушных зверей –</w:t>
      </w:r>
      <w:r w:rsidR="00D3378B" w:rsidRPr="008A0221">
        <w:rPr>
          <w:lang w:eastAsia="zh-CN"/>
        </w:rPr>
        <w:t xml:space="preserve"> </w:t>
      </w:r>
      <w:r w:rsidRPr="008A0221">
        <w:rPr>
          <w:lang w:eastAsia="zh-CN"/>
        </w:rPr>
        <w:t>сохранени</w:t>
      </w:r>
      <w:r w:rsidR="00D3378B" w:rsidRPr="008A0221">
        <w:rPr>
          <w:lang w:eastAsia="zh-CN"/>
        </w:rPr>
        <w:t>е</w:t>
      </w:r>
      <w:r w:rsidRPr="008A0221">
        <w:rPr>
          <w:lang w:eastAsia="zh-CN"/>
        </w:rPr>
        <w:t xml:space="preserve"> маточного поголовья пушных зверей (по видам зверей) на 31 декабря </w:t>
      </w:r>
      <w:r w:rsidR="00912D6C" w:rsidRPr="008A0221">
        <w:rPr>
          <w:lang w:eastAsia="zh-CN"/>
        </w:rPr>
        <w:t xml:space="preserve">предыдущего </w:t>
      </w:r>
      <w:r w:rsidRPr="008A0221">
        <w:rPr>
          <w:lang w:eastAsia="zh-CN"/>
        </w:rPr>
        <w:t>года по сравнению с 31 декабря года</w:t>
      </w:r>
      <w:r w:rsidR="00FB4F26" w:rsidRPr="008A0221">
        <w:rPr>
          <w:lang w:eastAsia="zh-CN"/>
        </w:rPr>
        <w:t xml:space="preserve">, предшествующего </w:t>
      </w:r>
      <w:r w:rsidR="00912D6C" w:rsidRPr="008A0221">
        <w:rPr>
          <w:lang w:eastAsia="zh-CN"/>
        </w:rPr>
        <w:t xml:space="preserve">предыдущему </w:t>
      </w:r>
      <w:r w:rsidR="00FB4F26" w:rsidRPr="008A0221">
        <w:rPr>
          <w:lang w:eastAsia="zh-CN"/>
        </w:rPr>
        <w:t>году</w:t>
      </w:r>
      <w:r w:rsidRPr="008A0221">
        <w:rPr>
          <w:lang w:eastAsia="zh-CN"/>
        </w:rPr>
        <w:t>;</w:t>
      </w:r>
    </w:p>
    <w:p w:rsidR="0011251C" w:rsidRPr="008A0221" w:rsidRDefault="0011251C" w:rsidP="00912D6C">
      <w:pPr>
        <w:suppressAutoHyphens/>
        <w:ind w:firstLine="709"/>
        <w:jc w:val="both"/>
        <w:rPr>
          <w:lang w:eastAsia="zh-CN"/>
        </w:rPr>
      </w:pPr>
      <w:r w:rsidRPr="008A0221">
        <w:rPr>
          <w:lang w:eastAsia="zh-CN"/>
        </w:rPr>
        <w:t>- мёд - сохранение пчелосемей в текущем году не менее 100% по сравнению с предыдущим годом;</w:t>
      </w:r>
    </w:p>
    <w:p w:rsidR="0011251C" w:rsidRPr="007B6CA5" w:rsidRDefault="0011251C" w:rsidP="00912D6C">
      <w:pPr>
        <w:suppressAutoHyphens/>
        <w:ind w:firstLine="709"/>
        <w:jc w:val="both"/>
        <w:rPr>
          <w:lang w:eastAsia="zh-CN"/>
        </w:rPr>
      </w:pPr>
      <w:r w:rsidRPr="008A0221">
        <w:rPr>
          <w:lang w:eastAsia="zh-CN"/>
        </w:rPr>
        <w:t>- грибы –</w:t>
      </w:r>
      <w:r w:rsidR="00D3378B" w:rsidRPr="008A0221">
        <w:rPr>
          <w:lang w:eastAsia="zh-CN"/>
        </w:rPr>
        <w:t xml:space="preserve"> </w:t>
      </w:r>
      <w:r w:rsidRPr="008A0221">
        <w:rPr>
          <w:lang w:eastAsia="zh-CN"/>
        </w:rPr>
        <w:t>сохранени</w:t>
      </w:r>
      <w:r w:rsidR="00D3378B" w:rsidRPr="008A0221">
        <w:rPr>
          <w:lang w:eastAsia="zh-CN"/>
        </w:rPr>
        <w:t>е</w:t>
      </w:r>
      <w:r w:rsidRPr="008A0221">
        <w:rPr>
          <w:lang w:eastAsia="zh-CN"/>
        </w:rPr>
        <w:t xml:space="preserve"> посевных площадей под грибами в текущем году не менее 100% по сравнению с предыдущим годом.</w:t>
      </w:r>
      <w:r w:rsidRPr="008A0221">
        <w:rPr>
          <w:lang w:eastAsia="zh-CN"/>
        </w:rPr>
        <w:tab/>
      </w:r>
      <w:r w:rsidRPr="00E34548">
        <w:rPr>
          <w:color w:val="FF0000"/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  <w:t xml:space="preserve">       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br w:type="page"/>
        <w:t>(Форма)                                                                                                                           Приложение 4.1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  <w:t xml:space="preserve">      </w:t>
      </w:r>
      <w:r w:rsidR="00764393" w:rsidRPr="007B6CA5">
        <w:rPr>
          <w:lang w:eastAsia="zh-CN"/>
        </w:rPr>
        <w:t xml:space="preserve">  </w:t>
      </w:r>
      <w:r w:rsidRPr="007B6CA5">
        <w:rPr>
          <w:lang w:eastAsia="zh-CN"/>
        </w:rPr>
        <w:t xml:space="preserve">   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Справка – расчет</w:t>
      </w:r>
      <w:r w:rsidR="00781328">
        <w:rPr>
          <w:b/>
          <w:lang w:eastAsia="zh-CN"/>
        </w:rPr>
        <w:t xml:space="preserve"> </w:t>
      </w:r>
      <w:r w:rsidRPr="007B6CA5">
        <w:rPr>
          <w:b/>
          <w:lang w:eastAsia="zh-CN"/>
        </w:rPr>
        <w:t>для выплаты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субсидии в целях финансового обеспечения затрат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b/>
          <w:lang w:eastAsia="zh-CN"/>
        </w:rPr>
        <w:t>на производство и реализацию продукции (товарной рыбы, шкурок пушных зверей, мёда, грибов)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________________________________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(наименование </w:t>
      </w:r>
      <w:r w:rsidR="000E095F">
        <w:rPr>
          <w:lang w:eastAsia="zh-CN"/>
        </w:rPr>
        <w:t>участника отбора</w:t>
      </w:r>
      <w:r w:rsidRPr="007B6CA5">
        <w:rPr>
          <w:lang w:eastAsia="zh-CN"/>
        </w:rPr>
        <w:t>)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за ______</w:t>
      </w:r>
      <w:r w:rsidR="00781328">
        <w:rPr>
          <w:lang w:eastAsia="zh-CN"/>
        </w:rPr>
        <w:t xml:space="preserve">квартал </w:t>
      </w:r>
      <w:r w:rsidRPr="007B6CA5">
        <w:rPr>
          <w:lang w:eastAsia="zh-CN"/>
        </w:rPr>
        <w:t>202</w:t>
      </w:r>
      <w:r w:rsidR="002B3CF7">
        <w:rPr>
          <w:lang w:eastAsia="zh-CN"/>
        </w:rPr>
        <w:t>4</w:t>
      </w:r>
      <w:r w:rsidRPr="007B6CA5">
        <w:rPr>
          <w:lang w:eastAsia="zh-CN"/>
        </w:rPr>
        <w:t xml:space="preserve"> года</w:t>
      </w:r>
    </w:p>
    <w:p w:rsidR="0011251C" w:rsidRPr="007B6CA5" w:rsidRDefault="0011251C" w:rsidP="0011251C">
      <w:pPr>
        <w:suppressAutoHyphens/>
        <w:rPr>
          <w:lang w:eastAsia="zh-CN"/>
        </w:rPr>
      </w:pP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3737"/>
        <w:gridCol w:w="2213"/>
        <w:gridCol w:w="2264"/>
        <w:gridCol w:w="2097"/>
      </w:tblGrid>
      <w:tr w:rsidR="0011251C" w:rsidRPr="007B6CA5" w:rsidTr="003771F9">
        <w:trPr>
          <w:trHeight w:val="1133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Наименование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743C5" w:rsidP="0011251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Количество, килограмм</w:t>
            </w:r>
            <w:r w:rsidR="00E03185" w:rsidRPr="007B6CA5">
              <w:rPr>
                <w:lang w:eastAsia="zh-CN"/>
              </w:rPr>
              <w:t>; штук шкурок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E34548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Ставка субсидии за 1 килограмм</w:t>
            </w:r>
            <w:r w:rsidR="001743C5">
              <w:rPr>
                <w:lang w:eastAsia="zh-CN"/>
              </w:rPr>
              <w:t xml:space="preserve">; </w:t>
            </w:r>
            <w:r w:rsidR="00F006B2">
              <w:rPr>
                <w:lang w:eastAsia="zh-CN"/>
              </w:rPr>
              <w:t>1 штуку,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рублей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Сумма субсидии,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рублей</w:t>
            </w:r>
          </w:p>
        </w:tc>
      </w:tr>
      <w:tr w:rsidR="0011251C" w:rsidRPr="007B6CA5" w:rsidTr="003771F9">
        <w:tc>
          <w:tcPr>
            <w:tcW w:w="18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0E095F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Произведено и реализовано товарной рыбы </w:t>
            </w:r>
          </w:p>
        </w:tc>
        <w:tc>
          <w:tcPr>
            <w:tcW w:w="10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3771F9">
        <w:tc>
          <w:tcPr>
            <w:tcW w:w="18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0E095F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Произведено и реализовано шкурок пушных зверей </w:t>
            </w:r>
          </w:p>
        </w:tc>
        <w:tc>
          <w:tcPr>
            <w:tcW w:w="10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3771F9">
        <w:tc>
          <w:tcPr>
            <w:tcW w:w="18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0E095F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Произведено и реализовано мёда </w:t>
            </w:r>
          </w:p>
        </w:tc>
        <w:tc>
          <w:tcPr>
            <w:tcW w:w="10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3771F9">
        <w:tc>
          <w:tcPr>
            <w:tcW w:w="18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0E095F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Произведено и реализовано грибов </w:t>
            </w:r>
          </w:p>
        </w:tc>
        <w:tc>
          <w:tcPr>
            <w:tcW w:w="10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3771F9">
        <w:tc>
          <w:tcPr>
            <w:tcW w:w="18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Всего</w:t>
            </w:r>
          </w:p>
        </w:tc>
        <w:tc>
          <w:tcPr>
            <w:tcW w:w="10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7A2FB9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*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</w:tbl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Справочно: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(показатель критерия отбора)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МП</w:t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  <w:t>Руководитель              ________                        ______________________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(подпись)     </w:t>
      </w:r>
      <w:r w:rsidR="000E095F">
        <w:rPr>
          <w:lang w:eastAsia="zh-CN"/>
        </w:rPr>
        <w:t xml:space="preserve"> </w:t>
      </w:r>
      <w:r w:rsidRPr="007B6CA5">
        <w:rPr>
          <w:lang w:eastAsia="zh-CN"/>
        </w:rPr>
        <w:t xml:space="preserve">                   (расшифровка подписи)                                     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</w:p>
    <w:p w:rsidR="0011251C" w:rsidRPr="007B6CA5" w:rsidRDefault="005E12AD" w:rsidP="0011251C">
      <w:pPr>
        <w:suppressAutoHyphens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______________ 20__ г.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(дата составления документа)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Исполнитель_____________________, телефон ___________, e-mail_________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(Ф.И.О. полностью) 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  <w:sectPr w:rsidR="0011251C" w:rsidRPr="007B6CA5" w:rsidSect="008A0221">
          <w:pgSz w:w="11906" w:h="16838"/>
          <w:pgMar w:top="851" w:right="567" w:bottom="567" w:left="1134" w:header="720" w:footer="720" w:gutter="0"/>
          <w:cols w:space="720"/>
        </w:sect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(Форма)                                                                                                                                                                                                                           Приложение 4.2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         </w:t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  <w:t xml:space="preserve">       к </w:t>
      </w:r>
      <w:r w:rsidR="00A118DD">
        <w:rPr>
          <w:szCs w:val="22"/>
        </w:rPr>
        <w:t>Положению</w:t>
      </w:r>
    </w:p>
    <w:p w:rsidR="003771F9" w:rsidRPr="007B6CA5" w:rsidRDefault="003771F9" w:rsidP="0011251C">
      <w:pPr>
        <w:suppressAutoHyphens/>
        <w:jc w:val="center"/>
        <w:rPr>
          <w:b/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РЕЕСТР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документов, подтверждающих факт реализации произведенной продукции (товарной рыбы, шкурок пушных зверей, мёда, грибов)</w:t>
      </w:r>
    </w:p>
    <w:p w:rsidR="0011251C" w:rsidRPr="007B6CA5" w:rsidRDefault="0011251C" w:rsidP="0011251C">
      <w:pPr>
        <w:suppressAutoHyphens/>
        <w:jc w:val="center"/>
        <w:rPr>
          <w:u w:val="single"/>
          <w:lang w:eastAsia="zh-CN"/>
        </w:rPr>
      </w:pPr>
      <w:r w:rsidRPr="007B6CA5">
        <w:rPr>
          <w:u w:val="single"/>
          <w:lang w:eastAsia="zh-CN"/>
        </w:rPr>
        <w:t xml:space="preserve">за           </w:t>
      </w:r>
      <w:r w:rsidR="009B4960">
        <w:rPr>
          <w:u w:val="single"/>
          <w:lang w:eastAsia="zh-CN"/>
        </w:rPr>
        <w:t>квартал</w:t>
      </w:r>
      <w:r w:rsidRPr="007B6CA5">
        <w:rPr>
          <w:u w:val="single"/>
          <w:lang w:eastAsia="zh-CN"/>
        </w:rPr>
        <w:t xml:space="preserve"> 202</w:t>
      </w:r>
      <w:r w:rsidR="002B3CF7">
        <w:rPr>
          <w:u w:val="single"/>
          <w:lang w:eastAsia="zh-CN"/>
        </w:rPr>
        <w:t>4</w:t>
      </w:r>
      <w:r w:rsidRPr="007B6CA5">
        <w:rPr>
          <w:u w:val="single"/>
          <w:lang w:eastAsia="zh-CN"/>
        </w:rPr>
        <w:t xml:space="preserve"> года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0E095F">
      <w:pPr>
        <w:suppressAutoHyphens/>
        <w:rPr>
          <w:lang w:eastAsia="zh-CN"/>
        </w:rPr>
      </w:pPr>
      <w:r w:rsidRPr="007B6CA5">
        <w:rPr>
          <w:lang w:eastAsia="zh-CN"/>
        </w:rPr>
        <w:t xml:space="preserve">Наименование </w:t>
      </w:r>
      <w:r w:rsidR="000E095F">
        <w:rPr>
          <w:lang w:eastAsia="zh-CN"/>
        </w:rPr>
        <w:t>участника отбора</w:t>
      </w:r>
      <w:r w:rsidRPr="007B6CA5">
        <w:rPr>
          <w:lang w:eastAsia="zh-CN"/>
        </w:rPr>
        <w:t xml:space="preserve">           _____________________________________________________________________________________               </w:t>
      </w: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tbl>
      <w:tblPr>
        <w:tblW w:w="4965" w:type="pct"/>
        <w:tblInd w:w="108" w:type="dxa"/>
        <w:tblLook w:val="04A0" w:firstRow="1" w:lastRow="0" w:firstColumn="1" w:lastColumn="0" w:noHBand="0" w:noVBand="1"/>
      </w:tblPr>
      <w:tblGrid>
        <w:gridCol w:w="1542"/>
        <w:gridCol w:w="2033"/>
        <w:gridCol w:w="253"/>
        <w:gridCol w:w="1274"/>
        <w:gridCol w:w="993"/>
        <w:gridCol w:w="224"/>
        <w:gridCol w:w="395"/>
        <w:gridCol w:w="667"/>
        <w:gridCol w:w="1465"/>
        <w:gridCol w:w="1828"/>
        <w:gridCol w:w="180"/>
        <w:gridCol w:w="1628"/>
        <w:gridCol w:w="1575"/>
        <w:gridCol w:w="1752"/>
      </w:tblGrid>
      <w:tr w:rsidR="0011251C" w:rsidRPr="007B6CA5" w:rsidTr="007C7253">
        <w:trPr>
          <w:cantSplit/>
          <w:trHeight w:val="337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Код строки</w:t>
            </w:r>
          </w:p>
        </w:tc>
        <w:tc>
          <w:tcPr>
            <w:tcW w:w="184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Документ, подтверждающий факт реализации произведенной продукции (товарной рыбы, шкурок пушных зверей, мёда, грибов)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</w:tr>
      <w:tr w:rsidR="007A2FB9" w:rsidRPr="007B6CA5" w:rsidTr="007C7253">
        <w:trPr>
          <w:cantSplit/>
          <w:trHeight w:val="253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B9" w:rsidRPr="007B6CA5" w:rsidRDefault="007A2FB9" w:rsidP="007A2F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кг., штук шкурок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кг., штук шкурок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кг., штук шкурок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кг., штук шкурок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</w:t>
            </w:r>
          </w:p>
          <w:p w:rsidR="007A2FB9" w:rsidRPr="007B6CA5" w:rsidRDefault="007A2FB9" w:rsidP="007A2FB9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кг., штук шкурок</w:t>
            </w:r>
          </w:p>
        </w:tc>
      </w:tr>
      <w:tr w:rsidR="007C7253" w:rsidRPr="007B6CA5" w:rsidTr="007C7253">
        <w:trPr>
          <w:cantSplit/>
          <w:trHeight w:val="1400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приемщика продукции (товарной рыбы, шкурок пушных зверей, мёда, грибов)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документа &lt;*&gt;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Дата документа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Номер документа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51C" w:rsidRPr="007B6CA5" w:rsidRDefault="0011251C" w:rsidP="0011251C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7253" w:rsidRPr="007B6CA5" w:rsidTr="007C7253">
        <w:trPr>
          <w:trHeight w:val="17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7C7253" w:rsidRPr="007B6CA5" w:rsidTr="007C7253">
        <w:trPr>
          <w:trHeight w:val="17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7253" w:rsidRPr="007B6CA5" w:rsidTr="007C7253">
        <w:trPr>
          <w:trHeight w:val="15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7C7253" w:rsidRPr="007B6CA5" w:rsidTr="007C7253">
        <w:trPr>
          <w:trHeight w:val="2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7253" w:rsidRPr="007B6CA5" w:rsidTr="007C7253">
        <w:trPr>
          <w:trHeight w:val="2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11251C" w:rsidRPr="007B6CA5" w:rsidTr="007A2FB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6" w:type="pct"/>
        </w:trPr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Руководитель</w:t>
            </w:r>
          </w:p>
        </w:tc>
        <w:tc>
          <w:tcPr>
            <w:tcW w:w="8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7A2FB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6" w:type="pct"/>
        </w:trPr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6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(подпись)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(расшифровка подписи)</w:t>
            </w:r>
          </w:p>
        </w:tc>
      </w:tr>
      <w:tr w:rsidR="0011251C" w:rsidRPr="007B6CA5" w:rsidTr="007A2FB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6" w:type="pct"/>
        </w:trPr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Главный бухгалтер</w:t>
            </w:r>
          </w:p>
        </w:tc>
        <w:tc>
          <w:tcPr>
            <w:tcW w:w="8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7A2FB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6" w:type="pct"/>
        </w:trPr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6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(подпись)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(расшифровка подписи)</w:t>
            </w:r>
          </w:p>
        </w:tc>
      </w:tr>
      <w:tr w:rsidR="0011251C" w:rsidRPr="007B6CA5" w:rsidTr="007A2FB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3"/>
          <w:wAfter w:w="1566" w:type="pct"/>
        </w:trPr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230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5E12AD" w:rsidP="0011251C">
            <w:pPr>
              <w:widowControl w:val="0"/>
              <w:suppressAutoHyphens/>
              <w:autoSpaceDE w:val="0"/>
              <w:ind w:firstLine="720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«</w:t>
            </w:r>
            <w:r w:rsidR="0011251C" w:rsidRPr="007B6CA5">
              <w:rPr>
                <w:sz w:val="22"/>
                <w:szCs w:val="22"/>
                <w:lang w:eastAsia="zh-CN"/>
              </w:rPr>
              <w:t>____</w:t>
            </w:r>
            <w:r w:rsidRPr="007B6CA5">
              <w:rPr>
                <w:sz w:val="22"/>
                <w:szCs w:val="22"/>
                <w:lang w:eastAsia="zh-CN"/>
              </w:rPr>
              <w:t>»</w:t>
            </w:r>
            <w:r w:rsidR="0011251C" w:rsidRPr="007B6CA5">
              <w:rPr>
                <w:sz w:val="22"/>
                <w:szCs w:val="22"/>
                <w:lang w:eastAsia="zh-CN"/>
              </w:rPr>
              <w:t xml:space="preserve"> _________ 20___ г.</w:t>
            </w:r>
          </w:p>
        </w:tc>
      </w:tr>
    </w:tbl>
    <w:p w:rsidR="0011251C" w:rsidRPr="007B6CA5" w:rsidRDefault="0011251C" w:rsidP="0011251C">
      <w:pPr>
        <w:widowControl w:val="0"/>
        <w:suppressAutoHyphens/>
        <w:autoSpaceDE w:val="0"/>
        <w:jc w:val="both"/>
        <w:rPr>
          <w:sz w:val="22"/>
          <w:szCs w:val="22"/>
          <w:lang w:eastAsia="zh-CN"/>
        </w:rPr>
      </w:pPr>
      <w:r w:rsidRPr="007B6CA5">
        <w:rPr>
          <w:sz w:val="22"/>
          <w:szCs w:val="22"/>
          <w:lang w:eastAsia="zh-CN"/>
        </w:rPr>
        <w:t>--------------------------------</w:t>
      </w:r>
    </w:p>
    <w:p w:rsidR="0011251C" w:rsidRPr="007B6CA5" w:rsidRDefault="0011251C" w:rsidP="0011251C">
      <w:pPr>
        <w:widowControl w:val="0"/>
        <w:suppressAutoHyphens/>
        <w:autoSpaceDE w:val="0"/>
        <w:ind w:firstLine="540"/>
        <w:jc w:val="both"/>
        <w:rPr>
          <w:lang w:eastAsia="zh-CN"/>
        </w:rPr>
      </w:pPr>
      <w:r w:rsidRPr="00705760">
        <w:rPr>
          <w:lang w:eastAsia="zh-CN"/>
        </w:rPr>
        <w:t>&lt;*&gt; Товарно-транспортная накладная, товарная накладная, транспортная накладная, универсальный передаточный документ, накладная или иные</w:t>
      </w:r>
      <w:r w:rsidRPr="007B6CA5">
        <w:rPr>
          <w:lang w:eastAsia="zh-CN"/>
        </w:rPr>
        <w:t xml:space="preserve"> документы, подтверждающие факт реализации </w:t>
      </w:r>
      <w:r w:rsidR="007A2FB9" w:rsidRPr="007B6CA5">
        <w:rPr>
          <w:lang w:eastAsia="zh-CN"/>
        </w:rPr>
        <w:t xml:space="preserve">произведенной продукции (товарной рыбы, шкурок пушных зверей, мёда, грибов) </w:t>
      </w:r>
      <w:r w:rsidRPr="007B6CA5">
        <w:rPr>
          <w:lang w:eastAsia="zh-CN"/>
        </w:rPr>
        <w:t xml:space="preserve">в соответствии с учетной политикой </w:t>
      </w:r>
      <w:r w:rsidR="00B00324">
        <w:rPr>
          <w:lang w:eastAsia="zh-CN"/>
        </w:rPr>
        <w:t>участника отбора</w:t>
      </w:r>
      <w:r w:rsidRPr="007B6CA5">
        <w:rPr>
          <w:lang w:eastAsia="zh-CN"/>
        </w:rPr>
        <w:t>.</w:t>
      </w:r>
    </w:p>
    <w:p w:rsidR="0011251C" w:rsidRDefault="0011251C" w:rsidP="0011251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B00324" w:rsidRDefault="00B00324" w:rsidP="0011251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F32266" w:rsidRDefault="00F32266" w:rsidP="00F32266">
      <w:pPr>
        <w:spacing w:after="1"/>
      </w:pPr>
      <w:bookmarkStart w:id="41" w:name="_Hlk163661028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4.3</w:t>
      </w:r>
    </w:p>
    <w:p w:rsidR="00F32266" w:rsidRDefault="00F32266" w:rsidP="00F32266">
      <w:pPr>
        <w:tabs>
          <w:tab w:val="center" w:pos="7852"/>
          <w:tab w:val="right" w:pos="15704"/>
        </w:tabs>
        <w:spacing w:after="1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к Положению</w:t>
      </w:r>
    </w:p>
    <w:p w:rsidR="00F32266" w:rsidRDefault="00F32266" w:rsidP="00F32266">
      <w:pPr>
        <w:spacing w:after="1"/>
      </w:pPr>
      <w:r w:rsidRPr="00F44577">
        <w:t>(Форма)</w:t>
      </w:r>
    </w:p>
    <w:p w:rsidR="00F32266" w:rsidRDefault="00F32266" w:rsidP="00F32266">
      <w:pPr>
        <w:spacing w:after="1"/>
      </w:pPr>
    </w:p>
    <w:p w:rsidR="00C26DE5" w:rsidRDefault="00C26DE5" w:rsidP="00C26DE5">
      <w:pPr>
        <w:spacing w:after="1"/>
        <w:jc w:val="center"/>
        <w:rPr>
          <w:b/>
          <w:bCs/>
        </w:rPr>
      </w:pPr>
      <w:r w:rsidRPr="00501F6E">
        <w:rPr>
          <w:b/>
          <w:bCs/>
        </w:rPr>
        <w:t>План расходов</w:t>
      </w:r>
    </w:p>
    <w:p w:rsidR="00C26DE5" w:rsidRDefault="00C26DE5" w:rsidP="00C26DE5">
      <w:pPr>
        <w:spacing w:after="1"/>
        <w:rPr>
          <w:b/>
          <w:bCs/>
        </w:rPr>
      </w:pPr>
    </w:p>
    <w:p w:rsidR="00C26DE5" w:rsidRPr="00501F6E" w:rsidRDefault="00C26DE5" w:rsidP="00C26DE5">
      <w:pPr>
        <w:spacing w:after="1"/>
        <w:rPr>
          <w:b/>
          <w:bCs/>
        </w:rPr>
      </w:pPr>
      <w:r w:rsidRPr="000144BF">
        <w:t xml:space="preserve">Наименование </w:t>
      </w:r>
      <w:r>
        <w:t>участника отбора</w:t>
      </w:r>
      <w:r w:rsidRPr="0057505A">
        <w:rPr>
          <w:bCs/>
        </w:rPr>
        <w:t xml:space="preserve">    </w:t>
      </w:r>
      <w:r>
        <w:rPr>
          <w:bCs/>
        </w:rPr>
        <w:t>_______________________</w:t>
      </w:r>
      <w:r w:rsidRPr="0057505A">
        <w:rPr>
          <w:bCs/>
        </w:rPr>
        <w:t>____________________________________</w:t>
      </w:r>
    </w:p>
    <w:p w:rsidR="00C26DE5" w:rsidRPr="000E5467" w:rsidRDefault="00C26DE5" w:rsidP="00C26DE5">
      <w:pPr>
        <w:suppressAutoHyphens/>
        <w:rPr>
          <w:lang w:eastAsia="zh-CN"/>
        </w:rPr>
      </w:pPr>
      <w:r>
        <w:t>Наименование</w:t>
      </w:r>
      <w:r w:rsidRPr="000144BF">
        <w:t xml:space="preserve"> </w:t>
      </w:r>
      <w:r>
        <w:t xml:space="preserve">субсидии: </w:t>
      </w:r>
      <w:r w:rsidRPr="007B6CA5">
        <w:rPr>
          <w:szCs w:val="22"/>
          <w:lang w:eastAsia="zh-CN"/>
        </w:rPr>
        <w:t xml:space="preserve">Субсидия </w:t>
      </w:r>
      <w:r w:rsidRPr="00AD0051">
        <w:rPr>
          <w:lang w:eastAsia="zh-CN"/>
        </w:rPr>
        <w:t>в целях финансового обеспечения затрат на производство и реализацию продукции (товарной рыбы, шкурок пушных зверей, мёда, грибов)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275"/>
        <w:gridCol w:w="1276"/>
        <w:gridCol w:w="1418"/>
        <w:gridCol w:w="1559"/>
        <w:gridCol w:w="1417"/>
        <w:gridCol w:w="1560"/>
        <w:gridCol w:w="2551"/>
        <w:gridCol w:w="1985"/>
        <w:gridCol w:w="1559"/>
      </w:tblGrid>
      <w:tr w:rsidR="00C26DE5" w:rsidRPr="00B26A34" w:rsidTr="000E5467">
        <w:tc>
          <w:tcPr>
            <w:tcW w:w="15655" w:type="dxa"/>
            <w:gridSpan w:val="10"/>
          </w:tcPr>
          <w:p w:rsidR="00C26DE5" w:rsidRPr="00B26A34" w:rsidRDefault="00C26DE5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 xml:space="preserve">Планируемые расходы в рамках технологического процесса производства и реализации </w:t>
            </w:r>
            <w:r w:rsidRPr="00C26DE5">
              <w:rPr>
                <w:sz w:val="20"/>
                <w:szCs w:val="20"/>
              </w:rPr>
              <w:t>продукции (товарной рыбы, шкурок пушных зверей, мёда, грибов)</w:t>
            </w:r>
            <w:r>
              <w:rPr>
                <w:sz w:val="20"/>
                <w:szCs w:val="20"/>
              </w:rPr>
              <w:t xml:space="preserve"> </w:t>
            </w:r>
            <w:r w:rsidR="000E5467" w:rsidRPr="000E5467">
              <w:rPr>
                <w:sz w:val="20"/>
                <w:szCs w:val="20"/>
              </w:rPr>
              <w:t xml:space="preserve">(по видам продукции) </w:t>
            </w:r>
            <w:r w:rsidRPr="00B26A34">
              <w:rPr>
                <w:sz w:val="20"/>
                <w:szCs w:val="20"/>
              </w:rPr>
              <w:t>в текущем году по направлению субсидирования, руб.</w:t>
            </w:r>
          </w:p>
        </w:tc>
      </w:tr>
      <w:tr w:rsidR="00C26DE5" w:rsidRPr="00B26A34" w:rsidTr="000E5467">
        <w:trPr>
          <w:trHeight w:val="20"/>
        </w:trPr>
        <w:tc>
          <w:tcPr>
            <w:tcW w:w="1055" w:type="dxa"/>
            <w:vMerge w:val="restart"/>
          </w:tcPr>
          <w:p w:rsidR="00C26DE5" w:rsidRPr="00B26A34" w:rsidRDefault="00C26DE5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Всего</w:t>
            </w:r>
          </w:p>
        </w:tc>
        <w:tc>
          <w:tcPr>
            <w:tcW w:w="14600" w:type="dxa"/>
            <w:gridSpan w:val="9"/>
          </w:tcPr>
          <w:p w:rsidR="00C26DE5" w:rsidRPr="00B26A34" w:rsidRDefault="00C26DE5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в том числе:</w:t>
            </w:r>
          </w:p>
        </w:tc>
      </w:tr>
      <w:tr w:rsidR="000E5467" w:rsidRPr="00B26A34" w:rsidTr="000E5467">
        <w:tc>
          <w:tcPr>
            <w:tcW w:w="1055" w:type="dxa"/>
            <w:vMerge/>
          </w:tcPr>
          <w:p w:rsidR="000E5467" w:rsidRPr="00B26A34" w:rsidRDefault="000E5467" w:rsidP="000E54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5467" w:rsidRPr="00F446F5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0E5467">
              <w:rPr>
                <w:sz w:val="20"/>
                <w:szCs w:val="20"/>
              </w:rPr>
              <w:t>посадочный материал без затрат на его доставку</w:t>
            </w:r>
          </w:p>
        </w:tc>
        <w:tc>
          <w:tcPr>
            <w:tcW w:w="1276" w:type="dxa"/>
          </w:tcPr>
          <w:p w:rsidR="000E5467" w:rsidRPr="00F446F5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0E5467">
              <w:rPr>
                <w:sz w:val="20"/>
                <w:szCs w:val="20"/>
              </w:rPr>
              <w:t>корма покупные (включая кормовые добавки) без затрат на их доставку</w:t>
            </w:r>
          </w:p>
        </w:tc>
        <w:tc>
          <w:tcPr>
            <w:tcW w:w="1418" w:type="dxa"/>
          </w:tcPr>
          <w:p w:rsidR="000E5467" w:rsidRPr="00F446F5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0E5467">
              <w:rPr>
                <w:sz w:val="20"/>
                <w:szCs w:val="20"/>
              </w:rPr>
              <w:t>средства защиты, ветеринарные медикаменты и препараты без затрат на их доставку</w:t>
            </w:r>
          </w:p>
        </w:tc>
        <w:tc>
          <w:tcPr>
            <w:tcW w:w="1559" w:type="dxa"/>
          </w:tcPr>
          <w:p w:rsidR="000E5467" w:rsidRPr="00F446F5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0E5467">
              <w:rPr>
                <w:sz w:val="20"/>
                <w:szCs w:val="20"/>
              </w:rPr>
              <w:t>моющие и дезинфицирую</w:t>
            </w:r>
            <w:r>
              <w:rPr>
                <w:sz w:val="20"/>
                <w:szCs w:val="20"/>
              </w:rPr>
              <w:t>-</w:t>
            </w:r>
            <w:r w:rsidRPr="000E5467">
              <w:rPr>
                <w:sz w:val="20"/>
                <w:szCs w:val="20"/>
              </w:rPr>
              <w:t>щие средства без затрат на их доставку</w:t>
            </w:r>
          </w:p>
        </w:tc>
        <w:tc>
          <w:tcPr>
            <w:tcW w:w="1417" w:type="dxa"/>
          </w:tcPr>
          <w:p w:rsidR="000E5467" w:rsidRPr="00C71913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0E5467">
              <w:rPr>
                <w:sz w:val="20"/>
                <w:szCs w:val="20"/>
              </w:rPr>
              <w:t>покупной подстилочный материал для животных без затрат на его доставку</w:t>
            </w:r>
          </w:p>
        </w:tc>
        <w:tc>
          <w:tcPr>
            <w:tcW w:w="1560" w:type="dxa"/>
          </w:tcPr>
          <w:p w:rsidR="000E5467" w:rsidRPr="00C71913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0E5467">
              <w:rPr>
                <w:sz w:val="20"/>
                <w:szCs w:val="20"/>
              </w:rPr>
              <w:t>семена покупные (мицелий гриба, включая мицелий на растительной основе и субстрат грибной, засеянный мицелием) без затрат на их доставку</w:t>
            </w:r>
          </w:p>
        </w:tc>
        <w:tc>
          <w:tcPr>
            <w:tcW w:w="2551" w:type="dxa"/>
          </w:tcPr>
          <w:p w:rsidR="000E5467" w:rsidRPr="00C71913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C71913">
              <w:rPr>
                <w:sz w:val="20"/>
                <w:szCs w:val="20"/>
              </w:rPr>
              <w:t>нефтепродукты всех видов (без затрат на их доставку),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1985" w:type="dxa"/>
          </w:tcPr>
          <w:p w:rsidR="000E5467" w:rsidRPr="00F446F5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</w:t>
            </w:r>
          </w:p>
        </w:tc>
        <w:tc>
          <w:tcPr>
            <w:tcW w:w="1559" w:type="dxa"/>
          </w:tcPr>
          <w:p w:rsidR="000E5467" w:rsidRPr="00F446F5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0E5467">
              <w:rPr>
                <w:sz w:val="20"/>
                <w:szCs w:val="20"/>
              </w:rPr>
              <w:t>прочие сырье и материалы, используемые в технологическом процессе (для мёда и грибов), без затрат на их доставку</w:t>
            </w:r>
          </w:p>
        </w:tc>
      </w:tr>
      <w:tr w:rsidR="000E5467" w:rsidRPr="00B26A34" w:rsidTr="000E5467">
        <w:trPr>
          <w:trHeight w:val="19"/>
        </w:trPr>
        <w:tc>
          <w:tcPr>
            <w:tcW w:w="1055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 w:rsidRPr="00B26A34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E5467" w:rsidRPr="00B26A34" w:rsidRDefault="000E5467" w:rsidP="000E5467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E5467" w:rsidRPr="00B26A34" w:rsidTr="000E5467">
        <w:trPr>
          <w:trHeight w:val="55"/>
        </w:trPr>
        <w:tc>
          <w:tcPr>
            <w:tcW w:w="1055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E5467" w:rsidRPr="00B26A34" w:rsidRDefault="000E5467" w:rsidP="000E5467">
            <w:pPr>
              <w:spacing w:after="1"/>
              <w:rPr>
                <w:sz w:val="20"/>
                <w:szCs w:val="20"/>
              </w:rPr>
            </w:pPr>
          </w:p>
        </w:tc>
      </w:tr>
    </w:tbl>
    <w:p w:rsidR="00C26DE5" w:rsidRPr="000E5467" w:rsidRDefault="00C26DE5" w:rsidP="00C26DE5">
      <w:pPr>
        <w:widowControl w:val="0"/>
        <w:tabs>
          <w:tab w:val="left" w:pos="7845"/>
        </w:tabs>
        <w:autoSpaceDE w:val="0"/>
        <w:autoSpaceDN w:val="0"/>
        <w:ind w:left="2127"/>
        <w:rPr>
          <w:sz w:val="20"/>
          <w:szCs w:val="20"/>
        </w:rPr>
      </w:pPr>
      <w:r w:rsidRPr="000E5467">
        <w:rPr>
          <w:sz w:val="20"/>
          <w:szCs w:val="20"/>
        </w:rPr>
        <w:t xml:space="preserve">       </w:t>
      </w:r>
    </w:p>
    <w:p w:rsidR="00C26DE5" w:rsidRPr="000E5467" w:rsidRDefault="00C26DE5" w:rsidP="00C26DE5">
      <w:pPr>
        <w:widowControl w:val="0"/>
        <w:tabs>
          <w:tab w:val="left" w:pos="7845"/>
        </w:tabs>
        <w:autoSpaceDE w:val="0"/>
        <w:autoSpaceDN w:val="0"/>
        <w:ind w:left="2127"/>
        <w:rPr>
          <w:sz w:val="20"/>
          <w:szCs w:val="20"/>
        </w:rPr>
      </w:pPr>
      <w:r w:rsidRPr="000E5467">
        <w:rPr>
          <w:sz w:val="20"/>
          <w:szCs w:val="20"/>
        </w:rPr>
        <w:t>Руководитель       __________________</w:t>
      </w:r>
      <w:r w:rsidR="000E5467">
        <w:rPr>
          <w:sz w:val="20"/>
          <w:szCs w:val="20"/>
        </w:rPr>
        <w:t xml:space="preserve">                            </w:t>
      </w:r>
      <w:r w:rsidRPr="000E5467">
        <w:rPr>
          <w:sz w:val="20"/>
          <w:szCs w:val="20"/>
        </w:rPr>
        <w:t xml:space="preserve">______________________   </w:t>
      </w:r>
    </w:p>
    <w:p w:rsidR="00C26DE5" w:rsidRPr="000E5467" w:rsidRDefault="00C26DE5" w:rsidP="00C26DE5">
      <w:pPr>
        <w:widowControl w:val="0"/>
        <w:autoSpaceDE w:val="0"/>
        <w:autoSpaceDN w:val="0"/>
        <w:ind w:left="2127"/>
        <w:rPr>
          <w:sz w:val="20"/>
          <w:szCs w:val="20"/>
        </w:rPr>
      </w:pPr>
      <w:r w:rsidRPr="000E5467">
        <w:rPr>
          <w:sz w:val="20"/>
          <w:szCs w:val="20"/>
        </w:rPr>
        <w:t xml:space="preserve">                                       (подпись)                                         (расшифровка подписи)</w:t>
      </w:r>
    </w:p>
    <w:p w:rsidR="00C26DE5" w:rsidRPr="000E5467" w:rsidRDefault="00C26DE5" w:rsidP="00C26DE5">
      <w:pPr>
        <w:widowControl w:val="0"/>
        <w:autoSpaceDE w:val="0"/>
        <w:autoSpaceDN w:val="0"/>
        <w:ind w:left="2127"/>
        <w:rPr>
          <w:sz w:val="20"/>
          <w:szCs w:val="20"/>
        </w:rPr>
      </w:pPr>
    </w:p>
    <w:p w:rsidR="00C26DE5" w:rsidRPr="000E5467" w:rsidRDefault="00C26DE5" w:rsidP="00C26DE5">
      <w:pPr>
        <w:widowControl w:val="0"/>
        <w:autoSpaceDE w:val="0"/>
        <w:autoSpaceDN w:val="0"/>
        <w:ind w:left="2127"/>
        <w:rPr>
          <w:sz w:val="20"/>
          <w:szCs w:val="20"/>
        </w:rPr>
      </w:pPr>
      <w:r w:rsidRPr="000E5467">
        <w:rPr>
          <w:sz w:val="20"/>
          <w:szCs w:val="20"/>
        </w:rPr>
        <w:t xml:space="preserve">Главный бухгалтер    _____________                                  _____________________           </w:t>
      </w:r>
      <w:r w:rsidR="000E5467">
        <w:rPr>
          <w:sz w:val="20"/>
          <w:szCs w:val="20"/>
        </w:rPr>
        <w:t xml:space="preserve">                       </w:t>
      </w:r>
      <w:r w:rsidRPr="000E5467">
        <w:rPr>
          <w:sz w:val="20"/>
          <w:szCs w:val="20"/>
        </w:rPr>
        <w:t xml:space="preserve"> </w:t>
      </w:r>
      <w:r w:rsidR="000E5467" w:rsidRPr="000E5467">
        <w:rPr>
          <w:sz w:val="20"/>
          <w:szCs w:val="20"/>
        </w:rPr>
        <w:t>Дата _________________ 20__ года</w:t>
      </w:r>
    </w:p>
    <w:p w:rsidR="00F32266" w:rsidRDefault="00C26DE5" w:rsidP="000E5467">
      <w:pPr>
        <w:rPr>
          <w:sz w:val="20"/>
          <w:szCs w:val="20"/>
          <w:lang w:eastAsia="zh-CN"/>
        </w:rPr>
      </w:pPr>
      <w:r w:rsidRPr="000E5467">
        <w:rPr>
          <w:sz w:val="20"/>
          <w:szCs w:val="20"/>
        </w:rPr>
        <w:t xml:space="preserve">     </w:t>
      </w:r>
      <w:r w:rsidR="000E5467">
        <w:rPr>
          <w:sz w:val="20"/>
          <w:szCs w:val="20"/>
        </w:rPr>
        <w:t xml:space="preserve">                       МП</w:t>
      </w:r>
      <w:r w:rsidRPr="000E5467">
        <w:rPr>
          <w:sz w:val="20"/>
          <w:szCs w:val="20"/>
        </w:rPr>
        <w:t xml:space="preserve">                          </w:t>
      </w:r>
      <w:r w:rsidR="000E5467">
        <w:rPr>
          <w:sz w:val="20"/>
          <w:szCs w:val="20"/>
        </w:rPr>
        <w:t xml:space="preserve">  </w:t>
      </w:r>
      <w:r w:rsidRPr="000E5467">
        <w:rPr>
          <w:sz w:val="20"/>
          <w:szCs w:val="20"/>
        </w:rPr>
        <w:t xml:space="preserve">        </w:t>
      </w:r>
      <w:r w:rsidR="000E5467">
        <w:rPr>
          <w:sz w:val="20"/>
          <w:szCs w:val="20"/>
        </w:rPr>
        <w:t xml:space="preserve">        </w:t>
      </w:r>
      <w:r w:rsidRPr="000E5467">
        <w:rPr>
          <w:sz w:val="20"/>
          <w:szCs w:val="20"/>
        </w:rPr>
        <w:t xml:space="preserve">    (подпись)                                         (расшифровка подписи)</w:t>
      </w:r>
      <w:bookmarkEnd w:id="41"/>
    </w:p>
    <w:p w:rsidR="00F32266" w:rsidRPr="007B6CA5" w:rsidRDefault="00F32266" w:rsidP="0011251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  <w:sectPr w:rsidR="00F32266" w:rsidRPr="007B6CA5" w:rsidSect="00783152">
          <w:pgSz w:w="16838" w:h="11906" w:orient="landscape"/>
          <w:pgMar w:top="1134" w:right="567" w:bottom="567" w:left="567" w:header="720" w:footer="720" w:gutter="0"/>
          <w:cols w:space="720"/>
          <w:docGrid w:linePitch="326"/>
        </w:sect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>Приложение 5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AD40FB" w:rsidRDefault="0011251C" w:rsidP="0011251C">
      <w:pPr>
        <w:suppressAutoHyphens/>
        <w:jc w:val="center"/>
        <w:rPr>
          <w:lang w:eastAsia="zh-CN"/>
        </w:rPr>
      </w:pPr>
      <w:r w:rsidRPr="00AD40FB">
        <w:rPr>
          <w:lang w:eastAsia="zh-CN"/>
        </w:rPr>
        <w:t xml:space="preserve">Субсидия в целях финансового обеспечения части затрат на </w:t>
      </w:r>
      <w:bookmarkStart w:id="42" w:name="_Hlk163652538"/>
      <w:r w:rsidRPr="00AD40FB">
        <w:rPr>
          <w:lang w:eastAsia="zh-CN"/>
        </w:rPr>
        <w:t>содержание</w:t>
      </w:r>
    </w:p>
    <w:p w:rsidR="0011251C" w:rsidRPr="00AD40FB" w:rsidRDefault="0011251C" w:rsidP="0011251C">
      <w:pPr>
        <w:suppressAutoHyphens/>
        <w:jc w:val="center"/>
        <w:rPr>
          <w:lang w:eastAsia="zh-CN"/>
        </w:rPr>
      </w:pPr>
      <w:bookmarkStart w:id="43" w:name="_Hlk163747556"/>
      <w:r w:rsidRPr="00AD40FB">
        <w:rPr>
          <w:lang w:eastAsia="zh-CN"/>
        </w:rPr>
        <w:t>сельскохозяйственных животных и птицы</w:t>
      </w:r>
    </w:p>
    <w:bookmarkEnd w:id="42"/>
    <w:bookmarkEnd w:id="43"/>
    <w:p w:rsidR="0011251C" w:rsidRPr="00AD40FB" w:rsidRDefault="0011251C" w:rsidP="0011251C">
      <w:pPr>
        <w:suppressAutoHyphens/>
        <w:rPr>
          <w:lang w:eastAsia="zh-CN"/>
        </w:rPr>
      </w:pPr>
    </w:p>
    <w:p w:rsidR="0011251C" w:rsidRPr="00AD40FB" w:rsidRDefault="0011251C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 xml:space="preserve">1. Субсидия в целях финансового обеспечения затрат на содержание сельскохозяйственных животных и птицы предоставляется получателям субсидий, указанным в подпункте </w:t>
      </w:r>
      <w:r w:rsidR="005E12AD" w:rsidRPr="00AD40FB">
        <w:rPr>
          <w:lang w:eastAsia="zh-CN"/>
        </w:rPr>
        <w:t>«</w:t>
      </w:r>
      <w:r w:rsidRPr="00AD40FB">
        <w:rPr>
          <w:lang w:eastAsia="zh-CN"/>
        </w:rPr>
        <w:t>б</w:t>
      </w:r>
      <w:r w:rsidR="005E12AD" w:rsidRPr="00AD40FB">
        <w:rPr>
          <w:lang w:eastAsia="zh-CN"/>
        </w:rPr>
        <w:t>»</w:t>
      </w:r>
      <w:r w:rsidR="002913AC" w:rsidRPr="00AD40FB">
        <w:rPr>
          <w:lang w:eastAsia="zh-CN"/>
        </w:rPr>
        <w:t>, «в»</w:t>
      </w:r>
      <w:r w:rsidRPr="00AD40FB">
        <w:rPr>
          <w:lang w:eastAsia="zh-CN"/>
        </w:rPr>
        <w:t xml:space="preserve"> пункта 1.6 </w:t>
      </w:r>
      <w:r w:rsidR="00A118DD" w:rsidRPr="00AD40FB">
        <w:rPr>
          <w:szCs w:val="22"/>
        </w:rPr>
        <w:t>Положения</w:t>
      </w:r>
      <w:r w:rsidRPr="00AD40FB">
        <w:rPr>
          <w:lang w:eastAsia="zh-CN"/>
        </w:rPr>
        <w:t>.</w:t>
      </w:r>
    </w:p>
    <w:p w:rsidR="00CD62BC" w:rsidRDefault="00CD62BC" w:rsidP="00CD62BC">
      <w:pPr>
        <w:suppressAutoHyphens/>
        <w:ind w:firstLine="709"/>
        <w:jc w:val="both"/>
        <w:rPr>
          <w:lang w:eastAsia="zh-CN"/>
        </w:rPr>
      </w:pPr>
      <w:bookmarkStart w:id="44" w:name="_Hlk163748546"/>
      <w:r>
        <w:t>Целью предоставления субсидии является поддержка производства сельскохозяйственной продукции и сохранение поголовья сельскохозяйственных</w:t>
      </w:r>
      <w:r w:rsidRPr="007B6CA5">
        <w:t xml:space="preserve"> животных и птицы</w:t>
      </w:r>
      <w:r>
        <w:t xml:space="preserve"> в </w:t>
      </w:r>
      <w:r>
        <w:rPr>
          <w:lang w:eastAsia="zh-CN"/>
        </w:rPr>
        <w:t>рамках реализации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области».</w:t>
      </w:r>
    </w:p>
    <w:p w:rsidR="00A80A56" w:rsidRPr="00AD40FB" w:rsidRDefault="00A80A56" w:rsidP="00A80A56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2. Участниками отбора в дополнение к документам, указанным в пункте 2.4 настоящего Положения, представляются следующие документы, необходимые для предоставления субсидий:</w:t>
      </w:r>
    </w:p>
    <w:p w:rsidR="00A80A56" w:rsidRPr="00AD40FB" w:rsidRDefault="00A80A56" w:rsidP="00A80A56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заявление о предоставлении субсидии по форме, согласно приложению 10 к Положению;</w:t>
      </w:r>
    </w:p>
    <w:bookmarkEnd w:id="44"/>
    <w:p w:rsidR="0011251C" w:rsidRPr="00AD40FB" w:rsidRDefault="0011251C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 xml:space="preserve">справка - расчет для выплаты субсидии по форме, согласно приложению 5.1 к </w:t>
      </w:r>
      <w:r w:rsidR="00A118DD" w:rsidRPr="00AD40FB">
        <w:rPr>
          <w:szCs w:val="22"/>
        </w:rPr>
        <w:t>Положению</w:t>
      </w:r>
      <w:r w:rsidRPr="00AD40FB">
        <w:rPr>
          <w:lang w:eastAsia="zh-CN"/>
        </w:rPr>
        <w:t>;</w:t>
      </w:r>
    </w:p>
    <w:p w:rsidR="00DE423F" w:rsidRPr="00AD40FB" w:rsidRDefault="00C2447F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 xml:space="preserve">сведения о поголовье сельскохозяйственных животных и птицы, подтвержденные ГБУ ЛО </w:t>
      </w:r>
      <w:r w:rsidR="00270629" w:rsidRPr="00AD40FB">
        <w:rPr>
          <w:lang w:eastAsia="zh-CN"/>
        </w:rPr>
        <w:t>«</w:t>
      </w:r>
      <w:r w:rsidRPr="00AD40FB">
        <w:rPr>
          <w:lang w:eastAsia="zh-CN"/>
        </w:rPr>
        <w:t xml:space="preserve">СББЖ Выборгского района», по состоянию на начало текущего года и </w:t>
      </w:r>
      <w:r w:rsidR="00DE423F" w:rsidRPr="00AD40FB">
        <w:rPr>
          <w:lang w:eastAsia="zh-CN"/>
        </w:rPr>
        <w:t>по состоянию на дату, не ранее чем за 10 дней до даты подачи заявки;</w:t>
      </w:r>
    </w:p>
    <w:p w:rsidR="00030D00" w:rsidRPr="00AD40FB" w:rsidRDefault="00030D00" w:rsidP="00030D00">
      <w:pPr>
        <w:suppressAutoHyphens/>
        <w:ind w:firstLine="709"/>
        <w:jc w:val="both"/>
        <w:rPr>
          <w:szCs w:val="22"/>
        </w:rPr>
      </w:pPr>
      <w:r w:rsidRPr="00AD40FB">
        <w:rPr>
          <w:lang w:eastAsia="zh-CN"/>
        </w:rPr>
        <w:t>план расходов по форме, согласно приложению 5.</w:t>
      </w:r>
      <w:r w:rsidR="00590537" w:rsidRPr="00AD40FB">
        <w:rPr>
          <w:lang w:eastAsia="zh-CN"/>
        </w:rPr>
        <w:t>3</w:t>
      </w:r>
      <w:r w:rsidR="009B4960" w:rsidRPr="00AD40FB">
        <w:rPr>
          <w:lang w:eastAsia="zh-CN"/>
        </w:rPr>
        <w:t xml:space="preserve"> к </w:t>
      </w:r>
      <w:r w:rsidR="009B4960" w:rsidRPr="00AD40FB">
        <w:rPr>
          <w:szCs w:val="22"/>
        </w:rPr>
        <w:t>Положению.</w:t>
      </w:r>
    </w:p>
    <w:p w:rsidR="007746C4" w:rsidRPr="00AD40FB" w:rsidRDefault="007746C4" w:rsidP="007746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AD40FB">
        <w:rPr>
          <w:szCs w:val="22"/>
        </w:rPr>
        <w:t xml:space="preserve">3. Расходы, источником финансового обеспечения которых является субсидия, по направлению, указанному в настоящем приложении, осуществляются в рамках технологического процесса </w:t>
      </w:r>
      <w:r w:rsidR="008B2A98" w:rsidRPr="00AD40FB">
        <w:t>содержания сельскохозяйственных животных</w:t>
      </w:r>
      <w:r w:rsidR="008B2A98" w:rsidRPr="00AD40FB">
        <w:rPr>
          <w:szCs w:val="22"/>
        </w:rPr>
        <w:t xml:space="preserve"> и птицы </w:t>
      </w:r>
      <w:r w:rsidRPr="00AD40FB">
        <w:rPr>
          <w:szCs w:val="22"/>
        </w:rPr>
        <w:t xml:space="preserve">и включают в себя следующие направления </w:t>
      </w:r>
      <w:r w:rsidRPr="00AD40FB">
        <w:t>(за исключением затрат, на финансовое обеспечение (возмещение) которых была предоставлена государственная поддержка):</w:t>
      </w:r>
    </w:p>
    <w:p w:rsidR="007746C4" w:rsidRPr="00AD40FB" w:rsidRDefault="007746C4" w:rsidP="007746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AD40FB">
        <w:rPr>
          <w:szCs w:val="22"/>
        </w:rPr>
        <w:t>корма покупные (включая кормовые добавки) без затрат на их доставку;</w:t>
      </w:r>
    </w:p>
    <w:p w:rsidR="007746C4" w:rsidRPr="00AD40FB" w:rsidRDefault="007746C4" w:rsidP="007746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AD40FB">
        <w:rPr>
          <w:szCs w:val="22"/>
        </w:rPr>
        <w:t xml:space="preserve">средства защиты </w:t>
      </w:r>
      <w:r w:rsidRPr="00AD40FB">
        <w:t>животных</w:t>
      </w:r>
      <w:r w:rsidRPr="00AD40FB">
        <w:rPr>
          <w:szCs w:val="22"/>
        </w:rPr>
        <w:t>, ветеринарные медикаменты и препараты</w:t>
      </w:r>
      <w:r w:rsidRPr="00AD40FB">
        <w:t xml:space="preserve"> </w:t>
      </w:r>
      <w:r w:rsidRPr="00AD40FB">
        <w:rPr>
          <w:szCs w:val="22"/>
        </w:rPr>
        <w:t>без затрат на их доставку;</w:t>
      </w:r>
    </w:p>
    <w:p w:rsidR="007746C4" w:rsidRPr="00AD40FB" w:rsidRDefault="007746C4" w:rsidP="007746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AD40FB">
        <w:rPr>
          <w:szCs w:val="22"/>
        </w:rPr>
        <w:t>моющие и дезинфицирующие средства без затрат на их доставку;</w:t>
      </w:r>
    </w:p>
    <w:p w:rsidR="007746C4" w:rsidRPr="00AD40FB" w:rsidRDefault="007746C4" w:rsidP="007746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AD40FB">
        <w:rPr>
          <w:szCs w:val="22"/>
        </w:rPr>
        <w:t>пок</w:t>
      </w:r>
      <w:r w:rsidR="008B2A98" w:rsidRPr="00AD40FB">
        <w:rPr>
          <w:szCs w:val="22"/>
        </w:rPr>
        <w:t xml:space="preserve">упной подстилочный материал </w:t>
      </w:r>
      <w:r w:rsidRPr="00AD40FB">
        <w:rPr>
          <w:szCs w:val="22"/>
        </w:rPr>
        <w:t>без затрат на его доставку;</w:t>
      </w:r>
    </w:p>
    <w:p w:rsidR="007746C4" w:rsidRPr="00AD40FB" w:rsidRDefault="007746C4" w:rsidP="007746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AD40FB">
        <w:rPr>
          <w:szCs w:val="22"/>
        </w:rPr>
        <w:t>нефтепродукты всех видов</w:t>
      </w:r>
      <w:r w:rsidRPr="00AD40FB">
        <w:t xml:space="preserve"> (</w:t>
      </w:r>
      <w:r w:rsidRPr="00AD40FB">
        <w:rPr>
          <w:szCs w:val="22"/>
        </w:rPr>
        <w:t>без затрат на их доставку),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</w:r>
    </w:p>
    <w:p w:rsidR="007746C4" w:rsidRPr="00AD40FB" w:rsidRDefault="007746C4" w:rsidP="007746C4">
      <w:pPr>
        <w:suppressAutoHyphens/>
        <w:ind w:firstLine="709"/>
        <w:jc w:val="both"/>
        <w:rPr>
          <w:szCs w:val="22"/>
        </w:rPr>
      </w:pPr>
      <w:r w:rsidRPr="00AD40FB">
        <w:rPr>
          <w:szCs w:val="22"/>
        </w:rPr>
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</w:t>
      </w:r>
      <w:r w:rsidR="007A207E" w:rsidRPr="00AD40FB">
        <w:rPr>
          <w:szCs w:val="22"/>
        </w:rPr>
        <w:t>;</w:t>
      </w:r>
    </w:p>
    <w:p w:rsidR="007746C4" w:rsidRPr="00AD40FB" w:rsidRDefault="007746C4" w:rsidP="00030D00">
      <w:pPr>
        <w:suppressAutoHyphens/>
        <w:ind w:firstLine="709"/>
        <w:jc w:val="both"/>
        <w:rPr>
          <w:lang w:eastAsia="zh-CN"/>
        </w:rPr>
      </w:pPr>
      <w:bookmarkStart w:id="45" w:name="_Hlk163724162"/>
      <w:r w:rsidRPr="00AD40FB">
        <w:rPr>
          <w:lang w:eastAsia="zh-CN"/>
        </w:rPr>
        <w:t>прочие сырье и материалы, используемые в технологическом процессе, без затрат на их доставку</w:t>
      </w:r>
      <w:r w:rsidR="008B2A98" w:rsidRPr="00AD40FB">
        <w:rPr>
          <w:lang w:eastAsia="zh-CN"/>
        </w:rPr>
        <w:t>.</w:t>
      </w:r>
    </w:p>
    <w:bookmarkEnd w:id="45"/>
    <w:p w:rsidR="0011251C" w:rsidRPr="00AD40FB" w:rsidRDefault="00237027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4</w:t>
      </w:r>
      <w:r w:rsidR="0011251C" w:rsidRPr="00AD40FB">
        <w:rPr>
          <w:lang w:eastAsia="zh-CN"/>
        </w:rPr>
        <w:t>. Размер субсидии рассчитывается исходя из ставки 3800 рублей на 1 условную голову, рассчитанную исходя из поголовья животных и птицы (куры – несушки), содержащ</w:t>
      </w:r>
      <w:r w:rsidR="00AD40FB" w:rsidRPr="00AD40FB">
        <w:rPr>
          <w:lang w:eastAsia="zh-CN"/>
        </w:rPr>
        <w:t xml:space="preserve">егося в хозяйстве </w:t>
      </w:r>
      <w:r w:rsidR="00DE423F" w:rsidRPr="00AD40FB">
        <w:rPr>
          <w:lang w:eastAsia="zh-CN"/>
        </w:rPr>
        <w:t xml:space="preserve">по состоянию </w:t>
      </w:r>
      <w:r w:rsidR="0011251C" w:rsidRPr="00AD40FB">
        <w:rPr>
          <w:lang w:eastAsia="zh-CN"/>
        </w:rPr>
        <w:t xml:space="preserve">на </w:t>
      </w:r>
      <w:r w:rsidR="00DE423F" w:rsidRPr="00AD40FB">
        <w:rPr>
          <w:lang w:eastAsia="zh-CN"/>
        </w:rPr>
        <w:t>дату, не ранее чем за 10 дней до даты подачи заявки</w:t>
      </w:r>
      <w:r w:rsidR="0011251C" w:rsidRPr="00AD40FB">
        <w:rPr>
          <w:lang w:eastAsia="zh-CN"/>
        </w:rPr>
        <w:t xml:space="preserve">, и коэффициентов </w:t>
      </w:r>
      <w:r w:rsidR="00DE423F" w:rsidRPr="00AD40FB">
        <w:rPr>
          <w:lang w:eastAsia="zh-CN"/>
        </w:rPr>
        <w:t xml:space="preserve">для </w:t>
      </w:r>
      <w:r w:rsidR="0011251C" w:rsidRPr="00AD40FB">
        <w:rPr>
          <w:lang w:eastAsia="zh-CN"/>
        </w:rPr>
        <w:t xml:space="preserve">перевода сельскохозяйственных животных и птицы в условные головы согласно приложению 5.2 к настоящему </w:t>
      </w:r>
      <w:r w:rsidR="00A118DD" w:rsidRPr="00AD40FB">
        <w:rPr>
          <w:szCs w:val="22"/>
        </w:rPr>
        <w:t>Положению</w:t>
      </w:r>
      <w:r w:rsidR="0011251C" w:rsidRPr="00AD40FB">
        <w:rPr>
          <w:lang w:eastAsia="zh-CN"/>
        </w:rPr>
        <w:t xml:space="preserve">. </w:t>
      </w:r>
    </w:p>
    <w:p w:rsidR="0011251C" w:rsidRPr="00AD40FB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AD40FB" w:rsidRDefault="0011251C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Формула расчета размера субсидии:</w:t>
      </w:r>
    </w:p>
    <w:p w:rsidR="0011251C" w:rsidRPr="00AD40FB" w:rsidRDefault="0011251C" w:rsidP="0011251C">
      <w:pPr>
        <w:suppressAutoHyphens/>
        <w:rPr>
          <w:lang w:eastAsia="zh-CN"/>
        </w:rPr>
      </w:pPr>
    </w:p>
    <w:p w:rsidR="0011251C" w:rsidRPr="00AD40FB" w:rsidRDefault="0011251C" w:rsidP="0011251C">
      <w:pPr>
        <w:suppressAutoHyphens/>
        <w:jc w:val="center"/>
        <w:rPr>
          <w:lang w:eastAsia="zh-CN"/>
        </w:rPr>
      </w:pPr>
      <w:r w:rsidRPr="00B00324">
        <w:rPr>
          <w:lang w:eastAsia="zh-CN"/>
        </w:rPr>
        <w:t xml:space="preserve">РС = Vуп </w:t>
      </w:r>
      <w:r w:rsidR="00C67824">
        <w:rPr>
          <w:lang w:eastAsia="zh-CN"/>
        </w:rPr>
        <w:t>(</w:t>
      </w:r>
      <w:r w:rsidR="00C67824" w:rsidRPr="007B6CA5">
        <w:rPr>
          <w:bCs/>
          <w:color w:val="333333"/>
          <w:sz w:val="22"/>
          <w:szCs w:val="22"/>
          <w:shd w:val="clear" w:color="auto" w:fill="FFFFFF"/>
          <w:lang w:eastAsia="zh-CN"/>
        </w:rPr>
        <w:t>≥</w:t>
      </w:r>
      <w:r w:rsidR="007A207E" w:rsidRPr="00B00324">
        <w:rPr>
          <w:lang w:eastAsia="zh-CN"/>
        </w:rPr>
        <w:t>7</w:t>
      </w:r>
      <w:r w:rsidRPr="00B00324">
        <w:rPr>
          <w:lang w:eastAsia="zh-CN"/>
        </w:rPr>
        <w:t>) x Скк,</w:t>
      </w:r>
    </w:p>
    <w:p w:rsidR="0011251C" w:rsidRPr="00AD40FB" w:rsidRDefault="0011251C" w:rsidP="0011251C">
      <w:pPr>
        <w:suppressAutoHyphens/>
        <w:jc w:val="center"/>
        <w:rPr>
          <w:lang w:eastAsia="zh-CN"/>
        </w:rPr>
      </w:pPr>
    </w:p>
    <w:p w:rsidR="0011251C" w:rsidRPr="00AD40FB" w:rsidRDefault="0011251C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где:</w:t>
      </w:r>
    </w:p>
    <w:p w:rsidR="0011251C" w:rsidRPr="00AD40FB" w:rsidRDefault="0011251C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РС - размер субсидии;</w:t>
      </w:r>
    </w:p>
    <w:p w:rsidR="0011251C" w:rsidRPr="00AD40FB" w:rsidRDefault="0011251C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 xml:space="preserve">Vуп - количество условного поголовья; </w:t>
      </w:r>
    </w:p>
    <w:p w:rsidR="0011251C" w:rsidRPr="00AD40FB" w:rsidRDefault="0011251C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 xml:space="preserve">Коэффициенты </w:t>
      </w:r>
      <w:r w:rsidR="003958D9" w:rsidRPr="00AD40FB">
        <w:rPr>
          <w:lang w:eastAsia="zh-CN"/>
        </w:rPr>
        <w:t xml:space="preserve">для </w:t>
      </w:r>
      <w:r w:rsidRPr="00AD40FB">
        <w:rPr>
          <w:lang w:eastAsia="zh-CN"/>
        </w:rPr>
        <w:t xml:space="preserve">перевода сельскохозяйственных животных и птицы (куры – несушки) в условные головы </w:t>
      </w:r>
      <w:r w:rsidR="003958D9" w:rsidRPr="00AD40FB">
        <w:rPr>
          <w:lang w:eastAsia="zh-CN"/>
        </w:rPr>
        <w:t>установлены в</w:t>
      </w:r>
      <w:r w:rsidRPr="00AD40FB">
        <w:rPr>
          <w:lang w:eastAsia="zh-CN"/>
        </w:rPr>
        <w:t xml:space="preserve"> приложени</w:t>
      </w:r>
      <w:r w:rsidR="003958D9" w:rsidRPr="00AD40FB">
        <w:rPr>
          <w:lang w:eastAsia="zh-CN"/>
        </w:rPr>
        <w:t>и</w:t>
      </w:r>
      <w:r w:rsidRPr="00AD40FB">
        <w:rPr>
          <w:lang w:eastAsia="zh-CN"/>
        </w:rPr>
        <w:t xml:space="preserve"> 5.</w:t>
      </w:r>
      <w:r w:rsidR="00590537" w:rsidRPr="00AD40FB">
        <w:rPr>
          <w:lang w:eastAsia="zh-CN"/>
        </w:rPr>
        <w:t>2</w:t>
      </w:r>
      <w:r w:rsidRPr="00AD40FB">
        <w:rPr>
          <w:lang w:eastAsia="zh-CN"/>
        </w:rPr>
        <w:t xml:space="preserve"> к настоящему </w:t>
      </w:r>
      <w:r w:rsidR="00A118DD" w:rsidRPr="00AD40FB">
        <w:rPr>
          <w:szCs w:val="22"/>
        </w:rPr>
        <w:t>Положению</w:t>
      </w:r>
      <w:r w:rsidRPr="00AD40FB">
        <w:rPr>
          <w:lang w:eastAsia="zh-CN"/>
        </w:rPr>
        <w:t>.</w:t>
      </w:r>
    </w:p>
    <w:p w:rsidR="0011251C" w:rsidRPr="00AD40FB" w:rsidRDefault="0011251C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Скк - ставка субсидии в целях финансового обеспечения затрат на содержание сельскохозяйственных животных и птицы.</w:t>
      </w:r>
    </w:p>
    <w:p w:rsidR="009043C1" w:rsidRPr="00AD40FB" w:rsidRDefault="00237027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5</w:t>
      </w:r>
      <w:r w:rsidR="0011251C" w:rsidRPr="00AD40FB">
        <w:rPr>
          <w:lang w:eastAsia="zh-CN"/>
        </w:rPr>
        <w:t xml:space="preserve">. </w:t>
      </w:r>
      <w:r w:rsidR="009043C1" w:rsidRPr="00AD40FB">
        <w:t xml:space="preserve">Предоставление субсидии производится </w:t>
      </w:r>
      <w:r w:rsidR="009043C1" w:rsidRPr="00AD40FB">
        <w:rPr>
          <w:lang w:eastAsia="zh-CN"/>
        </w:rPr>
        <w:t xml:space="preserve">1 раз в год </w:t>
      </w:r>
      <w:r w:rsidR="009043C1" w:rsidRPr="00AD40FB">
        <w:t xml:space="preserve">по документам, представленным </w:t>
      </w:r>
      <w:r w:rsidR="009043C1" w:rsidRPr="00AD40FB">
        <w:rPr>
          <w:szCs w:val="22"/>
        </w:rPr>
        <w:t>в срок не позднее 10-го календарного дня, следующего за днем размещения объявления о проведении отбора.</w:t>
      </w:r>
    </w:p>
    <w:p w:rsidR="0011251C" w:rsidRPr="00AD40FB" w:rsidRDefault="00237027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6</w:t>
      </w:r>
      <w:r w:rsidR="0011251C" w:rsidRPr="00AD40FB">
        <w:rPr>
          <w:lang w:eastAsia="zh-CN"/>
        </w:rPr>
        <w:t xml:space="preserve">. </w:t>
      </w:r>
      <w:r w:rsidR="005763AE" w:rsidRPr="00AD40FB">
        <w:rPr>
          <w:lang w:eastAsia="zh-CN"/>
        </w:rPr>
        <w:t>Планируемым р</w:t>
      </w:r>
      <w:r w:rsidR="0011251C" w:rsidRPr="00AD40FB">
        <w:rPr>
          <w:lang w:eastAsia="zh-CN"/>
        </w:rPr>
        <w:t xml:space="preserve">езультатом предоставления субсидии является содержание сельскохозяйственных животных и птицы (куры – несушки). </w:t>
      </w:r>
      <w:r w:rsidR="00366C20" w:rsidRPr="00AD40FB">
        <w:rPr>
          <w:szCs w:val="22"/>
          <w:lang w:eastAsia="zh-CN"/>
        </w:rPr>
        <w:t xml:space="preserve">Показателем, </w:t>
      </w:r>
      <w:r w:rsidR="00366C20" w:rsidRPr="00AD40FB">
        <w:t xml:space="preserve">необходимым для достижения </w:t>
      </w:r>
      <w:r w:rsidR="00366C20" w:rsidRPr="00AD40FB">
        <w:rPr>
          <w:szCs w:val="22"/>
          <w:lang w:eastAsia="zh-CN"/>
        </w:rPr>
        <w:t xml:space="preserve">результата </w:t>
      </w:r>
      <w:r w:rsidR="00366C20" w:rsidRPr="00AD40FB">
        <w:rPr>
          <w:lang w:eastAsia="zh-CN"/>
        </w:rPr>
        <w:t>предоставления субсидии,</w:t>
      </w:r>
      <w:r w:rsidR="0011251C" w:rsidRPr="00AD40FB">
        <w:rPr>
          <w:lang w:eastAsia="zh-CN"/>
        </w:rPr>
        <w:t xml:space="preserve"> является сохранение и (или) увеличение условного поголовья сельскохозяйственных животных и птицы (куры – несушки) на 31 декабря текущего года по сравнению с</w:t>
      </w:r>
      <w:r w:rsidR="000C6E7A" w:rsidRPr="00AD40FB">
        <w:rPr>
          <w:lang w:eastAsia="zh-CN"/>
        </w:rPr>
        <w:t xml:space="preserve"> поголовьем </w:t>
      </w:r>
      <w:r w:rsidR="000944A9" w:rsidRPr="00AD40FB">
        <w:rPr>
          <w:lang w:eastAsia="zh-CN"/>
        </w:rPr>
        <w:t xml:space="preserve">по состоянию </w:t>
      </w:r>
      <w:r w:rsidR="000C6E7A" w:rsidRPr="00AD40FB">
        <w:rPr>
          <w:lang w:eastAsia="zh-CN"/>
        </w:rPr>
        <w:t>на дату</w:t>
      </w:r>
      <w:r w:rsidR="004B7C0C" w:rsidRPr="00AD40FB">
        <w:rPr>
          <w:lang w:eastAsia="zh-CN"/>
        </w:rPr>
        <w:t>,</w:t>
      </w:r>
      <w:r w:rsidR="000C6E7A" w:rsidRPr="00AD40FB">
        <w:rPr>
          <w:lang w:eastAsia="zh-CN"/>
        </w:rPr>
        <w:t xml:space="preserve"> </w:t>
      </w:r>
      <w:r w:rsidR="004B7C0C" w:rsidRPr="00AD40FB">
        <w:rPr>
          <w:lang w:eastAsia="zh-CN"/>
        </w:rPr>
        <w:t>не ранее чем за 10 дней до даты подачи заявки</w:t>
      </w:r>
      <w:r w:rsidR="000C6E7A" w:rsidRPr="00AD40FB">
        <w:rPr>
          <w:lang w:eastAsia="zh-CN"/>
        </w:rPr>
        <w:t>, но не менее, чем на</w:t>
      </w:r>
      <w:r w:rsidR="0011251C" w:rsidRPr="00AD40FB">
        <w:rPr>
          <w:lang w:eastAsia="zh-CN"/>
        </w:rPr>
        <w:t xml:space="preserve"> 1 января текущего года. Значение показателя устанавливается </w:t>
      </w:r>
      <w:r w:rsidR="000A5AF7" w:rsidRPr="00AD40FB">
        <w:rPr>
          <w:lang w:eastAsia="zh-CN"/>
        </w:rPr>
        <w:t>соглашением</w:t>
      </w:r>
      <w:r w:rsidR="0011251C" w:rsidRPr="00AD40FB">
        <w:rPr>
          <w:lang w:eastAsia="zh-CN"/>
        </w:rPr>
        <w:t>.</w:t>
      </w:r>
    </w:p>
    <w:p w:rsidR="00AA07C9" w:rsidRPr="00AD40FB" w:rsidRDefault="00237027" w:rsidP="00AA07C9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7</w:t>
      </w:r>
      <w:r w:rsidR="00AA07C9" w:rsidRPr="00AD40FB">
        <w:rPr>
          <w:lang w:eastAsia="zh-CN"/>
        </w:rPr>
        <w:t xml:space="preserve">. Недостижение установленного </w:t>
      </w:r>
      <w:r w:rsidR="000C6E7A" w:rsidRPr="00AD40FB">
        <w:rPr>
          <w:lang w:eastAsia="zh-CN"/>
        </w:rPr>
        <w:t>с</w:t>
      </w:r>
      <w:r w:rsidR="000A5AF7" w:rsidRPr="00AD40FB">
        <w:rPr>
          <w:lang w:eastAsia="zh-CN"/>
        </w:rPr>
        <w:t>оглашением</w:t>
      </w:r>
      <w:r w:rsidR="00AA07C9" w:rsidRPr="00AD40FB">
        <w:rPr>
          <w:lang w:eastAsia="zh-CN"/>
        </w:rPr>
        <w:t xml:space="preserve"> значения показателя, необходимого для достижения результата предоставления субсидии</w:t>
      </w:r>
      <w:r w:rsidR="00D8155C" w:rsidRPr="00AD40FB">
        <w:rPr>
          <w:lang w:eastAsia="zh-CN"/>
        </w:rPr>
        <w:t>,</w:t>
      </w:r>
      <w:r w:rsidR="00AA07C9" w:rsidRPr="00AD40FB">
        <w:rPr>
          <w:lang w:eastAsia="zh-CN"/>
        </w:rPr>
        <w:t xml:space="preserve"> не является нарушением в случае гибели сельскохозяйственных животных и птицы (куры – несушки) в результате возникновения эпизоотий, интоксикации комбикормом, пожара, стихийных бедствий. При этом факт гибели животных должен быть подтвержден: </w:t>
      </w:r>
    </w:p>
    <w:p w:rsidR="00AA07C9" w:rsidRPr="00AD40FB" w:rsidRDefault="00AA07C9" w:rsidP="00AA07C9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 xml:space="preserve">- в случае эпизоотии и интоксикации комбикормом - справкой Управления ветеринарии Ленинградской области; </w:t>
      </w:r>
    </w:p>
    <w:p w:rsidR="00AA07C9" w:rsidRPr="00AD40FB" w:rsidRDefault="00AA07C9" w:rsidP="00AA07C9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 xml:space="preserve">- в случае пожара и стихийного бедствия - справкой Главного управления МЧС </w:t>
      </w:r>
      <w:r w:rsidR="008F7D49" w:rsidRPr="00AD40FB">
        <w:rPr>
          <w:lang w:eastAsia="zh-CN"/>
        </w:rPr>
        <w:t>России по Ленинградской области.</w:t>
      </w:r>
    </w:p>
    <w:p w:rsidR="0011251C" w:rsidRDefault="00237027" w:rsidP="0011251C">
      <w:pPr>
        <w:suppressAutoHyphens/>
        <w:ind w:firstLine="709"/>
        <w:jc w:val="both"/>
        <w:rPr>
          <w:lang w:eastAsia="zh-CN"/>
        </w:rPr>
      </w:pPr>
      <w:r w:rsidRPr="00AD40FB">
        <w:rPr>
          <w:lang w:eastAsia="zh-CN"/>
        </w:rPr>
        <w:t>8</w:t>
      </w:r>
      <w:r w:rsidR="00D8155C" w:rsidRPr="00AD40FB">
        <w:rPr>
          <w:lang w:eastAsia="zh-CN"/>
        </w:rPr>
        <w:t xml:space="preserve">. </w:t>
      </w:r>
      <w:r w:rsidR="0011251C" w:rsidRPr="00AD40FB">
        <w:rPr>
          <w:lang w:eastAsia="zh-CN"/>
        </w:rPr>
        <w:t>Критери</w:t>
      </w:r>
      <w:r w:rsidR="004B7C0C" w:rsidRPr="00AD40FB">
        <w:rPr>
          <w:lang w:eastAsia="zh-CN"/>
        </w:rPr>
        <w:t xml:space="preserve">ем </w:t>
      </w:r>
      <w:r w:rsidR="0011251C" w:rsidRPr="00AD40FB">
        <w:rPr>
          <w:lang w:eastAsia="zh-CN"/>
        </w:rPr>
        <w:t>отбора получателей</w:t>
      </w:r>
      <w:r w:rsidR="00D8155C" w:rsidRPr="00AD40FB">
        <w:rPr>
          <w:lang w:eastAsia="zh-CN"/>
        </w:rPr>
        <w:t xml:space="preserve"> субсидии</w:t>
      </w:r>
      <w:r w:rsidR="0011251C" w:rsidRPr="00AD40FB">
        <w:rPr>
          <w:lang w:eastAsia="zh-CN"/>
        </w:rPr>
        <w:t xml:space="preserve"> явля</w:t>
      </w:r>
      <w:r w:rsidR="004B7C0C" w:rsidRPr="00AD40FB">
        <w:rPr>
          <w:lang w:eastAsia="zh-CN"/>
        </w:rPr>
        <w:t xml:space="preserve">ется </w:t>
      </w:r>
      <w:r w:rsidR="0011251C" w:rsidRPr="00AD40FB">
        <w:rPr>
          <w:lang w:eastAsia="zh-CN"/>
        </w:rPr>
        <w:t xml:space="preserve">наличие поголовья в хозяйстве не менее </w:t>
      </w:r>
      <w:r w:rsidR="008B2A98" w:rsidRPr="00AD40FB">
        <w:rPr>
          <w:lang w:eastAsia="zh-CN"/>
        </w:rPr>
        <w:t>7</w:t>
      </w:r>
      <w:r w:rsidR="0011251C" w:rsidRPr="00AD40FB">
        <w:rPr>
          <w:lang w:eastAsia="zh-CN"/>
        </w:rPr>
        <w:t xml:space="preserve"> условных голов </w:t>
      </w:r>
      <w:r w:rsidR="004B7C0C" w:rsidRPr="00AD40FB">
        <w:rPr>
          <w:lang w:eastAsia="zh-CN"/>
        </w:rPr>
        <w:t xml:space="preserve">сельскохозяйственных </w:t>
      </w:r>
      <w:r w:rsidR="0011251C" w:rsidRPr="00AD40FB">
        <w:rPr>
          <w:lang w:eastAsia="zh-CN"/>
        </w:rPr>
        <w:t xml:space="preserve">животных и птицы (куры – несушки) по состоянию на </w:t>
      </w:r>
      <w:r w:rsidR="000944A9" w:rsidRPr="00AD40FB">
        <w:rPr>
          <w:lang w:eastAsia="zh-CN"/>
        </w:rPr>
        <w:t>дату</w:t>
      </w:r>
      <w:r w:rsidR="004B7C0C" w:rsidRPr="00AD40FB">
        <w:rPr>
          <w:lang w:eastAsia="zh-CN"/>
        </w:rPr>
        <w:t>,</w:t>
      </w:r>
      <w:r w:rsidR="000944A9" w:rsidRPr="00AD40FB">
        <w:rPr>
          <w:lang w:eastAsia="zh-CN"/>
        </w:rPr>
        <w:t xml:space="preserve"> не ранее чем за </w:t>
      </w:r>
      <w:r w:rsidR="004B7C0C" w:rsidRPr="00AD40FB">
        <w:rPr>
          <w:lang w:eastAsia="zh-CN"/>
        </w:rPr>
        <w:t>10</w:t>
      </w:r>
      <w:r w:rsidR="000944A9" w:rsidRPr="00AD40FB">
        <w:rPr>
          <w:lang w:eastAsia="zh-CN"/>
        </w:rPr>
        <w:t xml:space="preserve"> дней до даты подачи заявки</w:t>
      </w:r>
      <w:r w:rsidR="008F7D49" w:rsidRPr="00AD40FB">
        <w:rPr>
          <w:lang w:eastAsia="zh-CN"/>
        </w:rPr>
        <w:t>.</w:t>
      </w:r>
    </w:p>
    <w:p w:rsidR="000944A9" w:rsidRDefault="000944A9" w:rsidP="0011251C">
      <w:pPr>
        <w:suppressAutoHyphens/>
        <w:ind w:firstLine="709"/>
        <w:jc w:val="both"/>
        <w:rPr>
          <w:lang w:eastAsia="zh-CN"/>
        </w:rPr>
      </w:pPr>
    </w:p>
    <w:p w:rsidR="000944A9" w:rsidRDefault="000944A9" w:rsidP="0011251C">
      <w:pPr>
        <w:suppressAutoHyphens/>
        <w:ind w:firstLine="709"/>
        <w:jc w:val="both"/>
        <w:rPr>
          <w:lang w:eastAsia="zh-CN"/>
        </w:rPr>
      </w:pPr>
    </w:p>
    <w:p w:rsidR="000944A9" w:rsidRPr="007B6CA5" w:rsidRDefault="000944A9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  <w:sectPr w:rsidR="0011251C" w:rsidRPr="007B6CA5" w:rsidSect="00783152">
          <w:pgSz w:w="11906" w:h="16838"/>
          <w:pgMar w:top="567" w:right="567" w:bottom="567" w:left="1134" w:header="720" w:footer="567" w:gutter="0"/>
          <w:cols w:space="720"/>
        </w:sect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>(Форма)                                                                                                                                                                                                                       Приложение 5.1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Справка – расчет</w:t>
      </w:r>
      <w:r w:rsidR="00C2447F">
        <w:rPr>
          <w:b/>
          <w:lang w:eastAsia="zh-CN"/>
        </w:rPr>
        <w:t xml:space="preserve"> </w:t>
      </w:r>
      <w:r w:rsidRPr="007B6CA5">
        <w:rPr>
          <w:b/>
          <w:lang w:eastAsia="zh-CN"/>
        </w:rPr>
        <w:t>для выплаты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субсидии в целях финансового обеспечения части затрат на содержание сельскохозяйственных животных и птицы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________________</w:t>
      </w:r>
      <w:r w:rsidR="00001165">
        <w:rPr>
          <w:lang w:eastAsia="zh-CN"/>
        </w:rPr>
        <w:t>___</w:t>
      </w:r>
      <w:r w:rsidRPr="007B6CA5">
        <w:rPr>
          <w:lang w:eastAsia="zh-CN"/>
        </w:rPr>
        <w:t>________________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(наименование </w:t>
      </w:r>
      <w:r w:rsidR="00001165">
        <w:rPr>
          <w:lang w:eastAsia="zh-CN"/>
        </w:rPr>
        <w:t>участника отбора</w:t>
      </w:r>
      <w:r w:rsidRPr="007B6CA5">
        <w:rPr>
          <w:lang w:eastAsia="zh-CN"/>
        </w:rPr>
        <w:t>)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за 202</w:t>
      </w:r>
      <w:r w:rsidR="007E5628">
        <w:rPr>
          <w:lang w:eastAsia="zh-CN"/>
        </w:rPr>
        <w:t>4</w:t>
      </w:r>
      <w:r w:rsidRPr="007B6CA5">
        <w:rPr>
          <w:lang w:eastAsia="zh-CN"/>
        </w:rPr>
        <w:t xml:space="preserve"> год</w:t>
      </w: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1560"/>
        <w:gridCol w:w="1842"/>
        <w:gridCol w:w="1843"/>
        <w:gridCol w:w="1985"/>
        <w:gridCol w:w="1701"/>
        <w:gridCol w:w="1842"/>
      </w:tblGrid>
      <w:tr w:rsidR="0011251C" w:rsidRPr="007B6CA5" w:rsidTr="00622DED">
        <w:trPr>
          <w:cantSplit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Наименование сельскохозяйственных животных</w:t>
            </w:r>
            <w:r w:rsidR="00B00324">
              <w:rPr>
                <w:sz w:val="22"/>
                <w:szCs w:val="22"/>
                <w:lang w:eastAsia="zh-CN"/>
              </w:rPr>
              <w:t xml:space="preserve"> и птицы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 xml:space="preserve">Коэффициент </w:t>
            </w:r>
            <w:r w:rsidR="00E761A7">
              <w:rPr>
                <w:sz w:val="22"/>
                <w:szCs w:val="22"/>
                <w:lang w:eastAsia="zh-CN"/>
              </w:rPr>
              <w:t xml:space="preserve">для </w:t>
            </w:r>
            <w:r w:rsidRPr="007B6CA5">
              <w:rPr>
                <w:sz w:val="22"/>
                <w:szCs w:val="22"/>
                <w:lang w:eastAsia="zh-CN"/>
              </w:rPr>
              <w:t>перевода в условные головы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Количество</w:t>
            </w:r>
          </w:p>
          <w:p w:rsidR="0011251C" w:rsidRPr="007B6CA5" w:rsidRDefault="0011251C" w:rsidP="00B00324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 xml:space="preserve">на 1 января </w:t>
            </w:r>
            <w:r w:rsidR="00B00324">
              <w:rPr>
                <w:sz w:val="22"/>
                <w:szCs w:val="22"/>
                <w:lang w:eastAsia="zh-CN"/>
              </w:rPr>
              <w:t>текущего</w:t>
            </w:r>
            <w:r w:rsidRPr="007B6CA5"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 xml:space="preserve">Количество </w:t>
            </w:r>
            <w:r w:rsidR="00B00324" w:rsidRPr="00B00324">
              <w:rPr>
                <w:sz w:val="22"/>
                <w:szCs w:val="22"/>
                <w:lang w:eastAsia="zh-CN"/>
              </w:rPr>
              <w:t>по состоянию на дату, не ранее чем за 10 дней до даты подачи заявки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Ставка субсидии,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руб./гол.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Сумма субсидии,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(=гр. 6 x гр. 7)</w:t>
            </w:r>
          </w:p>
          <w:p w:rsidR="0011251C" w:rsidRPr="007B6CA5" w:rsidRDefault="00622DED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руб.</w:t>
            </w:r>
          </w:p>
        </w:tc>
      </w:tr>
      <w:tr w:rsidR="0011251C" w:rsidRPr="007B6CA5" w:rsidTr="00622DED">
        <w:trPr>
          <w:cantSplit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622DE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 xml:space="preserve">голов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условных голов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B00324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голов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622DED" w:rsidP="00622DE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условных голов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622DE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11251C" w:rsidRPr="007B6CA5" w:rsidTr="00622DE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Лошади, коровы, нетели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</w:tr>
      <w:tr w:rsidR="0011251C" w:rsidRPr="007B6CA5" w:rsidTr="00622DE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Прочий крупный рогатый скот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</w:tr>
      <w:tr w:rsidR="0011251C" w:rsidRPr="007B6CA5" w:rsidTr="00622DE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Свиньи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</w:tr>
      <w:tr w:rsidR="0011251C" w:rsidRPr="007B6CA5" w:rsidTr="00622DE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Овцы и козы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</w:tr>
      <w:tr w:rsidR="0011251C" w:rsidRPr="007B6CA5" w:rsidTr="00622DE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Кролики, нутрии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</w:tr>
      <w:tr w:rsidR="0011251C" w:rsidRPr="007B6CA5" w:rsidTr="00622DE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Птица (куры - несушки)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</w:tr>
      <w:tr w:rsidR="0011251C" w:rsidRPr="007B6CA5" w:rsidTr="00622DE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2B650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2B650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2B650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3800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ind w:left="284"/>
        <w:rPr>
          <w:lang w:eastAsia="zh-CN"/>
        </w:rPr>
      </w:pPr>
      <w:r w:rsidRPr="007B6CA5">
        <w:rPr>
          <w:lang w:eastAsia="zh-CN"/>
        </w:rPr>
        <w:t>Индивидуальный предприниматель                                        __________                        _________________________</w:t>
      </w:r>
    </w:p>
    <w:p w:rsidR="0011251C" w:rsidRPr="007B6CA5" w:rsidRDefault="0011251C" w:rsidP="0011251C">
      <w:pPr>
        <w:suppressAutoHyphens/>
        <w:ind w:left="284"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                             (подпись)                               (расшифровка подписи)   </w:t>
      </w:r>
    </w:p>
    <w:p w:rsidR="0011251C" w:rsidRPr="007B6CA5" w:rsidRDefault="005E12AD" w:rsidP="0011251C">
      <w:pPr>
        <w:suppressAutoHyphens/>
        <w:ind w:left="284"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4B7C0C">
        <w:rPr>
          <w:lang w:eastAsia="zh-CN"/>
        </w:rPr>
        <w:t xml:space="preserve"> ____________ 20___</w:t>
      </w:r>
      <w:r w:rsidR="0011251C" w:rsidRPr="007B6CA5">
        <w:rPr>
          <w:lang w:eastAsia="zh-CN"/>
        </w:rPr>
        <w:t xml:space="preserve"> г.</w:t>
      </w:r>
    </w:p>
    <w:p w:rsidR="0011251C" w:rsidRPr="007B6CA5" w:rsidRDefault="0011251C" w:rsidP="0011251C">
      <w:pPr>
        <w:suppressAutoHyphens/>
        <w:ind w:left="284"/>
        <w:rPr>
          <w:lang w:eastAsia="zh-CN"/>
        </w:rPr>
      </w:pPr>
      <w:r w:rsidRPr="007B6CA5">
        <w:rPr>
          <w:lang w:eastAsia="zh-CN"/>
        </w:rPr>
        <w:t>(дата составления документа)</w:t>
      </w:r>
    </w:p>
    <w:p w:rsidR="0011251C" w:rsidRPr="007B6CA5" w:rsidRDefault="0011251C" w:rsidP="0011251C">
      <w:pPr>
        <w:suppressAutoHyphens/>
        <w:ind w:left="284"/>
        <w:rPr>
          <w:lang w:eastAsia="zh-CN"/>
        </w:rPr>
      </w:pPr>
    </w:p>
    <w:p w:rsidR="0011251C" w:rsidRPr="007B6CA5" w:rsidRDefault="0011251C" w:rsidP="0011251C">
      <w:pPr>
        <w:suppressAutoHyphens/>
        <w:ind w:left="284"/>
        <w:rPr>
          <w:lang w:eastAsia="zh-CN"/>
        </w:rPr>
      </w:pPr>
      <w:r w:rsidRPr="007B6CA5">
        <w:rPr>
          <w:lang w:eastAsia="zh-CN"/>
        </w:rPr>
        <w:t xml:space="preserve">Исполнитель____________________, телефон ___________, e-mail_________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51C" w:rsidRPr="007B6CA5" w:rsidRDefault="0011251C" w:rsidP="0011251C">
      <w:pPr>
        <w:suppressAutoHyphens/>
        <w:ind w:left="284"/>
        <w:rPr>
          <w:lang w:eastAsia="zh-CN"/>
        </w:rPr>
      </w:pPr>
      <w:r w:rsidRPr="007B6CA5">
        <w:rPr>
          <w:lang w:eastAsia="zh-CN"/>
        </w:rPr>
        <w:t xml:space="preserve">                   </w:t>
      </w:r>
      <w:r w:rsidR="003D3B39">
        <w:rPr>
          <w:lang w:eastAsia="zh-CN"/>
        </w:rPr>
        <w:t xml:space="preserve"> </w:t>
      </w:r>
      <w:r w:rsidRPr="007B6CA5">
        <w:rPr>
          <w:lang w:eastAsia="zh-CN"/>
        </w:rPr>
        <w:t xml:space="preserve">      (Ф.И.О. полностью) </w:t>
      </w:r>
    </w:p>
    <w:p w:rsidR="0011251C" w:rsidRPr="007B6CA5" w:rsidRDefault="0011251C" w:rsidP="0011251C">
      <w:pPr>
        <w:suppressAutoHyphens/>
        <w:ind w:left="284"/>
        <w:rPr>
          <w:lang w:eastAsia="zh-CN"/>
        </w:rPr>
      </w:pPr>
    </w:p>
    <w:p w:rsidR="0011251C" w:rsidRPr="007B6CA5" w:rsidRDefault="0011251C" w:rsidP="0011251C">
      <w:pPr>
        <w:suppressAutoHyphens/>
        <w:ind w:left="284"/>
        <w:rPr>
          <w:lang w:eastAsia="zh-CN"/>
        </w:rPr>
        <w:sectPr w:rsidR="0011251C" w:rsidRPr="007B6CA5" w:rsidSect="00783152">
          <w:pgSz w:w="16838" w:h="11906" w:orient="landscape"/>
          <w:pgMar w:top="1134" w:right="567" w:bottom="567" w:left="567" w:header="720" w:footer="720" w:gutter="0"/>
          <w:cols w:space="720"/>
        </w:sect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>(Форма)                                                                                                                           Приложение 5.2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Коэффициенты </w:t>
      </w:r>
      <w:r w:rsidR="003958D9">
        <w:rPr>
          <w:lang w:eastAsia="zh-CN"/>
        </w:rPr>
        <w:t xml:space="preserve">для </w:t>
      </w:r>
      <w:r w:rsidRPr="007B6CA5">
        <w:rPr>
          <w:lang w:eastAsia="zh-CN"/>
        </w:rPr>
        <w:t>перевода поголовья сельскохозяйственных животных и птицы (куры – несушки) в условные головы для расчета субсидии в целях финансового обеспечения части затрат на содержание сельскохозяйственных животных и птицы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8"/>
        <w:gridCol w:w="6378"/>
        <w:gridCol w:w="3495"/>
      </w:tblGrid>
      <w:tr w:rsidR="0011251C" w:rsidRPr="007B6CA5" w:rsidTr="00176D2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1.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Лошади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1,0</w:t>
            </w:r>
          </w:p>
        </w:tc>
      </w:tr>
      <w:tr w:rsidR="0011251C" w:rsidRPr="007B6CA5" w:rsidTr="00176D2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2.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Коровы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1,0</w:t>
            </w:r>
          </w:p>
        </w:tc>
      </w:tr>
      <w:tr w:rsidR="0011251C" w:rsidRPr="007B6CA5" w:rsidTr="00176D2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3.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Нетели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1,0</w:t>
            </w:r>
          </w:p>
        </w:tc>
      </w:tr>
      <w:tr w:rsidR="0011251C" w:rsidRPr="007B6CA5" w:rsidTr="00176D2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4.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Прочий крупный рогатый скот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0,6</w:t>
            </w:r>
          </w:p>
        </w:tc>
      </w:tr>
      <w:tr w:rsidR="0011251C" w:rsidRPr="007B6CA5" w:rsidTr="00176D2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5.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Свиньи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0,3</w:t>
            </w:r>
          </w:p>
        </w:tc>
      </w:tr>
      <w:tr w:rsidR="0011251C" w:rsidRPr="007B6CA5" w:rsidTr="00176D2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6.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Овцы и козы 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0,1</w:t>
            </w:r>
          </w:p>
        </w:tc>
      </w:tr>
      <w:tr w:rsidR="0011251C" w:rsidRPr="007B6CA5" w:rsidTr="00176D2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7.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Кролики, нутрии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0,02</w:t>
            </w:r>
          </w:p>
        </w:tc>
      </w:tr>
      <w:tr w:rsidR="0011251C" w:rsidRPr="007B6CA5" w:rsidTr="00176D2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8.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Птица (куры – несушки)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0,01</w:t>
            </w:r>
          </w:p>
        </w:tc>
      </w:tr>
    </w:tbl>
    <w:p w:rsidR="0011251C" w:rsidRPr="007B6CA5" w:rsidRDefault="0011251C" w:rsidP="0011251C">
      <w:pPr>
        <w:suppressAutoHyphens/>
        <w:rPr>
          <w:lang w:eastAsia="zh-CN"/>
        </w:rPr>
        <w:sectPr w:rsidR="0011251C" w:rsidRPr="007B6CA5" w:rsidSect="00783152">
          <w:pgSz w:w="11906" w:h="16838"/>
          <w:pgMar w:top="567" w:right="567" w:bottom="567" w:left="1134" w:header="720" w:footer="567" w:gutter="0"/>
          <w:cols w:space="720"/>
        </w:sectPr>
      </w:pPr>
    </w:p>
    <w:p w:rsidR="003D2345" w:rsidRDefault="003D2345" w:rsidP="003D2345">
      <w:pPr>
        <w:spacing w:after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5.3</w:t>
      </w:r>
    </w:p>
    <w:p w:rsidR="003D2345" w:rsidRDefault="003D2345" w:rsidP="003D2345">
      <w:pPr>
        <w:tabs>
          <w:tab w:val="center" w:pos="7852"/>
          <w:tab w:val="right" w:pos="15704"/>
        </w:tabs>
        <w:spacing w:after="1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к Положению</w:t>
      </w:r>
    </w:p>
    <w:p w:rsidR="003D2345" w:rsidRDefault="003D2345" w:rsidP="003D2345">
      <w:pPr>
        <w:spacing w:after="1"/>
      </w:pPr>
      <w:r w:rsidRPr="00F44577">
        <w:t>(Форма)</w:t>
      </w:r>
    </w:p>
    <w:p w:rsidR="006A0597" w:rsidRDefault="006A0597" w:rsidP="006A0597">
      <w:pPr>
        <w:spacing w:after="1"/>
        <w:jc w:val="center"/>
        <w:rPr>
          <w:b/>
          <w:bCs/>
        </w:rPr>
      </w:pPr>
      <w:r w:rsidRPr="00501F6E">
        <w:rPr>
          <w:b/>
          <w:bCs/>
        </w:rPr>
        <w:t>План расходов</w:t>
      </w:r>
    </w:p>
    <w:p w:rsidR="006A0597" w:rsidRDefault="006A0597" w:rsidP="006A0597">
      <w:pPr>
        <w:spacing w:after="1"/>
        <w:jc w:val="center"/>
        <w:rPr>
          <w:b/>
          <w:bCs/>
        </w:rPr>
      </w:pPr>
    </w:p>
    <w:p w:rsidR="006A0597" w:rsidRPr="00501F6E" w:rsidRDefault="006A0597" w:rsidP="006A0597">
      <w:pPr>
        <w:spacing w:after="1"/>
        <w:rPr>
          <w:b/>
          <w:bCs/>
        </w:rPr>
      </w:pPr>
      <w:r w:rsidRPr="000144BF">
        <w:t xml:space="preserve">Наименование </w:t>
      </w:r>
      <w:r w:rsidR="003C12FE">
        <w:t>участника отбора</w:t>
      </w:r>
      <w:r w:rsidRPr="0057505A">
        <w:rPr>
          <w:bCs/>
        </w:rPr>
        <w:t xml:space="preserve">    _</w:t>
      </w:r>
      <w:r w:rsidR="003C12FE">
        <w:rPr>
          <w:bCs/>
        </w:rPr>
        <w:t>___________</w:t>
      </w:r>
      <w:r w:rsidRPr="0057505A">
        <w:rPr>
          <w:bCs/>
        </w:rPr>
        <w:t>___________________________________</w:t>
      </w:r>
    </w:p>
    <w:p w:rsidR="006A0597" w:rsidRPr="006A0597" w:rsidRDefault="006A0597" w:rsidP="006A0597">
      <w:pPr>
        <w:suppressAutoHyphens/>
        <w:rPr>
          <w:lang w:eastAsia="zh-CN"/>
        </w:rPr>
      </w:pPr>
      <w:r>
        <w:t>Наименование</w:t>
      </w:r>
      <w:r w:rsidRPr="000144BF">
        <w:t xml:space="preserve"> </w:t>
      </w:r>
      <w:r>
        <w:t xml:space="preserve">субсидии: </w:t>
      </w:r>
      <w:r w:rsidRPr="007B6CA5">
        <w:rPr>
          <w:szCs w:val="22"/>
          <w:lang w:eastAsia="zh-CN"/>
        </w:rPr>
        <w:t xml:space="preserve">Субсидия </w:t>
      </w:r>
      <w:r w:rsidRPr="00AD40FB">
        <w:rPr>
          <w:lang w:eastAsia="zh-CN"/>
        </w:rPr>
        <w:t>в целях финансового обеспечения части затрат на содержание</w:t>
      </w:r>
      <w:r>
        <w:rPr>
          <w:lang w:eastAsia="zh-CN"/>
        </w:rPr>
        <w:t xml:space="preserve"> </w:t>
      </w:r>
      <w:r w:rsidRPr="00AD40FB">
        <w:rPr>
          <w:lang w:eastAsia="zh-CN"/>
        </w:rPr>
        <w:t>сельскохозяйственных животных и птицы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701"/>
        <w:gridCol w:w="1985"/>
        <w:gridCol w:w="2126"/>
        <w:gridCol w:w="1701"/>
        <w:gridCol w:w="2835"/>
        <w:gridCol w:w="1967"/>
        <w:gridCol w:w="1860"/>
      </w:tblGrid>
      <w:tr w:rsidR="006A0597" w:rsidRPr="00F10676" w:rsidTr="0047517F">
        <w:tc>
          <w:tcPr>
            <w:tcW w:w="15371" w:type="dxa"/>
            <w:gridSpan w:val="8"/>
          </w:tcPr>
          <w:p w:rsidR="006A0597" w:rsidRPr="00F10676" w:rsidRDefault="006A0597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 xml:space="preserve">Планируемые расходы в рамках технологического процесса </w:t>
            </w:r>
            <w:r w:rsidR="00F10676" w:rsidRPr="00F10676">
              <w:rPr>
                <w:sz w:val="20"/>
                <w:szCs w:val="20"/>
              </w:rPr>
              <w:t xml:space="preserve">содержания сельскохозяйственных животных и птицы </w:t>
            </w:r>
            <w:r w:rsidRPr="00F10676">
              <w:rPr>
                <w:sz w:val="20"/>
                <w:szCs w:val="20"/>
              </w:rPr>
              <w:t>в текущем году по направлению субсидирования, руб.</w:t>
            </w:r>
          </w:p>
        </w:tc>
      </w:tr>
      <w:tr w:rsidR="006A0597" w:rsidRPr="00F10676" w:rsidTr="0047517F">
        <w:trPr>
          <w:trHeight w:val="62"/>
        </w:trPr>
        <w:tc>
          <w:tcPr>
            <w:tcW w:w="1196" w:type="dxa"/>
            <w:vMerge w:val="restart"/>
          </w:tcPr>
          <w:p w:rsidR="006A0597" w:rsidRPr="00F10676" w:rsidRDefault="006A0597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Всего</w:t>
            </w:r>
          </w:p>
        </w:tc>
        <w:tc>
          <w:tcPr>
            <w:tcW w:w="14175" w:type="dxa"/>
            <w:gridSpan w:val="7"/>
          </w:tcPr>
          <w:p w:rsidR="006A0597" w:rsidRPr="00F10676" w:rsidRDefault="006A0597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в том числе:</w:t>
            </w:r>
          </w:p>
        </w:tc>
      </w:tr>
      <w:tr w:rsidR="0047517F" w:rsidRPr="00F10676" w:rsidTr="0047517F">
        <w:tc>
          <w:tcPr>
            <w:tcW w:w="1196" w:type="dxa"/>
            <w:vMerge/>
          </w:tcPr>
          <w:p w:rsidR="00F10676" w:rsidRPr="00F10676" w:rsidRDefault="00F10676" w:rsidP="00F106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F10676">
              <w:rPr>
                <w:sz w:val="20"/>
                <w:szCs w:val="20"/>
              </w:rPr>
              <w:t>корма покупные (включая кормовые добавки) без затрат на их доставку</w:t>
            </w:r>
          </w:p>
        </w:tc>
        <w:tc>
          <w:tcPr>
            <w:tcW w:w="1985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F10676">
              <w:rPr>
                <w:sz w:val="20"/>
                <w:szCs w:val="20"/>
              </w:rPr>
              <w:t>средства защиты животных, ветеринарные медикаменты и препараты без затрат на их доставку</w:t>
            </w:r>
          </w:p>
        </w:tc>
        <w:tc>
          <w:tcPr>
            <w:tcW w:w="2126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F10676">
              <w:rPr>
                <w:sz w:val="20"/>
                <w:szCs w:val="20"/>
              </w:rPr>
              <w:t>моющие и дезинфицирующие средства без затрат на их доставку</w:t>
            </w:r>
          </w:p>
        </w:tc>
        <w:tc>
          <w:tcPr>
            <w:tcW w:w="1701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покупной подстилочный материал без затрат на его доставку</w:t>
            </w:r>
          </w:p>
        </w:tc>
        <w:tc>
          <w:tcPr>
            <w:tcW w:w="2835" w:type="dxa"/>
            <w:shd w:val="clear" w:color="auto" w:fill="auto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F10676">
              <w:rPr>
                <w:sz w:val="20"/>
                <w:szCs w:val="20"/>
              </w:rPr>
              <w:t>нефтепродукты всех видов (без затрат на их доставку),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1967" w:type="dxa"/>
            <w:shd w:val="clear" w:color="auto" w:fill="auto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F10676">
              <w:rPr>
                <w:sz w:val="20"/>
                <w:szCs w:val="20"/>
              </w:rP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</w:t>
            </w:r>
          </w:p>
        </w:tc>
        <w:tc>
          <w:tcPr>
            <w:tcW w:w="1860" w:type="dxa"/>
            <w:shd w:val="clear" w:color="auto" w:fill="auto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  <w:highlight w:val="red"/>
              </w:rPr>
            </w:pPr>
            <w:r w:rsidRPr="00F10676">
              <w:rPr>
                <w:sz w:val="20"/>
                <w:szCs w:val="20"/>
                <w:lang w:eastAsia="zh-CN"/>
              </w:rPr>
              <w:t>прочие сырье и материалы, используемые в технологическом процессе, без затрат на их доставку</w:t>
            </w:r>
          </w:p>
        </w:tc>
      </w:tr>
      <w:tr w:rsidR="0047517F" w:rsidRPr="00F10676" w:rsidTr="0047517F">
        <w:trPr>
          <w:trHeight w:val="130"/>
        </w:trPr>
        <w:tc>
          <w:tcPr>
            <w:tcW w:w="1196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6</w:t>
            </w:r>
          </w:p>
        </w:tc>
        <w:tc>
          <w:tcPr>
            <w:tcW w:w="1967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7</w:t>
            </w:r>
          </w:p>
        </w:tc>
        <w:tc>
          <w:tcPr>
            <w:tcW w:w="1860" w:type="dxa"/>
          </w:tcPr>
          <w:p w:rsidR="00F10676" w:rsidRPr="00F10676" w:rsidRDefault="00F10676" w:rsidP="00F10676">
            <w:pPr>
              <w:spacing w:after="1"/>
              <w:jc w:val="center"/>
              <w:rPr>
                <w:sz w:val="20"/>
                <w:szCs w:val="20"/>
              </w:rPr>
            </w:pPr>
            <w:r w:rsidRPr="00F10676">
              <w:rPr>
                <w:sz w:val="20"/>
                <w:szCs w:val="20"/>
              </w:rPr>
              <w:t>8</w:t>
            </w:r>
          </w:p>
        </w:tc>
      </w:tr>
      <w:tr w:rsidR="00F10676" w:rsidRPr="00F10676" w:rsidTr="0047517F">
        <w:tc>
          <w:tcPr>
            <w:tcW w:w="1196" w:type="dxa"/>
          </w:tcPr>
          <w:p w:rsidR="00F10676" w:rsidRPr="00F10676" w:rsidRDefault="00F10676" w:rsidP="00F10676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0676" w:rsidRPr="00F10676" w:rsidRDefault="00F10676" w:rsidP="00F10676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10676" w:rsidRPr="00F10676" w:rsidRDefault="00F10676" w:rsidP="00F10676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10676" w:rsidRPr="00F10676" w:rsidRDefault="00F10676" w:rsidP="00F10676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0676" w:rsidRPr="00F10676" w:rsidRDefault="00F10676" w:rsidP="00F10676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10676" w:rsidRPr="00F10676" w:rsidRDefault="00F10676" w:rsidP="00F10676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F10676" w:rsidRPr="00F10676" w:rsidRDefault="00F10676" w:rsidP="00F10676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F10676" w:rsidRPr="00F10676" w:rsidRDefault="00F10676" w:rsidP="00F10676">
            <w:pPr>
              <w:spacing w:after="1"/>
              <w:rPr>
                <w:sz w:val="20"/>
                <w:szCs w:val="20"/>
              </w:rPr>
            </w:pPr>
          </w:p>
        </w:tc>
      </w:tr>
    </w:tbl>
    <w:p w:rsidR="006A0597" w:rsidRDefault="006A0597" w:rsidP="006A0597">
      <w:pPr>
        <w:spacing w:after="1"/>
      </w:pPr>
    </w:p>
    <w:p w:rsidR="006A0597" w:rsidRDefault="006A0597" w:rsidP="006A0597">
      <w:pPr>
        <w:widowControl w:val="0"/>
        <w:tabs>
          <w:tab w:val="left" w:pos="7845"/>
        </w:tabs>
        <w:autoSpaceDE w:val="0"/>
        <w:autoSpaceDN w:val="0"/>
        <w:ind w:left="2127"/>
      </w:pPr>
      <w:r>
        <w:t>Руководитель       __________________</w:t>
      </w:r>
      <w:r>
        <w:tab/>
        <w:t xml:space="preserve">______________________ </w:t>
      </w:r>
    </w:p>
    <w:p w:rsidR="006A0597" w:rsidRDefault="006A0597" w:rsidP="006A0597">
      <w:pPr>
        <w:widowControl w:val="0"/>
        <w:autoSpaceDE w:val="0"/>
        <w:autoSpaceDN w:val="0"/>
        <w:ind w:left="2127"/>
      </w:pPr>
      <w:r>
        <w:t xml:space="preserve">                                       </w:t>
      </w:r>
      <w:r w:rsidRPr="000144BF">
        <w:t>(подпись)</w:t>
      </w:r>
      <w:r>
        <w:t xml:space="preserve">                                         </w:t>
      </w:r>
      <w:r w:rsidRPr="000144BF">
        <w:t>(расшифровка подписи)</w:t>
      </w:r>
    </w:p>
    <w:p w:rsidR="006A0597" w:rsidRDefault="006A0597" w:rsidP="006A0597">
      <w:pPr>
        <w:widowControl w:val="0"/>
        <w:autoSpaceDE w:val="0"/>
        <w:autoSpaceDN w:val="0"/>
        <w:ind w:left="2127"/>
      </w:pPr>
    </w:p>
    <w:p w:rsidR="006A0597" w:rsidRDefault="006A0597" w:rsidP="006A0597">
      <w:pPr>
        <w:widowControl w:val="0"/>
        <w:autoSpaceDE w:val="0"/>
        <w:autoSpaceDN w:val="0"/>
        <w:ind w:left="2127"/>
      </w:pPr>
      <w:r w:rsidRPr="00DB40C7">
        <w:t>Главный бухгалтер</w:t>
      </w:r>
      <w:r>
        <w:t xml:space="preserve">    _____________ </w:t>
      </w:r>
      <w:r w:rsidRPr="00DB40C7">
        <w:t xml:space="preserve">                                 </w:t>
      </w:r>
      <w:r>
        <w:t>_____________________</w:t>
      </w:r>
      <w:r w:rsidRPr="00DB40C7">
        <w:t xml:space="preserve">            </w:t>
      </w:r>
    </w:p>
    <w:p w:rsidR="006A0597" w:rsidRPr="00DB40C7" w:rsidRDefault="006A0597" w:rsidP="006A0597">
      <w:r>
        <w:t xml:space="preserve">                                                                           (подпись)                                         </w:t>
      </w:r>
      <w:r w:rsidRPr="00DB40C7">
        <w:t>(расшифровка подписи)</w:t>
      </w:r>
    </w:p>
    <w:p w:rsidR="006A0597" w:rsidRDefault="006A0597" w:rsidP="006A0597">
      <w:pPr>
        <w:widowControl w:val="0"/>
        <w:autoSpaceDE w:val="0"/>
        <w:autoSpaceDN w:val="0"/>
        <w:ind w:left="2127"/>
      </w:pPr>
      <w:r>
        <w:t>МП</w:t>
      </w:r>
    </w:p>
    <w:p w:rsidR="00F10676" w:rsidRDefault="00F10676" w:rsidP="003D2345">
      <w:pPr>
        <w:widowControl w:val="0"/>
        <w:autoSpaceDE w:val="0"/>
        <w:autoSpaceDN w:val="0"/>
        <w:ind w:left="2127"/>
      </w:pPr>
    </w:p>
    <w:p w:rsidR="003D2345" w:rsidRDefault="006A0597" w:rsidP="00F10676">
      <w:pPr>
        <w:widowControl w:val="0"/>
        <w:autoSpaceDE w:val="0"/>
        <w:autoSpaceDN w:val="0"/>
        <w:ind w:left="2127"/>
        <w:rPr>
          <w:lang w:eastAsia="zh-CN"/>
        </w:rPr>
      </w:pPr>
      <w:r>
        <w:t>Дата _________________ 20__ года</w:t>
      </w:r>
    </w:p>
    <w:p w:rsidR="00433143" w:rsidRDefault="00433143" w:rsidP="00433143">
      <w:pPr>
        <w:suppressAutoHyphens/>
        <w:ind w:firstLine="709"/>
        <w:rPr>
          <w:lang w:eastAsia="zh-CN"/>
        </w:rPr>
        <w:sectPr w:rsidR="00433143" w:rsidSect="00783152">
          <w:pgSz w:w="16838" w:h="11906" w:orient="landscape"/>
          <w:pgMar w:top="1134" w:right="567" w:bottom="567" w:left="567" w:header="720" w:footer="567" w:gutter="0"/>
          <w:cols w:space="720"/>
        </w:sectPr>
      </w:pPr>
    </w:p>
    <w:p w:rsidR="003D2345" w:rsidRDefault="003D2345" w:rsidP="003D2345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Приложение 6</w:t>
      </w:r>
    </w:p>
    <w:p w:rsidR="0011251C" w:rsidRPr="007B6CA5" w:rsidRDefault="003D2345" w:rsidP="003D2345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к Положению          </w:t>
      </w:r>
    </w:p>
    <w:p w:rsidR="003D2345" w:rsidRDefault="003D2345" w:rsidP="0011251C">
      <w:pPr>
        <w:suppressAutoHyphens/>
        <w:jc w:val="center"/>
        <w:rPr>
          <w:color w:val="000000"/>
        </w:rPr>
      </w:pPr>
    </w:p>
    <w:p w:rsidR="0011251C" w:rsidRPr="002C4AB4" w:rsidRDefault="0011251C" w:rsidP="0011251C">
      <w:pPr>
        <w:suppressAutoHyphens/>
        <w:jc w:val="center"/>
        <w:rPr>
          <w:lang w:eastAsia="zh-CN"/>
        </w:rPr>
      </w:pPr>
      <w:r w:rsidRPr="002C4AB4">
        <w:rPr>
          <w:color w:val="000000"/>
        </w:rPr>
        <w:t>Субсидия в целях возмещения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 для сельскохозяйственного производства</w:t>
      </w:r>
    </w:p>
    <w:p w:rsidR="0011251C" w:rsidRPr="002C4AB4" w:rsidRDefault="0011251C" w:rsidP="0011251C">
      <w:pPr>
        <w:suppressAutoHyphens/>
        <w:rPr>
          <w:lang w:eastAsia="zh-CN"/>
        </w:rPr>
      </w:pPr>
    </w:p>
    <w:p w:rsidR="0011251C" w:rsidRPr="002C4AB4" w:rsidRDefault="0011251C" w:rsidP="0011251C">
      <w:pPr>
        <w:suppressAutoHyphens/>
        <w:ind w:firstLine="709"/>
        <w:jc w:val="both"/>
        <w:rPr>
          <w:lang w:eastAsia="zh-CN"/>
        </w:rPr>
      </w:pPr>
      <w:r w:rsidRPr="002C4AB4">
        <w:rPr>
          <w:lang w:eastAsia="zh-CN"/>
        </w:rPr>
        <w:t xml:space="preserve">1. Субсидия </w:t>
      </w:r>
      <w:r w:rsidRPr="002C4AB4">
        <w:rPr>
          <w:color w:val="000000"/>
        </w:rPr>
        <w:t>в целях возмещения</w:t>
      </w:r>
      <w:r w:rsidR="00F92A38" w:rsidRPr="002C4AB4">
        <w:rPr>
          <w:color w:val="000000"/>
        </w:rPr>
        <w:t xml:space="preserve"> </w:t>
      </w:r>
      <w:r w:rsidRPr="002C4AB4">
        <w:rPr>
          <w:color w:val="000000"/>
        </w:rPr>
        <w:t>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 для сельскохозяйственного производства</w:t>
      </w:r>
      <w:r w:rsidRPr="002C4AB4">
        <w:rPr>
          <w:lang w:eastAsia="zh-CN"/>
        </w:rPr>
        <w:t xml:space="preserve"> предоставляется получателям субсидий, указанным в подпунктах </w:t>
      </w:r>
      <w:r w:rsidR="005E12AD" w:rsidRPr="002C4AB4">
        <w:rPr>
          <w:lang w:eastAsia="zh-CN"/>
        </w:rPr>
        <w:t>«</w:t>
      </w:r>
      <w:r w:rsidRPr="002C4AB4">
        <w:rPr>
          <w:lang w:eastAsia="zh-CN"/>
        </w:rPr>
        <w:t>а</w:t>
      </w:r>
      <w:r w:rsidR="00277652" w:rsidRPr="002C4AB4">
        <w:rPr>
          <w:lang w:eastAsia="zh-CN"/>
        </w:rPr>
        <w:t>», «</w:t>
      </w:r>
      <w:r w:rsidRPr="002C4AB4">
        <w:rPr>
          <w:lang w:eastAsia="zh-CN"/>
        </w:rPr>
        <w:t>б</w:t>
      </w:r>
      <w:r w:rsidR="005E12AD" w:rsidRPr="002C4AB4">
        <w:rPr>
          <w:lang w:eastAsia="zh-CN"/>
        </w:rPr>
        <w:t>»</w:t>
      </w:r>
      <w:r w:rsidR="002913AC" w:rsidRPr="002C4AB4">
        <w:rPr>
          <w:lang w:eastAsia="zh-CN"/>
        </w:rPr>
        <w:t>, «в»</w:t>
      </w:r>
      <w:r w:rsidRPr="002C4AB4">
        <w:rPr>
          <w:lang w:eastAsia="zh-CN"/>
        </w:rPr>
        <w:t xml:space="preserve"> пункта 1.6 </w:t>
      </w:r>
      <w:r w:rsidR="00A118DD" w:rsidRPr="002C4AB4">
        <w:rPr>
          <w:szCs w:val="22"/>
        </w:rPr>
        <w:t>Положения</w:t>
      </w:r>
      <w:r w:rsidRPr="002C4AB4">
        <w:rPr>
          <w:lang w:eastAsia="zh-CN"/>
        </w:rPr>
        <w:t>.</w:t>
      </w:r>
    </w:p>
    <w:p w:rsidR="00277652" w:rsidRDefault="00277652" w:rsidP="0011251C">
      <w:pPr>
        <w:suppressAutoHyphens/>
        <w:ind w:firstLine="709"/>
        <w:jc w:val="both"/>
        <w:rPr>
          <w:lang w:eastAsia="zh-CN"/>
        </w:rPr>
      </w:pPr>
      <w:r w:rsidRPr="002C4AB4">
        <w:rPr>
          <w:lang w:eastAsia="zh-CN"/>
        </w:rPr>
        <w:t>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</w:t>
      </w:r>
      <w:r w:rsidR="00030DE1" w:rsidRPr="002C4AB4">
        <w:rPr>
          <w:lang w:eastAsia="zh-CN"/>
        </w:rPr>
        <w:t xml:space="preserve"> программы</w:t>
      </w:r>
      <w:r w:rsidRPr="002C4AB4">
        <w:rPr>
          <w:lang w:eastAsia="zh-CN"/>
        </w:rPr>
        <w:t xml:space="preserve"> муниципального образования «Выборгский район» Ленинградской области «Развитие сельского хозяйства Выборгского района Ленинградской области»".</w:t>
      </w: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2. Субсидия предоставляется на возмещение части затрат на приобретение новых техники и оборудования, и ранее не предъявляемая к субсидированию из всех уровней бюджета. Новыми считаются техника и оборудование, которые были выпущены не позднее трех лет до дня их приобретения </w:t>
      </w:r>
      <w:r w:rsidR="009D35DB">
        <w:rPr>
          <w:lang w:eastAsia="zh-CN"/>
        </w:rPr>
        <w:t>участником отбора</w:t>
      </w:r>
      <w:r w:rsidRPr="007B6CA5">
        <w:rPr>
          <w:lang w:eastAsia="zh-CN"/>
        </w:rPr>
        <w:t xml:space="preserve"> и ранее не эксплуатировались.</w:t>
      </w:r>
    </w:p>
    <w:p w:rsidR="001179AA" w:rsidRPr="007B6CA5" w:rsidRDefault="001179AA" w:rsidP="0011251C">
      <w:pPr>
        <w:suppressAutoHyphens/>
        <w:ind w:firstLine="709"/>
        <w:jc w:val="both"/>
        <w:rPr>
          <w:lang w:eastAsia="zh-CN"/>
        </w:rPr>
      </w:pPr>
      <w:r w:rsidRPr="001179AA">
        <w:rPr>
          <w:lang w:eastAsia="zh-CN"/>
        </w:rPr>
        <w:t>Субсиди</w:t>
      </w:r>
      <w:r>
        <w:rPr>
          <w:lang w:eastAsia="zh-CN"/>
        </w:rPr>
        <w:t>я</w:t>
      </w:r>
      <w:r w:rsidRPr="001179AA">
        <w:rPr>
          <w:lang w:eastAsia="zh-CN"/>
        </w:rPr>
        <w:t xml:space="preserve"> предоставляются при соблюдении условий, установленных </w:t>
      </w:r>
      <w:r w:rsidRPr="005D2155">
        <w:rPr>
          <w:lang w:eastAsia="zh-CN"/>
        </w:rPr>
        <w:t>пунктом 3.2</w:t>
      </w:r>
      <w:r w:rsidRPr="001179AA">
        <w:rPr>
          <w:lang w:eastAsia="zh-CN"/>
        </w:rPr>
        <w:t xml:space="preserve"> настоящего По</w:t>
      </w:r>
      <w:r>
        <w:rPr>
          <w:lang w:eastAsia="zh-CN"/>
        </w:rPr>
        <w:t>ложения</w:t>
      </w:r>
      <w:r w:rsidRPr="001179AA">
        <w:rPr>
          <w:lang w:eastAsia="zh-CN"/>
        </w:rPr>
        <w:t>,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(получателя субсидии) в течение пяти лет с даты его приобретения, и соблюдение запрета на осуществление продажи, дарения, передачи в аренду, обмена, передачи в безвозмездное (возмездное) пользование, внесения в виде пая, вклада и отчуждения такого имущества иным образом в соответствии с законодательством Российской Федерации.</w:t>
      </w:r>
    </w:p>
    <w:p w:rsidR="00B57579" w:rsidRPr="007B6CA5" w:rsidRDefault="00B57579" w:rsidP="00B57579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3</w:t>
      </w:r>
      <w:r w:rsidRPr="007B6CA5">
        <w:rPr>
          <w:lang w:eastAsia="zh-CN"/>
        </w:rPr>
        <w:t xml:space="preserve">. </w:t>
      </w:r>
      <w:r w:rsidRPr="009430C3">
        <w:rPr>
          <w:lang w:eastAsia="zh-CN"/>
        </w:rPr>
        <w:t>Участниками отбора в дополнение к документам, указанным в пункте 2.4 настоящего Положения, представляются следующие документы, необходимые для предоставления субсидий:</w:t>
      </w:r>
    </w:p>
    <w:p w:rsidR="00B57579" w:rsidRPr="007B6CA5" w:rsidRDefault="00B57579" w:rsidP="00B57579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заявление о предоставлении субсидии по форме, согласно приложению 10 к Положению;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справка - расчет для выплаты субсидии по форме, согласно приложению 6.1 к </w:t>
      </w:r>
      <w:r w:rsidR="00A118DD">
        <w:rPr>
          <w:szCs w:val="22"/>
        </w:rPr>
        <w:t>Положению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копия договора купли-продажи, продажи в рассрочку, поставки - при приобретении техники и оборудования по </w:t>
      </w:r>
      <w:r w:rsidR="00433143">
        <w:rPr>
          <w:lang w:eastAsia="zh-CN"/>
        </w:rPr>
        <w:t>до</w:t>
      </w:r>
      <w:r w:rsidRPr="007B6CA5">
        <w:rPr>
          <w:lang w:eastAsia="zh-CN"/>
        </w:rPr>
        <w:t>говорам купли-продажи, продажи в рассрочку, поставки;</w:t>
      </w:r>
    </w:p>
    <w:p w:rsidR="0011251C" w:rsidRPr="007B6CA5" w:rsidRDefault="0011251C" w:rsidP="0011251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копия акта приема-передачи;</w:t>
      </w:r>
    </w:p>
    <w:p w:rsidR="0011251C" w:rsidRPr="007B6CA5" w:rsidRDefault="0011251C" w:rsidP="0011251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копия универсального передаточного документа (либо копия счета-фактуры и товарной накладной);</w:t>
      </w:r>
    </w:p>
    <w:p w:rsidR="0011251C" w:rsidRPr="007B6CA5" w:rsidRDefault="0011251C" w:rsidP="0011251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копии платежных поручений, подтверждающих факт оплаты, в размере 100% суммы договора;</w:t>
      </w:r>
    </w:p>
    <w:p w:rsidR="0011251C" w:rsidRPr="007B6CA5" w:rsidRDefault="0011251C" w:rsidP="0011251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копия </w:t>
      </w:r>
      <w:r w:rsidR="00245AE1">
        <w:t>паспорта самоходных машин и других видов техники (для самоходной техники)</w:t>
      </w:r>
      <w:r w:rsidRPr="007B6CA5">
        <w:rPr>
          <w:lang w:eastAsia="zh-CN"/>
        </w:rPr>
        <w:t>;</w:t>
      </w:r>
    </w:p>
    <w:p w:rsidR="0011251C" w:rsidRDefault="00245AE1" w:rsidP="0011251C">
      <w:pPr>
        <w:widowControl w:val="0"/>
        <w:suppressAutoHyphens/>
        <w:autoSpaceDE w:val="0"/>
        <w:ind w:firstLine="709"/>
        <w:jc w:val="both"/>
      </w:pPr>
      <w:r>
        <w:t>копия документа, подтверждающего дату изготовления техники и(или) оборудования (для несамоходной техники и(или) оборудования) (при наличии);</w:t>
      </w:r>
    </w:p>
    <w:p w:rsidR="00605D8A" w:rsidRDefault="00245AE1" w:rsidP="0011251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>
        <w:t>фотография шильды (для несамоходной техники и(или) оборудования) (в случае отсутствия документа, подтверждающего дату изготовления техники и(или) оборудования)</w:t>
      </w:r>
      <w:r w:rsidR="00605D8A">
        <w:t>;</w:t>
      </w:r>
      <w:r w:rsidR="00605D8A" w:rsidRPr="00605D8A">
        <w:rPr>
          <w:lang w:eastAsia="zh-CN"/>
        </w:rPr>
        <w:t xml:space="preserve"> </w:t>
      </w:r>
    </w:p>
    <w:p w:rsidR="00245AE1" w:rsidRPr="007B6CA5" w:rsidRDefault="00605D8A" w:rsidP="0011251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7B6CA5">
        <w:rPr>
          <w:lang w:eastAsia="zh-CN"/>
        </w:rPr>
        <w:t>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поддержкой из бюджета муниципального образования «Выборгский район» Ленинградской области технику и оборудование.</w:t>
      </w:r>
    </w:p>
    <w:p w:rsidR="0011251C" w:rsidRPr="007B6CA5" w:rsidRDefault="0011251C" w:rsidP="0011251C">
      <w:pPr>
        <w:autoSpaceDE w:val="0"/>
        <w:autoSpaceDN w:val="0"/>
        <w:adjustRightInd w:val="0"/>
        <w:ind w:firstLine="709"/>
        <w:jc w:val="both"/>
      </w:pPr>
      <w:r w:rsidRPr="007B6CA5">
        <w:rPr>
          <w:lang w:eastAsia="zh-CN"/>
        </w:rPr>
        <w:t>4. Размер субсидии рассчитывается в размере 40</w:t>
      </w:r>
      <w:r w:rsidRPr="007B6CA5">
        <w:t xml:space="preserve"> % от стоимости приобретенной техники и оборудования </w:t>
      </w:r>
      <w:r w:rsidRPr="007B6CA5">
        <w:rPr>
          <w:lang w:eastAsia="zh-CN"/>
        </w:rPr>
        <w:t xml:space="preserve">(без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стоимость) по договорам купли-продажи, продажи в рассрочку, поставки, но не более предельного значения стоимости единицы </w:t>
      </w:r>
      <w:r w:rsidR="004267F8">
        <w:rPr>
          <w:lang w:eastAsia="zh-CN"/>
        </w:rPr>
        <w:t>техники и оборудования 400</w:t>
      </w:r>
      <w:r w:rsidR="005D2155">
        <w:rPr>
          <w:lang w:eastAsia="zh-CN"/>
        </w:rPr>
        <w:t xml:space="preserve"> </w:t>
      </w:r>
      <w:r w:rsidR="004267F8">
        <w:rPr>
          <w:lang w:eastAsia="zh-CN"/>
        </w:rPr>
        <w:t xml:space="preserve">000 </w:t>
      </w:r>
      <w:r w:rsidRPr="007B6CA5">
        <w:rPr>
          <w:lang w:eastAsia="zh-CN"/>
        </w:rPr>
        <w:t>рублей.</w:t>
      </w:r>
    </w:p>
    <w:p w:rsidR="00273C63" w:rsidRDefault="00681C0F" w:rsidP="00817D77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17D77">
        <w:rPr>
          <w:lang w:eastAsia="zh-CN"/>
        </w:rPr>
        <w:t xml:space="preserve">5. </w:t>
      </w:r>
      <w:r w:rsidR="00273C63" w:rsidRPr="00164943">
        <w:rPr>
          <w:lang w:eastAsia="zh-CN"/>
        </w:rPr>
        <w:t>Предоставление субсиди</w:t>
      </w:r>
      <w:r w:rsidR="00431F44">
        <w:rPr>
          <w:lang w:eastAsia="zh-CN"/>
        </w:rPr>
        <w:t>и</w:t>
      </w:r>
      <w:r w:rsidR="00273C63" w:rsidRPr="00164943">
        <w:rPr>
          <w:lang w:eastAsia="zh-CN"/>
        </w:rPr>
        <w:t xml:space="preserve"> производится по документам, представленным </w:t>
      </w:r>
      <w:r w:rsidR="00273C63" w:rsidRPr="00817D77">
        <w:rPr>
          <w:lang w:eastAsia="zh-CN"/>
        </w:rPr>
        <w:t>в срок не позднее 10-го календарного дня, следующего за днем размещения объявления</w:t>
      </w:r>
      <w:r w:rsidR="009D35DB">
        <w:rPr>
          <w:lang w:eastAsia="zh-CN"/>
        </w:rPr>
        <w:t xml:space="preserve"> о проведении отбора.</w:t>
      </w:r>
    </w:p>
    <w:p w:rsidR="0011251C" w:rsidRPr="007B6CA5" w:rsidRDefault="0011251C" w:rsidP="0011251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6. </w:t>
      </w:r>
      <w:r w:rsidR="00017AD2" w:rsidRPr="007B6CA5">
        <w:rPr>
          <w:lang w:eastAsia="zh-CN"/>
        </w:rPr>
        <w:t>Достигнутым р</w:t>
      </w:r>
      <w:r w:rsidRPr="007B6CA5">
        <w:rPr>
          <w:lang w:eastAsia="zh-CN"/>
        </w:rPr>
        <w:t xml:space="preserve">езультатом предоставления субсидии является приобретение новой техники и оборудования. </w:t>
      </w:r>
      <w:r w:rsidR="00017AD2" w:rsidRPr="007B6CA5">
        <w:rPr>
          <w:szCs w:val="22"/>
          <w:lang w:eastAsia="zh-CN"/>
        </w:rPr>
        <w:t xml:space="preserve">Показателем, </w:t>
      </w:r>
      <w:r w:rsidR="00017AD2" w:rsidRPr="007B6CA5">
        <w:t xml:space="preserve">необходимым для достижения </w:t>
      </w:r>
      <w:r w:rsidR="00017AD2" w:rsidRPr="007B6CA5">
        <w:rPr>
          <w:szCs w:val="22"/>
          <w:lang w:eastAsia="zh-CN"/>
        </w:rPr>
        <w:t xml:space="preserve">результата </w:t>
      </w:r>
      <w:r w:rsidR="00017AD2" w:rsidRPr="007B6CA5">
        <w:rPr>
          <w:lang w:eastAsia="zh-CN"/>
        </w:rPr>
        <w:t xml:space="preserve">предоставления субсидии, </w:t>
      </w:r>
      <w:r w:rsidRPr="007B6CA5">
        <w:rPr>
          <w:lang w:eastAsia="zh-CN"/>
        </w:rPr>
        <w:t xml:space="preserve">является процент обновления техники и оборудования, рассчитанный в таблице по форме, согласно приложению 6.2 к </w:t>
      </w:r>
      <w:r w:rsidR="00A118DD">
        <w:rPr>
          <w:szCs w:val="22"/>
        </w:rPr>
        <w:t>Положению</w:t>
      </w:r>
      <w:r w:rsidRPr="007B6CA5">
        <w:rPr>
          <w:lang w:eastAsia="zh-CN"/>
        </w:rPr>
        <w:t xml:space="preserve">. Значение показателя устанавливается </w:t>
      </w:r>
      <w:r w:rsidR="002C4AB4">
        <w:rPr>
          <w:lang w:eastAsia="zh-CN"/>
        </w:rPr>
        <w:t>с</w:t>
      </w:r>
      <w:r w:rsidR="000A5AF7">
        <w:rPr>
          <w:lang w:eastAsia="zh-CN"/>
        </w:rPr>
        <w:t>оглашением</w:t>
      </w:r>
      <w:r w:rsidRPr="007B6CA5">
        <w:rPr>
          <w:lang w:eastAsia="zh-CN"/>
        </w:rPr>
        <w:t>.</w:t>
      </w:r>
    </w:p>
    <w:p w:rsidR="00D76964" w:rsidRPr="00057641" w:rsidRDefault="00D76964" w:rsidP="00D76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41">
        <w:rPr>
          <w:rFonts w:ascii="Times New Roman" w:hAnsi="Times New Roman" w:cs="Times New Roman"/>
          <w:sz w:val="24"/>
          <w:szCs w:val="24"/>
        </w:rPr>
        <w:t>Процент обновления техники и оборудования рассчитывается по формуле:</w:t>
      </w:r>
    </w:p>
    <w:p w:rsidR="00D76964" w:rsidRPr="00057641" w:rsidRDefault="00D76964" w:rsidP="00D76964">
      <w:pPr>
        <w:pStyle w:val="ConsPlusNormal"/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7641">
        <w:rPr>
          <w:rFonts w:ascii="Times New Roman" w:hAnsi="Times New Roman" w:cs="Times New Roman"/>
          <w:sz w:val="24"/>
          <w:szCs w:val="24"/>
        </w:rPr>
        <w:t>Пот = Пр / (Н + Пр - В) x 100,</w:t>
      </w:r>
    </w:p>
    <w:p w:rsidR="00D76964" w:rsidRPr="00DF105A" w:rsidRDefault="00D76964" w:rsidP="00D76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05A">
        <w:rPr>
          <w:rFonts w:ascii="Times New Roman" w:hAnsi="Times New Roman" w:cs="Times New Roman"/>
          <w:sz w:val="24"/>
          <w:szCs w:val="24"/>
        </w:rPr>
        <w:t>где:</w:t>
      </w:r>
    </w:p>
    <w:p w:rsidR="00D76964" w:rsidRPr="00DF105A" w:rsidRDefault="00D76964" w:rsidP="00D76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05A">
        <w:rPr>
          <w:rFonts w:ascii="Times New Roman" w:hAnsi="Times New Roman" w:cs="Times New Roman"/>
          <w:sz w:val="24"/>
          <w:szCs w:val="24"/>
        </w:rPr>
        <w:t>П</w:t>
      </w:r>
      <w:r w:rsidRPr="001D268C">
        <w:rPr>
          <w:rFonts w:ascii="Times New Roman" w:hAnsi="Times New Roman" w:cs="Times New Roman"/>
          <w:sz w:val="22"/>
          <w:szCs w:val="24"/>
        </w:rPr>
        <w:t xml:space="preserve">от </w:t>
      </w:r>
      <w:r w:rsidRPr="00DF105A">
        <w:rPr>
          <w:rFonts w:ascii="Times New Roman" w:hAnsi="Times New Roman" w:cs="Times New Roman"/>
          <w:sz w:val="24"/>
          <w:szCs w:val="24"/>
        </w:rPr>
        <w:t>- процент обновления техники и оборудования;</w:t>
      </w:r>
    </w:p>
    <w:p w:rsidR="00D76964" w:rsidRPr="00057641" w:rsidRDefault="00D76964" w:rsidP="00D76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05A">
        <w:rPr>
          <w:rFonts w:ascii="Times New Roman" w:hAnsi="Times New Roman" w:cs="Times New Roman"/>
          <w:sz w:val="24"/>
          <w:szCs w:val="24"/>
        </w:rPr>
        <w:t>П</w:t>
      </w:r>
      <w:r w:rsidRPr="001D268C">
        <w:rPr>
          <w:rFonts w:ascii="Times New Roman" w:hAnsi="Times New Roman" w:cs="Times New Roman"/>
          <w:sz w:val="22"/>
          <w:szCs w:val="24"/>
        </w:rPr>
        <w:t>р</w:t>
      </w:r>
      <w:r w:rsidRPr="00DF105A">
        <w:rPr>
          <w:rFonts w:ascii="Times New Roman" w:hAnsi="Times New Roman" w:cs="Times New Roman"/>
          <w:sz w:val="24"/>
          <w:szCs w:val="24"/>
        </w:rPr>
        <w:t xml:space="preserve"> - приобретение</w:t>
      </w:r>
      <w:r w:rsidRPr="00057641">
        <w:rPr>
          <w:rFonts w:ascii="Times New Roman" w:hAnsi="Times New Roman" w:cs="Times New Roman"/>
          <w:sz w:val="24"/>
          <w:szCs w:val="24"/>
        </w:rPr>
        <w:t xml:space="preserve"> субсидируемой техники и оборудования в текущем году и (или) в году, предшествующему текущему, ед.;</w:t>
      </w:r>
    </w:p>
    <w:p w:rsidR="00D76964" w:rsidRPr="00057641" w:rsidRDefault="00D76964" w:rsidP="00D76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41">
        <w:rPr>
          <w:rFonts w:ascii="Times New Roman" w:hAnsi="Times New Roman" w:cs="Times New Roman"/>
          <w:sz w:val="24"/>
          <w:szCs w:val="24"/>
        </w:rPr>
        <w:t>Н - наличие всей техники и оборудования в текущем году, ед.;</w:t>
      </w:r>
    </w:p>
    <w:p w:rsidR="00D76964" w:rsidRDefault="00D76964" w:rsidP="00D76964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57641">
        <w:t>В - выбытие субсидируемой техники и оборудования в текущем году, ед.</w:t>
      </w:r>
    </w:p>
    <w:p w:rsidR="0011251C" w:rsidRDefault="00F964CA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7. </w:t>
      </w:r>
      <w:r w:rsidR="0011251C" w:rsidRPr="007B6CA5">
        <w:rPr>
          <w:lang w:eastAsia="zh-CN"/>
        </w:rPr>
        <w:t xml:space="preserve">Критерием отбора получателей </w:t>
      </w:r>
      <w:r w:rsidRPr="007B6CA5">
        <w:rPr>
          <w:lang w:eastAsia="zh-CN"/>
        </w:rPr>
        <w:t xml:space="preserve">субсидии </w:t>
      </w:r>
      <w:r w:rsidR="0011251C" w:rsidRPr="007B6CA5">
        <w:rPr>
          <w:lang w:eastAsia="zh-CN"/>
        </w:rPr>
        <w:t xml:space="preserve">является нахождение в едином реестре субъектов малого и среднего предпринимательства (далее – реестр МСП) в категории субъекта </w:t>
      </w:r>
      <w:r w:rsidR="00DB34DC">
        <w:rPr>
          <w:lang w:eastAsia="zh-CN"/>
        </w:rPr>
        <w:t>–</w:t>
      </w:r>
      <w:r w:rsidR="0011251C" w:rsidRPr="007B6CA5">
        <w:rPr>
          <w:lang w:eastAsia="zh-CN"/>
        </w:rPr>
        <w:t xml:space="preserve"> </w:t>
      </w:r>
      <w:r w:rsidR="00DB34DC">
        <w:rPr>
          <w:lang w:eastAsia="zh-CN"/>
        </w:rPr>
        <w:t>«</w:t>
      </w:r>
      <w:r w:rsidR="0011251C" w:rsidRPr="007B6CA5">
        <w:rPr>
          <w:lang w:eastAsia="zh-CN"/>
        </w:rPr>
        <w:t>микропредприятие</w:t>
      </w:r>
      <w:r w:rsidR="00DB34DC">
        <w:rPr>
          <w:lang w:eastAsia="zh-CN"/>
        </w:rPr>
        <w:t>»</w:t>
      </w:r>
      <w:r w:rsidR="0011251C" w:rsidRPr="007B6CA5">
        <w:rPr>
          <w:lang w:eastAsia="zh-CN"/>
        </w:rPr>
        <w:t xml:space="preserve"> или </w:t>
      </w:r>
      <w:r w:rsidR="00DB34DC">
        <w:rPr>
          <w:lang w:eastAsia="zh-CN"/>
        </w:rPr>
        <w:t>«</w:t>
      </w:r>
      <w:r w:rsidR="0011251C" w:rsidRPr="007B6CA5">
        <w:rPr>
          <w:lang w:eastAsia="zh-CN"/>
        </w:rPr>
        <w:t>малое предприятие</w:t>
      </w:r>
      <w:r w:rsidR="00DB34DC">
        <w:rPr>
          <w:lang w:eastAsia="zh-CN"/>
        </w:rPr>
        <w:t>»</w:t>
      </w:r>
      <w:r w:rsidR="0011251C" w:rsidRPr="007B6CA5">
        <w:rPr>
          <w:lang w:eastAsia="zh-CN"/>
        </w:rPr>
        <w:t>.</w:t>
      </w:r>
    </w:p>
    <w:p w:rsidR="00DB34DC" w:rsidRDefault="00DB34DC" w:rsidP="00DB34DC">
      <w:pPr>
        <w:autoSpaceDE w:val="0"/>
        <w:autoSpaceDN w:val="0"/>
        <w:adjustRightInd w:val="0"/>
        <w:ind w:firstLine="709"/>
        <w:jc w:val="both"/>
      </w:pPr>
      <w:r>
        <w:t>Отдел проверяет в отношении участника отбора с использованием сервиса ФНС России - отнесение к категории "микропредприятие" или "малое предприятие" в Едином реестре субъектов малого и среднего предпринимательства.</w:t>
      </w:r>
    </w:p>
    <w:p w:rsidR="00DB34DC" w:rsidRPr="007B6CA5" w:rsidRDefault="00DB34D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Default="0011251C" w:rsidP="0011251C">
      <w:pPr>
        <w:suppressAutoHyphens/>
        <w:ind w:firstLine="709"/>
        <w:rPr>
          <w:lang w:eastAsia="zh-CN"/>
        </w:rPr>
      </w:pPr>
    </w:p>
    <w:p w:rsidR="004267F8" w:rsidRDefault="004267F8" w:rsidP="0011251C">
      <w:pPr>
        <w:suppressAutoHyphens/>
        <w:ind w:firstLine="709"/>
        <w:rPr>
          <w:lang w:eastAsia="zh-CN"/>
        </w:rPr>
      </w:pPr>
    </w:p>
    <w:p w:rsidR="004267F8" w:rsidRDefault="004267F8" w:rsidP="0011251C">
      <w:pPr>
        <w:suppressAutoHyphens/>
        <w:ind w:firstLine="709"/>
        <w:rPr>
          <w:lang w:eastAsia="zh-CN"/>
        </w:rPr>
      </w:pPr>
    </w:p>
    <w:p w:rsidR="004267F8" w:rsidRDefault="004267F8" w:rsidP="0011251C">
      <w:pPr>
        <w:suppressAutoHyphens/>
        <w:ind w:firstLine="709"/>
        <w:rPr>
          <w:lang w:eastAsia="zh-CN"/>
        </w:rPr>
      </w:pPr>
    </w:p>
    <w:p w:rsidR="004267F8" w:rsidRDefault="004267F8" w:rsidP="0011251C">
      <w:pPr>
        <w:suppressAutoHyphens/>
        <w:ind w:firstLine="709"/>
        <w:rPr>
          <w:lang w:eastAsia="zh-CN"/>
        </w:rPr>
      </w:pPr>
    </w:p>
    <w:p w:rsidR="004267F8" w:rsidRDefault="004267F8" w:rsidP="0011251C">
      <w:pPr>
        <w:suppressAutoHyphens/>
        <w:ind w:firstLine="709"/>
        <w:rPr>
          <w:lang w:eastAsia="zh-CN"/>
        </w:rPr>
      </w:pPr>
    </w:p>
    <w:p w:rsidR="004267F8" w:rsidRDefault="004267F8" w:rsidP="0011251C">
      <w:pPr>
        <w:suppressAutoHyphens/>
        <w:ind w:firstLine="709"/>
        <w:rPr>
          <w:lang w:eastAsia="zh-CN"/>
        </w:rPr>
      </w:pPr>
    </w:p>
    <w:p w:rsidR="004267F8" w:rsidRDefault="004267F8" w:rsidP="0011251C">
      <w:pPr>
        <w:suppressAutoHyphens/>
        <w:ind w:firstLine="709"/>
        <w:rPr>
          <w:lang w:eastAsia="zh-CN"/>
        </w:rPr>
      </w:pPr>
    </w:p>
    <w:p w:rsidR="004267F8" w:rsidRDefault="004267F8" w:rsidP="0011251C">
      <w:pPr>
        <w:suppressAutoHyphens/>
        <w:ind w:firstLine="709"/>
        <w:rPr>
          <w:lang w:eastAsia="zh-CN"/>
        </w:rPr>
      </w:pPr>
    </w:p>
    <w:p w:rsidR="004267F8" w:rsidRDefault="004267F8" w:rsidP="0011251C">
      <w:pPr>
        <w:suppressAutoHyphens/>
        <w:ind w:firstLine="709"/>
        <w:rPr>
          <w:lang w:eastAsia="zh-CN"/>
        </w:rPr>
      </w:pPr>
    </w:p>
    <w:p w:rsidR="004267F8" w:rsidRPr="007B6CA5" w:rsidRDefault="004267F8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sz w:val="22"/>
          <w:szCs w:val="22"/>
          <w:lang w:eastAsia="zh-CN"/>
        </w:rPr>
        <w:t>(Форма</w:t>
      </w:r>
      <w:r w:rsidRPr="007B6CA5">
        <w:rPr>
          <w:lang w:eastAsia="zh-CN"/>
        </w:rPr>
        <w:t xml:space="preserve">)                                                                                        </w:t>
      </w:r>
      <w:r w:rsidR="009F2993">
        <w:rPr>
          <w:lang w:eastAsia="zh-CN"/>
        </w:rPr>
        <w:t xml:space="preserve"> </w:t>
      </w:r>
      <w:r w:rsidRPr="007B6CA5">
        <w:rPr>
          <w:lang w:eastAsia="zh-CN"/>
        </w:rPr>
        <w:t xml:space="preserve">                     </w:t>
      </w:r>
      <w:r w:rsidR="00271686">
        <w:rPr>
          <w:lang w:eastAsia="zh-CN"/>
        </w:rPr>
        <w:t xml:space="preserve">  </w:t>
      </w:r>
      <w:r w:rsidRPr="007B6CA5">
        <w:rPr>
          <w:lang w:eastAsia="zh-CN"/>
        </w:rPr>
        <w:t xml:space="preserve">     Приложение 6.1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Справка – расчет</w:t>
      </w:r>
      <w:r w:rsidR="00755126">
        <w:rPr>
          <w:b/>
          <w:lang w:eastAsia="zh-CN"/>
        </w:rPr>
        <w:t xml:space="preserve"> </w:t>
      </w:r>
      <w:r w:rsidRPr="007B6CA5">
        <w:rPr>
          <w:b/>
          <w:lang w:eastAsia="zh-CN"/>
        </w:rPr>
        <w:t>для выплаты</w:t>
      </w:r>
    </w:p>
    <w:p w:rsidR="0011251C" w:rsidRPr="007B6CA5" w:rsidRDefault="0011251C" w:rsidP="0011251C">
      <w:pPr>
        <w:suppressAutoHyphens/>
        <w:jc w:val="center"/>
        <w:rPr>
          <w:b/>
          <w:color w:val="000000"/>
        </w:rPr>
      </w:pPr>
      <w:r w:rsidRPr="007B6CA5">
        <w:rPr>
          <w:b/>
          <w:lang w:eastAsia="zh-CN"/>
        </w:rPr>
        <w:t xml:space="preserve">субсидии </w:t>
      </w:r>
      <w:r w:rsidRPr="007B6CA5">
        <w:rPr>
          <w:b/>
          <w:color w:val="000000"/>
        </w:rPr>
        <w:t xml:space="preserve">в целях </w:t>
      </w:r>
      <w:r w:rsidR="00781328">
        <w:rPr>
          <w:b/>
          <w:color w:val="000000"/>
        </w:rPr>
        <w:t>возмещения</w:t>
      </w:r>
      <w:r w:rsidRPr="007B6CA5">
        <w:rPr>
          <w:b/>
          <w:color w:val="000000"/>
        </w:rPr>
        <w:t xml:space="preserve">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 для сельскохозяйственного производства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________________________________________________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(наименование </w:t>
      </w:r>
      <w:r w:rsidR="00755126">
        <w:rPr>
          <w:lang w:eastAsia="zh-CN"/>
        </w:rPr>
        <w:t>участника отбора</w:t>
      </w:r>
      <w:r w:rsidRPr="007B6CA5">
        <w:rPr>
          <w:lang w:eastAsia="zh-CN"/>
        </w:rPr>
        <w:t>)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за </w:t>
      </w:r>
      <w:r w:rsidR="00542E0E">
        <w:rPr>
          <w:lang w:eastAsia="zh-CN"/>
        </w:rPr>
        <w:t xml:space="preserve">__________ </w:t>
      </w:r>
      <w:r w:rsidRPr="007B6CA5">
        <w:rPr>
          <w:lang w:eastAsia="zh-CN"/>
        </w:rPr>
        <w:t>202</w:t>
      </w:r>
      <w:r w:rsidR="00755126">
        <w:rPr>
          <w:lang w:eastAsia="zh-CN"/>
        </w:rPr>
        <w:t>4</w:t>
      </w:r>
      <w:r w:rsidR="00542E0E">
        <w:rPr>
          <w:lang w:eastAsia="zh-CN"/>
        </w:rPr>
        <w:t xml:space="preserve"> г</w:t>
      </w:r>
    </w:p>
    <w:p w:rsidR="0011251C" w:rsidRPr="007B6CA5" w:rsidRDefault="0011251C" w:rsidP="0011251C">
      <w:pPr>
        <w:widowControl w:val="0"/>
        <w:suppressAutoHyphens/>
        <w:autoSpaceDE w:val="0"/>
        <w:ind w:firstLine="720"/>
        <w:outlineLvl w:val="0"/>
        <w:rPr>
          <w:sz w:val="22"/>
          <w:szCs w:val="22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2324"/>
        <w:gridCol w:w="2324"/>
        <w:gridCol w:w="1808"/>
        <w:gridCol w:w="1808"/>
      </w:tblGrid>
      <w:tr w:rsidR="0011251C" w:rsidRPr="007B6CA5" w:rsidTr="00B42429">
        <w:trPr>
          <w:jc w:val="center"/>
        </w:trPr>
        <w:tc>
          <w:tcPr>
            <w:tcW w:w="1000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Вид и марка техники или оборудования</w:t>
            </w:r>
          </w:p>
        </w:tc>
        <w:tc>
          <w:tcPr>
            <w:tcW w:w="112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Стоимость техни</w:t>
            </w:r>
            <w:r w:rsidR="00755126">
              <w:rPr>
                <w:sz w:val="22"/>
                <w:szCs w:val="22"/>
                <w:lang w:eastAsia="zh-CN"/>
              </w:rPr>
              <w:t xml:space="preserve">ки или оборудования с НДС, </w:t>
            </w:r>
            <w:r w:rsidRPr="007B6CA5">
              <w:rPr>
                <w:sz w:val="22"/>
                <w:szCs w:val="22"/>
                <w:lang w:eastAsia="zh-CN"/>
              </w:rPr>
              <w:t>руб.</w:t>
            </w:r>
          </w:p>
        </w:tc>
        <w:tc>
          <w:tcPr>
            <w:tcW w:w="112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Стоимость тех</w:t>
            </w:r>
            <w:r w:rsidR="00755126">
              <w:rPr>
                <w:sz w:val="22"/>
                <w:szCs w:val="22"/>
                <w:lang w:eastAsia="zh-CN"/>
              </w:rPr>
              <w:t xml:space="preserve">ники или оборудования &lt;*&gt;, </w:t>
            </w:r>
            <w:r w:rsidRPr="007B6CA5">
              <w:rPr>
                <w:sz w:val="22"/>
                <w:szCs w:val="22"/>
                <w:lang w:eastAsia="zh-CN"/>
              </w:rPr>
              <w:t>руб.</w:t>
            </w:r>
          </w:p>
        </w:tc>
        <w:tc>
          <w:tcPr>
            <w:tcW w:w="87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Ставка субсидии, %</w:t>
            </w:r>
          </w:p>
        </w:tc>
        <w:tc>
          <w:tcPr>
            <w:tcW w:w="875" w:type="pct"/>
          </w:tcPr>
          <w:p w:rsidR="0011251C" w:rsidRPr="007B6CA5" w:rsidRDefault="00755126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Сумма субсидии, </w:t>
            </w:r>
            <w:r w:rsidR="0011251C" w:rsidRPr="007B6CA5">
              <w:rPr>
                <w:sz w:val="22"/>
                <w:szCs w:val="22"/>
                <w:lang w:eastAsia="zh-CN"/>
              </w:rPr>
              <w:t>рублей, &lt;**&gt;</w:t>
            </w:r>
          </w:p>
        </w:tc>
      </w:tr>
      <w:tr w:rsidR="0011251C" w:rsidRPr="007B6CA5" w:rsidTr="00B42429">
        <w:trPr>
          <w:jc w:val="center"/>
        </w:trPr>
        <w:tc>
          <w:tcPr>
            <w:tcW w:w="1000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2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2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7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7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11251C" w:rsidRPr="007B6CA5" w:rsidTr="00B42429">
        <w:trPr>
          <w:jc w:val="center"/>
        </w:trPr>
        <w:tc>
          <w:tcPr>
            <w:tcW w:w="1000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7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75" w:type="pct"/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11251C" w:rsidRPr="007B6CA5" w:rsidRDefault="0011251C" w:rsidP="0011251C">
      <w:pPr>
        <w:widowControl w:val="0"/>
        <w:suppressAutoHyphens/>
        <w:autoSpaceDE w:val="0"/>
        <w:ind w:firstLine="720"/>
        <w:jc w:val="both"/>
        <w:rPr>
          <w:lang w:eastAsia="zh-CN"/>
        </w:rPr>
      </w:pPr>
    </w:p>
    <w:p w:rsidR="0011251C" w:rsidRPr="007B6CA5" w:rsidRDefault="0011251C" w:rsidP="0011251C">
      <w:pPr>
        <w:widowControl w:val="0"/>
        <w:suppressAutoHyphens/>
        <w:autoSpaceDE w:val="0"/>
        <w:jc w:val="both"/>
        <w:rPr>
          <w:lang w:eastAsia="zh-CN"/>
        </w:rPr>
      </w:pPr>
      <w:r w:rsidRPr="007B6CA5">
        <w:rPr>
          <w:lang w:eastAsia="zh-CN"/>
        </w:rPr>
        <w:t>Категория субъекта в реестре МСП _________________</w:t>
      </w:r>
    </w:p>
    <w:p w:rsidR="0011251C" w:rsidRPr="007B6CA5" w:rsidRDefault="0011251C" w:rsidP="0011251C">
      <w:pPr>
        <w:widowControl w:val="0"/>
        <w:suppressAutoHyphens/>
        <w:autoSpaceDE w:val="0"/>
        <w:jc w:val="both"/>
        <w:rPr>
          <w:lang w:eastAsia="zh-CN"/>
        </w:rPr>
      </w:pPr>
    </w:p>
    <w:p w:rsidR="0011251C" w:rsidRPr="007B6CA5" w:rsidRDefault="0011251C" w:rsidP="0011251C">
      <w:pPr>
        <w:widowControl w:val="0"/>
        <w:suppressAutoHyphens/>
        <w:autoSpaceDE w:val="0"/>
        <w:jc w:val="both"/>
        <w:rPr>
          <w:lang w:eastAsia="zh-CN"/>
        </w:rPr>
      </w:pPr>
      <w:r w:rsidRPr="007B6CA5">
        <w:rPr>
          <w:lang w:eastAsia="zh-CN"/>
        </w:rPr>
        <w:t>--------------------------------</w:t>
      </w:r>
    </w:p>
    <w:p w:rsidR="0011251C" w:rsidRPr="007B6CA5" w:rsidRDefault="0011251C" w:rsidP="0011251C">
      <w:pPr>
        <w:widowControl w:val="0"/>
        <w:suppressAutoHyphens/>
        <w:autoSpaceDE w:val="0"/>
        <w:spacing w:before="220"/>
        <w:jc w:val="both"/>
        <w:rPr>
          <w:lang w:eastAsia="zh-CN"/>
        </w:rPr>
      </w:pPr>
      <w:r w:rsidRPr="007B6CA5">
        <w:rPr>
          <w:lang w:eastAsia="zh-CN"/>
        </w:rPr>
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11251C" w:rsidRPr="007B6CA5" w:rsidRDefault="0011251C" w:rsidP="0011251C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211"/>
        <w:gridCol w:w="3345"/>
      </w:tblGrid>
      <w:tr w:rsidR="0011251C" w:rsidRPr="007B6CA5" w:rsidTr="00176D27">
        <w:tc>
          <w:tcPr>
            <w:tcW w:w="3515" w:type="dxa"/>
            <w:tcBorders>
              <w:top w:val="nil"/>
              <w:left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находится на</w:t>
            </w: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3515" w:type="dxa"/>
            <w:tcBorders>
              <w:left w:val="nil"/>
              <w:bottom w:val="nil"/>
              <w:right w:val="nil"/>
            </w:tcBorders>
          </w:tcPr>
          <w:p w:rsidR="0011251C" w:rsidRPr="007B6CA5" w:rsidRDefault="0011251C" w:rsidP="00DB34D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(наименование </w:t>
            </w:r>
            <w:r w:rsidR="00DB34DC">
              <w:rPr>
                <w:lang w:eastAsia="zh-CN"/>
              </w:rPr>
              <w:t>участника отбора</w:t>
            </w:r>
            <w:r w:rsidRPr="007B6CA5">
              <w:rPr>
                <w:lang w:eastAsia="zh-CN"/>
              </w:rPr>
              <w:t>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(указать систему налогообложения)</w:t>
            </w:r>
          </w:p>
        </w:tc>
      </w:tr>
    </w:tbl>
    <w:p w:rsidR="0011251C" w:rsidRPr="007B6CA5" w:rsidRDefault="0011251C" w:rsidP="0011251C">
      <w:pPr>
        <w:widowControl w:val="0"/>
        <w:suppressAutoHyphens/>
        <w:autoSpaceDE w:val="0"/>
        <w:rPr>
          <w:lang w:eastAsia="zh-CN"/>
        </w:rPr>
      </w:pPr>
    </w:p>
    <w:p w:rsidR="0011251C" w:rsidRPr="007B6CA5" w:rsidRDefault="0011251C" w:rsidP="0011251C">
      <w:pPr>
        <w:widowControl w:val="0"/>
        <w:suppressAutoHyphens/>
        <w:autoSpaceDE w:val="0"/>
        <w:jc w:val="both"/>
        <w:rPr>
          <w:lang w:eastAsia="zh-CN"/>
        </w:rPr>
      </w:pPr>
      <w:r w:rsidRPr="007B6CA5">
        <w:rPr>
          <w:lang w:eastAsia="zh-CN"/>
        </w:rPr>
        <w:t>--------------------------------</w:t>
      </w:r>
    </w:p>
    <w:p w:rsidR="0011251C" w:rsidRPr="007B6CA5" w:rsidRDefault="0011251C" w:rsidP="0011251C">
      <w:pPr>
        <w:widowControl w:val="0"/>
        <w:suppressAutoHyphens/>
        <w:autoSpaceDE w:val="0"/>
        <w:spacing w:before="220"/>
        <w:jc w:val="both"/>
        <w:rPr>
          <w:lang w:eastAsia="zh-CN"/>
        </w:rPr>
      </w:pPr>
      <w:r w:rsidRPr="007B6CA5">
        <w:rPr>
          <w:lang w:eastAsia="zh-CN"/>
        </w:rPr>
        <w:t>&lt;**&gt; Но не более предельного значения стоимости.</w:t>
      </w:r>
    </w:p>
    <w:p w:rsidR="0011251C" w:rsidRPr="007B6CA5" w:rsidRDefault="0011251C" w:rsidP="0011251C">
      <w:pPr>
        <w:widowControl w:val="0"/>
        <w:suppressAutoHyphens/>
        <w:autoSpaceDE w:val="0"/>
        <w:spacing w:before="220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МП</w:t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  <w:t>Руководитель              __________                        ______________________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</w:t>
      </w:r>
      <w:r w:rsidR="00182C00" w:rsidRPr="007B6CA5">
        <w:rPr>
          <w:lang w:eastAsia="zh-CN"/>
        </w:rPr>
        <w:t xml:space="preserve"> </w:t>
      </w:r>
      <w:r w:rsidRPr="007B6CA5">
        <w:rPr>
          <w:lang w:eastAsia="zh-CN"/>
        </w:rPr>
        <w:t xml:space="preserve">      (подпись)                        (расшифровка подписи)   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</w:p>
    <w:p w:rsidR="0011251C" w:rsidRPr="007B6CA5" w:rsidRDefault="005E12AD" w:rsidP="0011251C">
      <w:pPr>
        <w:suppressAutoHyphens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____________ 20__ г.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(дата составления документа)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Исполнитель____________________, телефон ___________, e-mail_________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(Ф.И.О. полностью) 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  <w:sectPr w:rsidR="0011251C" w:rsidRPr="007B6CA5" w:rsidSect="00C67261">
          <w:pgSz w:w="11906" w:h="16838"/>
          <w:pgMar w:top="851" w:right="567" w:bottom="567" w:left="1134" w:header="720" w:footer="567" w:gutter="0"/>
          <w:cols w:space="720"/>
        </w:sectPr>
      </w:pPr>
    </w:p>
    <w:p w:rsidR="0015267B" w:rsidRDefault="0011251C" w:rsidP="0015267B">
      <w:pPr>
        <w:suppressAutoHyphens/>
        <w:rPr>
          <w:sz w:val="22"/>
          <w:szCs w:val="22"/>
          <w:lang w:eastAsia="zh-CN"/>
        </w:rPr>
      </w:pPr>
      <w:r w:rsidRPr="007B6CA5">
        <w:rPr>
          <w:sz w:val="22"/>
          <w:szCs w:val="22"/>
          <w:lang w:eastAsia="zh-CN"/>
        </w:rPr>
        <w:t>(Форма)</w:t>
      </w:r>
    </w:p>
    <w:p w:rsidR="0011251C" w:rsidRPr="007B6CA5" w:rsidRDefault="0011251C" w:rsidP="0015267B">
      <w:pPr>
        <w:suppressAutoHyphens/>
        <w:jc w:val="right"/>
        <w:rPr>
          <w:sz w:val="22"/>
          <w:szCs w:val="22"/>
          <w:lang w:eastAsia="zh-CN"/>
        </w:rPr>
      </w:pPr>
      <w:r w:rsidRPr="007B6CA5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67B">
        <w:rPr>
          <w:sz w:val="22"/>
          <w:szCs w:val="22"/>
          <w:lang w:eastAsia="zh-CN"/>
        </w:rPr>
        <w:t xml:space="preserve">                 </w:t>
      </w:r>
      <w:r w:rsidRPr="007B6CA5">
        <w:rPr>
          <w:sz w:val="22"/>
          <w:szCs w:val="22"/>
          <w:lang w:eastAsia="zh-CN"/>
        </w:rPr>
        <w:t>Приложение 6.2</w:t>
      </w:r>
    </w:p>
    <w:p w:rsidR="0011251C" w:rsidRPr="007B6CA5" w:rsidRDefault="0011251C" w:rsidP="0011251C">
      <w:pPr>
        <w:suppressAutoHyphens/>
        <w:ind w:firstLine="709"/>
        <w:jc w:val="right"/>
        <w:rPr>
          <w:sz w:val="22"/>
          <w:szCs w:val="22"/>
          <w:lang w:eastAsia="zh-CN"/>
        </w:rPr>
      </w:pPr>
      <w:r w:rsidRPr="007B6CA5">
        <w:rPr>
          <w:sz w:val="22"/>
          <w:szCs w:val="22"/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Default="0011251C" w:rsidP="0011251C">
      <w:pPr>
        <w:suppressAutoHyphens/>
        <w:ind w:firstLine="709"/>
        <w:jc w:val="center"/>
        <w:rPr>
          <w:lang w:eastAsia="zh-CN"/>
        </w:rPr>
      </w:pPr>
      <w:r w:rsidRPr="007B6CA5">
        <w:rPr>
          <w:lang w:eastAsia="zh-CN"/>
        </w:rPr>
        <w:t>Расчет процента обновления техники и оборудования</w:t>
      </w:r>
    </w:p>
    <w:p w:rsidR="001330B1" w:rsidRPr="007B6CA5" w:rsidRDefault="001330B1" w:rsidP="0011251C">
      <w:pPr>
        <w:suppressAutoHyphens/>
        <w:ind w:firstLine="709"/>
        <w:jc w:val="center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526"/>
        <w:gridCol w:w="2732"/>
        <w:gridCol w:w="2268"/>
        <w:gridCol w:w="1985"/>
        <w:gridCol w:w="1417"/>
        <w:gridCol w:w="1418"/>
        <w:gridCol w:w="1843"/>
      </w:tblGrid>
      <w:tr w:rsidR="001330B1" w:rsidTr="006A6910">
        <w:trPr>
          <w:trHeight w:val="1469"/>
        </w:trPr>
        <w:tc>
          <w:tcPr>
            <w:tcW w:w="254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Наличие в текущем году, ед.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Поступление новой техники и оборудования в текущем году и (или) в году, предшествующему текущему всего,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Выбытие техники и оборудования в текущем году всего, 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Количество субсидируемой техники и оборудования, 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 xml:space="preserve">Стоимость, </w:t>
            </w:r>
          </w:p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Процент обновления техники</w:t>
            </w:r>
          </w:p>
        </w:tc>
      </w:tr>
      <w:tr w:rsidR="001330B1" w:rsidTr="006A6910">
        <w:trPr>
          <w:trHeight w:val="560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Тракторы всех марок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708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Комбайны зерноуборочные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688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Комбайны кормоуборочные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708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Машины сельскохозяйственные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1131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977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Дизельные и бензиновые генераторы для резервного питания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965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Машины для производства картофеля и овощей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838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Изделия автомобильной промышленности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1134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Техника и оборудование для рыбоводства и рыболовства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1121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Прочая техника и оборудование для сельскохозяйственного производства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6A6910">
        <w:trPr>
          <w:trHeight w:val="698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ИТОГО по технике и оборудованию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  <w:tr w:rsidR="001330B1" w:rsidTr="00BE00C0">
        <w:trPr>
          <w:trHeight w:val="825"/>
        </w:trPr>
        <w:tc>
          <w:tcPr>
            <w:tcW w:w="2546" w:type="dxa"/>
            <w:shd w:val="clear" w:color="auto" w:fill="auto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в т. ч. по субсидируемой технике и оборудованию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0B1" w:rsidRPr="001E3367" w:rsidRDefault="001330B1" w:rsidP="006A6910">
            <w:pPr>
              <w:suppressAutoHyphens/>
              <w:jc w:val="center"/>
              <w:rPr>
                <w:sz w:val="22"/>
                <w:szCs w:val="22"/>
              </w:rPr>
            </w:pPr>
            <w:r w:rsidRPr="001E3367">
              <w:rPr>
                <w:sz w:val="22"/>
                <w:szCs w:val="22"/>
              </w:rPr>
              <w:t>0.00</w:t>
            </w:r>
          </w:p>
        </w:tc>
      </w:tr>
    </w:tbl>
    <w:p w:rsidR="001330B1" w:rsidRDefault="001330B1" w:rsidP="001330B1">
      <w:pPr>
        <w:suppressAutoHyphens/>
        <w:rPr>
          <w:lang w:eastAsia="zh-CN"/>
        </w:rPr>
      </w:pPr>
    </w:p>
    <w:p w:rsidR="001330B1" w:rsidRDefault="001330B1" w:rsidP="001330B1">
      <w:pPr>
        <w:suppressAutoHyphens/>
        <w:rPr>
          <w:lang w:eastAsia="zh-CN"/>
        </w:rPr>
      </w:pPr>
    </w:p>
    <w:p w:rsidR="0011251C" w:rsidRPr="007B6CA5" w:rsidRDefault="001330B1" w:rsidP="001330B1">
      <w:pPr>
        <w:suppressAutoHyphens/>
        <w:rPr>
          <w:lang w:eastAsia="zh-CN"/>
        </w:rPr>
      </w:pPr>
      <w:r>
        <w:rPr>
          <w:lang w:eastAsia="zh-CN"/>
        </w:rPr>
        <w:t xml:space="preserve">                        </w:t>
      </w:r>
      <w:r w:rsidR="0011251C" w:rsidRPr="007B6CA5">
        <w:rPr>
          <w:lang w:eastAsia="zh-CN"/>
        </w:rPr>
        <w:t>Руководитель              __________                        ______________________</w:t>
      </w:r>
    </w:p>
    <w:p w:rsidR="0011251C" w:rsidRPr="007B6CA5" w:rsidRDefault="001330B1" w:rsidP="001330B1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</w:t>
      </w:r>
      <w:r w:rsidR="0011251C" w:rsidRPr="007B6CA5">
        <w:rPr>
          <w:lang w:eastAsia="zh-CN"/>
        </w:rPr>
        <w:t>(подпись)                           (расшифровка подписи)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</w:p>
    <w:p w:rsidR="0011251C" w:rsidRPr="007B6CA5" w:rsidRDefault="001330B1" w:rsidP="001330B1">
      <w:pPr>
        <w:suppressAutoHyphens/>
        <w:rPr>
          <w:lang w:eastAsia="zh-CN"/>
        </w:rPr>
      </w:pPr>
      <w:r>
        <w:rPr>
          <w:lang w:eastAsia="zh-CN"/>
        </w:rPr>
        <w:t xml:space="preserve">                        </w:t>
      </w:r>
      <w:r w:rsidRPr="007B6CA5">
        <w:rPr>
          <w:lang w:eastAsia="zh-CN"/>
        </w:rPr>
        <w:t>МП</w:t>
      </w:r>
    </w:p>
    <w:p w:rsidR="001330B1" w:rsidRDefault="001330B1" w:rsidP="0011251C">
      <w:pPr>
        <w:suppressAutoHyphens/>
        <w:ind w:left="709" w:firstLine="709"/>
        <w:rPr>
          <w:lang w:eastAsia="zh-CN"/>
        </w:rPr>
      </w:pPr>
    </w:p>
    <w:p w:rsidR="001330B1" w:rsidRDefault="001330B1" w:rsidP="0011251C">
      <w:pPr>
        <w:suppressAutoHyphens/>
        <w:ind w:left="709" w:firstLine="709"/>
        <w:rPr>
          <w:lang w:eastAsia="zh-CN"/>
        </w:rPr>
      </w:pPr>
    </w:p>
    <w:p w:rsidR="0011251C" w:rsidRPr="007B6CA5" w:rsidRDefault="005E12AD" w:rsidP="0011251C">
      <w:pPr>
        <w:suppressAutoHyphens/>
        <w:ind w:left="709" w:firstLine="709"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____________ 20__ г.</w:t>
      </w:r>
    </w:p>
    <w:p w:rsidR="0011251C" w:rsidRPr="007B6CA5" w:rsidRDefault="0011251C" w:rsidP="0011251C">
      <w:pPr>
        <w:suppressAutoHyphens/>
        <w:ind w:left="709" w:firstLine="709"/>
        <w:rPr>
          <w:lang w:eastAsia="zh-CN"/>
        </w:rPr>
      </w:pPr>
      <w:r w:rsidRPr="007B6CA5">
        <w:rPr>
          <w:lang w:eastAsia="zh-CN"/>
        </w:rPr>
        <w:t>(дата составления документа)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</w:p>
    <w:p w:rsidR="0011251C" w:rsidRPr="007B6CA5" w:rsidRDefault="0011251C" w:rsidP="0011251C">
      <w:pPr>
        <w:suppressAutoHyphens/>
        <w:ind w:left="709" w:firstLine="709"/>
        <w:rPr>
          <w:lang w:eastAsia="zh-CN"/>
        </w:rPr>
      </w:pPr>
      <w:r w:rsidRPr="007B6CA5">
        <w:rPr>
          <w:lang w:eastAsia="zh-CN"/>
        </w:rPr>
        <w:t>Исполнитель____________________, телефон ___________, e-mail_________</w:t>
      </w:r>
    </w:p>
    <w:p w:rsidR="0011251C" w:rsidRPr="007B6CA5" w:rsidRDefault="001330B1" w:rsidP="0011251C">
      <w:pPr>
        <w:suppressAutoHyphens/>
        <w:ind w:left="2127" w:firstLine="709"/>
        <w:rPr>
          <w:lang w:eastAsia="zh-CN"/>
        </w:rPr>
      </w:pPr>
      <w:r>
        <w:rPr>
          <w:lang w:eastAsia="zh-CN"/>
        </w:rPr>
        <w:t xml:space="preserve">  </w:t>
      </w:r>
      <w:r w:rsidR="0011251C" w:rsidRPr="007B6CA5">
        <w:rPr>
          <w:lang w:eastAsia="zh-CN"/>
        </w:rPr>
        <w:t>(Ф.И.О. полностью)</w:t>
      </w:r>
    </w:p>
    <w:p w:rsidR="0011251C" w:rsidRPr="007B6CA5" w:rsidRDefault="0011251C" w:rsidP="0011251C">
      <w:pPr>
        <w:jc w:val="center"/>
        <w:rPr>
          <w:lang w:eastAsia="zh-CN"/>
        </w:rPr>
      </w:pPr>
    </w:p>
    <w:p w:rsidR="0011251C" w:rsidRPr="007B6CA5" w:rsidRDefault="0011251C" w:rsidP="0011251C">
      <w:pPr>
        <w:rPr>
          <w:lang w:eastAsia="zh-CN"/>
        </w:rPr>
      </w:pPr>
    </w:p>
    <w:p w:rsidR="0011251C" w:rsidRPr="007B6CA5" w:rsidRDefault="0011251C" w:rsidP="0011251C">
      <w:pPr>
        <w:rPr>
          <w:lang w:eastAsia="zh-CN"/>
        </w:rPr>
      </w:pPr>
    </w:p>
    <w:p w:rsidR="0011251C" w:rsidRPr="007B6CA5" w:rsidRDefault="0011251C" w:rsidP="00AC0003">
      <w:pPr>
        <w:tabs>
          <w:tab w:val="left" w:pos="3630"/>
        </w:tabs>
        <w:jc w:val="both"/>
        <w:rPr>
          <w:lang w:eastAsia="zh-CN"/>
        </w:rPr>
        <w:sectPr w:rsidR="0011251C" w:rsidRPr="007B6CA5" w:rsidSect="00D76964">
          <w:pgSz w:w="16838" w:h="11906" w:orient="landscape"/>
          <w:pgMar w:top="1134" w:right="567" w:bottom="567" w:left="567" w:header="720" w:footer="567" w:gutter="0"/>
          <w:cols w:space="720"/>
          <w:docGrid w:linePitch="326"/>
        </w:sectPr>
      </w:pPr>
      <w:r w:rsidRPr="007B6CA5">
        <w:rPr>
          <w:lang w:eastAsia="zh-CN"/>
        </w:rPr>
        <w:tab/>
      </w:r>
      <w:r w:rsidRPr="007B6CA5">
        <w:rPr>
          <w:lang w:eastAsia="zh-CN"/>
        </w:rPr>
        <w:tab/>
      </w:r>
    </w:p>
    <w:p w:rsidR="0011251C" w:rsidRPr="007B6CA5" w:rsidRDefault="0011251C" w:rsidP="0011251C">
      <w:pPr>
        <w:suppressAutoHyphens/>
        <w:ind w:firstLine="709"/>
        <w:jc w:val="right"/>
        <w:rPr>
          <w:lang w:eastAsia="zh-CN"/>
        </w:rPr>
      </w:pPr>
      <w:r w:rsidRPr="007B6CA5">
        <w:rPr>
          <w:lang w:eastAsia="zh-CN"/>
        </w:rPr>
        <w:t>Приложение 7</w:t>
      </w:r>
    </w:p>
    <w:p w:rsidR="0011251C" w:rsidRPr="007B6CA5" w:rsidRDefault="0011251C" w:rsidP="0011251C">
      <w:pPr>
        <w:suppressAutoHyphens/>
        <w:ind w:firstLine="709"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041F08" w:rsidRDefault="0011251C" w:rsidP="0011251C">
      <w:pPr>
        <w:suppressAutoHyphens/>
        <w:jc w:val="center"/>
        <w:rPr>
          <w:lang w:eastAsia="zh-CN"/>
        </w:rPr>
      </w:pPr>
      <w:r w:rsidRPr="00041F08">
        <w:rPr>
          <w:lang w:eastAsia="zh-CN"/>
        </w:rPr>
        <w:t>Субсидия в целях возмещения затрат на приобретение</w:t>
      </w:r>
    </w:p>
    <w:p w:rsidR="0011251C" w:rsidRPr="00041F08" w:rsidRDefault="0011251C" w:rsidP="0011251C">
      <w:pPr>
        <w:suppressAutoHyphens/>
        <w:jc w:val="center"/>
        <w:rPr>
          <w:lang w:eastAsia="zh-CN"/>
        </w:rPr>
      </w:pPr>
      <w:r w:rsidRPr="00041F08">
        <w:rPr>
          <w:lang w:eastAsia="zh-CN"/>
        </w:rPr>
        <w:t>минеральных удобрений, химических мелиорантов</w:t>
      </w:r>
    </w:p>
    <w:p w:rsidR="0011251C" w:rsidRPr="00041F08" w:rsidRDefault="0011251C" w:rsidP="0011251C">
      <w:pPr>
        <w:suppressAutoHyphens/>
        <w:jc w:val="center"/>
        <w:rPr>
          <w:lang w:eastAsia="zh-CN"/>
        </w:rPr>
      </w:pP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041F08">
        <w:rPr>
          <w:lang w:eastAsia="zh-CN"/>
        </w:rPr>
        <w:t xml:space="preserve">1. Субсидия в целях возмещения затрат на приобретение минеральных удобрений, химических мелиорантов предоставляется получателям субсидий, указанным в подпунктах </w:t>
      </w:r>
      <w:r w:rsidR="005E12AD" w:rsidRPr="00041F08">
        <w:rPr>
          <w:lang w:eastAsia="zh-CN"/>
        </w:rPr>
        <w:t>«</w:t>
      </w:r>
      <w:r w:rsidRPr="00041F08">
        <w:rPr>
          <w:lang w:eastAsia="zh-CN"/>
        </w:rPr>
        <w:t>а</w:t>
      </w:r>
      <w:r w:rsidR="003D078A" w:rsidRPr="00041F08">
        <w:rPr>
          <w:lang w:eastAsia="zh-CN"/>
        </w:rPr>
        <w:t>», «</w:t>
      </w:r>
      <w:r w:rsidRPr="00041F08">
        <w:rPr>
          <w:lang w:eastAsia="zh-CN"/>
        </w:rPr>
        <w:t>б</w:t>
      </w:r>
      <w:r w:rsidR="005E12AD" w:rsidRPr="00041F08">
        <w:rPr>
          <w:lang w:eastAsia="zh-CN"/>
        </w:rPr>
        <w:t>»</w:t>
      </w:r>
      <w:r w:rsidR="00A74BC2" w:rsidRPr="00041F08">
        <w:rPr>
          <w:lang w:eastAsia="zh-CN"/>
        </w:rPr>
        <w:t>, «в»</w:t>
      </w:r>
      <w:r w:rsidRPr="00041F08">
        <w:rPr>
          <w:lang w:eastAsia="zh-CN"/>
        </w:rPr>
        <w:t xml:space="preserve"> пункта 1.6 </w:t>
      </w:r>
      <w:r w:rsidR="00A118DD" w:rsidRPr="00041F08">
        <w:rPr>
          <w:szCs w:val="22"/>
        </w:rPr>
        <w:t>Положения</w:t>
      </w:r>
      <w:r w:rsidRPr="00041F08">
        <w:rPr>
          <w:lang w:eastAsia="zh-CN"/>
        </w:rPr>
        <w:t>.</w:t>
      </w:r>
      <w:r w:rsidR="003D078A">
        <w:rPr>
          <w:lang w:eastAsia="zh-CN"/>
        </w:rPr>
        <w:t xml:space="preserve"> </w:t>
      </w:r>
    </w:p>
    <w:p w:rsidR="003D078A" w:rsidRDefault="003D078A" w:rsidP="003D078A">
      <w:pPr>
        <w:suppressAutoHyphens/>
        <w:ind w:firstLine="709"/>
        <w:jc w:val="both"/>
        <w:rPr>
          <w:lang w:eastAsia="zh-CN"/>
        </w:rPr>
      </w:pPr>
      <w:bookmarkStart w:id="46" w:name="_Hlk163729574"/>
      <w:r>
        <w:t xml:space="preserve">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</w:t>
      </w:r>
      <w:r w:rsidRPr="00277652">
        <w:rPr>
          <w:lang w:eastAsia="zh-CN"/>
        </w:rPr>
        <w:t xml:space="preserve">в рамках реализации </w:t>
      </w:r>
      <w:r>
        <w:rPr>
          <w:lang w:eastAsia="zh-CN"/>
        </w:rPr>
        <w:t xml:space="preserve">программы </w:t>
      </w:r>
      <w:r w:rsidRPr="00277652">
        <w:rPr>
          <w:lang w:eastAsia="zh-CN"/>
        </w:rPr>
        <w:t>муниципального образования «Выборгский район» Ленинградской области «Развитие сельского хозяйства Выборгского района Ленинградской области».</w:t>
      </w:r>
    </w:p>
    <w:bookmarkEnd w:id="46"/>
    <w:p w:rsidR="00B57579" w:rsidRPr="007B6CA5" w:rsidRDefault="00B57579" w:rsidP="00B57579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2. </w:t>
      </w:r>
      <w:r w:rsidRPr="009430C3">
        <w:rPr>
          <w:lang w:eastAsia="zh-CN"/>
        </w:rPr>
        <w:t>Участниками отбора в дополнение к документам, указанным в пункте 2.4 настоящего Положения, представляются следующие документы, необходимые для предоставления субсидий:</w:t>
      </w:r>
    </w:p>
    <w:p w:rsidR="00B57579" w:rsidRPr="007B6CA5" w:rsidRDefault="00B57579" w:rsidP="00B57579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заявление о предоставлении субсидии по форме, согласно приложению 10 к Положению;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справка - расчет для выплаты субсидии по форме, согласно приложению 7.1 к </w:t>
      </w:r>
      <w:r w:rsidR="00A118DD">
        <w:rPr>
          <w:szCs w:val="22"/>
        </w:rPr>
        <w:t>Положению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копия акта проведения почвенно-агрохимического обследования (кроме защищенного грунта);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</w:t>
      </w:r>
      <w:r w:rsidR="00242752">
        <w:rPr>
          <w:lang w:eastAsia="zh-CN"/>
        </w:rPr>
        <w:t>я</w:t>
      </w:r>
      <w:r w:rsidRPr="007B6CA5">
        <w:rPr>
          <w:lang w:eastAsia="zh-CN"/>
        </w:rPr>
        <w:t xml:space="preserve"> договор</w:t>
      </w:r>
      <w:r w:rsidR="00242752">
        <w:rPr>
          <w:lang w:eastAsia="zh-CN"/>
        </w:rPr>
        <w:t>а</w:t>
      </w:r>
      <w:r w:rsidRPr="007B6CA5">
        <w:rPr>
          <w:lang w:eastAsia="zh-CN"/>
        </w:rPr>
        <w:t xml:space="preserve"> на приобретение товаров (выполнение работ, оказание услуг);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</w:t>
      </w:r>
      <w:r w:rsidR="00242752">
        <w:rPr>
          <w:lang w:eastAsia="zh-CN"/>
        </w:rPr>
        <w:t>я</w:t>
      </w:r>
      <w:r w:rsidRPr="007B6CA5">
        <w:rPr>
          <w:lang w:eastAsia="zh-CN"/>
        </w:rPr>
        <w:t xml:space="preserve"> акт</w:t>
      </w:r>
      <w:r w:rsidR="00242752">
        <w:rPr>
          <w:lang w:eastAsia="zh-CN"/>
        </w:rPr>
        <w:t>а</w:t>
      </w:r>
      <w:r w:rsidRPr="007B6CA5">
        <w:rPr>
          <w:lang w:eastAsia="zh-CN"/>
        </w:rPr>
        <w:t xml:space="preserve"> выполненных работ (оказанных услуг);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копия универсального передаточного документа (либо копия счета-фактуры и товарной накладной);</w:t>
      </w:r>
    </w:p>
    <w:p w:rsidR="00041F08" w:rsidRDefault="0011251C" w:rsidP="00041F08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копии платежных поручений, подтверждающих факт оплаты</w:t>
      </w:r>
      <w:r w:rsidR="00242752">
        <w:rPr>
          <w:lang w:eastAsia="zh-CN"/>
        </w:rPr>
        <w:t xml:space="preserve"> </w:t>
      </w:r>
      <w:r w:rsidR="00041F08">
        <w:rPr>
          <w:lang w:eastAsia="zh-CN"/>
        </w:rPr>
        <w:t>в размере 100% суммы договора;</w:t>
      </w:r>
    </w:p>
    <w:p w:rsidR="00F8235B" w:rsidRDefault="00041F08" w:rsidP="00F8235B">
      <w:pPr>
        <w:autoSpaceDE w:val="0"/>
        <w:autoSpaceDN w:val="0"/>
        <w:adjustRightInd w:val="0"/>
        <w:ind w:firstLine="709"/>
        <w:jc w:val="both"/>
      </w:pPr>
      <w:r>
        <w:rPr>
          <w:lang w:eastAsia="zh-CN"/>
        </w:rPr>
        <w:t>копия акта об исполь</w:t>
      </w:r>
      <w:r w:rsidR="00F8235B">
        <w:rPr>
          <w:lang w:eastAsia="zh-CN"/>
        </w:rPr>
        <w:t xml:space="preserve">зовании минеральных удобрений, </w:t>
      </w:r>
      <w:r w:rsidRPr="00041F08">
        <w:rPr>
          <w:lang w:eastAsia="zh-CN"/>
        </w:rPr>
        <w:t>химических мелиорантов</w:t>
      </w:r>
      <w:r w:rsidR="00F8235B">
        <w:rPr>
          <w:lang w:eastAsia="zh-CN"/>
        </w:rPr>
        <w:t xml:space="preserve"> </w:t>
      </w:r>
      <w:r w:rsidR="002D31EB">
        <w:rPr>
          <w:lang w:eastAsia="zh-CN"/>
        </w:rPr>
        <w:t xml:space="preserve">под урожай текущего года </w:t>
      </w:r>
      <w:r w:rsidR="00F8235B">
        <w:rPr>
          <w:lang w:eastAsia="zh-CN"/>
        </w:rPr>
        <w:t xml:space="preserve">с </w:t>
      </w:r>
      <w:r w:rsidR="00F8235B">
        <w:t>указанием назначения и способа применения удобрений, мелиорантов, на какие площади они внесены, под урожай какого года, площадь, количество их в физическом весе и в переводе на действующее вещество.</w:t>
      </w:r>
    </w:p>
    <w:p w:rsidR="00F5051E" w:rsidRDefault="00F5051E" w:rsidP="0009275B">
      <w:pPr>
        <w:suppressAutoHyphens/>
        <w:ind w:firstLine="709"/>
        <w:jc w:val="both"/>
        <w:rPr>
          <w:lang w:eastAsia="zh-CN"/>
        </w:rPr>
      </w:pPr>
      <w:r>
        <w:t xml:space="preserve">Допускается предоставление </w:t>
      </w:r>
      <w:r w:rsidR="00242752">
        <w:t xml:space="preserve">вышеуказанных </w:t>
      </w:r>
      <w:r>
        <w:t>документов по затратам</w:t>
      </w:r>
      <w:r w:rsidR="00C55ED8">
        <w:t>,</w:t>
      </w:r>
      <w:r w:rsidR="00C55ED8" w:rsidRPr="00C55ED8">
        <w:t xml:space="preserve"> </w:t>
      </w:r>
      <w:r w:rsidR="00C55ED8">
        <w:t xml:space="preserve">понесенным в периоды, предшествующие текущему году, на приобретение </w:t>
      </w:r>
      <w:r w:rsidR="00C55ED8" w:rsidRPr="00041F08">
        <w:rPr>
          <w:lang w:eastAsia="zh-CN"/>
        </w:rPr>
        <w:t>минеральных удобрений, химических мелиорантов</w:t>
      </w:r>
      <w:r w:rsidR="00C55ED8">
        <w:rPr>
          <w:lang w:eastAsia="zh-CN"/>
        </w:rPr>
        <w:t>, которые</w:t>
      </w:r>
      <w:r w:rsidR="00C55ED8" w:rsidRPr="00C55ED8">
        <w:t xml:space="preserve"> </w:t>
      </w:r>
      <w:r w:rsidR="00C55ED8">
        <w:t>использованы в текущем году под урожай текущего года при условии соблюдения условий и сроков их хранения</w:t>
      </w:r>
      <w:r w:rsidR="0009275B">
        <w:t>.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3. Размер субсидии рассчитывается исходя из ставок: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- 2500 рублей за 1 тонну внесенных в почву (субстрат) простых минеральных удобрений;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- 3700 рублей за 1 тонну внесенных в почву (субстрат) сложных (комплексных) удобрений;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- 500 рублей за 1 тонну внесенных в почву химических мелиорантов.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Формула расчета размера субсидии: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РС = Nудм x Судм,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где: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РС - размер субсидии;</w:t>
      </w:r>
    </w:p>
    <w:p w:rsidR="0011251C" w:rsidRPr="0024526E" w:rsidRDefault="0011251C" w:rsidP="0011251C">
      <w:pPr>
        <w:suppressAutoHyphens/>
        <w:ind w:firstLine="709"/>
        <w:rPr>
          <w:color w:val="FF0000"/>
          <w:lang w:eastAsia="zh-CN"/>
        </w:rPr>
      </w:pPr>
      <w:r w:rsidRPr="007B6CA5">
        <w:rPr>
          <w:lang w:eastAsia="zh-CN"/>
        </w:rPr>
        <w:t xml:space="preserve">N удм – количество внесенных в почву (субстрат) удобрений, </w:t>
      </w:r>
      <w:r w:rsidRPr="0024526E">
        <w:rPr>
          <w:lang w:eastAsia="zh-CN"/>
        </w:rPr>
        <w:t>мелиорантов;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Судм – ставка за 1 тонну внесенных в почву (субстрат) удобрений, мелиорантов.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91772B" w:rsidRDefault="0011251C" w:rsidP="002A1B5F">
      <w:pPr>
        <w:suppressAutoHyphens/>
        <w:ind w:firstLine="709"/>
        <w:jc w:val="both"/>
      </w:pPr>
      <w:r w:rsidRPr="007B6CA5">
        <w:rPr>
          <w:lang w:eastAsia="zh-CN"/>
        </w:rPr>
        <w:t xml:space="preserve">4. </w:t>
      </w:r>
      <w:r w:rsidR="0091772B" w:rsidRPr="00164943">
        <w:t>Предоставление субсиди</w:t>
      </w:r>
      <w:r w:rsidR="0091772B">
        <w:t>и</w:t>
      </w:r>
      <w:r w:rsidR="0091772B" w:rsidRPr="00164943">
        <w:t xml:space="preserve"> производится по документам, представленным </w:t>
      </w:r>
      <w:r w:rsidR="0091772B" w:rsidRPr="0091772B">
        <w:t xml:space="preserve">в срок не позднее 10-го календарного дня, следующего за днем размещения объявления о проведении отбора, </w:t>
      </w:r>
      <w:r w:rsidR="0091772B" w:rsidRPr="00164943">
        <w:t xml:space="preserve">в отношении </w:t>
      </w:r>
      <w:r w:rsidR="0091772B" w:rsidRPr="002D31EB">
        <w:t>затрат на приобретение</w:t>
      </w:r>
      <w:r w:rsidR="0091772B" w:rsidRPr="0091772B">
        <w:t xml:space="preserve"> минеральных удобрений, химических мелиорантов</w:t>
      </w:r>
      <w:r w:rsidR="002D31EB">
        <w:t xml:space="preserve">, использованных </w:t>
      </w:r>
      <w:r w:rsidR="0091772B" w:rsidRPr="0091772B">
        <w:t>поквартально в текущем году</w:t>
      </w:r>
      <w:r w:rsidR="00801E1A">
        <w:t xml:space="preserve"> под урожай текущего года</w:t>
      </w:r>
      <w:r w:rsidR="00753B38">
        <w:t>.</w:t>
      </w:r>
      <w:r w:rsidR="00753B38" w:rsidRPr="00753B38">
        <w:t xml:space="preserve"> </w:t>
      </w:r>
      <w:r w:rsidR="00753B38" w:rsidRPr="00164943">
        <w:t>Участник отбора</w:t>
      </w:r>
      <w:r w:rsidR="00753B38">
        <w:t xml:space="preserve"> вправе предоставить документы</w:t>
      </w:r>
      <w:r w:rsidR="00753B38" w:rsidRPr="00164943">
        <w:t xml:space="preserve"> за отчетный квартал, а также за период, предшествующий отчетному.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5. </w:t>
      </w:r>
      <w:r w:rsidR="002A1B5F" w:rsidRPr="007B6CA5">
        <w:rPr>
          <w:lang w:eastAsia="zh-CN"/>
        </w:rPr>
        <w:t>Достигнутым р</w:t>
      </w:r>
      <w:r w:rsidRPr="007B6CA5">
        <w:rPr>
          <w:lang w:eastAsia="zh-CN"/>
        </w:rPr>
        <w:t xml:space="preserve">езультатом предоставления субсидии является площадь земель сельскохозяйственного назначения. </w:t>
      </w:r>
      <w:r w:rsidR="002A1B5F" w:rsidRPr="007B6CA5">
        <w:rPr>
          <w:szCs w:val="22"/>
          <w:lang w:eastAsia="zh-CN"/>
        </w:rPr>
        <w:t xml:space="preserve">Показателем, </w:t>
      </w:r>
      <w:r w:rsidR="002A1B5F" w:rsidRPr="007B6CA5">
        <w:t xml:space="preserve">необходимым для достижения </w:t>
      </w:r>
      <w:r w:rsidR="002A1B5F" w:rsidRPr="007B6CA5">
        <w:rPr>
          <w:szCs w:val="22"/>
          <w:lang w:eastAsia="zh-CN"/>
        </w:rPr>
        <w:t xml:space="preserve">результата </w:t>
      </w:r>
      <w:r w:rsidR="002A1B5F" w:rsidRPr="007B6CA5">
        <w:rPr>
          <w:lang w:eastAsia="zh-CN"/>
        </w:rPr>
        <w:t>предоставления субсидии,</w:t>
      </w:r>
      <w:r w:rsidRPr="007B6CA5">
        <w:rPr>
          <w:lang w:eastAsia="zh-CN"/>
        </w:rPr>
        <w:t xml:space="preserve"> является площадь земель сельскохозяйственного назначения, на которую вносятся минеральные удоб</w:t>
      </w:r>
      <w:r w:rsidR="001B60A9" w:rsidRPr="007B6CA5">
        <w:rPr>
          <w:lang w:eastAsia="zh-CN"/>
        </w:rPr>
        <w:t>рения, химические мелиоранты (</w:t>
      </w:r>
      <w:r w:rsidRPr="007B6CA5">
        <w:rPr>
          <w:lang w:eastAsia="zh-CN"/>
        </w:rPr>
        <w:t xml:space="preserve">гектар). Значение показателя устанавливается </w:t>
      </w:r>
      <w:r w:rsidR="00167EC5">
        <w:rPr>
          <w:lang w:eastAsia="zh-CN"/>
        </w:rPr>
        <w:t>с</w:t>
      </w:r>
      <w:r w:rsidR="000A5AF7">
        <w:rPr>
          <w:lang w:eastAsia="zh-CN"/>
        </w:rPr>
        <w:t>оглашением</w:t>
      </w:r>
      <w:r w:rsidRPr="007B6CA5">
        <w:rPr>
          <w:lang w:eastAsia="zh-CN"/>
        </w:rPr>
        <w:t>.</w:t>
      </w:r>
    </w:p>
    <w:p w:rsidR="0011251C" w:rsidRPr="007B6CA5" w:rsidRDefault="00BA311D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6. </w:t>
      </w:r>
      <w:r w:rsidR="0011251C" w:rsidRPr="007B6CA5">
        <w:rPr>
          <w:lang w:eastAsia="zh-CN"/>
        </w:rPr>
        <w:t xml:space="preserve">Критерием отбора получателей </w:t>
      </w:r>
      <w:r w:rsidR="00837C70" w:rsidRPr="007B6CA5">
        <w:rPr>
          <w:lang w:eastAsia="zh-CN"/>
        </w:rPr>
        <w:t xml:space="preserve">субсидии </w:t>
      </w:r>
      <w:r w:rsidR="0011251C" w:rsidRPr="007B6CA5">
        <w:rPr>
          <w:lang w:eastAsia="zh-CN"/>
        </w:rPr>
        <w:t>(кроме предприятий защищенного грунта) является проведение не реже, чем один раз в пять лет почвенно-агрохимического обследования.</w:t>
      </w:r>
    </w:p>
    <w:p w:rsidR="0011251C" w:rsidRDefault="0011251C" w:rsidP="00167EC5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Критерием отбора получателей для предприятий защищенного грунта является показатель сохранения посевных площадей под овощами защищенного грунта в текущем году не менее 100% по сравнению с предыдущим годом.</w:t>
      </w:r>
    </w:p>
    <w:p w:rsidR="00167EC5" w:rsidRPr="007B6CA5" w:rsidRDefault="00167EC5" w:rsidP="00167EC5">
      <w:pPr>
        <w:suppressAutoHyphens/>
        <w:ind w:firstLine="709"/>
        <w:jc w:val="both"/>
        <w:rPr>
          <w:lang w:eastAsia="zh-CN"/>
        </w:rPr>
        <w:sectPr w:rsidR="00167EC5" w:rsidRPr="007B6CA5" w:rsidSect="002372DD">
          <w:pgSz w:w="11906" w:h="16838"/>
          <w:pgMar w:top="851" w:right="567" w:bottom="567" w:left="1134" w:header="720" w:footer="567" w:gutter="0"/>
          <w:cols w:space="720"/>
          <w:docGrid w:linePitch="326"/>
        </w:sectPr>
      </w:pPr>
    </w:p>
    <w:p w:rsidR="0011251C" w:rsidRPr="007B6CA5" w:rsidRDefault="0011251C" w:rsidP="009B167A">
      <w:pPr>
        <w:suppressAutoHyphens/>
        <w:rPr>
          <w:lang w:eastAsia="zh-CN"/>
        </w:rPr>
      </w:pPr>
      <w:r w:rsidRPr="007B6CA5">
        <w:rPr>
          <w:lang w:eastAsia="zh-CN"/>
        </w:rPr>
        <w:t xml:space="preserve">(Форма)                                                                                                                       </w:t>
      </w:r>
      <w:r w:rsidR="00116C99">
        <w:rPr>
          <w:lang w:eastAsia="zh-CN"/>
        </w:rPr>
        <w:t xml:space="preserve">      </w:t>
      </w:r>
      <w:r w:rsidRPr="007B6CA5">
        <w:rPr>
          <w:lang w:eastAsia="zh-CN"/>
        </w:rPr>
        <w:t xml:space="preserve">   Приложение 7.1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Справка – расчет</w:t>
      </w:r>
      <w:r w:rsidR="00781328">
        <w:rPr>
          <w:b/>
          <w:lang w:eastAsia="zh-CN"/>
        </w:rPr>
        <w:t xml:space="preserve"> </w:t>
      </w:r>
      <w:r w:rsidRPr="007B6CA5">
        <w:rPr>
          <w:b/>
          <w:lang w:eastAsia="zh-CN"/>
        </w:rPr>
        <w:t>для выплаты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 xml:space="preserve">субсидии в целях </w:t>
      </w:r>
      <w:r w:rsidR="00781328">
        <w:rPr>
          <w:b/>
          <w:lang w:eastAsia="zh-CN"/>
        </w:rPr>
        <w:t xml:space="preserve">возмещения </w:t>
      </w:r>
      <w:r w:rsidRPr="007B6CA5">
        <w:rPr>
          <w:b/>
          <w:lang w:eastAsia="zh-CN"/>
        </w:rPr>
        <w:t>затрат по внесению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минеральных удобрений, химических мелиорантов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________________________________________________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(наименование </w:t>
      </w:r>
      <w:r w:rsidR="00801E1A">
        <w:rPr>
          <w:lang w:eastAsia="zh-CN"/>
        </w:rPr>
        <w:t>участника отбора</w:t>
      </w:r>
      <w:r w:rsidRPr="007B6CA5">
        <w:rPr>
          <w:lang w:eastAsia="zh-CN"/>
        </w:rPr>
        <w:t>)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за ______</w:t>
      </w:r>
      <w:r w:rsidR="00F8235B">
        <w:rPr>
          <w:lang w:eastAsia="zh-CN"/>
        </w:rPr>
        <w:t xml:space="preserve"> квартал </w:t>
      </w:r>
      <w:r w:rsidRPr="007B6CA5">
        <w:rPr>
          <w:lang w:eastAsia="zh-CN"/>
        </w:rPr>
        <w:t>202</w:t>
      </w:r>
      <w:r w:rsidR="00F8235B">
        <w:rPr>
          <w:lang w:eastAsia="zh-CN"/>
        </w:rPr>
        <w:t>4</w:t>
      </w:r>
      <w:r w:rsidRPr="007B6CA5">
        <w:rPr>
          <w:lang w:eastAsia="zh-CN"/>
        </w:rPr>
        <w:t xml:space="preserve"> год</w:t>
      </w:r>
      <w:r w:rsidR="000F4066" w:rsidRPr="007B6CA5">
        <w:rPr>
          <w:lang w:eastAsia="zh-CN"/>
        </w:rPr>
        <w:t>а</w:t>
      </w: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941"/>
        <w:gridCol w:w="2311"/>
        <w:gridCol w:w="2694"/>
      </w:tblGrid>
      <w:tr w:rsidR="0011251C" w:rsidRPr="007B6CA5" w:rsidTr="002D31EB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удобрений, мелиорантов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Количество</w:t>
            </w:r>
            <w:r w:rsidR="002D31EB">
              <w:rPr>
                <w:lang w:eastAsia="zh-CN"/>
              </w:rPr>
              <w:t xml:space="preserve"> использованных </w:t>
            </w:r>
            <w:r w:rsidR="002D31EB" w:rsidRPr="007B6CA5">
              <w:rPr>
                <w:lang w:eastAsia="zh-CN"/>
              </w:rPr>
              <w:t>удобрений, мелиорантов</w:t>
            </w:r>
            <w:r w:rsidRPr="007B6CA5">
              <w:rPr>
                <w:lang w:eastAsia="zh-CN"/>
              </w:rPr>
              <w:t>, тонн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Ставка за 1 тонну, рублей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Всего субсидии, руб.</w:t>
            </w:r>
          </w:p>
        </w:tc>
      </w:tr>
      <w:tr w:rsidR="0011251C" w:rsidRPr="007B6CA5" w:rsidTr="002D31EB">
        <w:trPr>
          <w:cantSplit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2D31EB">
        <w:trPr>
          <w:cantSplit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2D31EB">
        <w:trPr>
          <w:cantSplit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Итого: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</w:tbl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Дата проведения почвенно-агрохимического обследования _______________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(кроме предприятий защищенного грунта)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Справочно (для предприятий защищенного грунта):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посевная площадь в 202</w:t>
      </w:r>
      <w:r w:rsidR="00801E1A">
        <w:rPr>
          <w:lang w:eastAsia="zh-CN"/>
        </w:rPr>
        <w:t>3</w:t>
      </w:r>
      <w:r w:rsidRPr="007B6CA5">
        <w:rPr>
          <w:lang w:eastAsia="zh-CN"/>
        </w:rPr>
        <w:t xml:space="preserve"> году   __________ кв.м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 xml:space="preserve">посевная </w:t>
      </w:r>
      <w:r w:rsidR="00801E1A">
        <w:rPr>
          <w:lang w:eastAsia="zh-CN"/>
        </w:rPr>
        <w:t xml:space="preserve">площадь в </w:t>
      </w:r>
      <w:r w:rsidRPr="007B6CA5">
        <w:rPr>
          <w:lang w:eastAsia="zh-CN"/>
        </w:rPr>
        <w:t>202</w:t>
      </w:r>
      <w:r w:rsidR="00801E1A">
        <w:rPr>
          <w:lang w:eastAsia="zh-CN"/>
        </w:rPr>
        <w:t>4</w:t>
      </w:r>
      <w:r w:rsidRPr="007B6CA5">
        <w:rPr>
          <w:lang w:eastAsia="zh-CN"/>
        </w:rPr>
        <w:t xml:space="preserve"> год </w:t>
      </w:r>
      <w:r w:rsidR="00801E1A">
        <w:rPr>
          <w:lang w:eastAsia="zh-CN"/>
        </w:rPr>
        <w:t xml:space="preserve">    </w:t>
      </w:r>
      <w:r w:rsidR="00801E1A" w:rsidRPr="007B6CA5">
        <w:rPr>
          <w:lang w:eastAsia="zh-CN"/>
        </w:rPr>
        <w:t>__________ кв.м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МП</w:t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  <w:t>Руководитель              __________                        _______________________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</w:t>
      </w:r>
      <w:r w:rsidR="000220B4" w:rsidRPr="007B6CA5">
        <w:rPr>
          <w:lang w:eastAsia="zh-CN"/>
        </w:rPr>
        <w:t xml:space="preserve"> </w:t>
      </w:r>
      <w:r w:rsidRPr="007B6CA5">
        <w:rPr>
          <w:lang w:eastAsia="zh-CN"/>
        </w:rPr>
        <w:t xml:space="preserve">               (подпись)                            (расшифровка подписи)   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</w:p>
    <w:p w:rsidR="0011251C" w:rsidRPr="007B6CA5" w:rsidRDefault="005E12AD" w:rsidP="0011251C">
      <w:pPr>
        <w:suppressAutoHyphens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_______________ 20__ г.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(дата составления документа)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Исполнитель______________________, телефон ___________, e-mail_________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(Ф.И.О. полностью) 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br w:type="page"/>
        <w:t>Приложение 8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EC50A8" w:rsidRDefault="0011251C" w:rsidP="005A7812">
      <w:pPr>
        <w:suppressAutoHyphens/>
        <w:jc w:val="center"/>
        <w:rPr>
          <w:lang w:eastAsia="zh-CN"/>
        </w:rPr>
      </w:pPr>
      <w:r w:rsidRPr="00EC50A8">
        <w:rPr>
          <w:lang w:eastAsia="zh-CN"/>
        </w:rPr>
        <w:t>Субсидия в целях возмещения</w:t>
      </w:r>
      <w:r w:rsidR="00CE536D" w:rsidRPr="00EC50A8">
        <w:rPr>
          <w:lang w:eastAsia="zh-CN"/>
        </w:rPr>
        <w:t xml:space="preserve"> </w:t>
      </w:r>
      <w:r w:rsidRPr="00EC50A8">
        <w:rPr>
          <w:lang w:eastAsia="zh-CN"/>
        </w:rPr>
        <w:t>затрат по проведению работ,</w:t>
      </w:r>
    </w:p>
    <w:p w:rsidR="0011251C" w:rsidRPr="00EC50A8" w:rsidRDefault="0011251C" w:rsidP="00EC50A8">
      <w:pPr>
        <w:suppressAutoHyphens/>
        <w:ind w:firstLine="709"/>
        <w:jc w:val="both"/>
        <w:rPr>
          <w:lang w:eastAsia="zh-CN"/>
        </w:rPr>
      </w:pPr>
      <w:r w:rsidRPr="00EC50A8">
        <w:rPr>
          <w:lang w:eastAsia="zh-CN"/>
        </w:rPr>
        <w:t>связанных с освобождением земель от засоренности борщевиком Сосновского</w:t>
      </w:r>
    </w:p>
    <w:p w:rsidR="0011251C" w:rsidRPr="00EC50A8" w:rsidRDefault="0011251C" w:rsidP="00EC50A8">
      <w:pPr>
        <w:suppressAutoHyphens/>
        <w:ind w:firstLine="709"/>
        <w:jc w:val="both"/>
        <w:rPr>
          <w:lang w:eastAsia="zh-CN"/>
        </w:rPr>
      </w:pP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EC50A8">
        <w:rPr>
          <w:lang w:eastAsia="zh-CN"/>
        </w:rPr>
        <w:t xml:space="preserve">1. Субсидия в целях </w:t>
      </w:r>
      <w:r w:rsidR="003925F5" w:rsidRPr="00EC50A8">
        <w:rPr>
          <w:lang w:eastAsia="zh-CN"/>
        </w:rPr>
        <w:t xml:space="preserve">возмещения </w:t>
      </w:r>
      <w:r w:rsidRPr="00EC50A8">
        <w:rPr>
          <w:lang w:eastAsia="zh-CN"/>
        </w:rPr>
        <w:t xml:space="preserve">затрат по проведению работ, связанных с освобождением земель от засоренности борщевиком Сосновского, предоставляется получателям субсидий, указанным в подпунктах </w:t>
      </w:r>
      <w:r w:rsidR="005E12AD" w:rsidRPr="00EC50A8">
        <w:rPr>
          <w:lang w:eastAsia="zh-CN"/>
        </w:rPr>
        <w:t>«</w:t>
      </w:r>
      <w:r w:rsidRPr="00EC50A8">
        <w:rPr>
          <w:lang w:eastAsia="zh-CN"/>
        </w:rPr>
        <w:t>а</w:t>
      </w:r>
      <w:r w:rsidR="005E12AD" w:rsidRPr="00EC50A8">
        <w:rPr>
          <w:lang w:eastAsia="zh-CN"/>
        </w:rPr>
        <w:t>»</w:t>
      </w:r>
      <w:r w:rsidR="00030DE1" w:rsidRPr="00EC50A8">
        <w:rPr>
          <w:lang w:eastAsia="zh-CN"/>
        </w:rPr>
        <w:t>,</w:t>
      </w:r>
      <w:r w:rsidRPr="00EC50A8">
        <w:rPr>
          <w:lang w:eastAsia="zh-CN"/>
        </w:rPr>
        <w:t xml:space="preserve"> </w:t>
      </w:r>
      <w:r w:rsidR="005E12AD" w:rsidRPr="00EC50A8">
        <w:rPr>
          <w:lang w:eastAsia="zh-CN"/>
        </w:rPr>
        <w:t>«</w:t>
      </w:r>
      <w:r w:rsidRPr="00EC50A8">
        <w:rPr>
          <w:lang w:eastAsia="zh-CN"/>
        </w:rPr>
        <w:t>б</w:t>
      </w:r>
      <w:r w:rsidR="005E12AD" w:rsidRPr="00EC50A8">
        <w:rPr>
          <w:lang w:eastAsia="zh-CN"/>
        </w:rPr>
        <w:t>»</w:t>
      </w:r>
      <w:r w:rsidR="00A74BC2" w:rsidRPr="00EC50A8">
        <w:rPr>
          <w:lang w:eastAsia="zh-CN"/>
        </w:rPr>
        <w:t>, «в»</w:t>
      </w:r>
      <w:r w:rsidRPr="00EC50A8">
        <w:rPr>
          <w:lang w:eastAsia="zh-CN"/>
        </w:rPr>
        <w:t xml:space="preserve"> пункта 1.6 </w:t>
      </w:r>
      <w:r w:rsidR="00A118DD" w:rsidRPr="00EC50A8">
        <w:rPr>
          <w:lang w:eastAsia="zh-CN"/>
        </w:rPr>
        <w:t>Положения</w:t>
      </w:r>
      <w:r w:rsidRPr="00EC50A8">
        <w:rPr>
          <w:lang w:eastAsia="zh-CN"/>
        </w:rPr>
        <w:t>.</w:t>
      </w:r>
    </w:p>
    <w:p w:rsidR="00B445AB" w:rsidRDefault="00B445AB" w:rsidP="00B445AB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Целью предоставления субсидии является </w:t>
      </w:r>
      <w:r w:rsidRPr="00B445AB">
        <w:rPr>
          <w:lang w:eastAsia="zh-CN"/>
        </w:rPr>
        <w:t>освобождени</w:t>
      </w:r>
      <w:r w:rsidR="005A7812">
        <w:rPr>
          <w:lang w:eastAsia="zh-CN"/>
        </w:rPr>
        <w:t>е</w:t>
      </w:r>
      <w:r w:rsidRPr="00B445AB">
        <w:rPr>
          <w:lang w:eastAsia="zh-CN"/>
        </w:rPr>
        <w:t xml:space="preserve"> </w:t>
      </w:r>
      <w:r>
        <w:rPr>
          <w:lang w:eastAsia="zh-CN"/>
        </w:rPr>
        <w:t xml:space="preserve">земель </w:t>
      </w:r>
      <w:r w:rsidRPr="00B445AB">
        <w:rPr>
          <w:lang w:eastAsia="zh-CN"/>
        </w:rPr>
        <w:t>от засоренности борщевиком Сосновского</w:t>
      </w:r>
      <w:r>
        <w:rPr>
          <w:lang w:eastAsia="zh-CN"/>
        </w:rPr>
        <w:t xml:space="preserve"> в рамках реализации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области».</w:t>
      </w:r>
    </w:p>
    <w:p w:rsidR="00B57579" w:rsidRDefault="00B445AB" w:rsidP="00B57579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2. </w:t>
      </w:r>
      <w:r w:rsidR="00B57579" w:rsidRPr="009430C3">
        <w:rPr>
          <w:lang w:eastAsia="zh-CN"/>
        </w:rPr>
        <w:t>Участниками отбора в дополнение к документам, указанным в пункте 2.4 Положения, представляются следующие документы, необходимые для предоставления субсиди</w:t>
      </w:r>
      <w:r w:rsidR="00EC50A8">
        <w:rPr>
          <w:lang w:eastAsia="zh-CN"/>
        </w:rPr>
        <w:t>и</w:t>
      </w:r>
      <w:r w:rsidR="00B57579" w:rsidRPr="009430C3">
        <w:rPr>
          <w:lang w:eastAsia="zh-CN"/>
        </w:rPr>
        <w:t>:</w:t>
      </w:r>
    </w:p>
    <w:p w:rsidR="00B57579" w:rsidRPr="007B6CA5" w:rsidRDefault="00B57579" w:rsidP="00B57579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заявление о предоставлении субсидии по форме, согласно приложению 10 к Положению;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справка - расчет для выплаты субсидии по форме, согласно приложению 8.1 к </w:t>
      </w:r>
      <w:r w:rsidR="00A118DD">
        <w:rPr>
          <w:szCs w:val="22"/>
        </w:rPr>
        <w:t>Положению</w:t>
      </w:r>
      <w:r w:rsidRPr="007B6CA5">
        <w:rPr>
          <w:lang w:eastAsia="zh-CN"/>
        </w:rPr>
        <w:t>;</w:t>
      </w:r>
    </w:p>
    <w:p w:rsidR="0011251C" w:rsidRPr="007B6CA5" w:rsidRDefault="0011251C" w:rsidP="001B1C0F">
      <w:pPr>
        <w:autoSpaceDE w:val="0"/>
        <w:autoSpaceDN w:val="0"/>
        <w:adjustRightInd w:val="0"/>
        <w:ind w:firstLine="709"/>
        <w:jc w:val="both"/>
      </w:pPr>
      <w:r w:rsidRPr="007B6CA5">
        <w:rPr>
          <w:lang w:eastAsia="zh-CN"/>
        </w:rPr>
        <w:t>копия сметно-финансового расчета</w:t>
      </w:r>
      <w:r w:rsidR="001B1C0F">
        <w:rPr>
          <w:lang w:eastAsia="zh-CN"/>
        </w:rPr>
        <w:t xml:space="preserve"> </w:t>
      </w:r>
      <w:r w:rsidR="001B1C0F">
        <w:t>(при выполнении работ хозяйственным способом)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</w:t>
      </w:r>
      <w:r w:rsidR="00EC50A8">
        <w:rPr>
          <w:lang w:eastAsia="zh-CN"/>
        </w:rPr>
        <w:t>я</w:t>
      </w:r>
      <w:r w:rsidRPr="007B6CA5">
        <w:rPr>
          <w:lang w:eastAsia="zh-CN"/>
        </w:rPr>
        <w:t xml:space="preserve"> договор</w:t>
      </w:r>
      <w:r w:rsidR="00EC50A8">
        <w:rPr>
          <w:lang w:eastAsia="zh-CN"/>
        </w:rPr>
        <w:t>а</w:t>
      </w:r>
      <w:r w:rsidRPr="007B6CA5">
        <w:rPr>
          <w:lang w:eastAsia="zh-CN"/>
        </w:rPr>
        <w:t xml:space="preserve"> на выполнение р</w:t>
      </w:r>
      <w:r w:rsidR="001B1C0F">
        <w:rPr>
          <w:lang w:eastAsia="zh-CN"/>
        </w:rPr>
        <w:t>абот (оказание услуг)</w:t>
      </w:r>
      <w:r w:rsidRPr="007B6CA5">
        <w:rPr>
          <w:lang w:eastAsia="zh-CN"/>
        </w:rPr>
        <w:t>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</w:t>
      </w:r>
      <w:r w:rsidR="00EC50A8">
        <w:rPr>
          <w:lang w:eastAsia="zh-CN"/>
        </w:rPr>
        <w:t>я</w:t>
      </w:r>
      <w:r w:rsidRPr="007B6CA5">
        <w:rPr>
          <w:lang w:eastAsia="zh-CN"/>
        </w:rPr>
        <w:t xml:space="preserve"> </w:t>
      </w:r>
      <w:r w:rsidR="00EC50A8">
        <w:rPr>
          <w:lang w:eastAsia="zh-CN"/>
        </w:rPr>
        <w:t>акта</w:t>
      </w:r>
      <w:r w:rsidRPr="007B6CA5">
        <w:rPr>
          <w:lang w:eastAsia="zh-CN"/>
        </w:rPr>
        <w:t xml:space="preserve"> выполненных работ (оказанных услуг);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копия универсального передаточного документа (либо копия счета-фактуры и товарной накладной);</w:t>
      </w:r>
    </w:p>
    <w:p w:rsidR="0011251C" w:rsidRPr="00640777" w:rsidRDefault="0011251C" w:rsidP="0011251C">
      <w:pPr>
        <w:suppressAutoHyphens/>
        <w:ind w:firstLine="709"/>
        <w:jc w:val="both"/>
        <w:rPr>
          <w:color w:val="FF0000"/>
        </w:rPr>
      </w:pPr>
      <w:r w:rsidRPr="007B6CA5">
        <w:rPr>
          <w:lang w:eastAsia="zh-CN"/>
        </w:rPr>
        <w:t>копии платежных поручений, подтверждающих факт оплаты</w:t>
      </w:r>
      <w:r w:rsidR="00EC50A8">
        <w:rPr>
          <w:lang w:eastAsia="zh-CN"/>
        </w:rPr>
        <w:t>, в размере 100% суммы договора;</w:t>
      </w:r>
    </w:p>
    <w:p w:rsidR="005416B8" w:rsidRPr="00F00E4A" w:rsidRDefault="005416B8" w:rsidP="005416B8">
      <w:pPr>
        <w:suppressAutoHyphens/>
        <w:ind w:firstLine="709"/>
        <w:jc w:val="both"/>
        <w:rPr>
          <w:lang w:eastAsia="zh-CN"/>
        </w:rPr>
      </w:pPr>
      <w:r w:rsidRPr="00F00E4A">
        <w:rPr>
          <w:lang w:eastAsia="zh-CN"/>
        </w:rPr>
        <w:t xml:space="preserve">фотоотчет о ходе проведения работ, связанных с освобождением земель от засоренности борщевиком Сосновского, по форме, </w:t>
      </w:r>
      <w:r w:rsidR="00D24664" w:rsidRPr="00F00E4A">
        <w:rPr>
          <w:lang w:eastAsia="zh-CN"/>
        </w:rPr>
        <w:t>согласно приложению 8.2 к Положению</w:t>
      </w:r>
      <w:r w:rsidR="00640777" w:rsidRPr="00F00E4A">
        <w:rPr>
          <w:lang w:eastAsia="zh-CN"/>
        </w:rPr>
        <w:t>, отдельно по каждому земельному участку с кадастровым номером, в границах которого проведены работы</w:t>
      </w:r>
      <w:r w:rsidRPr="00F00E4A">
        <w:rPr>
          <w:lang w:eastAsia="zh-CN"/>
        </w:rPr>
        <w:t xml:space="preserve"> (</w:t>
      </w:r>
      <w:r w:rsidR="00E85920" w:rsidRPr="00F00E4A">
        <w:rPr>
          <w:lang w:eastAsia="zh-CN"/>
        </w:rPr>
        <w:t xml:space="preserve">в том числе </w:t>
      </w:r>
      <w:r w:rsidRPr="00F00E4A">
        <w:rPr>
          <w:lang w:eastAsia="zh-CN"/>
        </w:rPr>
        <w:t>на цифровом носителе).</w:t>
      </w:r>
      <w:r w:rsidR="00E85920" w:rsidRPr="00F00E4A">
        <w:rPr>
          <w:lang w:eastAsia="zh-CN"/>
        </w:rPr>
        <w:t xml:space="preserve"> 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3. Размер субсидии рассчитывается в размере 90% от стоимости работ (без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стоимость), связанных с освобождением земель от засоренности борщевиком Сосновского механическим способом.</w:t>
      </w:r>
    </w:p>
    <w:p w:rsidR="00A97CAF" w:rsidRPr="007B6CA5" w:rsidRDefault="00FC6E13" w:rsidP="00E9316D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4. </w:t>
      </w:r>
      <w:r w:rsidR="005A7812" w:rsidRPr="00AD40FB">
        <w:t xml:space="preserve">Предоставление субсидии производится </w:t>
      </w:r>
      <w:r w:rsidR="005A7812" w:rsidRPr="00AD40FB">
        <w:rPr>
          <w:lang w:eastAsia="zh-CN"/>
        </w:rPr>
        <w:t xml:space="preserve">1 раз в год </w:t>
      </w:r>
      <w:r w:rsidR="005A7812" w:rsidRPr="00AD40FB">
        <w:t xml:space="preserve">по документам, представленным </w:t>
      </w:r>
      <w:r w:rsidR="005A7812" w:rsidRPr="00AD40FB">
        <w:rPr>
          <w:szCs w:val="22"/>
        </w:rPr>
        <w:t>в срок не позднее 10-го календарного дня, следующего за днем размещения объявления о проведении отбора.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5. </w:t>
      </w:r>
      <w:r w:rsidR="00133896" w:rsidRPr="007B6CA5">
        <w:rPr>
          <w:lang w:eastAsia="zh-CN"/>
        </w:rPr>
        <w:t>Достигнутым р</w:t>
      </w:r>
      <w:r w:rsidRPr="007B6CA5">
        <w:rPr>
          <w:lang w:eastAsia="zh-CN"/>
        </w:rPr>
        <w:t xml:space="preserve">езультатом предоставления субсидии является площадь земель сельскохозяйственного назначения. </w:t>
      </w:r>
      <w:r w:rsidR="00632CB4" w:rsidRPr="007B6CA5">
        <w:rPr>
          <w:szCs w:val="22"/>
          <w:lang w:eastAsia="zh-CN"/>
        </w:rPr>
        <w:t xml:space="preserve">Показателем, </w:t>
      </w:r>
      <w:r w:rsidR="00632CB4" w:rsidRPr="007B6CA5">
        <w:t xml:space="preserve">необходимым для достижения </w:t>
      </w:r>
      <w:r w:rsidR="00632CB4" w:rsidRPr="007B6CA5">
        <w:rPr>
          <w:szCs w:val="22"/>
          <w:lang w:eastAsia="zh-CN"/>
        </w:rPr>
        <w:t xml:space="preserve">результата </w:t>
      </w:r>
      <w:r w:rsidR="00632CB4" w:rsidRPr="007B6CA5">
        <w:rPr>
          <w:lang w:eastAsia="zh-CN"/>
        </w:rPr>
        <w:t xml:space="preserve">предоставления субсидии, </w:t>
      </w:r>
      <w:r w:rsidRPr="007B6CA5">
        <w:rPr>
          <w:lang w:eastAsia="zh-CN"/>
        </w:rPr>
        <w:t>является площадь земель, освобожденная от засорен</w:t>
      </w:r>
      <w:r w:rsidR="00A97CAF" w:rsidRPr="007B6CA5">
        <w:rPr>
          <w:lang w:eastAsia="zh-CN"/>
        </w:rPr>
        <w:t>ности борщевиком Сосновского (</w:t>
      </w:r>
      <w:r w:rsidRPr="007B6CA5">
        <w:rPr>
          <w:lang w:eastAsia="zh-CN"/>
        </w:rPr>
        <w:t xml:space="preserve">гектар). Значение показателя устанавливается </w:t>
      </w:r>
      <w:r w:rsidR="00452F9E">
        <w:rPr>
          <w:lang w:eastAsia="zh-CN"/>
        </w:rPr>
        <w:t>с</w:t>
      </w:r>
      <w:r w:rsidR="000A5AF7">
        <w:rPr>
          <w:lang w:eastAsia="zh-CN"/>
        </w:rPr>
        <w:t>оглашением</w:t>
      </w:r>
      <w:r w:rsidRPr="007B6CA5">
        <w:rPr>
          <w:lang w:eastAsia="zh-CN"/>
        </w:rPr>
        <w:t>.</w:t>
      </w:r>
    </w:p>
    <w:p w:rsidR="0011251C" w:rsidRPr="007B6CA5" w:rsidRDefault="000F4066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6. </w:t>
      </w:r>
      <w:r w:rsidR="0011251C" w:rsidRPr="007B6CA5">
        <w:rPr>
          <w:lang w:eastAsia="zh-CN"/>
        </w:rPr>
        <w:t xml:space="preserve">Критерием отбора получателей </w:t>
      </w:r>
      <w:r w:rsidRPr="007B6CA5">
        <w:rPr>
          <w:lang w:eastAsia="zh-CN"/>
        </w:rPr>
        <w:t xml:space="preserve">субсидии </w:t>
      </w:r>
      <w:r w:rsidR="0011251C" w:rsidRPr="007B6CA5">
        <w:rPr>
          <w:lang w:eastAsia="zh-CN"/>
        </w:rPr>
        <w:t xml:space="preserve">является показатель сохранения посевных площадей в текущем году не менее 100% по сравнению с </w:t>
      </w:r>
      <w:r w:rsidR="00E9316D" w:rsidRPr="007B6CA5">
        <w:rPr>
          <w:lang w:eastAsia="zh-CN"/>
        </w:rPr>
        <w:t xml:space="preserve">предыдущим </w:t>
      </w:r>
      <w:r w:rsidR="00D24664">
        <w:rPr>
          <w:lang w:eastAsia="zh-CN"/>
        </w:rPr>
        <w:t>годом</w:t>
      </w:r>
      <w:r w:rsidR="0011251C" w:rsidRPr="007B6CA5">
        <w:rPr>
          <w:lang w:eastAsia="zh-CN"/>
        </w:rPr>
        <w:t xml:space="preserve">. </w:t>
      </w:r>
    </w:p>
    <w:p w:rsidR="0011251C" w:rsidRPr="007B6CA5" w:rsidRDefault="0011251C" w:rsidP="00827D87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F92A38" w:rsidRPr="007B6CA5" w:rsidRDefault="00F92A38" w:rsidP="0011251C">
      <w:pPr>
        <w:suppressAutoHyphens/>
        <w:ind w:firstLine="709"/>
        <w:jc w:val="both"/>
        <w:rPr>
          <w:lang w:eastAsia="zh-CN"/>
        </w:rPr>
      </w:pPr>
    </w:p>
    <w:p w:rsidR="00F92A38" w:rsidRPr="007B6CA5" w:rsidRDefault="00F92A38" w:rsidP="0011251C">
      <w:pPr>
        <w:suppressAutoHyphens/>
        <w:ind w:firstLine="709"/>
        <w:jc w:val="both"/>
        <w:rPr>
          <w:lang w:eastAsia="zh-CN"/>
        </w:rPr>
      </w:pPr>
    </w:p>
    <w:p w:rsidR="00F92A38" w:rsidRPr="007B6CA5" w:rsidRDefault="00F92A38" w:rsidP="0011251C">
      <w:pPr>
        <w:suppressAutoHyphens/>
        <w:ind w:firstLine="709"/>
        <w:jc w:val="both"/>
        <w:rPr>
          <w:lang w:eastAsia="zh-CN"/>
        </w:rPr>
      </w:pPr>
    </w:p>
    <w:p w:rsidR="00F92A38" w:rsidRDefault="00F92A38" w:rsidP="0011251C">
      <w:pPr>
        <w:suppressAutoHyphens/>
        <w:ind w:firstLine="709"/>
        <w:jc w:val="both"/>
        <w:rPr>
          <w:lang w:eastAsia="zh-CN"/>
        </w:rPr>
      </w:pPr>
    </w:p>
    <w:p w:rsidR="00F00E4A" w:rsidRPr="007B6CA5" w:rsidRDefault="00F00E4A" w:rsidP="0011251C">
      <w:pPr>
        <w:suppressAutoHyphens/>
        <w:ind w:firstLine="709"/>
        <w:jc w:val="both"/>
        <w:rPr>
          <w:lang w:eastAsia="zh-CN"/>
        </w:rPr>
      </w:pPr>
    </w:p>
    <w:p w:rsidR="00F92A38" w:rsidRPr="007B6CA5" w:rsidRDefault="00F92A38" w:rsidP="0011251C">
      <w:pPr>
        <w:suppressAutoHyphens/>
        <w:ind w:firstLine="709"/>
        <w:jc w:val="both"/>
        <w:rPr>
          <w:lang w:eastAsia="zh-CN"/>
        </w:rPr>
      </w:pPr>
    </w:p>
    <w:p w:rsidR="00F92A38" w:rsidRPr="007B6CA5" w:rsidRDefault="00F92A38" w:rsidP="0011251C">
      <w:pPr>
        <w:suppressAutoHyphens/>
        <w:ind w:firstLine="709"/>
        <w:jc w:val="both"/>
        <w:rPr>
          <w:lang w:eastAsia="zh-CN"/>
        </w:rPr>
      </w:pPr>
    </w:p>
    <w:p w:rsidR="00827D87" w:rsidRDefault="0011251C" w:rsidP="005416B8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                                                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 Приложение 8.1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     к </w:t>
      </w:r>
      <w:r w:rsidR="00A118DD">
        <w:rPr>
          <w:szCs w:val="22"/>
        </w:rPr>
        <w:t>Положению</w:t>
      </w:r>
    </w:p>
    <w:p w:rsidR="0011251C" w:rsidRPr="007B6CA5" w:rsidRDefault="005416B8" w:rsidP="0011251C">
      <w:pPr>
        <w:suppressAutoHyphens/>
        <w:rPr>
          <w:lang w:eastAsia="zh-CN"/>
        </w:rPr>
      </w:pPr>
      <w:r w:rsidRPr="007B6CA5">
        <w:rPr>
          <w:lang w:eastAsia="zh-CN"/>
        </w:rPr>
        <w:t>(Форма)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 xml:space="preserve">Справка </w:t>
      </w:r>
      <w:r w:rsidR="00781328">
        <w:rPr>
          <w:b/>
          <w:lang w:eastAsia="zh-CN"/>
        </w:rPr>
        <w:t>–</w:t>
      </w:r>
      <w:r w:rsidRPr="007B6CA5">
        <w:rPr>
          <w:b/>
          <w:lang w:eastAsia="zh-CN"/>
        </w:rPr>
        <w:t xml:space="preserve"> расчет</w:t>
      </w:r>
      <w:r w:rsidR="00781328">
        <w:rPr>
          <w:b/>
          <w:lang w:eastAsia="zh-CN"/>
        </w:rPr>
        <w:t xml:space="preserve"> </w:t>
      </w:r>
      <w:r w:rsidRPr="007B6CA5">
        <w:rPr>
          <w:b/>
          <w:lang w:eastAsia="zh-CN"/>
        </w:rPr>
        <w:t>для выплаты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 xml:space="preserve">субсидии в целях </w:t>
      </w:r>
      <w:r w:rsidR="00781328">
        <w:rPr>
          <w:b/>
          <w:lang w:eastAsia="zh-CN"/>
        </w:rPr>
        <w:t>возмещения</w:t>
      </w:r>
      <w:r w:rsidRPr="007B6CA5">
        <w:rPr>
          <w:b/>
          <w:lang w:eastAsia="zh-CN"/>
        </w:rPr>
        <w:t xml:space="preserve"> затрат по проведению работ, связанных с освобождением земель от засоренности борщевиком Сосновского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________________________________________________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(наименование </w:t>
      </w:r>
      <w:r w:rsidR="005416B8">
        <w:rPr>
          <w:lang w:eastAsia="zh-CN"/>
        </w:rPr>
        <w:t>участника отбора</w:t>
      </w:r>
      <w:r w:rsidRPr="007B6CA5">
        <w:rPr>
          <w:lang w:eastAsia="zh-CN"/>
        </w:rPr>
        <w:t>)</w:t>
      </w:r>
    </w:p>
    <w:p w:rsidR="00956ACD" w:rsidRPr="007B6CA5" w:rsidRDefault="00956ACD" w:rsidP="00F92A38">
      <w:pPr>
        <w:suppressAutoHyphens/>
        <w:rPr>
          <w:lang w:eastAsia="zh-CN"/>
        </w:rPr>
      </w:pPr>
    </w:p>
    <w:p w:rsidR="00956ACD" w:rsidRPr="007B6CA5" w:rsidRDefault="00956ACD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за ______________ год</w:t>
      </w:r>
    </w:p>
    <w:p w:rsidR="00956ACD" w:rsidRPr="007B6CA5" w:rsidRDefault="00956ACD" w:rsidP="0011251C">
      <w:pPr>
        <w:suppressAutoHyphens/>
        <w:jc w:val="center"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73"/>
        <w:gridCol w:w="1667"/>
        <w:gridCol w:w="1863"/>
        <w:gridCol w:w="1905"/>
        <w:gridCol w:w="2113"/>
      </w:tblGrid>
      <w:tr w:rsidR="0011251C" w:rsidRPr="007B6CA5" w:rsidTr="00176D27">
        <w:trPr>
          <w:cantSplit/>
          <w:trHeight w:val="341"/>
          <w:jc w:val="center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D24664" w:rsidP="0011251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Кадастровый номер земельного участка, в границах которого проведены работы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Площадь</w:t>
            </w:r>
            <w:r w:rsidR="00433637">
              <w:rPr>
                <w:lang w:eastAsia="zh-CN"/>
              </w:rPr>
              <w:t xml:space="preserve"> обработки</w:t>
            </w:r>
            <w:r w:rsidRPr="007B6CA5">
              <w:rPr>
                <w:lang w:eastAsia="zh-CN"/>
              </w:rPr>
              <w:t>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га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Стоимость работ</w:t>
            </w:r>
            <w:r w:rsidR="005A7812">
              <w:rPr>
                <w:lang w:eastAsia="zh-CN"/>
              </w:rPr>
              <w:t>, услуг</w:t>
            </w:r>
            <w:r w:rsidRPr="007B6CA5">
              <w:rPr>
                <w:lang w:eastAsia="zh-CN"/>
              </w:rPr>
              <w:t>*,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руб.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Ставка субсидии,</w:t>
            </w:r>
          </w:p>
          <w:p w:rsidR="0011251C" w:rsidRPr="007B6CA5" w:rsidRDefault="003D122C" w:rsidP="0011251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Сумма субсидии, рублей</w:t>
            </w:r>
          </w:p>
        </w:tc>
      </w:tr>
      <w:tr w:rsidR="0011251C" w:rsidRPr="007B6CA5" w:rsidTr="00176D27">
        <w:trPr>
          <w:cantSplit/>
          <w:trHeight w:val="341"/>
          <w:jc w:val="center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90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rPr>
          <w:cantSplit/>
          <w:trHeight w:val="405"/>
          <w:jc w:val="center"/>
        </w:trPr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ИТОГО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*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</w:tbl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Справочно: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посевная площадь в 202</w:t>
      </w:r>
      <w:r w:rsidR="00D24664">
        <w:rPr>
          <w:lang w:eastAsia="zh-CN"/>
        </w:rPr>
        <w:t>3</w:t>
      </w:r>
      <w:r w:rsidRPr="007B6CA5">
        <w:rPr>
          <w:lang w:eastAsia="zh-CN"/>
        </w:rPr>
        <w:t xml:space="preserve"> году______га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  <w:r w:rsidRPr="007B6CA5">
        <w:rPr>
          <w:lang w:eastAsia="zh-CN"/>
        </w:rPr>
        <w:t>посевная площадь в 202</w:t>
      </w:r>
      <w:r w:rsidR="00D24664">
        <w:rPr>
          <w:lang w:eastAsia="zh-CN"/>
        </w:rPr>
        <w:t>4</w:t>
      </w:r>
      <w:r w:rsidRPr="007B6CA5">
        <w:rPr>
          <w:lang w:eastAsia="zh-CN"/>
        </w:rPr>
        <w:t xml:space="preserve"> году______га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rFonts w:eastAsia="Calibri"/>
        </w:rPr>
        <w:t>* - без учета налога на добавленную стоимость, за исключением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субсидий, не признаваемых в соответствии с налоговым законодательством плательщиками налога на добавленную стоимость.</w:t>
      </w: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МП</w:t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  <w:t>Руководитель              __________                        _______________________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 (подпись)                              (расшифровка подписи)   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ab/>
      </w:r>
      <w:r w:rsidRPr="007B6CA5">
        <w:rPr>
          <w:lang w:eastAsia="zh-CN"/>
        </w:rPr>
        <w:tab/>
      </w:r>
      <w:r w:rsidRPr="007B6CA5">
        <w:rPr>
          <w:lang w:eastAsia="zh-CN"/>
        </w:rPr>
        <w:tab/>
      </w:r>
    </w:p>
    <w:p w:rsidR="0011251C" w:rsidRPr="007B6CA5" w:rsidRDefault="005E12AD" w:rsidP="0011251C">
      <w:pPr>
        <w:suppressAutoHyphens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_____________ 20__ г.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(дата составления документа)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Исполнитель_____________________, телефон ___________, e-mail_________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(Ф.И.О. полностью) 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Default="0011251C" w:rsidP="0011251C">
      <w:pPr>
        <w:suppressAutoHyphens/>
        <w:ind w:firstLine="709"/>
        <w:rPr>
          <w:lang w:eastAsia="zh-CN"/>
        </w:rPr>
      </w:pPr>
    </w:p>
    <w:p w:rsidR="005416B8" w:rsidRDefault="005416B8" w:rsidP="0011251C">
      <w:pPr>
        <w:suppressAutoHyphens/>
        <w:ind w:firstLine="709"/>
        <w:rPr>
          <w:lang w:eastAsia="zh-CN"/>
        </w:rPr>
      </w:pPr>
    </w:p>
    <w:p w:rsidR="005416B8" w:rsidRDefault="005416B8" w:rsidP="0011251C">
      <w:pPr>
        <w:suppressAutoHyphens/>
        <w:ind w:firstLine="709"/>
        <w:rPr>
          <w:lang w:eastAsia="zh-CN"/>
        </w:rPr>
      </w:pPr>
    </w:p>
    <w:p w:rsidR="00D24664" w:rsidRDefault="00D24664" w:rsidP="0011251C">
      <w:pPr>
        <w:suppressAutoHyphens/>
        <w:ind w:firstLine="709"/>
        <w:rPr>
          <w:lang w:eastAsia="zh-CN"/>
        </w:rPr>
      </w:pPr>
    </w:p>
    <w:p w:rsidR="00D24664" w:rsidRDefault="00D24664" w:rsidP="0011251C">
      <w:pPr>
        <w:suppressAutoHyphens/>
        <w:ind w:firstLine="709"/>
        <w:rPr>
          <w:lang w:eastAsia="zh-CN"/>
        </w:rPr>
      </w:pPr>
    </w:p>
    <w:p w:rsidR="00D24664" w:rsidRDefault="00D24664" w:rsidP="0011251C">
      <w:pPr>
        <w:suppressAutoHyphens/>
        <w:ind w:firstLine="709"/>
        <w:rPr>
          <w:lang w:eastAsia="zh-CN"/>
        </w:rPr>
      </w:pPr>
    </w:p>
    <w:p w:rsidR="005416B8" w:rsidRPr="007B6CA5" w:rsidRDefault="005416B8" w:rsidP="005416B8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>Приложение 8.</w:t>
      </w:r>
      <w:r>
        <w:rPr>
          <w:lang w:eastAsia="zh-CN"/>
        </w:rPr>
        <w:t>2</w:t>
      </w:r>
    </w:p>
    <w:p w:rsidR="005416B8" w:rsidRDefault="005416B8" w:rsidP="005416B8">
      <w:pPr>
        <w:suppressAutoHyphens/>
        <w:ind w:firstLine="709"/>
        <w:jc w:val="right"/>
        <w:rPr>
          <w:lang w:eastAsia="zh-CN"/>
        </w:rPr>
      </w:pPr>
      <w:r w:rsidRPr="007B6CA5">
        <w:rPr>
          <w:lang w:eastAsia="zh-CN"/>
        </w:rPr>
        <w:t xml:space="preserve">     к </w:t>
      </w:r>
      <w:r>
        <w:rPr>
          <w:szCs w:val="22"/>
        </w:rPr>
        <w:t>Положению</w:t>
      </w:r>
    </w:p>
    <w:p w:rsidR="005416B8" w:rsidRDefault="005416B8" w:rsidP="005416B8">
      <w:pPr>
        <w:autoSpaceDE w:val="0"/>
        <w:autoSpaceDN w:val="0"/>
        <w:adjustRightInd w:val="0"/>
      </w:pPr>
      <w:r>
        <w:t>(Форма)</w:t>
      </w:r>
    </w:p>
    <w:p w:rsidR="00BA0E29" w:rsidRDefault="00BA0E29" w:rsidP="005416B8">
      <w:pPr>
        <w:autoSpaceDE w:val="0"/>
        <w:autoSpaceDN w:val="0"/>
        <w:adjustRightInd w:val="0"/>
      </w:pPr>
    </w:p>
    <w:p w:rsidR="005416B8" w:rsidRDefault="005416B8" w:rsidP="005416B8">
      <w:pPr>
        <w:autoSpaceDE w:val="0"/>
        <w:autoSpaceDN w:val="0"/>
        <w:adjustRightInd w:val="0"/>
        <w:jc w:val="center"/>
        <w:rPr>
          <w:b/>
          <w:lang w:eastAsia="zh-CN"/>
        </w:rPr>
      </w:pPr>
      <w:r>
        <w:rPr>
          <w:b/>
          <w:bCs/>
        </w:rPr>
        <w:t>Фотоотчет о ходе проведения работ,</w:t>
      </w:r>
      <w:r w:rsidRPr="007B6CA5">
        <w:rPr>
          <w:b/>
          <w:lang w:eastAsia="zh-CN"/>
        </w:rPr>
        <w:t xml:space="preserve"> связанных с освобождением земель от засоренности борщевиком Сосновского</w:t>
      </w:r>
    </w:p>
    <w:p w:rsidR="005416B8" w:rsidRDefault="005416B8" w:rsidP="005416B8">
      <w:pPr>
        <w:autoSpaceDE w:val="0"/>
        <w:autoSpaceDN w:val="0"/>
        <w:adjustRightInd w:val="0"/>
        <w:rPr>
          <w:b/>
          <w:lang w:eastAsia="zh-CN"/>
        </w:rPr>
      </w:pPr>
    </w:p>
    <w:p w:rsidR="005416B8" w:rsidRDefault="00D24664" w:rsidP="005416B8">
      <w:pPr>
        <w:autoSpaceDE w:val="0"/>
        <w:autoSpaceDN w:val="0"/>
        <w:adjustRightInd w:val="0"/>
      </w:pPr>
      <w:r>
        <w:t>Наименование участника отбора _______________________________________________________</w:t>
      </w:r>
    </w:p>
    <w:p w:rsidR="00D24664" w:rsidRDefault="00D24664" w:rsidP="005416B8">
      <w:pPr>
        <w:autoSpaceDE w:val="0"/>
        <w:autoSpaceDN w:val="0"/>
        <w:adjustRightInd w:val="0"/>
      </w:pPr>
    </w:p>
    <w:p w:rsidR="00BA0E29" w:rsidRDefault="00BA0E29" w:rsidP="00D24664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Кадастровый номер земельного участка,</w:t>
      </w:r>
    </w:p>
    <w:p w:rsidR="00D24664" w:rsidRDefault="00BA0E29" w:rsidP="00D24664">
      <w:pPr>
        <w:autoSpaceDE w:val="0"/>
        <w:autoSpaceDN w:val="0"/>
        <w:adjustRightInd w:val="0"/>
        <w:rPr>
          <w:b/>
          <w:lang w:eastAsia="zh-CN"/>
        </w:rPr>
      </w:pPr>
      <w:r>
        <w:rPr>
          <w:lang w:eastAsia="zh-CN"/>
        </w:rPr>
        <w:t>в границах которого проведены работы _________________________________________________</w:t>
      </w:r>
    </w:p>
    <w:p w:rsidR="00F00E4A" w:rsidRDefault="00F00E4A" w:rsidP="005416B8">
      <w:pPr>
        <w:autoSpaceDE w:val="0"/>
        <w:autoSpaceDN w:val="0"/>
        <w:adjustRightInd w:val="0"/>
      </w:pPr>
    </w:p>
    <w:p w:rsidR="00BA0E29" w:rsidRPr="00BA0E29" w:rsidRDefault="00BA0E29" w:rsidP="005416B8">
      <w:pPr>
        <w:autoSpaceDE w:val="0"/>
        <w:autoSpaceDN w:val="0"/>
        <w:adjustRightInd w:val="0"/>
      </w:pPr>
      <w:r>
        <w:t>Площадь обработки __________ га.</w:t>
      </w:r>
    </w:p>
    <w:p w:rsidR="00BA0E29" w:rsidRDefault="00BA0E29" w:rsidP="005416B8">
      <w:pPr>
        <w:autoSpaceDE w:val="0"/>
        <w:autoSpaceDN w:val="0"/>
        <w:adjustRightInd w:val="0"/>
        <w:rPr>
          <w:b/>
          <w:lang w:eastAsia="zh-CN"/>
        </w:rPr>
      </w:pPr>
    </w:p>
    <w:p w:rsidR="005416B8" w:rsidRDefault="00BA0E29" w:rsidP="00721013">
      <w:pPr>
        <w:autoSpaceDE w:val="0"/>
        <w:autoSpaceDN w:val="0"/>
        <w:adjustRightInd w:val="0"/>
        <w:jc w:val="center"/>
        <w:rPr>
          <w:b/>
        </w:rPr>
      </w:pPr>
      <w:r w:rsidRPr="00BA0E29">
        <w:rPr>
          <w:b/>
        </w:rPr>
        <w:t xml:space="preserve">Фотосъемка до начала </w:t>
      </w:r>
      <w:r w:rsidR="008708CD" w:rsidRPr="00721013">
        <w:rPr>
          <w:b/>
        </w:rPr>
        <w:t>работ</w:t>
      </w:r>
      <w:r w:rsidR="008708CD" w:rsidRPr="008708CD">
        <w:rPr>
          <w:b/>
        </w:rPr>
        <w:t>&lt;</w:t>
      </w:r>
      <w:r w:rsidR="008708CD">
        <w:rPr>
          <w:b/>
        </w:rPr>
        <w:t>*</w:t>
      </w:r>
      <w:r w:rsidR="008708CD" w:rsidRPr="008708CD">
        <w:rPr>
          <w:b/>
        </w:rPr>
        <w:t>&gt;</w:t>
      </w:r>
    </w:p>
    <w:p w:rsidR="00721013" w:rsidRPr="00BA0E29" w:rsidRDefault="00721013" w:rsidP="00721013">
      <w:pPr>
        <w:autoSpaceDE w:val="0"/>
        <w:autoSpaceDN w:val="0"/>
        <w:adjustRightInd w:val="0"/>
        <w:jc w:val="center"/>
        <w:rPr>
          <w:b/>
        </w:rPr>
      </w:pPr>
    </w:p>
    <w:p w:rsidR="00BA0E29" w:rsidRDefault="00BA0E29" w:rsidP="005416B8">
      <w:pPr>
        <w:autoSpaceDE w:val="0"/>
        <w:autoSpaceDN w:val="0"/>
        <w:adjustRightInd w:val="0"/>
      </w:pPr>
      <w:r>
        <w:t>Дата фотосъемки</w:t>
      </w:r>
      <w:r w:rsidR="00721013">
        <w:t xml:space="preserve"> «____» _________ 202_ г.</w:t>
      </w:r>
    </w:p>
    <w:p w:rsidR="00721013" w:rsidRDefault="00721013" w:rsidP="005416B8">
      <w:pPr>
        <w:autoSpaceDE w:val="0"/>
        <w:autoSpaceDN w:val="0"/>
        <w:adjustRightInd w:val="0"/>
      </w:pPr>
    </w:p>
    <w:p w:rsidR="00BA0E29" w:rsidRPr="00403719" w:rsidRDefault="00BA0E29" w:rsidP="005416B8">
      <w:pPr>
        <w:autoSpaceDE w:val="0"/>
        <w:autoSpaceDN w:val="0"/>
        <w:adjustRightInd w:val="0"/>
      </w:pPr>
      <w:r>
        <w:t>Фотография №1</w:t>
      </w:r>
      <w:r w:rsidR="00403719">
        <w:rPr>
          <w:lang w:val="en-US"/>
        </w:rPr>
        <w:t>:</w:t>
      </w:r>
    </w:p>
    <w:p w:rsidR="00BA0E29" w:rsidRDefault="00BA0E29" w:rsidP="005416B8">
      <w:pPr>
        <w:autoSpaceDE w:val="0"/>
        <w:autoSpaceDN w:val="0"/>
        <w:adjustRightInd w:val="0"/>
      </w:pPr>
    </w:p>
    <w:p w:rsidR="00721013" w:rsidRDefault="00721013" w:rsidP="00721013">
      <w:pPr>
        <w:autoSpaceDE w:val="0"/>
        <w:autoSpaceDN w:val="0"/>
        <w:adjustRightInd w:val="0"/>
      </w:pPr>
      <w:r>
        <w:t>Фотография №2</w:t>
      </w:r>
      <w:r w:rsidR="00403719">
        <w:t>:</w:t>
      </w:r>
    </w:p>
    <w:p w:rsidR="00721013" w:rsidRDefault="00721013" w:rsidP="00721013">
      <w:pPr>
        <w:autoSpaceDE w:val="0"/>
        <w:autoSpaceDN w:val="0"/>
        <w:adjustRightInd w:val="0"/>
      </w:pPr>
    </w:p>
    <w:p w:rsidR="00721013" w:rsidRDefault="00721013" w:rsidP="005416B8">
      <w:pPr>
        <w:autoSpaceDE w:val="0"/>
        <w:autoSpaceDN w:val="0"/>
        <w:adjustRightInd w:val="0"/>
      </w:pPr>
      <w:r>
        <w:t>……….</w:t>
      </w:r>
    </w:p>
    <w:p w:rsidR="00BA0E29" w:rsidRDefault="00BA0E29" w:rsidP="005416B8">
      <w:pPr>
        <w:autoSpaceDE w:val="0"/>
        <w:autoSpaceDN w:val="0"/>
        <w:adjustRightInd w:val="0"/>
      </w:pPr>
    </w:p>
    <w:p w:rsidR="00721013" w:rsidRDefault="00721013" w:rsidP="00721013">
      <w:pPr>
        <w:autoSpaceDE w:val="0"/>
        <w:autoSpaceDN w:val="0"/>
        <w:adjustRightInd w:val="0"/>
        <w:jc w:val="center"/>
        <w:rPr>
          <w:b/>
        </w:rPr>
      </w:pPr>
      <w:r w:rsidRPr="00721013">
        <w:rPr>
          <w:b/>
        </w:rPr>
        <w:t xml:space="preserve">Фотосъемка в процессе выполнения </w:t>
      </w:r>
      <w:r w:rsidR="008708CD" w:rsidRPr="00721013">
        <w:rPr>
          <w:b/>
        </w:rPr>
        <w:t>работ</w:t>
      </w:r>
      <w:r w:rsidR="008708CD" w:rsidRPr="008708CD">
        <w:rPr>
          <w:b/>
        </w:rPr>
        <w:t>&lt;</w:t>
      </w:r>
      <w:r w:rsidR="008708CD">
        <w:rPr>
          <w:b/>
        </w:rPr>
        <w:t>*</w:t>
      </w:r>
      <w:r w:rsidR="008708CD" w:rsidRPr="008708CD">
        <w:rPr>
          <w:b/>
        </w:rPr>
        <w:t>&gt;</w:t>
      </w:r>
    </w:p>
    <w:p w:rsidR="00721013" w:rsidRPr="00BA0E29" w:rsidRDefault="00721013" w:rsidP="00721013">
      <w:pPr>
        <w:autoSpaceDE w:val="0"/>
        <w:autoSpaceDN w:val="0"/>
        <w:adjustRightInd w:val="0"/>
        <w:jc w:val="center"/>
        <w:rPr>
          <w:b/>
        </w:rPr>
      </w:pPr>
    </w:p>
    <w:p w:rsidR="00721013" w:rsidRDefault="00721013" w:rsidP="00721013">
      <w:pPr>
        <w:autoSpaceDE w:val="0"/>
        <w:autoSpaceDN w:val="0"/>
        <w:adjustRightInd w:val="0"/>
      </w:pPr>
      <w:r>
        <w:t>Дата фотосъемки «____» _________ 202_ г.</w:t>
      </w:r>
    </w:p>
    <w:p w:rsidR="00721013" w:rsidRDefault="00721013" w:rsidP="00721013">
      <w:pPr>
        <w:autoSpaceDE w:val="0"/>
        <w:autoSpaceDN w:val="0"/>
        <w:adjustRightInd w:val="0"/>
      </w:pPr>
    </w:p>
    <w:p w:rsidR="00403719" w:rsidRPr="00403719" w:rsidRDefault="00403719" w:rsidP="00403719">
      <w:pPr>
        <w:autoSpaceDE w:val="0"/>
        <w:autoSpaceDN w:val="0"/>
        <w:adjustRightInd w:val="0"/>
      </w:pPr>
      <w:r>
        <w:t>Фотография №1</w:t>
      </w:r>
      <w:r>
        <w:rPr>
          <w:lang w:val="en-US"/>
        </w:rPr>
        <w:t>:</w:t>
      </w:r>
    </w:p>
    <w:p w:rsidR="00403719" w:rsidRDefault="00403719" w:rsidP="00403719">
      <w:pPr>
        <w:autoSpaceDE w:val="0"/>
        <w:autoSpaceDN w:val="0"/>
        <w:adjustRightInd w:val="0"/>
      </w:pPr>
    </w:p>
    <w:p w:rsidR="00403719" w:rsidRDefault="00403719" w:rsidP="00403719">
      <w:pPr>
        <w:autoSpaceDE w:val="0"/>
        <w:autoSpaceDN w:val="0"/>
        <w:adjustRightInd w:val="0"/>
      </w:pPr>
      <w:r>
        <w:t>Фотография №2:</w:t>
      </w:r>
    </w:p>
    <w:p w:rsidR="00403719" w:rsidRDefault="00403719" w:rsidP="00403719">
      <w:pPr>
        <w:autoSpaceDE w:val="0"/>
        <w:autoSpaceDN w:val="0"/>
        <w:adjustRightInd w:val="0"/>
      </w:pPr>
    </w:p>
    <w:p w:rsidR="00721013" w:rsidRDefault="00403719" w:rsidP="00403719">
      <w:pPr>
        <w:autoSpaceDE w:val="0"/>
        <w:autoSpaceDN w:val="0"/>
        <w:adjustRightInd w:val="0"/>
      </w:pPr>
      <w:r>
        <w:t>……….</w:t>
      </w:r>
    </w:p>
    <w:p w:rsidR="00721013" w:rsidRDefault="00721013" w:rsidP="00721013">
      <w:pPr>
        <w:autoSpaceDE w:val="0"/>
        <w:autoSpaceDN w:val="0"/>
        <w:adjustRightInd w:val="0"/>
        <w:jc w:val="center"/>
        <w:rPr>
          <w:b/>
        </w:rPr>
      </w:pPr>
      <w:r w:rsidRPr="00721013">
        <w:rPr>
          <w:b/>
        </w:rPr>
        <w:t>Фотосъемка по окончании выполнения работ</w:t>
      </w:r>
      <w:r w:rsidR="008708CD" w:rsidRPr="008708CD">
        <w:rPr>
          <w:b/>
        </w:rPr>
        <w:t>&lt;</w:t>
      </w:r>
      <w:r w:rsidR="008708CD">
        <w:rPr>
          <w:b/>
        </w:rPr>
        <w:t>*</w:t>
      </w:r>
      <w:r w:rsidR="008708CD" w:rsidRPr="008708CD">
        <w:rPr>
          <w:b/>
        </w:rPr>
        <w:t>&gt;</w:t>
      </w:r>
    </w:p>
    <w:p w:rsidR="00721013" w:rsidRPr="00BA0E29" w:rsidRDefault="00721013" w:rsidP="00721013">
      <w:pPr>
        <w:autoSpaceDE w:val="0"/>
        <w:autoSpaceDN w:val="0"/>
        <w:adjustRightInd w:val="0"/>
        <w:jc w:val="center"/>
        <w:rPr>
          <w:b/>
        </w:rPr>
      </w:pPr>
    </w:p>
    <w:p w:rsidR="00721013" w:rsidRDefault="00721013" w:rsidP="00721013">
      <w:pPr>
        <w:autoSpaceDE w:val="0"/>
        <w:autoSpaceDN w:val="0"/>
        <w:adjustRightInd w:val="0"/>
      </w:pPr>
      <w:r>
        <w:t>Дата фотосъемки «____» _________ 202_ г.</w:t>
      </w:r>
    </w:p>
    <w:p w:rsidR="00721013" w:rsidRDefault="00721013" w:rsidP="00721013">
      <w:pPr>
        <w:autoSpaceDE w:val="0"/>
        <w:autoSpaceDN w:val="0"/>
        <w:adjustRightInd w:val="0"/>
      </w:pPr>
    </w:p>
    <w:p w:rsidR="00403719" w:rsidRPr="00403719" w:rsidRDefault="00403719" w:rsidP="00403719">
      <w:pPr>
        <w:autoSpaceDE w:val="0"/>
        <w:autoSpaceDN w:val="0"/>
        <w:adjustRightInd w:val="0"/>
      </w:pPr>
      <w:r>
        <w:t>Фотография №1</w:t>
      </w:r>
      <w:r>
        <w:rPr>
          <w:lang w:val="en-US"/>
        </w:rPr>
        <w:t>:</w:t>
      </w:r>
    </w:p>
    <w:p w:rsidR="00403719" w:rsidRDefault="00403719" w:rsidP="00403719">
      <w:pPr>
        <w:autoSpaceDE w:val="0"/>
        <w:autoSpaceDN w:val="0"/>
        <w:adjustRightInd w:val="0"/>
      </w:pPr>
    </w:p>
    <w:p w:rsidR="00403719" w:rsidRDefault="00403719" w:rsidP="00403719">
      <w:pPr>
        <w:autoSpaceDE w:val="0"/>
        <w:autoSpaceDN w:val="0"/>
        <w:adjustRightInd w:val="0"/>
      </w:pPr>
      <w:r>
        <w:t>Фотография №2:</w:t>
      </w:r>
    </w:p>
    <w:p w:rsidR="00403719" w:rsidRDefault="00403719" w:rsidP="00403719">
      <w:pPr>
        <w:autoSpaceDE w:val="0"/>
        <w:autoSpaceDN w:val="0"/>
        <w:adjustRightInd w:val="0"/>
      </w:pPr>
    </w:p>
    <w:p w:rsidR="00721013" w:rsidRDefault="00403719" w:rsidP="00403719">
      <w:pPr>
        <w:autoSpaceDE w:val="0"/>
        <w:autoSpaceDN w:val="0"/>
        <w:adjustRightInd w:val="0"/>
      </w:pPr>
      <w:r>
        <w:t>……….</w:t>
      </w:r>
    </w:p>
    <w:p w:rsidR="00403719" w:rsidRDefault="00403719" w:rsidP="00640777">
      <w:pPr>
        <w:autoSpaceDE w:val="0"/>
        <w:autoSpaceDN w:val="0"/>
        <w:adjustRightInd w:val="0"/>
        <w:jc w:val="both"/>
        <w:rPr>
          <w:b/>
        </w:rPr>
      </w:pPr>
    </w:p>
    <w:p w:rsidR="00403719" w:rsidRDefault="00403719" w:rsidP="00640777">
      <w:pPr>
        <w:autoSpaceDE w:val="0"/>
        <w:autoSpaceDN w:val="0"/>
        <w:adjustRightInd w:val="0"/>
        <w:jc w:val="both"/>
        <w:rPr>
          <w:b/>
        </w:rPr>
      </w:pPr>
    </w:p>
    <w:p w:rsidR="00403719" w:rsidRDefault="00403719" w:rsidP="0064077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____________________________</w:t>
      </w:r>
    </w:p>
    <w:p w:rsidR="00503205" w:rsidRDefault="00503205" w:rsidP="00640777">
      <w:pPr>
        <w:autoSpaceDE w:val="0"/>
        <w:autoSpaceDN w:val="0"/>
        <w:adjustRightInd w:val="0"/>
        <w:jc w:val="both"/>
        <w:rPr>
          <w:b/>
        </w:rPr>
      </w:pPr>
    </w:p>
    <w:p w:rsidR="005416B8" w:rsidRDefault="008708CD" w:rsidP="00640777">
      <w:pPr>
        <w:autoSpaceDE w:val="0"/>
        <w:autoSpaceDN w:val="0"/>
        <w:adjustRightInd w:val="0"/>
        <w:jc w:val="both"/>
      </w:pPr>
      <w:r w:rsidRPr="008708CD">
        <w:rPr>
          <w:b/>
        </w:rPr>
        <w:t>&lt;</w:t>
      </w:r>
      <w:r>
        <w:rPr>
          <w:b/>
        </w:rPr>
        <w:t>*</w:t>
      </w:r>
      <w:r w:rsidRPr="008708CD">
        <w:rPr>
          <w:b/>
        </w:rPr>
        <w:t>&gt;</w:t>
      </w:r>
      <w:r w:rsidR="00640777">
        <w:t>Фотофиксация на всех стадиях работ производится с привязкой к одним и тем же точкам съемки.</w:t>
      </w:r>
    </w:p>
    <w:p w:rsidR="005416B8" w:rsidRDefault="005416B8" w:rsidP="005416B8">
      <w:pPr>
        <w:autoSpaceDE w:val="0"/>
        <w:autoSpaceDN w:val="0"/>
        <w:adjustRightInd w:val="0"/>
      </w:pPr>
    </w:p>
    <w:p w:rsidR="005416B8" w:rsidRDefault="005416B8" w:rsidP="005416B8">
      <w:pPr>
        <w:autoSpaceDE w:val="0"/>
        <w:autoSpaceDN w:val="0"/>
        <w:adjustRightInd w:val="0"/>
      </w:pPr>
    </w:p>
    <w:p w:rsidR="005416B8" w:rsidRDefault="005416B8" w:rsidP="005416B8">
      <w:pPr>
        <w:autoSpaceDE w:val="0"/>
        <w:autoSpaceDN w:val="0"/>
        <w:adjustRightInd w:val="0"/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br w:type="page"/>
        <w:t>Приложение 9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C94E46" w:rsidRDefault="0011251C" w:rsidP="0011251C">
      <w:pPr>
        <w:suppressAutoHyphens/>
        <w:jc w:val="center"/>
      </w:pPr>
      <w:r w:rsidRPr="00C94E46">
        <w:rPr>
          <w:lang w:eastAsia="zh-CN"/>
        </w:rPr>
        <w:t xml:space="preserve">Субсидия </w:t>
      </w:r>
      <w:r w:rsidRPr="00C94E46">
        <w:t xml:space="preserve">в целях </w:t>
      </w:r>
      <w:r w:rsidR="005129FE" w:rsidRPr="00C94E46">
        <w:t>финансового обеспечения (</w:t>
      </w:r>
      <w:r w:rsidRPr="00C94E46">
        <w:t>возмещения</w:t>
      </w:r>
      <w:r w:rsidR="005129FE" w:rsidRPr="00C94E46">
        <w:t>)</w:t>
      </w:r>
      <w:r w:rsidRPr="00C94E46">
        <w:t xml:space="preserve"> части затрат по приобретению комбикорма на содержание </w:t>
      </w:r>
      <w:bookmarkStart w:id="47" w:name="_Hlk163749157"/>
      <w:r w:rsidRPr="00C94E46">
        <w:t>сельскохозяйственных животных и птицы</w:t>
      </w:r>
    </w:p>
    <w:bookmarkEnd w:id="47"/>
    <w:p w:rsidR="0011251C" w:rsidRPr="00C94E46" w:rsidRDefault="0011251C" w:rsidP="0011251C">
      <w:pPr>
        <w:suppressAutoHyphens/>
        <w:jc w:val="center"/>
        <w:rPr>
          <w:lang w:eastAsia="zh-CN"/>
        </w:rPr>
      </w:pP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C94E46">
        <w:rPr>
          <w:lang w:eastAsia="zh-CN"/>
        </w:rPr>
        <w:t xml:space="preserve">1. Субсидия в целях возмещения части затрат по приобретению комбикорма на содержание сельскохозяйственных животных и птицы, предоставляется получателям субсидий, указанным в подпунктах </w:t>
      </w:r>
      <w:r w:rsidR="005E12AD" w:rsidRPr="00C94E46">
        <w:rPr>
          <w:lang w:eastAsia="zh-CN"/>
        </w:rPr>
        <w:t>«</w:t>
      </w:r>
      <w:r w:rsidRPr="00C94E46">
        <w:rPr>
          <w:lang w:eastAsia="zh-CN"/>
        </w:rPr>
        <w:t>б</w:t>
      </w:r>
      <w:r w:rsidR="005E12AD" w:rsidRPr="00C94E46">
        <w:rPr>
          <w:lang w:eastAsia="zh-CN"/>
        </w:rPr>
        <w:t>»</w:t>
      </w:r>
      <w:r w:rsidR="00A74BC2" w:rsidRPr="00C94E46">
        <w:rPr>
          <w:lang w:eastAsia="zh-CN"/>
        </w:rPr>
        <w:t xml:space="preserve">, </w:t>
      </w:r>
      <w:r w:rsidR="005E12AD" w:rsidRPr="00C94E46">
        <w:rPr>
          <w:lang w:eastAsia="zh-CN"/>
        </w:rPr>
        <w:t>«</w:t>
      </w:r>
      <w:r w:rsidRPr="00C94E46">
        <w:rPr>
          <w:lang w:eastAsia="zh-CN"/>
        </w:rPr>
        <w:t>в</w:t>
      </w:r>
      <w:r w:rsidR="005E12AD" w:rsidRPr="00C94E46">
        <w:rPr>
          <w:lang w:eastAsia="zh-CN"/>
        </w:rPr>
        <w:t>»</w:t>
      </w:r>
      <w:r w:rsidRPr="00C94E46">
        <w:rPr>
          <w:lang w:eastAsia="zh-CN"/>
        </w:rPr>
        <w:t xml:space="preserve"> </w:t>
      </w:r>
      <w:r w:rsidR="00A74BC2" w:rsidRPr="00C94E46">
        <w:rPr>
          <w:lang w:eastAsia="zh-CN"/>
        </w:rPr>
        <w:t xml:space="preserve">и «г» </w:t>
      </w:r>
      <w:r w:rsidRPr="00C94E46">
        <w:rPr>
          <w:lang w:eastAsia="zh-CN"/>
        </w:rPr>
        <w:t xml:space="preserve">пункта 1.6 </w:t>
      </w:r>
      <w:r w:rsidR="00A118DD" w:rsidRPr="00C94E46">
        <w:rPr>
          <w:szCs w:val="22"/>
        </w:rPr>
        <w:t>Положения</w:t>
      </w:r>
      <w:r w:rsidRPr="00C94E46">
        <w:rPr>
          <w:lang w:eastAsia="zh-CN"/>
        </w:rPr>
        <w:t>.</w:t>
      </w:r>
    </w:p>
    <w:p w:rsidR="00B57579" w:rsidRDefault="00B57579" w:rsidP="00E77DF5">
      <w:pPr>
        <w:suppressAutoHyphens/>
        <w:ind w:firstLine="709"/>
        <w:jc w:val="both"/>
        <w:rPr>
          <w:lang w:eastAsia="zh-CN"/>
        </w:rPr>
      </w:pPr>
      <w:r>
        <w:t>Целью предоставления субсидии является поддержка производства сельскохозяйственной</w:t>
      </w:r>
      <w:r w:rsidR="00E77DF5">
        <w:t xml:space="preserve"> </w:t>
      </w:r>
      <w:r>
        <w:t xml:space="preserve">продукции и </w:t>
      </w:r>
      <w:r w:rsidR="00E77DF5">
        <w:t>сохранение поголовья сельскохозяйственных</w:t>
      </w:r>
      <w:r w:rsidR="00E77DF5" w:rsidRPr="007B6CA5">
        <w:t xml:space="preserve"> животных и птицы</w:t>
      </w:r>
      <w:r w:rsidR="00E77DF5">
        <w:t xml:space="preserve"> в малых формах хозяйствования в </w:t>
      </w:r>
      <w:r>
        <w:rPr>
          <w:lang w:eastAsia="zh-CN"/>
        </w:rPr>
        <w:t>рамках реализации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области».</w:t>
      </w:r>
    </w:p>
    <w:p w:rsidR="00B57579" w:rsidRDefault="00B57579" w:rsidP="00B57579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2. </w:t>
      </w:r>
      <w:r w:rsidRPr="009430C3">
        <w:rPr>
          <w:lang w:eastAsia="zh-CN"/>
        </w:rPr>
        <w:t>Участниками отбора в дополнение к документам, указанным в пункте 2.4 Положения, представляются следующие документы, необходимые для предоставления субсидий:</w:t>
      </w:r>
    </w:p>
    <w:p w:rsidR="00B57579" w:rsidRPr="007B6CA5" w:rsidRDefault="00B57579" w:rsidP="00B57579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заявление о предоставлении субсидии по форме, согласно приложению 10 к Положению;</w:t>
      </w:r>
    </w:p>
    <w:p w:rsidR="008A060E" w:rsidRPr="001A28A5" w:rsidRDefault="0011251C" w:rsidP="001A28A5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справка - расчет для выплаты субсидии по форме, согласно приложению 9.1 к </w:t>
      </w:r>
      <w:r w:rsidR="00A118DD" w:rsidRPr="001A28A5">
        <w:rPr>
          <w:lang w:eastAsia="zh-CN"/>
        </w:rPr>
        <w:t>Положению</w:t>
      </w:r>
      <w:r w:rsidRPr="007B6CA5">
        <w:rPr>
          <w:lang w:eastAsia="zh-CN"/>
        </w:rPr>
        <w:t>;</w:t>
      </w:r>
      <w:bookmarkStart w:id="48" w:name="_Hlk162962475"/>
    </w:p>
    <w:p w:rsidR="00FD4007" w:rsidRPr="007B6CA5" w:rsidRDefault="008A060E" w:rsidP="001A28A5">
      <w:pPr>
        <w:suppressAutoHyphens/>
        <w:ind w:firstLine="709"/>
        <w:jc w:val="both"/>
        <w:rPr>
          <w:lang w:eastAsia="zh-CN"/>
        </w:rPr>
      </w:pPr>
      <w:r w:rsidRPr="0009275B">
        <w:rPr>
          <w:lang w:eastAsia="zh-CN"/>
        </w:rPr>
        <w:t xml:space="preserve">сведения о поголовье сельскохозяйственных животных и птицы, подтвержденные ГБУ ЛО </w:t>
      </w:r>
      <w:r w:rsidR="00837737">
        <w:rPr>
          <w:lang w:eastAsia="zh-CN"/>
        </w:rPr>
        <w:t>«</w:t>
      </w:r>
      <w:r w:rsidRPr="0009275B">
        <w:rPr>
          <w:lang w:eastAsia="zh-CN"/>
        </w:rPr>
        <w:t xml:space="preserve">СББЖ Выборгского района», по состоянию на начало текущего года и на конец отчетного периода, для получения субсидий за четвертый квартал текущего года </w:t>
      </w:r>
      <w:r w:rsidR="007746C4" w:rsidRPr="0009275B">
        <w:rPr>
          <w:lang w:eastAsia="zh-CN"/>
        </w:rPr>
        <w:t>сведения</w:t>
      </w:r>
      <w:r w:rsidRPr="0009275B">
        <w:rPr>
          <w:lang w:eastAsia="zh-CN"/>
        </w:rPr>
        <w:t xml:space="preserve"> предоставля</w:t>
      </w:r>
      <w:r w:rsidR="007746C4" w:rsidRPr="0009275B">
        <w:rPr>
          <w:lang w:eastAsia="zh-CN"/>
        </w:rPr>
        <w:t>ю</w:t>
      </w:r>
      <w:r w:rsidRPr="0009275B">
        <w:rPr>
          <w:lang w:eastAsia="zh-CN"/>
        </w:rPr>
        <w:t>тся по состоянию на начало текущего года и на 01 декабря текущего года (для индивидуальных предпринимателей, глав К(Ф)Х, К(Ф)Х);</w:t>
      </w:r>
    </w:p>
    <w:bookmarkEnd w:id="48"/>
    <w:p w:rsidR="0011251C" w:rsidRPr="007B6CA5" w:rsidRDefault="0011251C" w:rsidP="005129FE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выписка из похозяйственной книги об учете личного подсобного хозяйства гражданина, ведущего личное подсобное хозяйство, с указанием поголовья сельскохозяйственных животных и птицы по состоянию </w:t>
      </w:r>
      <w:r w:rsidR="000B4241" w:rsidRPr="004C0942">
        <w:rPr>
          <w:lang w:eastAsia="zh-CN"/>
        </w:rPr>
        <w:t xml:space="preserve">на начало текущего года и на конец отчетного </w:t>
      </w:r>
      <w:r w:rsidR="000B4241">
        <w:rPr>
          <w:lang w:eastAsia="zh-CN"/>
        </w:rPr>
        <w:t>периода</w:t>
      </w:r>
      <w:r w:rsidR="001660EF">
        <w:rPr>
          <w:lang w:eastAsia="zh-CN"/>
        </w:rPr>
        <w:t>,</w:t>
      </w:r>
      <w:r w:rsidR="001660EF" w:rsidRPr="001660EF">
        <w:rPr>
          <w:lang w:eastAsia="zh-CN"/>
        </w:rPr>
        <w:t xml:space="preserve"> </w:t>
      </w:r>
      <w:r w:rsidR="001660EF">
        <w:rPr>
          <w:lang w:eastAsia="zh-CN"/>
        </w:rPr>
        <w:t xml:space="preserve">для </w:t>
      </w:r>
      <w:r w:rsidR="001660EF" w:rsidRPr="001660EF">
        <w:rPr>
          <w:lang w:eastAsia="zh-CN"/>
        </w:rPr>
        <w:t>получения субсиди</w:t>
      </w:r>
      <w:r w:rsidR="00C94E46">
        <w:rPr>
          <w:lang w:eastAsia="zh-CN"/>
        </w:rPr>
        <w:t>и</w:t>
      </w:r>
      <w:r w:rsidR="001660EF" w:rsidRPr="001660EF">
        <w:rPr>
          <w:lang w:eastAsia="zh-CN"/>
        </w:rPr>
        <w:t xml:space="preserve"> за четвертый квартал текущего года </w:t>
      </w:r>
      <w:r w:rsidR="00C94E46">
        <w:rPr>
          <w:lang w:eastAsia="zh-CN"/>
        </w:rPr>
        <w:t>сведения</w:t>
      </w:r>
      <w:r w:rsidR="001660EF" w:rsidRPr="001660EF">
        <w:rPr>
          <w:lang w:eastAsia="zh-CN"/>
        </w:rPr>
        <w:t xml:space="preserve"> предоставля</w:t>
      </w:r>
      <w:r w:rsidR="00C94E46">
        <w:rPr>
          <w:lang w:eastAsia="zh-CN"/>
        </w:rPr>
        <w:t>ю</w:t>
      </w:r>
      <w:r w:rsidR="001660EF" w:rsidRPr="001660EF">
        <w:rPr>
          <w:lang w:eastAsia="zh-CN"/>
        </w:rPr>
        <w:t xml:space="preserve">тся </w:t>
      </w:r>
      <w:r w:rsidR="001660EF" w:rsidRPr="004C0942">
        <w:rPr>
          <w:lang w:eastAsia="zh-CN"/>
        </w:rPr>
        <w:t xml:space="preserve">по состоянию на начало текущего года и на </w:t>
      </w:r>
      <w:r w:rsidR="001660EF">
        <w:rPr>
          <w:lang w:eastAsia="zh-CN"/>
        </w:rPr>
        <w:t xml:space="preserve">01 декабря </w:t>
      </w:r>
      <w:r w:rsidR="001660EF" w:rsidRPr="001660EF">
        <w:rPr>
          <w:lang w:eastAsia="zh-CN"/>
        </w:rPr>
        <w:t>текущего года</w:t>
      </w:r>
      <w:r w:rsidR="000B4241">
        <w:rPr>
          <w:lang w:eastAsia="zh-CN"/>
        </w:rPr>
        <w:t xml:space="preserve"> </w:t>
      </w:r>
      <w:r w:rsidR="009B6450" w:rsidRPr="007B6CA5">
        <w:rPr>
          <w:lang w:eastAsia="zh-CN"/>
        </w:rPr>
        <w:t>(</w:t>
      </w:r>
      <w:r w:rsidRPr="007B6CA5">
        <w:rPr>
          <w:lang w:eastAsia="zh-CN"/>
        </w:rPr>
        <w:t>для граждан, ведущих ЛПХ);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копии документов, подтверждающих факт оплаты комбикорма в раз</w:t>
      </w:r>
      <w:r w:rsidR="006600AE">
        <w:rPr>
          <w:lang w:eastAsia="zh-CN"/>
        </w:rPr>
        <w:t xml:space="preserve">мере 100% (платежные поручения и(или) </w:t>
      </w:r>
      <w:r w:rsidRPr="007B6CA5">
        <w:rPr>
          <w:lang w:eastAsia="zh-CN"/>
        </w:rPr>
        <w:t>кассовые чеки);</w:t>
      </w:r>
    </w:p>
    <w:p w:rsidR="0011251C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копия универсального передаточного документа (счета-фактуры, товарной накладной, </w:t>
      </w:r>
      <w:r w:rsidR="00C94E46">
        <w:rPr>
          <w:lang w:eastAsia="zh-CN"/>
        </w:rPr>
        <w:t xml:space="preserve">и(или) </w:t>
      </w:r>
      <w:r w:rsidR="00E42E69">
        <w:rPr>
          <w:lang w:eastAsia="zh-CN"/>
        </w:rPr>
        <w:t>товарного чека);</w:t>
      </w:r>
    </w:p>
    <w:p w:rsidR="00E42E69" w:rsidRDefault="00E42E69" w:rsidP="00E42E69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сведения о поголовье </w:t>
      </w:r>
      <w:r w:rsidRPr="00C94E46">
        <w:t>сельскохозяйственных животных и птицы</w:t>
      </w:r>
      <w:r>
        <w:t xml:space="preserve"> на 01 декабря (факт) и 31 декабря (план) текущего года по форме, согласно </w:t>
      </w:r>
      <w:r w:rsidRPr="007B6CA5">
        <w:rPr>
          <w:lang w:eastAsia="zh-CN"/>
        </w:rPr>
        <w:t>приложению 9.</w:t>
      </w:r>
      <w:r w:rsidR="00094729">
        <w:rPr>
          <w:lang w:eastAsia="zh-CN"/>
        </w:rPr>
        <w:t>2</w:t>
      </w:r>
      <w:r w:rsidRPr="007B6CA5">
        <w:rPr>
          <w:lang w:eastAsia="zh-CN"/>
        </w:rPr>
        <w:t xml:space="preserve"> к </w:t>
      </w:r>
      <w:r w:rsidRPr="001A28A5">
        <w:rPr>
          <w:lang w:eastAsia="zh-CN"/>
        </w:rPr>
        <w:t>Положению</w:t>
      </w:r>
      <w:r>
        <w:rPr>
          <w:lang w:eastAsia="zh-CN"/>
        </w:rPr>
        <w:t xml:space="preserve"> (в</w:t>
      </w:r>
      <w:r w:rsidRPr="007B6CA5">
        <w:rPr>
          <w:lang w:eastAsia="zh-CN"/>
        </w:rPr>
        <w:t xml:space="preserve"> случае получения субсиди</w:t>
      </w:r>
      <w:r>
        <w:rPr>
          <w:lang w:eastAsia="zh-CN"/>
        </w:rPr>
        <w:t>и</w:t>
      </w:r>
      <w:r w:rsidRPr="007B6CA5">
        <w:rPr>
          <w:lang w:eastAsia="zh-CN"/>
        </w:rPr>
        <w:t xml:space="preserve"> за четвертый квартал текущего года</w:t>
      </w:r>
      <w:r>
        <w:rPr>
          <w:lang w:eastAsia="zh-CN"/>
        </w:rPr>
        <w:t>).</w:t>
      </w:r>
    </w:p>
    <w:p w:rsidR="00C94E46" w:rsidRPr="007B6CA5" w:rsidRDefault="00C94E46" w:rsidP="0011251C">
      <w:pPr>
        <w:suppressAutoHyphens/>
        <w:ind w:firstLine="709"/>
        <w:jc w:val="both"/>
        <w:rPr>
          <w:lang w:eastAsia="zh-CN"/>
        </w:rPr>
      </w:pPr>
      <w:r>
        <w:t>3. В</w:t>
      </w:r>
      <w:r w:rsidRPr="00C94E46">
        <w:t xml:space="preserve"> целях возмещения </w:t>
      </w:r>
      <w:r>
        <w:t xml:space="preserve">принимаются </w:t>
      </w:r>
      <w:r w:rsidRPr="00C94E46">
        <w:t>затрат</w:t>
      </w:r>
      <w:r>
        <w:t>ы</w:t>
      </w:r>
      <w:r w:rsidRPr="00C94E46">
        <w:t xml:space="preserve"> по приобретению комбикорма на содержание сельскохозяйственных животных и птицы</w:t>
      </w:r>
      <w:r w:rsidRPr="00B32496">
        <w:t xml:space="preserve"> за исключением затрат, на финансовое обеспечение (возмещение) которых была предоставлена государственная поддержка</w:t>
      </w:r>
      <w:r>
        <w:t>.</w:t>
      </w:r>
    </w:p>
    <w:p w:rsidR="0011251C" w:rsidRPr="007B6CA5" w:rsidRDefault="00C94E46" w:rsidP="0011251C">
      <w:pPr>
        <w:suppressAutoHyphens/>
        <w:ind w:firstLine="709"/>
        <w:jc w:val="both"/>
      </w:pPr>
      <w:r>
        <w:rPr>
          <w:lang w:eastAsia="zh-CN"/>
        </w:rPr>
        <w:t>4</w:t>
      </w:r>
      <w:r w:rsidR="0011251C" w:rsidRPr="007B6CA5">
        <w:rPr>
          <w:lang w:eastAsia="zh-CN"/>
        </w:rPr>
        <w:t xml:space="preserve">. Приказом комитета по агропромышленному и рыбохозяйственному комплексу Ленинградской области от 26 декабря 2019 года №44 </w:t>
      </w:r>
      <w:r w:rsidR="005E12AD" w:rsidRPr="007B6CA5">
        <w:rPr>
          <w:lang w:eastAsia="zh-CN"/>
        </w:rPr>
        <w:t>«</w:t>
      </w:r>
      <w:r w:rsidR="0011251C" w:rsidRPr="007B6CA5">
        <w:rPr>
          <w:lang w:eastAsia="zh-CN"/>
        </w:rPr>
        <w:t xml:space="preserve">О реализации областного закона Ленинградской области от 18 ноября 2009 года №91-оз </w:t>
      </w:r>
      <w:r w:rsidR="005E12AD" w:rsidRPr="007B6CA5">
        <w:rPr>
          <w:lang w:eastAsia="zh-CN"/>
        </w:rPr>
        <w:t>«</w:t>
      </w:r>
      <w:r w:rsidR="0011251C" w:rsidRPr="007B6CA5">
        <w:rPr>
          <w:lang w:eastAsia="zh-CN"/>
        </w:rPr>
        <w:t>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</w:t>
      </w:r>
      <w:r w:rsidR="005E12AD"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утверждены: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размер ставки для определения субсидии - 5 рублей за один килограмм приобретенного комбикорма для сельскохозяйственных животных и птицы;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норматив потребления комбикорма сельскохозяйственными животными и птицей для расчета субсидий - 300 кг полноценного комбикорма на 1 условную голову за один квартал;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коэффициенты перевода сельскохозяйственных животных и птицы в условные головы (приложение 9.</w:t>
      </w:r>
      <w:r w:rsidR="00094729">
        <w:rPr>
          <w:lang w:eastAsia="zh-CN"/>
        </w:rPr>
        <w:t>3</w:t>
      </w:r>
      <w:r w:rsidRPr="007B6CA5">
        <w:rPr>
          <w:lang w:eastAsia="zh-CN"/>
        </w:rPr>
        <w:t xml:space="preserve"> к </w:t>
      </w:r>
      <w:r w:rsidR="00A118DD">
        <w:rPr>
          <w:szCs w:val="22"/>
        </w:rPr>
        <w:t>Положению</w:t>
      </w:r>
      <w:r w:rsidRPr="007B6CA5">
        <w:rPr>
          <w:lang w:eastAsia="zh-CN"/>
        </w:rPr>
        <w:t>).</w:t>
      </w:r>
    </w:p>
    <w:p w:rsidR="0011251C" w:rsidRPr="007B6CA5" w:rsidRDefault="00C94E46" w:rsidP="0011251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11251C" w:rsidRPr="007B6CA5">
        <w:rPr>
          <w:lang w:eastAsia="zh-CN"/>
        </w:rPr>
        <w:t>. Размер субсидии рассчитывается исходя из ставки 5 рублей за 1 кг приобретенного комбикорма.</w:t>
      </w:r>
    </w:p>
    <w:p w:rsidR="00071A96" w:rsidRDefault="00071A96" w:rsidP="0011251C">
      <w:pPr>
        <w:suppressAutoHyphens/>
        <w:ind w:firstLine="709"/>
        <w:jc w:val="both"/>
        <w:rPr>
          <w:lang w:eastAsia="zh-CN"/>
        </w:rPr>
      </w:pPr>
    </w:p>
    <w:p w:rsidR="00071A96" w:rsidRDefault="00071A96" w:rsidP="0011251C">
      <w:pPr>
        <w:suppressAutoHyphens/>
        <w:ind w:firstLine="709"/>
        <w:jc w:val="both"/>
        <w:rPr>
          <w:lang w:eastAsia="zh-CN"/>
        </w:rPr>
      </w:pPr>
    </w:p>
    <w:p w:rsidR="00071A96" w:rsidRDefault="00071A96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Формула расчета суммы субсидии: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С = Vккф (≤ Vккн) х S,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spacing w:line="360" w:lineRule="auto"/>
        <w:ind w:firstLine="720"/>
        <w:rPr>
          <w:lang w:eastAsia="zh-CN"/>
        </w:rPr>
      </w:pPr>
      <w:r w:rsidRPr="007B6CA5">
        <w:rPr>
          <w:lang w:eastAsia="zh-CN"/>
        </w:rPr>
        <w:t xml:space="preserve">где: </w:t>
      </w:r>
    </w:p>
    <w:p w:rsidR="0011251C" w:rsidRPr="007B6CA5" w:rsidRDefault="0011251C" w:rsidP="0011251C">
      <w:pPr>
        <w:suppressAutoHyphens/>
        <w:spacing w:line="360" w:lineRule="auto"/>
        <w:ind w:firstLine="720"/>
        <w:rPr>
          <w:lang w:eastAsia="zh-CN"/>
        </w:rPr>
      </w:pPr>
      <w:r w:rsidRPr="007B6CA5">
        <w:rPr>
          <w:lang w:eastAsia="zh-CN"/>
        </w:rPr>
        <w:t>С- сумма субсидии;</w:t>
      </w:r>
    </w:p>
    <w:p w:rsidR="0011251C" w:rsidRPr="007B6CA5" w:rsidRDefault="0011251C" w:rsidP="0011251C">
      <w:pPr>
        <w:suppressAutoHyphens/>
        <w:spacing w:line="360" w:lineRule="auto"/>
        <w:ind w:firstLine="709"/>
        <w:rPr>
          <w:lang w:eastAsia="zh-CN"/>
        </w:rPr>
      </w:pPr>
      <w:r w:rsidRPr="007B6CA5">
        <w:rPr>
          <w:lang w:eastAsia="zh-CN"/>
        </w:rPr>
        <w:t>S - размер ставки субсидии;</w:t>
      </w:r>
    </w:p>
    <w:p w:rsidR="0011251C" w:rsidRPr="007B6CA5" w:rsidRDefault="0011251C" w:rsidP="0011251C">
      <w:pPr>
        <w:suppressAutoHyphens/>
        <w:spacing w:line="360" w:lineRule="auto"/>
        <w:ind w:firstLine="709"/>
        <w:jc w:val="both"/>
        <w:rPr>
          <w:lang w:eastAsia="zh-CN"/>
        </w:rPr>
      </w:pPr>
      <w:r w:rsidRPr="007B6CA5">
        <w:rPr>
          <w:lang w:eastAsia="zh-CN"/>
        </w:rPr>
        <w:t>Vккф - фактический объем приобретенного комбикорма;</w:t>
      </w:r>
    </w:p>
    <w:p w:rsidR="0011251C" w:rsidRPr="007B6CA5" w:rsidRDefault="0011251C" w:rsidP="0011251C">
      <w:pPr>
        <w:suppressAutoHyphens/>
        <w:spacing w:line="360" w:lineRule="auto"/>
        <w:ind w:firstLine="709"/>
        <w:jc w:val="both"/>
        <w:rPr>
          <w:lang w:eastAsia="zh-CN"/>
        </w:rPr>
      </w:pPr>
      <w:r w:rsidRPr="007B6CA5">
        <w:rPr>
          <w:lang w:eastAsia="zh-CN"/>
        </w:rPr>
        <w:t>Vккн - объем комбикорма по норме.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Vккн = 300 х условные головы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</w:p>
    <w:p w:rsidR="00BC2451" w:rsidRDefault="00C94E46" w:rsidP="003A0FFB">
      <w:pPr>
        <w:autoSpaceDE w:val="0"/>
        <w:autoSpaceDN w:val="0"/>
        <w:adjustRightInd w:val="0"/>
        <w:ind w:firstLine="709"/>
        <w:jc w:val="both"/>
      </w:pPr>
      <w:r>
        <w:rPr>
          <w:lang w:eastAsia="zh-CN"/>
        </w:rPr>
        <w:t>6</w:t>
      </w:r>
      <w:r w:rsidR="0011251C" w:rsidRPr="007B6CA5">
        <w:rPr>
          <w:lang w:eastAsia="zh-CN"/>
        </w:rPr>
        <w:t xml:space="preserve">. </w:t>
      </w:r>
      <w:r w:rsidR="0051785A">
        <w:t>Предоставление субсиди</w:t>
      </w:r>
      <w:r>
        <w:t>и</w:t>
      </w:r>
      <w:r w:rsidR="0051785A">
        <w:t xml:space="preserve"> производится по документам, представленным </w:t>
      </w:r>
      <w:r w:rsidR="0051785A">
        <w:rPr>
          <w:szCs w:val="22"/>
        </w:rPr>
        <w:t xml:space="preserve">в </w:t>
      </w:r>
      <w:r w:rsidR="0051785A" w:rsidRPr="00453832">
        <w:rPr>
          <w:szCs w:val="22"/>
        </w:rPr>
        <w:t>срок не позднее 10-го календарного</w:t>
      </w:r>
      <w:r w:rsidR="0051785A">
        <w:rPr>
          <w:szCs w:val="22"/>
        </w:rPr>
        <w:t xml:space="preserve"> дня, следующего за днем размещения объявления о проведении отбора, </w:t>
      </w:r>
      <w:r w:rsidR="00BC2451">
        <w:t xml:space="preserve">в отношении затрат </w:t>
      </w:r>
      <w:r w:rsidR="00BC2451" w:rsidRPr="007B6CA5">
        <w:t>по приобретению комбикорма</w:t>
      </w:r>
      <w:r w:rsidR="00BC2451">
        <w:t xml:space="preserve">, произведенных </w:t>
      </w:r>
      <w:r w:rsidR="00275647">
        <w:t>поквартально в</w:t>
      </w:r>
      <w:r w:rsidR="00BC2451">
        <w:t xml:space="preserve"> текуще</w:t>
      </w:r>
      <w:r w:rsidR="00275647">
        <w:t>м</w:t>
      </w:r>
      <w:r w:rsidR="00BC2451">
        <w:t xml:space="preserve"> год</w:t>
      </w:r>
      <w:r w:rsidR="00275647">
        <w:t>у. Участник отбора</w:t>
      </w:r>
      <w:r w:rsidR="004A2772">
        <w:t xml:space="preserve"> вправе предоставить документы </w:t>
      </w:r>
      <w:r w:rsidR="00275647">
        <w:t>за отчетный квартал, а также за период, предшествующий отчетному.</w:t>
      </w:r>
    </w:p>
    <w:p w:rsidR="001920CC" w:rsidRDefault="0011251C" w:rsidP="0011251C">
      <w:pPr>
        <w:suppressAutoHyphens/>
        <w:ind w:firstLine="709"/>
        <w:jc w:val="both"/>
      </w:pPr>
      <w:r w:rsidRPr="007B6CA5">
        <w:rPr>
          <w:lang w:eastAsia="zh-CN"/>
        </w:rPr>
        <w:t>7. В случае получения субсиди</w:t>
      </w:r>
      <w:r w:rsidR="001E3FFC">
        <w:rPr>
          <w:lang w:eastAsia="zh-CN"/>
        </w:rPr>
        <w:t>и</w:t>
      </w:r>
      <w:r w:rsidRPr="007B6CA5">
        <w:rPr>
          <w:lang w:eastAsia="zh-CN"/>
        </w:rPr>
        <w:t xml:space="preserve"> за четвертый квартал текущего года в текущем году, получатели субсидий до 20 января года, следующего за отчетным, представляют следующие документы:</w:t>
      </w:r>
      <w:r w:rsidR="001920CC" w:rsidRPr="001920CC">
        <w:t xml:space="preserve"> </w:t>
      </w:r>
    </w:p>
    <w:p w:rsidR="006E3C89" w:rsidRPr="007B6CA5" w:rsidRDefault="00B93F27" w:rsidP="006E3C89">
      <w:pPr>
        <w:suppressAutoHyphens/>
        <w:ind w:firstLine="709"/>
        <w:jc w:val="both"/>
        <w:rPr>
          <w:lang w:eastAsia="zh-CN"/>
        </w:rPr>
      </w:pPr>
      <w:r w:rsidRPr="0009275B">
        <w:rPr>
          <w:lang w:eastAsia="zh-CN"/>
        </w:rPr>
        <w:t xml:space="preserve">сведения о поголовье сельскохозяйственных животных и птицы, подтвержденные ГБУ ЛО </w:t>
      </w:r>
      <w:r>
        <w:rPr>
          <w:lang w:eastAsia="zh-CN"/>
        </w:rPr>
        <w:t>«</w:t>
      </w:r>
      <w:r w:rsidRPr="0009275B">
        <w:rPr>
          <w:lang w:eastAsia="zh-CN"/>
        </w:rPr>
        <w:t>СББЖ Выборгского района»</w:t>
      </w:r>
      <w:r>
        <w:rPr>
          <w:lang w:eastAsia="zh-CN"/>
        </w:rPr>
        <w:t>,</w:t>
      </w:r>
      <w:r w:rsidR="006E3C89" w:rsidRPr="004C0942">
        <w:rPr>
          <w:lang w:eastAsia="zh-CN"/>
        </w:rPr>
        <w:t xml:space="preserve"> по состоянию на начало текущего года и на конец отчетного </w:t>
      </w:r>
      <w:r w:rsidR="006E3C89">
        <w:rPr>
          <w:lang w:eastAsia="zh-CN"/>
        </w:rPr>
        <w:t xml:space="preserve">периода (для </w:t>
      </w:r>
      <w:r w:rsidR="006E3C89" w:rsidRPr="003161D1">
        <w:rPr>
          <w:lang w:eastAsia="zh-CN"/>
        </w:rPr>
        <w:t>индивидуальны</w:t>
      </w:r>
      <w:r w:rsidR="006E3C89">
        <w:rPr>
          <w:lang w:eastAsia="zh-CN"/>
        </w:rPr>
        <w:t>х</w:t>
      </w:r>
      <w:r w:rsidR="006E3C89" w:rsidRPr="003161D1">
        <w:rPr>
          <w:lang w:eastAsia="zh-CN"/>
        </w:rPr>
        <w:t xml:space="preserve"> предпринимател</w:t>
      </w:r>
      <w:r w:rsidR="006E3C89">
        <w:rPr>
          <w:lang w:eastAsia="zh-CN"/>
        </w:rPr>
        <w:t>ей</w:t>
      </w:r>
      <w:r w:rsidR="006E3C89" w:rsidRPr="003161D1">
        <w:rPr>
          <w:lang w:eastAsia="zh-CN"/>
        </w:rPr>
        <w:t>, глав К(Ф)Х</w:t>
      </w:r>
      <w:r w:rsidR="006E3C89">
        <w:rPr>
          <w:lang w:eastAsia="zh-CN"/>
        </w:rPr>
        <w:t xml:space="preserve">, </w:t>
      </w:r>
      <w:r w:rsidR="006E3C89" w:rsidRPr="003161D1">
        <w:rPr>
          <w:lang w:eastAsia="zh-CN"/>
        </w:rPr>
        <w:t>К(Ф)Х)</w:t>
      </w:r>
      <w:r w:rsidR="006E3C89" w:rsidRPr="004C0942">
        <w:rPr>
          <w:lang w:eastAsia="zh-CN"/>
        </w:rPr>
        <w:t>;</w:t>
      </w:r>
    </w:p>
    <w:p w:rsidR="00E42E69" w:rsidRPr="007B6CA5" w:rsidRDefault="006E3C89" w:rsidP="00E42E69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выписка из похозяйственной книги об учете личного подсобного хозяйства гражданина, ведущего личное подсобное хозяйство, с указанием поголовья сельскохозяйственных животных и птицы по состоянию </w:t>
      </w:r>
      <w:r w:rsidRPr="004C0942">
        <w:rPr>
          <w:lang w:eastAsia="zh-CN"/>
        </w:rPr>
        <w:t xml:space="preserve">на начало текущего года и на конец отчетного </w:t>
      </w:r>
      <w:r>
        <w:rPr>
          <w:lang w:eastAsia="zh-CN"/>
        </w:rPr>
        <w:t xml:space="preserve">периода </w:t>
      </w:r>
      <w:r w:rsidRPr="007B6CA5">
        <w:rPr>
          <w:lang w:eastAsia="zh-CN"/>
        </w:rPr>
        <w:t>(для граждан, ведущих ЛПХ)</w:t>
      </w:r>
      <w:r w:rsidR="00E42E69">
        <w:rPr>
          <w:lang w:eastAsia="zh-CN"/>
        </w:rPr>
        <w:t>.</w:t>
      </w:r>
    </w:p>
    <w:p w:rsidR="0011251C" w:rsidRPr="007B6CA5" w:rsidRDefault="00431F44" w:rsidP="0011251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8</w:t>
      </w:r>
      <w:r w:rsidR="0011251C" w:rsidRPr="007B6CA5">
        <w:rPr>
          <w:lang w:eastAsia="zh-CN"/>
        </w:rPr>
        <w:t xml:space="preserve">. </w:t>
      </w:r>
      <w:r w:rsidR="00C40D94" w:rsidRPr="007B6CA5">
        <w:rPr>
          <w:lang w:eastAsia="zh-CN"/>
        </w:rPr>
        <w:t>Достигнутым</w:t>
      </w:r>
      <w:r w:rsidR="00B027C2" w:rsidRPr="007B6CA5">
        <w:rPr>
          <w:lang w:eastAsia="zh-CN"/>
        </w:rPr>
        <w:t xml:space="preserve"> р</w:t>
      </w:r>
      <w:r w:rsidR="0011251C" w:rsidRPr="007B6CA5">
        <w:rPr>
          <w:lang w:eastAsia="zh-CN"/>
        </w:rPr>
        <w:t xml:space="preserve">езультатом предоставления субсидии является содержание сельскохозяйственных животных и птицы. </w:t>
      </w:r>
      <w:r w:rsidR="00B027C2" w:rsidRPr="007B6CA5">
        <w:rPr>
          <w:szCs w:val="22"/>
          <w:lang w:eastAsia="zh-CN"/>
        </w:rPr>
        <w:t xml:space="preserve">Показателем, </w:t>
      </w:r>
      <w:r w:rsidR="00B027C2" w:rsidRPr="007B6CA5">
        <w:t xml:space="preserve">необходимым для достижения </w:t>
      </w:r>
      <w:r w:rsidR="00B027C2" w:rsidRPr="007B6CA5">
        <w:rPr>
          <w:szCs w:val="22"/>
          <w:lang w:eastAsia="zh-CN"/>
        </w:rPr>
        <w:t xml:space="preserve">результата </w:t>
      </w:r>
      <w:r w:rsidR="00B027C2" w:rsidRPr="007B6CA5">
        <w:rPr>
          <w:lang w:eastAsia="zh-CN"/>
        </w:rPr>
        <w:t>предоставления субсидии,</w:t>
      </w:r>
      <w:r w:rsidR="0011251C" w:rsidRPr="007B6CA5">
        <w:rPr>
          <w:lang w:eastAsia="zh-CN"/>
        </w:rPr>
        <w:t xml:space="preserve"> является сохранение и (или) увеличение условного поголовья сельскохозяйственных животных и птицы на </w:t>
      </w:r>
      <w:r w:rsidR="00C40D94" w:rsidRPr="007B6CA5">
        <w:rPr>
          <w:lang w:eastAsia="zh-CN"/>
        </w:rPr>
        <w:t xml:space="preserve">конец отчетного квартала </w:t>
      </w:r>
      <w:r w:rsidR="0011251C" w:rsidRPr="007B6CA5">
        <w:rPr>
          <w:lang w:eastAsia="zh-CN"/>
        </w:rPr>
        <w:t xml:space="preserve">текущего года по сравнению с 1 января текущего года. Значение показателя устанавливается </w:t>
      </w:r>
      <w:r w:rsidR="001E3FFC">
        <w:rPr>
          <w:lang w:eastAsia="zh-CN"/>
        </w:rPr>
        <w:t>с</w:t>
      </w:r>
      <w:r w:rsidR="000A5AF7">
        <w:rPr>
          <w:lang w:eastAsia="zh-CN"/>
        </w:rPr>
        <w:t>оглашением</w:t>
      </w:r>
      <w:r w:rsidR="0011251C" w:rsidRPr="007B6CA5">
        <w:rPr>
          <w:lang w:eastAsia="zh-CN"/>
        </w:rPr>
        <w:t>.</w:t>
      </w:r>
    </w:p>
    <w:p w:rsidR="0011251C" w:rsidRPr="007B6CA5" w:rsidRDefault="00431F44" w:rsidP="0011251C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9</w:t>
      </w:r>
      <w:r w:rsidR="0011251C" w:rsidRPr="007B6CA5">
        <w:rPr>
          <w:lang w:eastAsia="zh-CN"/>
        </w:rPr>
        <w:t xml:space="preserve">. Недостижение установленного </w:t>
      </w:r>
      <w:r w:rsidR="001E3FFC">
        <w:rPr>
          <w:lang w:eastAsia="zh-CN"/>
        </w:rPr>
        <w:t>с</w:t>
      </w:r>
      <w:r w:rsidR="000A5AF7">
        <w:rPr>
          <w:lang w:eastAsia="zh-CN"/>
        </w:rPr>
        <w:t>оглашением</w:t>
      </w:r>
      <w:r w:rsidR="0011251C" w:rsidRPr="007B6CA5">
        <w:rPr>
          <w:lang w:eastAsia="zh-CN"/>
        </w:rPr>
        <w:t xml:space="preserve"> значения показателя результата предоставления субсидии не является нарушением в случае гибели сельскохозяйственных животных и птицы в результате возникновения эпизоотий, интоксикации комбикормом, пожара, стихийных бедствий. При этом факт гибели животных должен быть подтвержден: 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 xml:space="preserve">- в случае эпизоотии и интоксикации комбикормом - справкой Управления ветеринарии Ленинградской области; </w:t>
      </w: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- в случае пожара и стихийного бедствия - справкой Главного управления МЧС России по Ленинградской области.</w:t>
      </w:r>
    </w:p>
    <w:p w:rsidR="0011251C" w:rsidRPr="007B6CA5" w:rsidRDefault="0011251C" w:rsidP="006E3C89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1</w:t>
      </w:r>
      <w:r w:rsidR="00431F44">
        <w:rPr>
          <w:lang w:eastAsia="zh-CN"/>
        </w:rPr>
        <w:t>0</w:t>
      </w:r>
      <w:r w:rsidRPr="007B6CA5">
        <w:rPr>
          <w:lang w:eastAsia="zh-CN"/>
        </w:rPr>
        <w:t>. Критери</w:t>
      </w:r>
      <w:r w:rsidR="006E3C89">
        <w:rPr>
          <w:lang w:eastAsia="zh-CN"/>
        </w:rPr>
        <w:t xml:space="preserve">ем отбора получателей </w:t>
      </w:r>
      <w:r w:rsidR="001E3FFC">
        <w:rPr>
          <w:lang w:eastAsia="zh-CN"/>
        </w:rPr>
        <w:t xml:space="preserve">субсидии </w:t>
      </w:r>
      <w:r w:rsidR="006E3C89">
        <w:rPr>
          <w:lang w:eastAsia="zh-CN"/>
        </w:rPr>
        <w:t xml:space="preserve">является </w:t>
      </w:r>
      <w:r w:rsidRPr="007B6CA5">
        <w:rPr>
          <w:lang w:eastAsia="zh-CN"/>
        </w:rPr>
        <w:t>нал</w:t>
      </w:r>
      <w:r w:rsidR="006E3C89">
        <w:rPr>
          <w:lang w:eastAsia="zh-CN"/>
        </w:rPr>
        <w:t xml:space="preserve">ичие поголовья </w:t>
      </w:r>
      <w:r w:rsidR="00723DFE">
        <w:rPr>
          <w:lang w:eastAsia="zh-CN"/>
        </w:rPr>
        <w:t xml:space="preserve">сельскохозяйственных </w:t>
      </w:r>
      <w:r w:rsidR="006E3C89">
        <w:rPr>
          <w:lang w:eastAsia="zh-CN"/>
        </w:rPr>
        <w:t>животных и птицы</w:t>
      </w:r>
      <w:r w:rsidR="00123AA9">
        <w:rPr>
          <w:lang w:eastAsia="zh-CN"/>
        </w:rPr>
        <w:t>.</w:t>
      </w:r>
    </w:p>
    <w:p w:rsidR="00827D87" w:rsidRPr="0046299C" w:rsidRDefault="00827D87" w:rsidP="0011251C">
      <w:pPr>
        <w:suppressAutoHyphens/>
        <w:ind w:firstLine="709"/>
        <w:jc w:val="both"/>
        <w:rPr>
          <w:color w:val="C00000"/>
          <w:lang w:eastAsia="zh-CN"/>
        </w:rPr>
      </w:pPr>
    </w:p>
    <w:p w:rsidR="00827D87" w:rsidRDefault="00827D87" w:rsidP="0011251C">
      <w:pPr>
        <w:jc w:val="right"/>
        <w:rPr>
          <w:lang w:eastAsia="zh-CN"/>
        </w:rPr>
      </w:pPr>
    </w:p>
    <w:p w:rsidR="00827D87" w:rsidRDefault="00827D87" w:rsidP="0011251C">
      <w:pPr>
        <w:jc w:val="right"/>
        <w:rPr>
          <w:lang w:eastAsia="zh-CN"/>
        </w:rPr>
      </w:pPr>
    </w:p>
    <w:p w:rsidR="00827D87" w:rsidRDefault="00827D87" w:rsidP="0011251C">
      <w:pPr>
        <w:jc w:val="right"/>
        <w:rPr>
          <w:lang w:eastAsia="zh-CN"/>
        </w:rPr>
      </w:pPr>
    </w:p>
    <w:p w:rsidR="00827D87" w:rsidRDefault="00827D87" w:rsidP="0011251C">
      <w:pPr>
        <w:jc w:val="right"/>
        <w:rPr>
          <w:lang w:eastAsia="zh-CN"/>
        </w:rPr>
      </w:pPr>
    </w:p>
    <w:p w:rsidR="00827D87" w:rsidRDefault="00827D87" w:rsidP="0011251C">
      <w:pPr>
        <w:jc w:val="right"/>
        <w:rPr>
          <w:lang w:eastAsia="zh-CN"/>
        </w:rPr>
      </w:pPr>
    </w:p>
    <w:p w:rsidR="003878D6" w:rsidRDefault="003878D6" w:rsidP="0011251C">
      <w:pPr>
        <w:jc w:val="right"/>
        <w:rPr>
          <w:lang w:eastAsia="zh-CN"/>
        </w:rPr>
      </w:pPr>
    </w:p>
    <w:p w:rsidR="003878D6" w:rsidRDefault="003878D6" w:rsidP="0011251C">
      <w:pPr>
        <w:jc w:val="right"/>
        <w:rPr>
          <w:lang w:eastAsia="zh-CN"/>
        </w:rPr>
      </w:pPr>
    </w:p>
    <w:p w:rsidR="00F55161" w:rsidRDefault="00F55161" w:rsidP="0011251C">
      <w:pPr>
        <w:jc w:val="right"/>
        <w:rPr>
          <w:lang w:eastAsia="zh-CN"/>
        </w:rPr>
        <w:sectPr w:rsidR="00F55161" w:rsidSect="005416B8">
          <w:pgSz w:w="11906" w:h="16838"/>
          <w:pgMar w:top="851" w:right="567" w:bottom="567" w:left="1134" w:header="720" w:footer="720" w:gutter="0"/>
          <w:cols w:space="720"/>
          <w:docGrid w:linePitch="360"/>
        </w:sectPr>
      </w:pPr>
    </w:p>
    <w:p w:rsidR="00071A96" w:rsidRDefault="00071A96" w:rsidP="0011251C">
      <w:pPr>
        <w:jc w:val="right"/>
        <w:rPr>
          <w:lang w:eastAsia="zh-CN"/>
        </w:rPr>
      </w:pPr>
      <w:r>
        <w:rPr>
          <w:lang w:eastAsia="zh-CN"/>
        </w:rPr>
        <w:t>Приложение 9.1</w:t>
      </w:r>
    </w:p>
    <w:p w:rsidR="0011251C" w:rsidRPr="007B6CA5" w:rsidRDefault="0011251C" w:rsidP="0011251C">
      <w:pPr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Справка – расчет</w:t>
      </w:r>
      <w:r w:rsidR="00781328">
        <w:rPr>
          <w:b/>
          <w:lang w:eastAsia="zh-CN"/>
        </w:rPr>
        <w:t xml:space="preserve"> </w:t>
      </w:r>
      <w:r w:rsidRPr="007B6CA5">
        <w:rPr>
          <w:b/>
          <w:lang w:eastAsia="zh-CN"/>
        </w:rPr>
        <w:t>для выплаты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субсидии в целях финансового обеспечения (возмещения) части затрат по приобретению комбикорма</w:t>
      </w:r>
    </w:p>
    <w:p w:rsidR="0011251C" w:rsidRPr="007B6CA5" w:rsidRDefault="0011251C" w:rsidP="0011251C">
      <w:pPr>
        <w:suppressAutoHyphens/>
        <w:jc w:val="center"/>
        <w:rPr>
          <w:b/>
          <w:lang w:eastAsia="zh-CN"/>
        </w:rPr>
      </w:pPr>
      <w:r w:rsidRPr="007B6CA5">
        <w:rPr>
          <w:b/>
          <w:lang w:eastAsia="zh-CN"/>
        </w:rPr>
        <w:t>на содержание сельскохозяйственных животных и птицы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_________________________________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 xml:space="preserve">(Ф.И.О. </w:t>
      </w:r>
      <w:r w:rsidR="00723DFE">
        <w:rPr>
          <w:lang w:eastAsia="zh-CN"/>
        </w:rPr>
        <w:t>участника отбора</w:t>
      </w:r>
      <w:r w:rsidRPr="007B6CA5">
        <w:rPr>
          <w:lang w:eastAsia="zh-CN"/>
        </w:rPr>
        <w:t>)</w:t>
      </w: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за ____ квартал 202</w:t>
      </w:r>
      <w:r w:rsidR="009B09CC">
        <w:rPr>
          <w:lang w:eastAsia="zh-CN"/>
        </w:rPr>
        <w:t>4</w:t>
      </w:r>
      <w:r w:rsidR="003019E4" w:rsidRPr="007B6CA5">
        <w:rPr>
          <w:lang w:eastAsia="zh-CN"/>
        </w:rPr>
        <w:t xml:space="preserve"> </w:t>
      </w:r>
      <w:r w:rsidRPr="007B6CA5">
        <w:rPr>
          <w:lang w:eastAsia="zh-CN"/>
        </w:rPr>
        <w:t>года</w:t>
      </w: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64"/>
        <w:gridCol w:w="1488"/>
        <w:gridCol w:w="1188"/>
        <w:gridCol w:w="949"/>
        <w:gridCol w:w="1204"/>
        <w:gridCol w:w="1749"/>
        <w:gridCol w:w="1855"/>
        <w:gridCol w:w="1843"/>
        <w:gridCol w:w="1134"/>
        <w:gridCol w:w="851"/>
      </w:tblGrid>
      <w:tr w:rsidR="0011251C" w:rsidRPr="007B6CA5" w:rsidTr="00176D27">
        <w:trPr>
          <w:cantSplit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Наименование сельскохозяйственных животных и птицы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Количество, гол.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Коэф. перевода в усл. головы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Итого усл. голов,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(=гр.3х гр.4)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Норма расхода к/к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(кг/ усл. гол. за один квартал)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Норма расхода комбикорма за один квартал на все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условное поголовье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(гр.5 x гр.6)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 приобретенного комбикорма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Объем к/к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подлежащего субсидированию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(= гр.8, но не более гр.7)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кг.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Ставка субсидии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руб./кг.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Сумма субсидии,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(=гр.9x гр.10)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руб.</w:t>
            </w:r>
          </w:p>
        </w:tc>
      </w:tr>
      <w:tr w:rsidR="0011251C" w:rsidRPr="007B6CA5" w:rsidTr="00A81B0D">
        <w:trPr>
          <w:cantSplit/>
          <w:trHeight w:val="19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 xml:space="preserve">на начало </w:t>
            </w:r>
            <w:r w:rsidR="0068306D" w:rsidRPr="000B4241">
              <w:rPr>
                <w:sz w:val="20"/>
                <w:szCs w:val="20"/>
                <w:lang w:eastAsia="zh-CN"/>
              </w:rPr>
              <w:t>текущего</w:t>
            </w:r>
            <w:r w:rsidR="0068306D">
              <w:rPr>
                <w:sz w:val="20"/>
                <w:szCs w:val="20"/>
                <w:lang w:eastAsia="zh-CN"/>
              </w:rPr>
              <w:t xml:space="preserve"> </w:t>
            </w:r>
            <w:r w:rsidRPr="007B6CA5">
              <w:rPr>
                <w:sz w:val="20"/>
                <w:szCs w:val="20"/>
                <w:lang w:eastAsia="zh-CN"/>
              </w:rPr>
              <w:t>года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на</w:t>
            </w:r>
          </w:p>
          <w:p w:rsidR="0011251C" w:rsidRPr="007B6CA5" w:rsidRDefault="0011251C" w:rsidP="000B424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 xml:space="preserve">конец </w:t>
            </w:r>
            <w:r w:rsidR="000B4241">
              <w:rPr>
                <w:sz w:val="20"/>
                <w:szCs w:val="20"/>
                <w:lang w:eastAsia="zh-CN"/>
              </w:rPr>
              <w:t>отчетного</w:t>
            </w:r>
            <w:r w:rsidRPr="007B6CA5">
              <w:rPr>
                <w:sz w:val="20"/>
                <w:szCs w:val="20"/>
                <w:lang w:eastAsia="zh-CN"/>
              </w:rPr>
              <w:t xml:space="preserve"> периода</w:t>
            </w: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11251C" w:rsidRPr="007B6CA5" w:rsidTr="00176D2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11</w:t>
            </w:r>
          </w:p>
        </w:tc>
      </w:tr>
      <w:tr w:rsidR="0011251C" w:rsidRPr="007B6CA5" w:rsidTr="00176D2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</w:tr>
      <w:tr w:rsidR="0011251C" w:rsidRPr="007B6CA5" w:rsidTr="00176D2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</w:tr>
      <w:tr w:rsidR="0011251C" w:rsidRPr="007B6CA5" w:rsidTr="00176D2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</w:tr>
      <w:tr w:rsidR="0011251C" w:rsidRPr="007B6CA5" w:rsidTr="00176D2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</w:tr>
      <w:tr w:rsidR="0011251C" w:rsidRPr="007B6CA5" w:rsidTr="00176D2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*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7B6CA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Гражданин, ведущий личное подсобное хозяйство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Индивидуальный предприниматель                          ____________________                       _______________________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                          (подпись)                         </w:t>
      </w:r>
      <w:r w:rsidR="00D447B7">
        <w:rPr>
          <w:lang w:eastAsia="zh-CN"/>
        </w:rPr>
        <w:t xml:space="preserve">   </w:t>
      </w:r>
      <w:r w:rsidRPr="007B6CA5">
        <w:rPr>
          <w:lang w:eastAsia="zh-CN"/>
        </w:rPr>
        <w:t xml:space="preserve">         (расшифровка подписи)   </w:t>
      </w:r>
    </w:p>
    <w:p w:rsidR="0011251C" w:rsidRPr="007B6CA5" w:rsidRDefault="005E12AD" w:rsidP="0011251C">
      <w:pPr>
        <w:suppressAutoHyphens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_________ 20__ г.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(дата составления документа)</w:t>
      </w:r>
    </w:p>
    <w:p w:rsidR="009B6450" w:rsidRDefault="009B6450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Исполнитель____________________, телефон ___________, e-mail_________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911" w:rsidRDefault="0011251C" w:rsidP="00225911">
      <w:pPr>
        <w:suppressAutoHyphens/>
        <w:rPr>
          <w:color w:val="FF0000"/>
          <w:sz w:val="22"/>
          <w:szCs w:val="22"/>
          <w:lang w:eastAsia="zh-CN"/>
        </w:rPr>
        <w:sectPr w:rsidR="00225911" w:rsidSect="00123AA9">
          <w:pgSz w:w="16838" w:h="11906" w:orient="landscape"/>
          <w:pgMar w:top="1134" w:right="567" w:bottom="567" w:left="567" w:header="720" w:footer="720" w:gutter="0"/>
          <w:cols w:space="720"/>
          <w:docGrid w:linePitch="326"/>
        </w:sectPr>
      </w:pPr>
      <w:r w:rsidRPr="007B6CA5">
        <w:rPr>
          <w:lang w:eastAsia="zh-CN"/>
        </w:rPr>
        <w:t xml:space="preserve">                        (Ф.И.О. полностью) </w:t>
      </w:r>
      <w:bookmarkStart w:id="49" w:name="_Hlk149899850"/>
      <w:r w:rsidR="00123AA9">
        <w:rPr>
          <w:color w:val="FF0000"/>
          <w:sz w:val="22"/>
          <w:szCs w:val="22"/>
          <w:lang w:eastAsia="zh-CN"/>
        </w:rPr>
        <w:tab/>
      </w:r>
    </w:p>
    <w:p w:rsidR="00EB03FF" w:rsidRDefault="0011251C" w:rsidP="00EB03FF">
      <w:pPr>
        <w:tabs>
          <w:tab w:val="left" w:pos="1816"/>
        </w:tabs>
        <w:jc w:val="right"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                         </w:t>
      </w:r>
      <w:r w:rsidR="00EB03FF">
        <w:rPr>
          <w:lang w:eastAsia="zh-CN"/>
        </w:rPr>
        <w:t>Приложение 9.</w:t>
      </w:r>
      <w:r w:rsidR="00094729">
        <w:rPr>
          <w:lang w:eastAsia="zh-CN"/>
        </w:rPr>
        <w:t>2</w:t>
      </w:r>
    </w:p>
    <w:p w:rsidR="0011251C" w:rsidRPr="007B6CA5" w:rsidRDefault="0011251C" w:rsidP="00EB03FF">
      <w:pPr>
        <w:tabs>
          <w:tab w:val="left" w:pos="1816"/>
        </w:tabs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EB03FF" w:rsidP="00EB03FF">
      <w:pPr>
        <w:suppressAutoHyphens/>
        <w:rPr>
          <w:lang w:eastAsia="zh-CN"/>
        </w:rPr>
      </w:pPr>
      <w:r w:rsidRPr="007B6CA5">
        <w:rPr>
          <w:lang w:eastAsia="zh-CN"/>
        </w:rPr>
        <w:t>(Форма)</w:t>
      </w:r>
    </w:p>
    <w:p w:rsidR="00EB03FF" w:rsidRDefault="00EB03FF" w:rsidP="00723DFE">
      <w:pPr>
        <w:suppressAutoHyphens/>
        <w:ind w:left="5387" w:right="-144"/>
        <w:rPr>
          <w:lang w:eastAsia="zh-CN"/>
        </w:rPr>
      </w:pPr>
    </w:p>
    <w:p w:rsidR="0011251C" w:rsidRPr="007B6CA5" w:rsidRDefault="0011251C" w:rsidP="00723DFE">
      <w:pPr>
        <w:suppressAutoHyphens/>
        <w:ind w:left="5387" w:right="-144"/>
        <w:rPr>
          <w:lang w:eastAsia="zh-CN"/>
        </w:rPr>
      </w:pPr>
      <w:r w:rsidRPr="007B6CA5">
        <w:rPr>
          <w:lang w:eastAsia="zh-CN"/>
        </w:rPr>
        <w:t xml:space="preserve">Главе администрации муниципального образования </w:t>
      </w:r>
      <w:r w:rsidR="005E12AD" w:rsidRPr="007B6CA5">
        <w:rPr>
          <w:lang w:eastAsia="zh-CN"/>
        </w:rPr>
        <w:t>«</w:t>
      </w:r>
      <w:r w:rsidRPr="007B6CA5">
        <w:rPr>
          <w:lang w:eastAsia="zh-CN"/>
        </w:rPr>
        <w:t>Выборгский район</w:t>
      </w:r>
      <w:r w:rsidR="005E12AD" w:rsidRPr="007B6CA5">
        <w:rPr>
          <w:lang w:eastAsia="zh-CN"/>
        </w:rPr>
        <w:t>»</w:t>
      </w:r>
      <w:r w:rsidRPr="007B6CA5">
        <w:rPr>
          <w:lang w:eastAsia="zh-CN"/>
        </w:rPr>
        <w:t xml:space="preserve"> Ленинградской области</w:t>
      </w:r>
    </w:p>
    <w:p w:rsidR="0011251C" w:rsidRPr="007B6CA5" w:rsidRDefault="0011251C" w:rsidP="00723DFE">
      <w:pPr>
        <w:suppressAutoHyphens/>
        <w:ind w:left="5387" w:right="-144"/>
        <w:rPr>
          <w:lang w:eastAsia="zh-CN"/>
        </w:rPr>
      </w:pPr>
      <w:r w:rsidRPr="007B6CA5">
        <w:rPr>
          <w:lang w:eastAsia="zh-CN"/>
        </w:rPr>
        <w:t>______________________________________</w:t>
      </w:r>
    </w:p>
    <w:p w:rsidR="0011251C" w:rsidRPr="007B6CA5" w:rsidRDefault="0011251C" w:rsidP="00723DFE">
      <w:pPr>
        <w:suppressAutoHyphens/>
        <w:ind w:left="5387" w:right="-144"/>
        <w:rPr>
          <w:lang w:eastAsia="zh-CN"/>
        </w:rPr>
      </w:pPr>
      <w:r w:rsidRPr="007B6CA5">
        <w:rPr>
          <w:lang w:eastAsia="zh-CN"/>
        </w:rPr>
        <w:t>от ____________________________________</w:t>
      </w:r>
    </w:p>
    <w:p w:rsidR="0011251C" w:rsidRPr="007B6CA5" w:rsidRDefault="0011251C" w:rsidP="00723DFE">
      <w:pPr>
        <w:suppressAutoHyphens/>
        <w:ind w:left="5387" w:right="-144"/>
        <w:rPr>
          <w:lang w:eastAsia="zh-CN"/>
        </w:rPr>
      </w:pPr>
      <w:r w:rsidRPr="007B6CA5">
        <w:rPr>
          <w:lang w:eastAsia="zh-CN"/>
        </w:rPr>
        <w:t>Адрес: ________________________________</w:t>
      </w:r>
    </w:p>
    <w:p w:rsidR="0011251C" w:rsidRPr="007B6CA5" w:rsidRDefault="0011251C" w:rsidP="00723DFE">
      <w:pPr>
        <w:suppressAutoHyphens/>
        <w:ind w:left="5387" w:right="-144"/>
        <w:rPr>
          <w:lang w:eastAsia="zh-CN"/>
        </w:rPr>
      </w:pPr>
      <w:r w:rsidRPr="007B6CA5">
        <w:rPr>
          <w:lang w:eastAsia="zh-CN"/>
        </w:rPr>
        <w:t>Конт. телефон: _________________________</w:t>
      </w:r>
    </w:p>
    <w:p w:rsidR="00225911" w:rsidRDefault="00225911" w:rsidP="0011251C">
      <w:pPr>
        <w:suppressAutoHyphens/>
        <w:ind w:left="5387" w:right="-144"/>
        <w:jc w:val="right"/>
        <w:rPr>
          <w:lang w:eastAsia="zh-CN"/>
        </w:rPr>
      </w:pPr>
    </w:p>
    <w:p w:rsidR="00225911" w:rsidRDefault="00225911" w:rsidP="0011251C">
      <w:pPr>
        <w:suppressAutoHyphens/>
        <w:ind w:left="5387" w:right="-144"/>
        <w:jc w:val="right"/>
        <w:rPr>
          <w:lang w:eastAsia="zh-CN"/>
        </w:rPr>
      </w:pPr>
    </w:p>
    <w:p w:rsidR="0011251C" w:rsidRPr="007B6CA5" w:rsidRDefault="0011251C" w:rsidP="0011251C">
      <w:pPr>
        <w:suppressAutoHyphens/>
        <w:ind w:left="5387" w:right="-144"/>
        <w:jc w:val="right"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ind w:firstLine="720"/>
        <w:jc w:val="both"/>
        <w:rPr>
          <w:lang w:eastAsia="zh-CN"/>
        </w:rPr>
      </w:pPr>
      <w:r w:rsidRPr="007B6CA5">
        <w:rPr>
          <w:lang w:eastAsia="zh-CN"/>
        </w:rPr>
        <w:t>Поголовье сельскохозяйственных животных и птицы в моем хозяйстве по состоянию на 31.12.202</w:t>
      </w:r>
      <w:r w:rsidR="004576EA">
        <w:rPr>
          <w:lang w:eastAsia="zh-CN"/>
        </w:rPr>
        <w:t>4</w:t>
      </w:r>
      <w:r w:rsidRPr="007B6CA5">
        <w:rPr>
          <w:lang w:eastAsia="zh-CN"/>
        </w:rPr>
        <w:t xml:space="preserve"> года составит:</w:t>
      </w: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3713"/>
        <w:gridCol w:w="3233"/>
        <w:gridCol w:w="3260"/>
      </w:tblGrid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11251C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Наименование поголовья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4576EA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Факт</w:t>
            </w:r>
          </w:p>
          <w:p w:rsidR="004576EA" w:rsidRPr="007B6CA5" w:rsidRDefault="004576EA" w:rsidP="004576EA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на 01.12.2024 г.</w:t>
            </w:r>
            <w:r w:rsidRPr="007B6CA5">
              <w:rPr>
                <w:sz w:val="18"/>
                <w:szCs w:val="18"/>
                <w:lang w:eastAsia="zh-CN"/>
              </w:rPr>
              <w:t>), гол.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6EA" w:rsidRPr="007B6CA5" w:rsidRDefault="004576EA" w:rsidP="004576EA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План</w:t>
            </w:r>
            <w:r>
              <w:rPr>
                <w:sz w:val="18"/>
                <w:szCs w:val="18"/>
                <w:lang w:eastAsia="zh-CN"/>
              </w:rPr>
              <w:t xml:space="preserve"> на </w:t>
            </w:r>
            <w:r w:rsidRPr="004576EA">
              <w:rPr>
                <w:sz w:val="18"/>
                <w:szCs w:val="18"/>
                <w:lang w:eastAsia="zh-CN"/>
              </w:rPr>
              <w:t>31.12.2024</w:t>
            </w:r>
            <w:r w:rsidR="00225911">
              <w:rPr>
                <w:sz w:val="18"/>
                <w:szCs w:val="18"/>
                <w:lang w:eastAsia="zh-CN"/>
              </w:rPr>
              <w:t xml:space="preserve"> г.</w:t>
            </w:r>
          </w:p>
          <w:p w:rsidR="004576EA" w:rsidRPr="007B6CA5" w:rsidRDefault="004576EA" w:rsidP="004576EA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(обязательство), гол.</w:t>
            </w: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Коровы, быки-производители, рабочие волы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rPr>
          <w:trHeight w:val="22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Прочий крупный рогатый скот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rPr>
          <w:trHeight w:val="22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Свиньи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Овцы и козы (без овец романовской породы)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Овцы романовской породы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Лошади, верблюды, ослы, мулы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Буйволы, бизоны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Кролики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Птица всех видов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6A5003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Поголовье птицы редких пород (страусы, павлины)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  <w:r w:rsidRPr="007B6CA5">
              <w:rPr>
                <w:sz w:val="18"/>
                <w:szCs w:val="18"/>
                <w:lang w:eastAsia="zh-CN"/>
              </w:rPr>
              <w:t>Олени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7B6CA5" w:rsidRDefault="004576EA" w:rsidP="0011251C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4576EA" w:rsidRPr="007B6CA5" w:rsidTr="00D447B7"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225911" w:rsidRDefault="00225911" w:rsidP="0011251C">
            <w:pPr>
              <w:suppressAutoHyphens/>
              <w:rPr>
                <w:b/>
                <w:sz w:val="18"/>
                <w:szCs w:val="18"/>
                <w:lang w:eastAsia="zh-CN"/>
              </w:rPr>
            </w:pPr>
            <w:r w:rsidRPr="00225911">
              <w:rPr>
                <w:b/>
                <w:sz w:val="18"/>
                <w:szCs w:val="18"/>
                <w:lang w:eastAsia="zh-CN"/>
              </w:rPr>
              <w:t>Итого условных голов: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6EA" w:rsidRPr="00225911" w:rsidRDefault="004576EA" w:rsidP="0011251C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6EA" w:rsidRPr="00225911" w:rsidRDefault="004576EA" w:rsidP="0011251C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</w:p>
    <w:p w:rsidR="0011251C" w:rsidRPr="007B6CA5" w:rsidRDefault="0011251C" w:rsidP="0011251C">
      <w:pPr>
        <w:suppressAutoHyphens/>
        <w:ind w:firstLine="709"/>
        <w:jc w:val="both"/>
        <w:rPr>
          <w:lang w:eastAsia="zh-CN"/>
        </w:rPr>
      </w:pPr>
      <w:r w:rsidRPr="007B6CA5">
        <w:rPr>
          <w:lang w:eastAsia="zh-CN"/>
        </w:rPr>
        <w:t>Обязуюсь представить в администрацию до 20 января 202</w:t>
      </w:r>
      <w:r w:rsidR="003878D6">
        <w:rPr>
          <w:lang w:eastAsia="zh-CN"/>
        </w:rPr>
        <w:t>5</w:t>
      </w:r>
      <w:r w:rsidRPr="007B6CA5">
        <w:rPr>
          <w:lang w:eastAsia="zh-CN"/>
        </w:rPr>
        <w:t xml:space="preserve"> года следующие документы:</w:t>
      </w:r>
    </w:p>
    <w:p w:rsidR="00225911" w:rsidRPr="007B6CA5" w:rsidRDefault="00225911" w:rsidP="00225911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- </w:t>
      </w:r>
      <w:r w:rsidR="00B93F27" w:rsidRPr="0009275B">
        <w:rPr>
          <w:lang w:eastAsia="zh-CN"/>
        </w:rPr>
        <w:t xml:space="preserve">сведения о поголовье сельскохозяйственных животных и птицы, подтвержденные ГБУ ЛО </w:t>
      </w:r>
      <w:r w:rsidR="00B93F27">
        <w:rPr>
          <w:lang w:eastAsia="zh-CN"/>
        </w:rPr>
        <w:t>«</w:t>
      </w:r>
      <w:r w:rsidR="00B93F27" w:rsidRPr="0009275B">
        <w:rPr>
          <w:lang w:eastAsia="zh-CN"/>
        </w:rPr>
        <w:t>СББЖ Выборгского района»</w:t>
      </w:r>
      <w:r w:rsidR="00B93F27">
        <w:rPr>
          <w:lang w:eastAsia="zh-CN"/>
        </w:rPr>
        <w:t>,</w:t>
      </w:r>
      <w:r w:rsidRPr="004C0942">
        <w:rPr>
          <w:lang w:eastAsia="zh-CN"/>
        </w:rPr>
        <w:t xml:space="preserve"> по состоянию на начало текущего года и на конец отчетного </w:t>
      </w:r>
      <w:r>
        <w:rPr>
          <w:lang w:eastAsia="zh-CN"/>
        </w:rPr>
        <w:t xml:space="preserve">периода (для </w:t>
      </w:r>
      <w:r w:rsidRPr="003161D1">
        <w:rPr>
          <w:lang w:eastAsia="zh-CN"/>
        </w:rPr>
        <w:t>индивидуальны</w:t>
      </w:r>
      <w:r>
        <w:rPr>
          <w:lang w:eastAsia="zh-CN"/>
        </w:rPr>
        <w:t>х</w:t>
      </w:r>
      <w:r w:rsidRPr="003161D1">
        <w:rPr>
          <w:lang w:eastAsia="zh-CN"/>
        </w:rPr>
        <w:t xml:space="preserve"> предпринимател</w:t>
      </w:r>
      <w:r>
        <w:rPr>
          <w:lang w:eastAsia="zh-CN"/>
        </w:rPr>
        <w:t>ей</w:t>
      </w:r>
      <w:r w:rsidRPr="003161D1">
        <w:rPr>
          <w:lang w:eastAsia="zh-CN"/>
        </w:rPr>
        <w:t>, глав К(Ф)Х</w:t>
      </w:r>
      <w:r>
        <w:rPr>
          <w:lang w:eastAsia="zh-CN"/>
        </w:rPr>
        <w:t xml:space="preserve">, </w:t>
      </w:r>
      <w:r w:rsidRPr="003161D1">
        <w:rPr>
          <w:lang w:eastAsia="zh-CN"/>
        </w:rPr>
        <w:t>К(Ф)Х)</w:t>
      </w:r>
      <w:r w:rsidRPr="004C0942">
        <w:rPr>
          <w:lang w:eastAsia="zh-CN"/>
        </w:rPr>
        <w:t>;</w:t>
      </w:r>
    </w:p>
    <w:p w:rsidR="0011251C" w:rsidRPr="007B6CA5" w:rsidRDefault="00225911" w:rsidP="00225911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- </w:t>
      </w:r>
      <w:r w:rsidRPr="007B6CA5">
        <w:rPr>
          <w:lang w:eastAsia="zh-CN"/>
        </w:rPr>
        <w:t xml:space="preserve">выписка из похозяйственной книги об учете личного подсобного хозяйства гражданина, ведущего личное подсобное хозяйство, с указанием поголовья сельскохозяйственных животных и птицы по состоянию </w:t>
      </w:r>
      <w:r w:rsidRPr="004C0942">
        <w:rPr>
          <w:lang w:eastAsia="zh-CN"/>
        </w:rPr>
        <w:t xml:space="preserve">на начало текущего года и на конец отчетного </w:t>
      </w:r>
      <w:r>
        <w:rPr>
          <w:lang w:eastAsia="zh-CN"/>
        </w:rPr>
        <w:t xml:space="preserve">периода </w:t>
      </w:r>
      <w:r w:rsidRPr="007B6CA5">
        <w:rPr>
          <w:lang w:eastAsia="zh-CN"/>
        </w:rPr>
        <w:t>(для граждан, ведущих ЛПХ)</w:t>
      </w:r>
      <w:r>
        <w:rPr>
          <w:lang w:eastAsia="zh-CN"/>
        </w:rPr>
        <w:t>.</w:t>
      </w:r>
    </w:p>
    <w:p w:rsidR="00456A85" w:rsidRPr="007B6CA5" w:rsidRDefault="00456A85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Гражданин, ведущий личное подсобное хозяйство</w:t>
      </w:r>
      <w:r w:rsidR="00225911">
        <w:rPr>
          <w:lang w:eastAsia="zh-CN"/>
        </w:rPr>
        <w:t xml:space="preserve">    </w:t>
      </w:r>
      <w:r w:rsidR="00225911" w:rsidRPr="007B6CA5">
        <w:rPr>
          <w:lang w:eastAsia="zh-CN"/>
        </w:rPr>
        <w:t>__________               ______________________</w:t>
      </w:r>
    </w:p>
    <w:p w:rsidR="00225911" w:rsidRPr="007B6CA5" w:rsidRDefault="00225911" w:rsidP="00225911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   </w:t>
      </w:r>
      <w:r>
        <w:rPr>
          <w:lang w:eastAsia="zh-CN"/>
        </w:rPr>
        <w:t xml:space="preserve">      </w:t>
      </w:r>
      <w:r w:rsidRPr="007B6CA5">
        <w:rPr>
          <w:lang w:eastAsia="zh-CN"/>
        </w:rPr>
        <w:t xml:space="preserve">     </w:t>
      </w:r>
      <w:r>
        <w:rPr>
          <w:lang w:eastAsia="zh-CN"/>
        </w:rPr>
        <w:t xml:space="preserve">    </w:t>
      </w:r>
      <w:r w:rsidRPr="007B6CA5">
        <w:rPr>
          <w:lang w:eastAsia="zh-CN"/>
        </w:rPr>
        <w:t xml:space="preserve"> (подпись)             </w:t>
      </w:r>
      <w:r>
        <w:rPr>
          <w:lang w:eastAsia="zh-CN"/>
        </w:rPr>
        <w:t xml:space="preserve">   </w:t>
      </w:r>
      <w:r w:rsidRPr="007B6CA5">
        <w:rPr>
          <w:lang w:eastAsia="zh-CN"/>
        </w:rPr>
        <w:t xml:space="preserve"> (расшифровка подписи)   </w:t>
      </w:r>
    </w:p>
    <w:p w:rsidR="00825A7F" w:rsidRPr="007B6CA5" w:rsidRDefault="00825A7F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>Индивидуальный предприниматель                   __________               ________________</w:t>
      </w:r>
      <w:r w:rsidR="00ED28BD" w:rsidRPr="007B6CA5">
        <w:rPr>
          <w:lang w:eastAsia="zh-CN"/>
        </w:rPr>
        <w:t>______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         (подпись)               (расшифровка подписи)   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5E12AD" w:rsidP="0011251C">
      <w:pPr>
        <w:suppressAutoHyphens/>
        <w:rPr>
          <w:lang w:eastAsia="zh-CN"/>
        </w:rPr>
      </w:pPr>
      <w:r w:rsidRPr="007B6CA5">
        <w:rPr>
          <w:lang w:eastAsia="zh-CN"/>
        </w:rPr>
        <w:t>«</w:t>
      </w:r>
      <w:r w:rsidR="0011251C" w:rsidRPr="007B6CA5">
        <w:rPr>
          <w:lang w:eastAsia="zh-CN"/>
        </w:rPr>
        <w:t>___</w:t>
      </w:r>
      <w:r w:rsidRPr="007B6CA5">
        <w:rPr>
          <w:lang w:eastAsia="zh-CN"/>
        </w:rPr>
        <w:t>»</w:t>
      </w:r>
      <w:r w:rsidR="0011251C" w:rsidRPr="007B6CA5">
        <w:rPr>
          <w:lang w:eastAsia="zh-CN"/>
        </w:rPr>
        <w:t xml:space="preserve"> _________ 20__ г.</w:t>
      </w:r>
    </w:p>
    <w:p w:rsidR="0011251C" w:rsidRPr="007B6CA5" w:rsidRDefault="0011251C" w:rsidP="0011251C">
      <w:pPr>
        <w:suppressAutoHyphens/>
        <w:rPr>
          <w:lang w:eastAsia="zh-CN"/>
        </w:rPr>
        <w:sectPr w:rsidR="0011251C" w:rsidRPr="007B6CA5" w:rsidSect="00225911">
          <w:pgSz w:w="11906" w:h="16838"/>
          <w:pgMar w:top="567" w:right="567" w:bottom="567" w:left="1134" w:header="720" w:footer="720" w:gutter="0"/>
          <w:cols w:space="720"/>
          <w:docGrid w:linePitch="326"/>
        </w:sectPr>
      </w:pPr>
      <w:r w:rsidRPr="007B6CA5">
        <w:rPr>
          <w:lang w:eastAsia="zh-CN"/>
        </w:rPr>
        <w:t>(дата составления документа)</w:t>
      </w:r>
    </w:p>
    <w:bookmarkEnd w:id="49"/>
    <w:p w:rsidR="002C782A" w:rsidRDefault="002C782A" w:rsidP="0011251C">
      <w:pPr>
        <w:suppressAutoHyphens/>
        <w:jc w:val="right"/>
        <w:rPr>
          <w:lang w:eastAsia="zh-CN"/>
        </w:rPr>
      </w:pPr>
      <w:r>
        <w:rPr>
          <w:lang w:eastAsia="zh-CN"/>
        </w:rPr>
        <w:t>Приложение 9.</w:t>
      </w:r>
      <w:r w:rsidR="00094729">
        <w:rPr>
          <w:lang w:eastAsia="zh-CN"/>
        </w:rPr>
        <w:t>3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1251C" w:rsidRPr="007B6CA5" w:rsidRDefault="0011251C" w:rsidP="0011251C">
      <w:pPr>
        <w:suppressAutoHyphens/>
        <w:rPr>
          <w:lang w:eastAsia="zh-CN"/>
        </w:rPr>
      </w:pPr>
      <w:r w:rsidRPr="007B6CA5">
        <w:rPr>
          <w:lang w:eastAsia="zh-CN"/>
        </w:rPr>
        <w:tab/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jc w:val="center"/>
        <w:rPr>
          <w:lang w:eastAsia="zh-CN"/>
        </w:rPr>
      </w:pPr>
      <w:r w:rsidRPr="007B6CA5">
        <w:rPr>
          <w:lang w:eastAsia="zh-CN"/>
        </w:rPr>
        <w:t>Коэффициенты перевода поголовья сельскохозяйственных животных и птицы в условные головы для расчета субсидии в целях финансового обеспечения (возмещения) части затрат по приобретению комбикорма на содержание сельскохозяйственных животных и птицы</w:t>
      </w: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tbl>
      <w:tblPr>
        <w:tblW w:w="4877" w:type="pct"/>
        <w:tblInd w:w="250" w:type="dxa"/>
        <w:tblLook w:val="04A0" w:firstRow="1" w:lastRow="0" w:firstColumn="1" w:lastColumn="0" w:noHBand="0" w:noVBand="1"/>
      </w:tblPr>
      <w:tblGrid>
        <w:gridCol w:w="516"/>
        <w:gridCol w:w="6244"/>
        <w:gridCol w:w="3405"/>
      </w:tblGrid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1.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Коровы, быки-производители, рабочие волы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1,0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2.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Прочий крупный рогатый скот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0,6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3.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Свиньи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0,3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4.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Овцы и козы (без овец романовской породы)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0,1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5.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Овцы романовской породы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0,3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6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Лошади, верблюды, ослы, мулы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1,0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7.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Буйволы, бизоны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1,5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8.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Кролики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0,03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9.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Птица всех видов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0,02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10.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Поголовье птицы редких пород (страусы, павлины)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0,1</w:t>
            </w:r>
          </w:p>
        </w:tc>
      </w:tr>
      <w:tr w:rsidR="0011251C" w:rsidRPr="007B6CA5" w:rsidTr="00E97D24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E97D24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11.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Олени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0,3</w:t>
            </w:r>
          </w:p>
        </w:tc>
      </w:tr>
    </w:tbl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sz w:val="22"/>
          <w:szCs w:val="22"/>
          <w:lang w:eastAsia="zh-CN"/>
        </w:rPr>
      </w:pPr>
    </w:p>
    <w:p w:rsidR="0011251C" w:rsidRPr="007B6CA5" w:rsidRDefault="0011251C" w:rsidP="001B2F11">
      <w:pPr>
        <w:suppressAutoHyphens/>
        <w:rPr>
          <w:lang w:eastAsia="zh-CN"/>
        </w:rPr>
      </w:pPr>
      <w:r w:rsidRPr="007B6CA5">
        <w:rPr>
          <w:sz w:val="22"/>
          <w:szCs w:val="22"/>
          <w:lang w:eastAsia="zh-CN"/>
        </w:rPr>
        <w:br w:type="page"/>
      </w:r>
      <w:r w:rsidR="006007A8">
        <w:rPr>
          <w:sz w:val="22"/>
          <w:szCs w:val="22"/>
          <w:lang w:eastAsia="zh-CN"/>
        </w:rPr>
        <w:t xml:space="preserve">                     </w:t>
      </w:r>
      <w:r w:rsidRPr="007B6CA5">
        <w:rPr>
          <w:lang w:eastAsia="zh-CN"/>
        </w:rPr>
        <w:t xml:space="preserve">                                                                                                                          </w:t>
      </w:r>
      <w:r w:rsidR="001B2F11" w:rsidRPr="007B6CA5">
        <w:rPr>
          <w:lang w:eastAsia="zh-CN"/>
        </w:rPr>
        <w:t xml:space="preserve">  </w:t>
      </w:r>
      <w:r w:rsidRPr="007B6CA5">
        <w:rPr>
          <w:lang w:eastAsia="zh-CN"/>
        </w:rPr>
        <w:t>Приложение 10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rPr>
          <w:szCs w:val="22"/>
        </w:rPr>
        <w:t>Положению</w:t>
      </w:r>
    </w:p>
    <w:p w:rsidR="00165BBA" w:rsidRPr="007B6CA5" w:rsidRDefault="00165BBA" w:rsidP="0011251C">
      <w:pPr>
        <w:suppressAutoHyphens/>
        <w:rPr>
          <w:lang w:eastAsia="zh-CN"/>
        </w:rPr>
      </w:pPr>
    </w:p>
    <w:p w:rsidR="00165BBA" w:rsidRDefault="00165BBA" w:rsidP="0011251C">
      <w:pPr>
        <w:suppressAutoHyphens/>
        <w:rPr>
          <w:lang w:eastAsia="zh-CN"/>
        </w:rPr>
      </w:pPr>
    </w:p>
    <w:p w:rsidR="00712F09" w:rsidRDefault="00712F09" w:rsidP="00712F09">
      <w:pPr>
        <w:suppressAutoHyphens/>
        <w:rPr>
          <w:lang w:eastAsia="zh-CN"/>
        </w:rPr>
      </w:pPr>
      <w:r>
        <w:rPr>
          <w:lang w:eastAsia="zh-CN"/>
        </w:rPr>
        <w:t>(Форма)</w:t>
      </w:r>
    </w:p>
    <w:p w:rsidR="00712F09" w:rsidRDefault="00712F09" w:rsidP="00712F09">
      <w:pPr>
        <w:suppressAutoHyphens/>
        <w:rPr>
          <w:lang w:eastAsia="zh-C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2"/>
        <w:gridCol w:w="6365"/>
      </w:tblGrid>
      <w:tr w:rsidR="006007A8" w:rsidRPr="00B35FC5" w:rsidTr="00573505">
        <w:trPr>
          <w:jc w:val="center"/>
        </w:trPr>
        <w:tc>
          <w:tcPr>
            <w:tcW w:w="10127" w:type="dxa"/>
            <w:gridSpan w:val="2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ЗАЯВЛЕНИЕ</w:t>
            </w:r>
          </w:p>
          <w:p w:rsidR="006007A8" w:rsidRPr="006007A8" w:rsidRDefault="006007A8" w:rsidP="00573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о предоставлении субсидии</w:t>
            </w:r>
          </w:p>
          <w:p w:rsidR="006007A8" w:rsidRPr="006007A8" w:rsidRDefault="006007A8" w:rsidP="00573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07A8" w:rsidRPr="00B35FC5" w:rsidTr="00573505">
        <w:trPr>
          <w:jc w:val="center"/>
        </w:trPr>
        <w:tc>
          <w:tcPr>
            <w:tcW w:w="3762" w:type="dxa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 xml:space="preserve">Участник отбора </w:t>
            </w:r>
          </w:p>
        </w:tc>
        <w:tc>
          <w:tcPr>
            <w:tcW w:w="6365" w:type="dxa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</w:t>
            </w:r>
          </w:p>
        </w:tc>
      </w:tr>
      <w:tr w:rsidR="006007A8" w:rsidRPr="00B35FC5" w:rsidTr="00573505">
        <w:trPr>
          <w:jc w:val="center"/>
        </w:trPr>
        <w:tc>
          <w:tcPr>
            <w:tcW w:w="3762" w:type="dxa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65" w:type="dxa"/>
          </w:tcPr>
          <w:tbl>
            <w:tblPr>
              <w:tblW w:w="0" w:type="auto"/>
              <w:jc w:val="center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045"/>
            </w:tblGrid>
            <w:tr w:rsidR="006007A8" w:rsidRPr="00B35FC5" w:rsidTr="00573505">
              <w:trPr>
                <w:jc w:val="center"/>
              </w:trPr>
              <w:tc>
                <w:tcPr>
                  <w:tcW w:w="10045" w:type="dxa"/>
                  <w:tcBorders>
                    <w:top w:val="single" w:sz="4" w:space="0" w:color="auto"/>
                  </w:tcBorders>
                </w:tcPr>
                <w:p w:rsidR="006007A8" w:rsidRPr="006007A8" w:rsidRDefault="006007A8" w:rsidP="005735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i/>
                      <w:sz w:val="20"/>
                      <w:szCs w:val="20"/>
                      <w:lang w:eastAsia="en-US"/>
                    </w:rPr>
                  </w:pPr>
                  <w:r w:rsidRPr="006007A8">
                    <w:rPr>
                      <w:rFonts w:eastAsia="Calibri"/>
                      <w:i/>
                      <w:sz w:val="20"/>
                      <w:szCs w:val="20"/>
                      <w:lang w:eastAsia="en-US"/>
                    </w:rPr>
                    <w:t>(полное наименование)</w:t>
                  </w:r>
                </w:p>
              </w:tc>
            </w:tr>
          </w:tbl>
          <w:p w:rsidR="006007A8" w:rsidRPr="006007A8" w:rsidRDefault="006007A8" w:rsidP="005735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07A8" w:rsidRPr="00B35FC5" w:rsidTr="00573505">
        <w:trPr>
          <w:jc w:val="center"/>
        </w:trPr>
        <w:tc>
          <w:tcPr>
            <w:tcW w:w="10127" w:type="dxa"/>
            <w:gridSpan w:val="2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в соответствии с Положением о предоставлении субсидий юридическим лицам, индивидуальным предпринимателям, а также физическим лицам - производителям товаров, работ, услуг в рамках реализации муниципальной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области», утвержденным постановлением администрации муниципального образования «Выборгский район» Ленинградской области от ______ года № ____ (далее – Положение), просит предоставить субсидию в размере</w:t>
            </w:r>
          </w:p>
        </w:tc>
      </w:tr>
      <w:tr w:rsidR="006007A8" w:rsidRPr="00B35FC5" w:rsidTr="00573505">
        <w:trPr>
          <w:jc w:val="center"/>
        </w:trPr>
        <w:tc>
          <w:tcPr>
            <w:tcW w:w="10127" w:type="dxa"/>
            <w:gridSpan w:val="2"/>
            <w:tcBorders>
              <w:bottom w:val="single" w:sz="4" w:space="0" w:color="auto"/>
            </w:tcBorders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07A8" w:rsidRPr="00B35FC5" w:rsidTr="00573505">
        <w:trPr>
          <w:jc w:val="center"/>
        </w:trPr>
        <w:tc>
          <w:tcPr>
            <w:tcW w:w="10127" w:type="dxa"/>
            <w:gridSpan w:val="2"/>
            <w:tcBorders>
              <w:top w:val="single" w:sz="4" w:space="0" w:color="auto"/>
            </w:tcBorders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6007A8">
              <w:rPr>
                <w:rFonts w:eastAsia="Calibri"/>
                <w:i/>
                <w:sz w:val="20"/>
                <w:szCs w:val="20"/>
                <w:lang w:eastAsia="en-US"/>
              </w:rPr>
              <w:t>сумма цифрами и прописью, рублей)</w:t>
            </w:r>
          </w:p>
        </w:tc>
      </w:tr>
      <w:tr w:rsidR="006007A8" w:rsidRPr="00B35FC5" w:rsidTr="00573505">
        <w:trPr>
          <w:jc w:val="center"/>
        </w:trPr>
        <w:tc>
          <w:tcPr>
            <w:tcW w:w="10127" w:type="dxa"/>
            <w:gridSpan w:val="2"/>
            <w:tcBorders>
              <w:bottom w:val="single" w:sz="4" w:space="0" w:color="auto"/>
            </w:tcBorders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на</w:t>
            </w:r>
          </w:p>
        </w:tc>
      </w:tr>
      <w:tr w:rsidR="006007A8" w:rsidRPr="00B35FC5" w:rsidTr="00573505">
        <w:trPr>
          <w:jc w:val="center"/>
        </w:trPr>
        <w:tc>
          <w:tcPr>
            <w:tcW w:w="10127" w:type="dxa"/>
            <w:gridSpan w:val="2"/>
            <w:tcBorders>
              <w:top w:val="single" w:sz="4" w:space="0" w:color="auto"/>
            </w:tcBorders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i/>
                <w:sz w:val="20"/>
                <w:szCs w:val="20"/>
                <w:lang w:eastAsia="en-US"/>
              </w:rPr>
              <w:t>(наименование направления предоставления субсидии)</w:t>
            </w:r>
          </w:p>
        </w:tc>
      </w:tr>
    </w:tbl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Предлагаемое участником отбора значение показателя, необходимого для достижения результата предоставления субсидии, установленного</w:t>
      </w:r>
      <w:r w:rsidRPr="00B35FC5">
        <w:rPr>
          <w:rFonts w:eastAsia="Calibri"/>
        </w:rPr>
        <w:t xml:space="preserve"> </w:t>
      </w:r>
      <w:r w:rsidRPr="006007A8">
        <w:rPr>
          <w:rFonts w:eastAsia="Calibri"/>
          <w:sz w:val="20"/>
          <w:szCs w:val="20"/>
          <w:lang w:eastAsia="en-US"/>
        </w:rPr>
        <w:t>в приложениях к Положению: _____________________</w:t>
      </w:r>
      <w:r w:rsidR="00750FA6">
        <w:rPr>
          <w:rFonts w:eastAsia="Calibri"/>
          <w:sz w:val="20"/>
          <w:szCs w:val="20"/>
          <w:lang w:eastAsia="en-US"/>
        </w:rPr>
        <w:t>_____________________</w:t>
      </w:r>
      <w:r w:rsidRPr="006007A8">
        <w:rPr>
          <w:rFonts w:eastAsia="Calibri"/>
          <w:sz w:val="20"/>
          <w:szCs w:val="20"/>
          <w:lang w:eastAsia="en-US"/>
        </w:rPr>
        <w:t>________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  <w:r w:rsidRPr="006007A8">
        <w:rPr>
          <w:rFonts w:eastAsia="Calibri"/>
          <w:i/>
          <w:sz w:val="20"/>
          <w:szCs w:val="20"/>
          <w:lang w:eastAsia="en-US"/>
        </w:rPr>
        <w:t>Для юридических лиц, организаций, К(Ф)Х: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ИНН / КПП:________________________________________________________________________________________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ОКВЭД из ЕГРЮЛ, соответствующий направлению предоставления субсидии:_______________________________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Адрес юридического лица (юридический адрес): 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Адрес места нахождения юридического лица (почтовый адрес): ___________________________________________________________________________________________________</w:t>
      </w:r>
    </w:p>
    <w:p w:rsidR="005528B0" w:rsidRPr="005528B0" w:rsidRDefault="005528B0" w:rsidP="00C8088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528B0">
        <w:rPr>
          <w:rFonts w:eastAsia="Calibri"/>
          <w:sz w:val="20"/>
          <w:szCs w:val="20"/>
          <w:lang w:eastAsia="en-US"/>
        </w:rPr>
        <w:t>Сведения о земельных участках, используемых в рамках направления предоставления субсидии</w:t>
      </w:r>
      <w:r w:rsidR="007D2C0A">
        <w:rPr>
          <w:rFonts w:eastAsia="Calibri"/>
          <w:sz w:val="20"/>
          <w:szCs w:val="20"/>
          <w:lang w:eastAsia="en-US"/>
        </w:rPr>
        <w:t xml:space="preserve"> </w:t>
      </w:r>
      <w:r w:rsidR="007D2C0A" w:rsidRPr="006007A8">
        <w:rPr>
          <w:rFonts w:eastAsia="Calibri"/>
          <w:sz w:val="20"/>
          <w:szCs w:val="20"/>
          <w:lang w:eastAsia="en-US"/>
        </w:rPr>
        <w:t>в</w:t>
      </w:r>
      <w:r w:rsidR="007D2C0A">
        <w:rPr>
          <w:rFonts w:eastAsia="Calibri"/>
          <w:sz w:val="20"/>
          <w:szCs w:val="20"/>
          <w:lang w:eastAsia="en-US"/>
        </w:rPr>
        <w:t xml:space="preserve"> соответствии </w:t>
      </w:r>
      <w:r w:rsidR="00C8088F" w:rsidRPr="00C8088F">
        <w:rPr>
          <w:rFonts w:eastAsia="Calibri"/>
          <w:sz w:val="20"/>
          <w:szCs w:val="20"/>
          <w:lang w:eastAsia="en-US"/>
        </w:rPr>
        <w:t>с требованиями, установленным</w:t>
      </w:r>
      <w:r w:rsidR="00C8088F">
        <w:rPr>
          <w:rFonts w:eastAsia="Calibri"/>
          <w:sz w:val="20"/>
          <w:szCs w:val="20"/>
          <w:lang w:eastAsia="en-US"/>
        </w:rPr>
        <w:t>и</w:t>
      </w:r>
      <w:r w:rsidR="00C8088F" w:rsidRPr="00C8088F">
        <w:rPr>
          <w:rFonts w:eastAsia="Calibri"/>
          <w:sz w:val="20"/>
          <w:szCs w:val="20"/>
          <w:lang w:eastAsia="en-US"/>
        </w:rPr>
        <w:t xml:space="preserve"> в </w:t>
      </w:r>
      <w:r w:rsidR="00C8088F">
        <w:rPr>
          <w:rFonts w:eastAsia="Calibri"/>
          <w:sz w:val="20"/>
          <w:szCs w:val="20"/>
          <w:lang w:eastAsia="en-US"/>
        </w:rPr>
        <w:t>Положении</w:t>
      </w:r>
      <w:r w:rsidR="007D2C0A">
        <w:rPr>
          <w:rFonts w:eastAsia="Calibri"/>
          <w:sz w:val="20"/>
          <w:szCs w:val="20"/>
          <w:lang w:eastAsia="en-US"/>
        </w:rPr>
        <w:t>,</w:t>
      </w:r>
      <w:r w:rsidR="007D2C0A" w:rsidRPr="005528B0">
        <w:rPr>
          <w:rFonts w:eastAsia="Calibri"/>
          <w:sz w:val="20"/>
          <w:szCs w:val="20"/>
          <w:lang w:eastAsia="en-US"/>
        </w:rPr>
        <w:t xml:space="preserve"> </w:t>
      </w:r>
      <w:r w:rsidR="00C8088F">
        <w:rPr>
          <w:rFonts w:eastAsia="Calibri"/>
          <w:sz w:val="20"/>
          <w:szCs w:val="20"/>
          <w:lang w:eastAsia="en-US"/>
        </w:rPr>
        <w:t xml:space="preserve">с указанием кадастрового номера </w:t>
      </w:r>
      <w:r>
        <w:rPr>
          <w:rFonts w:eastAsia="Calibri"/>
          <w:sz w:val="20"/>
          <w:szCs w:val="20"/>
          <w:lang w:eastAsia="en-US"/>
        </w:rPr>
        <w:t>______________________________</w:t>
      </w:r>
    </w:p>
    <w:p w:rsidR="005528B0" w:rsidRDefault="005528B0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Телефон:___________________________________________________________________________________________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Адрес электронной почты:____________________________________________________________________________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Сведения о лице, имеющем право без доверенности действовать от имени юридического лица (должность, ФИО):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  <w:r w:rsidRPr="006007A8">
        <w:rPr>
          <w:rFonts w:eastAsia="Calibri"/>
          <w:i/>
          <w:sz w:val="20"/>
          <w:szCs w:val="20"/>
          <w:lang w:eastAsia="en-US"/>
        </w:rPr>
        <w:t>Для индивидуальных предпринимателей, глав К(Ф)Х: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ИНН 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ОКВЭД из ЕГРИП, соответствующий направлению предоставления субсидии:_______________________________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Адрес регистрации в соответствии с паспортом:__________________________________________________________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Адрес ведения хозяйственной деятельности:_____________________________________________________________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C8088F" w:rsidRPr="005528B0" w:rsidRDefault="00C8088F" w:rsidP="00C8088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528B0">
        <w:rPr>
          <w:rFonts w:eastAsia="Calibri"/>
          <w:sz w:val="20"/>
          <w:szCs w:val="20"/>
          <w:lang w:eastAsia="en-US"/>
        </w:rPr>
        <w:t>Сведения о земельных участках, используемых в рамках направления предоставления субсидии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6007A8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соответствии </w:t>
      </w:r>
      <w:r w:rsidRPr="00C8088F">
        <w:rPr>
          <w:rFonts w:eastAsia="Calibri"/>
          <w:sz w:val="20"/>
          <w:szCs w:val="20"/>
          <w:lang w:eastAsia="en-US"/>
        </w:rPr>
        <w:t>с требованиями, установленным</w:t>
      </w:r>
      <w:r>
        <w:rPr>
          <w:rFonts w:eastAsia="Calibri"/>
          <w:sz w:val="20"/>
          <w:szCs w:val="20"/>
          <w:lang w:eastAsia="en-US"/>
        </w:rPr>
        <w:t>и</w:t>
      </w:r>
      <w:r w:rsidRPr="00C8088F">
        <w:rPr>
          <w:rFonts w:eastAsia="Calibri"/>
          <w:sz w:val="20"/>
          <w:szCs w:val="20"/>
          <w:lang w:eastAsia="en-US"/>
        </w:rPr>
        <w:t xml:space="preserve"> в </w:t>
      </w:r>
      <w:r>
        <w:rPr>
          <w:rFonts w:eastAsia="Calibri"/>
          <w:sz w:val="20"/>
          <w:szCs w:val="20"/>
          <w:lang w:eastAsia="en-US"/>
        </w:rPr>
        <w:t>Положении,</w:t>
      </w:r>
      <w:r w:rsidRPr="005528B0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с указанием кадастрового номера ______________________________</w:t>
      </w:r>
    </w:p>
    <w:p w:rsidR="005528B0" w:rsidRDefault="00C8088F" w:rsidP="007D2C0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Почтовый адрес: 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Телефон:___________________________________________________________________________________________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Адрес электронной почты:____________________________________________________________________________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  <w:r w:rsidRPr="006007A8">
        <w:rPr>
          <w:rFonts w:eastAsia="Calibri"/>
          <w:i/>
          <w:sz w:val="20"/>
          <w:szCs w:val="20"/>
          <w:lang w:eastAsia="en-US"/>
        </w:rPr>
        <w:t>Для граждан, ведущих ЛПХ: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ИНН 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Адрес регистрации в соответствии с паспортом:__________________________________________________________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Адрес ведения хозяйственной деятельности:_____________________________________________________________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C8088F" w:rsidRPr="005528B0" w:rsidRDefault="00C8088F" w:rsidP="00C8088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528B0">
        <w:rPr>
          <w:rFonts w:eastAsia="Calibri"/>
          <w:sz w:val="20"/>
          <w:szCs w:val="20"/>
          <w:lang w:eastAsia="en-US"/>
        </w:rPr>
        <w:t>Сведения о земельных участках, используемых в рамках направления предоставления субсидии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6007A8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соответствии </w:t>
      </w:r>
      <w:r w:rsidRPr="00C8088F">
        <w:rPr>
          <w:rFonts w:eastAsia="Calibri"/>
          <w:sz w:val="20"/>
          <w:szCs w:val="20"/>
          <w:lang w:eastAsia="en-US"/>
        </w:rPr>
        <w:t>с требованиями, установленным</w:t>
      </w:r>
      <w:r>
        <w:rPr>
          <w:rFonts w:eastAsia="Calibri"/>
          <w:sz w:val="20"/>
          <w:szCs w:val="20"/>
          <w:lang w:eastAsia="en-US"/>
        </w:rPr>
        <w:t>и</w:t>
      </w:r>
      <w:r w:rsidRPr="00C8088F">
        <w:rPr>
          <w:rFonts w:eastAsia="Calibri"/>
          <w:sz w:val="20"/>
          <w:szCs w:val="20"/>
          <w:lang w:eastAsia="en-US"/>
        </w:rPr>
        <w:t xml:space="preserve"> в </w:t>
      </w:r>
      <w:r>
        <w:rPr>
          <w:rFonts w:eastAsia="Calibri"/>
          <w:sz w:val="20"/>
          <w:szCs w:val="20"/>
          <w:lang w:eastAsia="en-US"/>
        </w:rPr>
        <w:t>Положении,</w:t>
      </w:r>
      <w:r w:rsidRPr="005528B0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с указанием кадастрового номера ______________________________</w:t>
      </w:r>
    </w:p>
    <w:p w:rsidR="005528B0" w:rsidRPr="00C8088F" w:rsidRDefault="00C8088F" w:rsidP="007D2C0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Почтовый адрес: 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Телефон:___________________________________________________________________________________________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Адрес электронной почты:____________________________________________________________________________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Реквизиты: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наименование получателя в банке в соответствии с договором банковского обслуживания:_____________________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наименование банка 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расчетный счет 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БИК ______________________________________________________________________________________________</w:t>
      </w: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  <w:lang w:eastAsia="en-US"/>
        </w:rPr>
      </w:pPr>
      <w:r w:rsidRPr="006007A8">
        <w:rPr>
          <w:rFonts w:eastAsia="Calibri"/>
          <w:i/>
          <w:sz w:val="20"/>
          <w:szCs w:val="20"/>
          <w:lang w:eastAsia="en-US"/>
        </w:rPr>
        <w:t>Для участников отбора: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 xml:space="preserve">Настоящим подтверждаю: 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- соответствие категории получателей субсидий для направления предоставления субсидии, установленной             в приложениях к Положению: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__________________________________________________________________________________________________;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center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i/>
          <w:sz w:val="20"/>
          <w:szCs w:val="20"/>
          <w:lang w:eastAsia="en-US"/>
        </w:rPr>
        <w:t>(наименование категории получателя субсидии)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- соответствие следующим дополнительным критериям отбора получателей субсидии, установленным в приложениях к Положению: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__________________________________________________________________________________________________;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__________________________________________________________________________________________________;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__________________________________________________________________________________________________;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__________________________________________________________________________________________________;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__________________________________________________________________________________________________.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Обязуюсь: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 xml:space="preserve">- на даты рассмотрения заявки и заключения </w:t>
      </w:r>
      <w:r w:rsidR="00DB1AC7">
        <w:rPr>
          <w:rFonts w:eastAsia="Calibri"/>
          <w:sz w:val="20"/>
          <w:szCs w:val="20"/>
          <w:lang w:eastAsia="en-US"/>
        </w:rPr>
        <w:t>соглашения</w:t>
      </w:r>
      <w:r w:rsidRPr="006007A8">
        <w:rPr>
          <w:rFonts w:eastAsia="Calibri"/>
          <w:sz w:val="20"/>
          <w:szCs w:val="20"/>
          <w:lang w:eastAsia="en-US"/>
        </w:rPr>
        <w:t xml:space="preserve"> о предоставлении субсидии (далее - </w:t>
      </w:r>
      <w:r w:rsidR="00DB1AC7">
        <w:rPr>
          <w:rFonts w:eastAsia="Calibri"/>
          <w:sz w:val="20"/>
          <w:szCs w:val="20"/>
          <w:lang w:eastAsia="en-US"/>
        </w:rPr>
        <w:t>соглашение</w:t>
      </w:r>
      <w:r w:rsidRPr="006007A8">
        <w:rPr>
          <w:rFonts w:eastAsia="Calibri"/>
          <w:sz w:val="20"/>
          <w:szCs w:val="20"/>
          <w:lang w:eastAsia="en-US"/>
        </w:rPr>
        <w:t>) соответствовать требованиям, установленным в пункте 2.3 Положения;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- достигнуть установленных в соглашении показателей, необходимых для достижения результата предоставления субсидии;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- выполнить следующие дополнительные условия для предоставления субсидии, установленные в приложениях к Положению: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__________________________________________________________________________________________________;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__________________________________________________________________________________________________;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__________________________________________________________________________________________________;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__________________________________________________________________________________________________;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__________________________________________________________________________________________________.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Согласен: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- на публикацию (размещение) в сети «Интернет» информации о подаваемом предложении (заявке), иной информации, связанной с соответствующим отбором;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 xml:space="preserve">- на осуществление в отношении получателя субсидии проверки администрацией в лице отдела аграрной политики и (или) сектором внутреннего муниципального финансового контроля администрации соблюдения порядка и условий предоставления субсидии, в том числе в части достижения результатов предоставления субсидии,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</w:t>
      </w:r>
      <w:r w:rsidR="00DB1AC7">
        <w:rPr>
          <w:rFonts w:eastAsia="Calibri"/>
          <w:sz w:val="20"/>
          <w:szCs w:val="20"/>
          <w:lang w:eastAsia="en-US"/>
        </w:rPr>
        <w:t>соглашение</w:t>
      </w:r>
      <w:r w:rsidRPr="006007A8">
        <w:rPr>
          <w:rFonts w:eastAsia="Calibri"/>
          <w:sz w:val="20"/>
          <w:szCs w:val="20"/>
          <w:lang w:eastAsia="en-US"/>
        </w:rPr>
        <w:t>;</w:t>
      </w:r>
    </w:p>
    <w:p w:rsidR="006007A8" w:rsidRPr="006007A8" w:rsidRDefault="006007A8" w:rsidP="006007A8">
      <w:pPr>
        <w:autoSpaceDE w:val="0"/>
        <w:autoSpaceDN w:val="0"/>
        <w:adjustRightInd w:val="0"/>
        <w:ind w:firstLine="426"/>
        <w:rPr>
          <w:rFonts w:eastAsia="Calibri"/>
          <w:i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- на обработку моих персональных данных (</w:t>
      </w:r>
      <w:r w:rsidRPr="006007A8">
        <w:rPr>
          <w:rFonts w:eastAsia="Calibri"/>
          <w:i/>
          <w:sz w:val="20"/>
          <w:szCs w:val="20"/>
          <w:lang w:eastAsia="en-US"/>
        </w:rPr>
        <w:t>для индивидуальных предпринимателей, глав К(Ф)Х и граждан, ведущих ЛПХ).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  <w:lang w:eastAsia="en-US"/>
        </w:rPr>
      </w:pPr>
      <w:r w:rsidRPr="006007A8">
        <w:rPr>
          <w:rFonts w:eastAsia="Calibri"/>
          <w:i/>
          <w:sz w:val="20"/>
          <w:szCs w:val="20"/>
          <w:lang w:eastAsia="en-US"/>
        </w:rPr>
        <w:t>Для участников отбора: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С условиями и порядком предоставления субсидии ознакомлен и согласен.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Документы, необходимые для предоставления субсидии, направляю в приложении.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007A8">
        <w:rPr>
          <w:rFonts w:eastAsia="Calibri"/>
          <w:sz w:val="20"/>
          <w:szCs w:val="20"/>
          <w:lang w:eastAsia="en-US"/>
        </w:rPr>
        <w:t>Настоящим подтверждаю достоверность и полноту сведений, отраженных в документах, являющихся основанием для предоставления субсидии.</w:t>
      </w:r>
    </w:p>
    <w:p w:rsidR="006007A8" w:rsidRPr="006007A8" w:rsidRDefault="006007A8" w:rsidP="006007A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007A8" w:rsidRPr="006007A8" w:rsidRDefault="006007A8" w:rsidP="006007A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549"/>
        <w:gridCol w:w="340"/>
        <w:gridCol w:w="3061"/>
      </w:tblGrid>
      <w:tr w:rsidR="006007A8" w:rsidRPr="00B35FC5" w:rsidTr="00573505">
        <w:tc>
          <w:tcPr>
            <w:tcW w:w="3118" w:type="dxa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Участник отбора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007A8" w:rsidRPr="00B35FC5" w:rsidTr="00573505">
        <w:tc>
          <w:tcPr>
            <w:tcW w:w="3118" w:type="dxa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6007A8" w:rsidRPr="00B35FC5" w:rsidTr="00573505">
        <w:tc>
          <w:tcPr>
            <w:tcW w:w="9068" w:type="dxa"/>
            <w:gridSpan w:val="4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М.П.</w:t>
            </w:r>
          </w:p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6007A8" w:rsidRPr="00B35FC5" w:rsidTr="00573505">
        <w:tc>
          <w:tcPr>
            <w:tcW w:w="9068" w:type="dxa"/>
            <w:gridSpan w:val="4"/>
          </w:tcPr>
          <w:p w:rsidR="006007A8" w:rsidRPr="006007A8" w:rsidRDefault="006007A8" w:rsidP="005735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07A8">
              <w:rPr>
                <w:rFonts w:eastAsia="Calibri"/>
                <w:sz w:val="20"/>
                <w:szCs w:val="20"/>
                <w:lang w:eastAsia="en-US"/>
              </w:rPr>
              <w:t>"___" ______________ 202__ г.</w:t>
            </w:r>
          </w:p>
        </w:tc>
      </w:tr>
    </w:tbl>
    <w:p w:rsidR="006007A8" w:rsidRDefault="006007A8" w:rsidP="0011251C">
      <w:pPr>
        <w:suppressAutoHyphens/>
        <w:jc w:val="right"/>
        <w:rPr>
          <w:sz w:val="22"/>
          <w:szCs w:val="22"/>
          <w:lang w:eastAsia="zh-CN"/>
        </w:rPr>
      </w:pPr>
      <w:r w:rsidRPr="007B6CA5">
        <w:rPr>
          <w:sz w:val="22"/>
          <w:szCs w:val="22"/>
          <w:lang w:eastAsia="zh-CN"/>
        </w:rPr>
        <w:t xml:space="preserve"> </w:t>
      </w:r>
    </w:p>
    <w:p w:rsidR="006007A8" w:rsidRDefault="006007A8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733AB5" w:rsidRDefault="00733AB5" w:rsidP="0011251C">
      <w:pPr>
        <w:suppressAutoHyphens/>
        <w:jc w:val="right"/>
        <w:rPr>
          <w:sz w:val="22"/>
          <w:szCs w:val="22"/>
          <w:lang w:eastAsia="zh-CN"/>
        </w:rPr>
      </w:pPr>
    </w:p>
    <w:p w:rsidR="002C782A" w:rsidRDefault="0011251C" w:rsidP="0011251C">
      <w:pPr>
        <w:suppressAutoHyphens/>
        <w:jc w:val="right"/>
        <w:rPr>
          <w:lang w:eastAsia="zh-CN"/>
        </w:rPr>
      </w:pPr>
      <w:r w:rsidRPr="007B6CA5">
        <w:rPr>
          <w:sz w:val="22"/>
          <w:szCs w:val="22"/>
          <w:lang w:eastAsia="zh-CN"/>
        </w:rPr>
        <w:t>(Форма</w:t>
      </w:r>
      <w:r w:rsidRPr="007B6CA5">
        <w:rPr>
          <w:lang w:eastAsia="zh-CN"/>
        </w:rPr>
        <w:t xml:space="preserve">)                                                                                                               </w:t>
      </w:r>
      <w:r w:rsidR="002C782A">
        <w:rPr>
          <w:lang w:eastAsia="zh-CN"/>
        </w:rPr>
        <w:t>Приложение 11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t>Положению</w:t>
      </w:r>
    </w:p>
    <w:p w:rsidR="0011251C" w:rsidRPr="007B6CA5" w:rsidRDefault="0011251C" w:rsidP="00877A28">
      <w:pPr>
        <w:suppressAutoHyphens/>
        <w:rPr>
          <w:lang w:eastAsia="zh-CN"/>
        </w:rPr>
      </w:pPr>
    </w:p>
    <w:p w:rsidR="00AE782B" w:rsidRPr="007B6CA5" w:rsidRDefault="00AE782B" w:rsidP="00877A28">
      <w:pPr>
        <w:suppressAutoHyphens/>
        <w:rPr>
          <w:lang w:eastAsia="zh-CN"/>
        </w:rPr>
      </w:pPr>
    </w:p>
    <w:p w:rsidR="00AE782B" w:rsidRPr="007B6CA5" w:rsidRDefault="00AE782B" w:rsidP="00AE782B">
      <w:pPr>
        <w:suppressAutoHyphens/>
        <w:ind w:left="5670"/>
        <w:rPr>
          <w:lang w:eastAsia="zh-CN"/>
        </w:rPr>
      </w:pPr>
      <w:r w:rsidRPr="007B6CA5">
        <w:rPr>
          <w:lang w:eastAsia="zh-CN"/>
        </w:rPr>
        <w:t>___________________________________</w:t>
      </w:r>
    </w:p>
    <w:p w:rsidR="00AE782B" w:rsidRPr="007B6CA5" w:rsidRDefault="00AE782B" w:rsidP="00635B96">
      <w:pPr>
        <w:suppressAutoHyphens/>
        <w:ind w:left="5670"/>
        <w:jc w:val="center"/>
        <w:rPr>
          <w:lang w:eastAsia="zh-CN"/>
        </w:rPr>
      </w:pPr>
      <w:r w:rsidRPr="007B6CA5">
        <w:rPr>
          <w:lang w:eastAsia="zh-CN"/>
        </w:rPr>
        <w:t>(наименование юридического лица, Ф.И.О. индивидуального предпринимателя, физического лица)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2840"/>
        <w:gridCol w:w="4518"/>
      </w:tblGrid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AE782B">
            <w:pPr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УВЕДОМЛЕНИЕ</w:t>
            </w:r>
          </w:p>
          <w:p w:rsidR="0011251C" w:rsidRPr="007B6CA5" w:rsidRDefault="007F4B3B" w:rsidP="007F4B3B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color w:val="000000"/>
              </w:rPr>
              <w:t xml:space="preserve">об отклонении предложения (заявки) </w:t>
            </w: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7F4B3B">
            <w:pPr>
              <w:suppressAutoHyphens/>
              <w:ind w:firstLine="709"/>
              <w:jc w:val="both"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Администрация муниципального образования </w:t>
            </w:r>
            <w:r w:rsidR="005E12AD" w:rsidRPr="007B6CA5">
              <w:rPr>
                <w:lang w:eastAsia="zh-CN"/>
              </w:rPr>
              <w:t>«</w:t>
            </w:r>
            <w:r w:rsidRPr="007B6CA5">
              <w:rPr>
                <w:lang w:eastAsia="zh-CN"/>
              </w:rPr>
              <w:t>Выборгский район</w:t>
            </w:r>
            <w:r w:rsidR="005E12AD" w:rsidRPr="007B6CA5">
              <w:rPr>
                <w:lang w:eastAsia="zh-CN"/>
              </w:rPr>
              <w:t>»</w:t>
            </w:r>
            <w:r w:rsidRPr="007B6CA5">
              <w:rPr>
                <w:lang w:eastAsia="zh-CN"/>
              </w:rPr>
              <w:t xml:space="preserve"> Ленинградской области сообщает, что в соответствии с действующими нормативными правовыми актами </w:t>
            </w:r>
            <w:r w:rsidR="007F4B3B">
              <w:rPr>
                <w:lang w:eastAsia="zh-CN"/>
              </w:rPr>
              <w:t>Ваша</w:t>
            </w:r>
            <w:r w:rsidRPr="007B6CA5">
              <w:rPr>
                <w:lang w:eastAsia="zh-CN"/>
              </w:rPr>
              <w:t xml:space="preserve"> </w:t>
            </w:r>
            <w:r w:rsidR="007F4B3B">
              <w:rPr>
                <w:lang w:eastAsia="zh-CN"/>
              </w:rPr>
              <w:t xml:space="preserve">заявка на ________________________________________________________________ отклонена по причине: </w:t>
            </w: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        (руководитель)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               (подпись)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               (расшифровка подписи)</w:t>
            </w: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Исполнитель:</w:t>
            </w:r>
          </w:p>
        </w:tc>
      </w:tr>
    </w:tbl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11251C">
      <w:pPr>
        <w:suppressAutoHyphens/>
        <w:rPr>
          <w:lang w:eastAsia="zh-CN"/>
        </w:rPr>
      </w:pPr>
    </w:p>
    <w:p w:rsidR="002C782A" w:rsidRDefault="0011251C" w:rsidP="002C782A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br w:type="page"/>
      </w:r>
      <w:r w:rsidRPr="002C782A">
        <w:rPr>
          <w:lang w:eastAsia="zh-CN"/>
        </w:rPr>
        <w:t xml:space="preserve">                                                                                                    </w:t>
      </w:r>
      <w:r w:rsidR="002C782A">
        <w:rPr>
          <w:lang w:eastAsia="zh-CN"/>
        </w:rPr>
        <w:t>Приложение 12</w:t>
      </w:r>
    </w:p>
    <w:p w:rsidR="0011251C" w:rsidRPr="007B6CA5" w:rsidRDefault="0011251C" w:rsidP="002C782A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t>Положению</w:t>
      </w:r>
    </w:p>
    <w:p w:rsidR="0011251C" w:rsidRPr="007B6CA5" w:rsidRDefault="002C782A" w:rsidP="0011251C">
      <w:pPr>
        <w:suppressAutoHyphens/>
        <w:rPr>
          <w:lang w:eastAsia="zh-CN"/>
        </w:rPr>
      </w:pPr>
      <w:r w:rsidRPr="002C782A">
        <w:rPr>
          <w:lang w:eastAsia="zh-CN"/>
        </w:rPr>
        <w:t>(Форма)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6"/>
        <w:gridCol w:w="2657"/>
        <w:gridCol w:w="4896"/>
      </w:tblGrid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2B" w:rsidRPr="007B6CA5" w:rsidRDefault="00AE782B" w:rsidP="00AE782B">
            <w:pPr>
              <w:suppressAutoHyphens/>
              <w:rPr>
                <w:lang w:eastAsia="zh-CN"/>
              </w:rPr>
            </w:pPr>
          </w:p>
          <w:p w:rsidR="00AE782B" w:rsidRPr="007B6CA5" w:rsidRDefault="00AE782B" w:rsidP="00AE782B">
            <w:pPr>
              <w:suppressAutoHyphens/>
              <w:ind w:left="5670"/>
              <w:rPr>
                <w:lang w:eastAsia="zh-CN"/>
              </w:rPr>
            </w:pPr>
            <w:r w:rsidRPr="007B6CA5">
              <w:rPr>
                <w:lang w:eastAsia="zh-CN"/>
              </w:rPr>
              <w:t>___________________________________</w:t>
            </w:r>
          </w:p>
          <w:p w:rsidR="00AE782B" w:rsidRPr="007B6CA5" w:rsidRDefault="00AE782B" w:rsidP="00635B96">
            <w:pPr>
              <w:suppressAutoHyphens/>
              <w:ind w:left="5670"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(наименование юридического лица, Ф.И.О. индивидуального предпринимателя, физического лица)</w:t>
            </w:r>
          </w:p>
          <w:p w:rsidR="0011251C" w:rsidRPr="007B6CA5" w:rsidRDefault="0011251C" w:rsidP="00AE782B">
            <w:pPr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747" w:rsidRDefault="00A50747" w:rsidP="0011251C">
            <w:pPr>
              <w:suppressAutoHyphens/>
              <w:jc w:val="center"/>
              <w:rPr>
                <w:lang w:eastAsia="zh-CN"/>
              </w:rPr>
            </w:pPr>
          </w:p>
          <w:p w:rsidR="00A50747" w:rsidRDefault="00A50747" w:rsidP="0011251C">
            <w:pPr>
              <w:suppressAutoHyphens/>
              <w:jc w:val="center"/>
              <w:rPr>
                <w:lang w:eastAsia="zh-CN"/>
              </w:rPr>
            </w:pPr>
          </w:p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УВЕДОМЛЕНИЕ</w:t>
            </w:r>
          </w:p>
          <w:p w:rsidR="0011251C" w:rsidRPr="007B6CA5" w:rsidRDefault="00585B5E" w:rsidP="0011251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об отказе в</w:t>
            </w:r>
            <w:r w:rsidRPr="007B6CA5">
              <w:rPr>
                <w:szCs w:val="22"/>
              </w:rPr>
              <w:t xml:space="preserve"> предоставлении субсидии</w:t>
            </w: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jc w:val="both"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              Администрация муниципального образования </w:t>
            </w:r>
            <w:r w:rsidR="005E12AD" w:rsidRPr="007B6CA5">
              <w:rPr>
                <w:lang w:eastAsia="zh-CN"/>
              </w:rPr>
              <w:t>«</w:t>
            </w:r>
            <w:r w:rsidRPr="007B6CA5">
              <w:rPr>
                <w:lang w:eastAsia="zh-CN"/>
              </w:rPr>
              <w:t>Выборгский район</w:t>
            </w:r>
            <w:r w:rsidR="005E12AD" w:rsidRPr="007B6CA5">
              <w:rPr>
                <w:lang w:eastAsia="zh-CN"/>
              </w:rPr>
              <w:t>»</w:t>
            </w:r>
            <w:r w:rsidRPr="007B6CA5">
              <w:rPr>
                <w:lang w:eastAsia="zh-CN"/>
              </w:rPr>
              <w:t xml:space="preserve"> Ленинградской области сообщает, что в соответствии с действующими нормативными правовыми актами Вам отказано в предоставлении субсидии </w:t>
            </w:r>
            <w:r w:rsidR="008521B5">
              <w:rPr>
                <w:lang w:eastAsia="zh-CN"/>
              </w:rPr>
              <w:t>на _______________________________________</w:t>
            </w:r>
            <w:r w:rsidRPr="007B6CA5">
              <w:rPr>
                <w:lang w:eastAsia="zh-CN"/>
              </w:rPr>
              <w:t>по причине:</w:t>
            </w: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AE782B"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AE782B"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        (руководитель)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               (подпись)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               (расшифровка подписи)</w:t>
            </w: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Исполнитель:</w:t>
            </w:r>
          </w:p>
        </w:tc>
      </w:tr>
    </w:tbl>
    <w:p w:rsidR="0011251C" w:rsidRPr="007B6CA5" w:rsidRDefault="0011251C" w:rsidP="0011251C">
      <w:pPr>
        <w:suppressAutoHyphens/>
        <w:jc w:val="right"/>
        <w:rPr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</w:p>
    <w:p w:rsidR="0011251C" w:rsidRPr="007B6CA5" w:rsidRDefault="0011251C" w:rsidP="0011251C">
      <w:pPr>
        <w:suppressAutoHyphens/>
        <w:jc w:val="right"/>
        <w:rPr>
          <w:lang w:eastAsia="zh-CN"/>
        </w:rPr>
      </w:pPr>
    </w:p>
    <w:p w:rsidR="0011251C" w:rsidRPr="007B6CA5" w:rsidRDefault="0011251C" w:rsidP="002C782A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br w:type="page"/>
        <w:t xml:space="preserve">                                                                                                                           Приложение 13</w:t>
      </w:r>
    </w:p>
    <w:p w:rsidR="0011251C" w:rsidRPr="007B6CA5" w:rsidRDefault="0011251C" w:rsidP="0011251C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t>Положению</w:t>
      </w:r>
    </w:p>
    <w:p w:rsidR="0011251C" w:rsidRPr="002C782A" w:rsidRDefault="002C782A" w:rsidP="002C782A">
      <w:pPr>
        <w:suppressAutoHyphens/>
        <w:rPr>
          <w:lang w:eastAsia="zh-CN"/>
        </w:rPr>
      </w:pPr>
      <w:r w:rsidRPr="002C782A">
        <w:rPr>
          <w:lang w:eastAsia="zh-CN"/>
        </w:rPr>
        <w:t>(Форма)</w:t>
      </w:r>
    </w:p>
    <w:p w:rsidR="00AC0003" w:rsidRPr="007B6CA5" w:rsidRDefault="00AC0003" w:rsidP="0011251C">
      <w:pPr>
        <w:suppressAutoHyphens/>
        <w:rPr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63"/>
        <w:gridCol w:w="1052"/>
        <w:gridCol w:w="653"/>
        <w:gridCol w:w="2158"/>
      </w:tblGrid>
      <w:tr w:rsidR="0011251C" w:rsidRPr="007B6CA5" w:rsidTr="00176D27">
        <w:trPr>
          <w:trHeight w:val="285"/>
        </w:trPr>
        <w:tc>
          <w:tcPr>
            <w:tcW w:w="6063" w:type="dxa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Сводный перечень (реестр) получателей субсидий №</w:t>
            </w:r>
          </w:p>
        </w:tc>
        <w:tc>
          <w:tcPr>
            <w:tcW w:w="1052" w:type="dxa"/>
            <w:hideMark/>
          </w:tcPr>
          <w:p w:rsidR="0011251C" w:rsidRPr="007B6CA5" w:rsidRDefault="0011251C" w:rsidP="0011251C">
            <w:pPr>
              <w:suppressAutoHyphens/>
              <w:ind w:left="-72" w:right="-223"/>
              <w:rPr>
                <w:lang w:eastAsia="zh-CN"/>
              </w:rPr>
            </w:pPr>
            <w:r w:rsidRPr="007B6CA5">
              <w:rPr>
                <w:lang w:eastAsia="zh-CN"/>
              </w:rPr>
              <w:t>_______</w:t>
            </w:r>
          </w:p>
        </w:tc>
        <w:tc>
          <w:tcPr>
            <w:tcW w:w="653" w:type="dxa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от</w:t>
            </w:r>
          </w:p>
        </w:tc>
        <w:tc>
          <w:tcPr>
            <w:tcW w:w="2158" w:type="dxa"/>
            <w:hideMark/>
          </w:tcPr>
          <w:p w:rsidR="0011251C" w:rsidRPr="007B6CA5" w:rsidRDefault="0011251C" w:rsidP="00CE5A3F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_______202</w:t>
            </w:r>
            <w:r w:rsidR="00CE5A3F">
              <w:rPr>
                <w:lang w:eastAsia="zh-CN"/>
              </w:rPr>
              <w:t>4</w:t>
            </w:r>
            <w:r w:rsidRPr="007B6CA5">
              <w:rPr>
                <w:lang w:eastAsia="zh-CN"/>
              </w:rPr>
              <w:t xml:space="preserve"> года</w:t>
            </w:r>
          </w:p>
        </w:tc>
      </w:tr>
    </w:tbl>
    <w:p w:rsidR="0011251C" w:rsidRPr="007B6CA5" w:rsidRDefault="0011251C" w:rsidP="0011251C">
      <w:pPr>
        <w:suppressAutoHyphens/>
        <w:rPr>
          <w:lang w:eastAsia="zh-CN"/>
        </w:rPr>
      </w:pPr>
    </w:p>
    <w:tbl>
      <w:tblPr>
        <w:tblW w:w="1097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804"/>
        <w:gridCol w:w="448"/>
        <w:gridCol w:w="447"/>
        <w:gridCol w:w="1290"/>
        <w:gridCol w:w="642"/>
        <w:gridCol w:w="642"/>
        <w:gridCol w:w="3536"/>
        <w:gridCol w:w="657"/>
        <w:gridCol w:w="194"/>
        <w:gridCol w:w="42"/>
        <w:gridCol w:w="661"/>
        <w:gridCol w:w="337"/>
        <w:gridCol w:w="42"/>
        <w:gridCol w:w="194"/>
        <w:gridCol w:w="42"/>
      </w:tblGrid>
      <w:tr w:rsidR="0011251C" w:rsidRPr="007B6CA5" w:rsidTr="00176D27">
        <w:trPr>
          <w:gridAfter w:val="1"/>
          <w:wAfter w:w="42" w:type="dxa"/>
          <w:trHeight w:val="270"/>
        </w:trPr>
        <w:tc>
          <w:tcPr>
            <w:tcW w:w="3989" w:type="dxa"/>
            <w:gridSpan w:val="4"/>
            <w:vAlign w:val="bottom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на перечисление средств с л/счета  </w:t>
            </w:r>
          </w:p>
        </w:tc>
        <w:tc>
          <w:tcPr>
            <w:tcW w:w="4820" w:type="dxa"/>
            <w:gridSpan w:val="3"/>
            <w:vAlign w:val="bottom"/>
            <w:hideMark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________________________________</w:t>
            </w:r>
          </w:p>
        </w:tc>
        <w:tc>
          <w:tcPr>
            <w:tcW w:w="851" w:type="dxa"/>
            <w:gridSpan w:val="2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rPr>
          <w:gridAfter w:val="4"/>
          <w:wAfter w:w="615" w:type="dxa"/>
          <w:trHeight w:val="285"/>
        </w:trPr>
        <w:tc>
          <w:tcPr>
            <w:tcW w:w="10363" w:type="dxa"/>
            <w:gridSpan w:val="11"/>
            <w:vAlign w:val="bottom"/>
            <w:hideMark/>
          </w:tcPr>
          <w:p w:rsidR="0011251C" w:rsidRPr="007B6CA5" w:rsidRDefault="0011251C" w:rsidP="0011251C">
            <w:pPr>
              <w:tabs>
                <w:tab w:val="left" w:pos="510"/>
                <w:tab w:val="left" w:pos="9549"/>
              </w:tabs>
              <w:suppressAutoHyphens/>
              <w:rPr>
                <w:lang w:eastAsia="zh-CN"/>
              </w:rPr>
            </w:pPr>
          </w:p>
          <w:p w:rsidR="0011251C" w:rsidRPr="007B6CA5" w:rsidRDefault="0011251C" w:rsidP="0011251C">
            <w:pPr>
              <w:tabs>
                <w:tab w:val="left" w:pos="510"/>
                <w:tab w:val="left" w:pos="9549"/>
              </w:tabs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(Коды бюджетной классификации расходов)______________________________</w:t>
            </w:r>
          </w:p>
        </w:tc>
      </w:tr>
      <w:tr w:rsidR="0011251C" w:rsidRPr="007B6CA5" w:rsidTr="00176D27">
        <w:trPr>
          <w:trHeight w:val="135"/>
        </w:trPr>
        <w:tc>
          <w:tcPr>
            <w:tcW w:w="1804" w:type="dxa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448" w:type="dxa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447" w:type="dxa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290" w:type="dxa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642" w:type="dxa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642" w:type="dxa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3536" w:type="dxa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657" w:type="dxa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11251C" w:rsidRPr="007B6CA5" w:rsidRDefault="0011251C" w:rsidP="0011251C">
            <w:pPr>
              <w:suppressAutoHyphens/>
              <w:rPr>
                <w:lang w:eastAsia="zh-CN"/>
              </w:rPr>
            </w:pPr>
          </w:p>
        </w:tc>
      </w:tr>
    </w:tbl>
    <w:p w:rsidR="002C782A" w:rsidRDefault="002C782A" w:rsidP="0011251C">
      <w:pPr>
        <w:suppressAutoHyphens/>
        <w:ind w:firstLine="709"/>
        <w:jc w:val="both"/>
        <w:rPr>
          <w:lang w:eastAsia="zh-CN"/>
        </w:rPr>
      </w:pPr>
      <w:r>
        <w:rPr>
          <w:spacing w:val="2"/>
        </w:rPr>
        <w:t>С</w:t>
      </w:r>
      <w:r w:rsidRPr="007B6CA5">
        <w:rPr>
          <w:spacing w:val="2"/>
        </w:rPr>
        <w:t>убсиди</w:t>
      </w:r>
      <w:r>
        <w:rPr>
          <w:spacing w:val="2"/>
        </w:rPr>
        <w:t>и</w:t>
      </w:r>
      <w:r w:rsidRPr="007B6CA5">
        <w:rPr>
          <w:spacing w:val="2"/>
        </w:rPr>
        <w:t xml:space="preserve"> </w:t>
      </w:r>
      <w:r w:rsidRPr="002C782A">
        <w:rPr>
          <w:spacing w:val="2"/>
        </w:rPr>
        <w:t xml:space="preserve">из местного бюджета </w:t>
      </w:r>
      <w:r w:rsidRPr="003562D5">
        <w:rPr>
          <w:spacing w:val="2"/>
        </w:rPr>
        <w:t>юридическим лицам,</w:t>
      </w:r>
      <w:r>
        <w:rPr>
          <w:spacing w:val="2"/>
        </w:rPr>
        <w:t xml:space="preserve"> </w:t>
      </w:r>
      <w:r w:rsidRPr="003562D5">
        <w:rPr>
          <w:spacing w:val="2"/>
        </w:rPr>
        <w:t>индивидуальным предпринимателям, а также физическим лицам - производителям товаров, работ, услуг</w:t>
      </w:r>
      <w:r>
        <w:rPr>
          <w:spacing w:val="2"/>
        </w:rPr>
        <w:t xml:space="preserve"> </w:t>
      </w:r>
      <w:r w:rsidRPr="007B6CA5">
        <w:rPr>
          <w:spacing w:val="2"/>
        </w:rPr>
        <w:t>в рамках реализации</w:t>
      </w:r>
      <w:r w:rsidRPr="007B6CA5">
        <w:rPr>
          <w:lang w:eastAsia="zh-CN"/>
        </w:rPr>
        <w:t xml:space="preserve"> муниципальной программы муниципального образования «Выборгский район» Ленинградской области «Развитие сельского хозяйства Выборгского района Ленинградской области»</w:t>
      </w:r>
    </w:p>
    <w:p w:rsidR="0011251C" w:rsidRPr="007B6CA5" w:rsidRDefault="0011251C" w:rsidP="0011251C">
      <w:pPr>
        <w:suppressAutoHyphens/>
        <w:rPr>
          <w:lang w:eastAsia="zh-CN"/>
        </w:rPr>
      </w:pPr>
    </w:p>
    <w:tbl>
      <w:tblPr>
        <w:tblW w:w="995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1418"/>
        <w:gridCol w:w="1592"/>
        <w:gridCol w:w="1129"/>
      </w:tblGrid>
      <w:tr w:rsidR="0011251C" w:rsidRPr="007B6CA5" w:rsidTr="0020602E">
        <w:trPr>
          <w:trHeight w:val="39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№</w:t>
            </w:r>
          </w:p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п/п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Наименование получателя субсидии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Основание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Банковские реквизиты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Наименование субсидии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Сумма, руб.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11251C" w:rsidRPr="007B6CA5" w:rsidTr="0020602E">
        <w:trPr>
          <w:trHeight w:val="65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1C" w:rsidRPr="007B6CA5" w:rsidRDefault="0011251C" w:rsidP="0020602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Постановление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DB1AC7" w:rsidP="0020602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Соглашение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1251C" w:rsidRPr="007B6CA5" w:rsidTr="0020602E">
        <w:trPr>
          <w:trHeight w:val="6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11251C" w:rsidRPr="007B6CA5" w:rsidTr="0020602E">
        <w:trPr>
          <w:trHeight w:val="6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11251C" w:rsidRPr="007B6CA5" w:rsidTr="0020602E">
        <w:trPr>
          <w:trHeight w:val="6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11251C" w:rsidRPr="007B6CA5" w:rsidTr="0020602E">
        <w:trPr>
          <w:trHeight w:val="46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1C" w:rsidRPr="007B6CA5" w:rsidRDefault="0011251C" w:rsidP="0011251C">
            <w:pPr>
              <w:suppressAutoHyphens/>
              <w:rPr>
                <w:sz w:val="22"/>
                <w:szCs w:val="22"/>
                <w:lang w:eastAsia="zh-CN"/>
              </w:rPr>
            </w:pPr>
            <w:r w:rsidRPr="007B6CA5">
              <w:rPr>
                <w:sz w:val="22"/>
                <w:szCs w:val="22"/>
                <w:lang w:eastAsia="zh-CN"/>
              </w:rPr>
              <w:t> </w:t>
            </w:r>
          </w:p>
        </w:tc>
      </w:tr>
    </w:tbl>
    <w:p w:rsidR="0011251C" w:rsidRPr="007B6CA5" w:rsidRDefault="0011251C" w:rsidP="0011251C">
      <w:pPr>
        <w:suppressAutoHyphens/>
        <w:rPr>
          <w:lang w:eastAsia="zh-CN"/>
        </w:rPr>
      </w:pPr>
    </w:p>
    <w:p w:rsidR="0011251C" w:rsidRPr="007B6CA5" w:rsidRDefault="0011251C" w:rsidP="0020602E">
      <w:pPr>
        <w:suppressAutoHyphens/>
        <w:rPr>
          <w:lang w:eastAsia="zh-CN"/>
        </w:rPr>
      </w:pPr>
      <w:r w:rsidRPr="007B6CA5">
        <w:rPr>
          <w:lang w:eastAsia="zh-CN"/>
        </w:rPr>
        <w:t>Сумма прописью:</w:t>
      </w:r>
    </w:p>
    <w:p w:rsidR="0011251C" w:rsidRPr="007B6CA5" w:rsidRDefault="0011251C" w:rsidP="0020602E">
      <w:pPr>
        <w:suppressAutoHyphens/>
        <w:rPr>
          <w:lang w:eastAsia="zh-CN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17"/>
        <w:gridCol w:w="500"/>
        <w:gridCol w:w="918"/>
        <w:gridCol w:w="390"/>
        <w:gridCol w:w="35"/>
        <w:gridCol w:w="782"/>
        <w:gridCol w:w="69"/>
        <w:gridCol w:w="359"/>
        <w:gridCol w:w="6"/>
        <w:gridCol w:w="384"/>
        <w:gridCol w:w="427"/>
        <w:gridCol w:w="817"/>
        <w:gridCol w:w="823"/>
        <w:gridCol w:w="302"/>
        <w:gridCol w:w="82"/>
        <w:gridCol w:w="769"/>
        <w:gridCol w:w="390"/>
        <w:gridCol w:w="744"/>
        <w:gridCol w:w="1134"/>
      </w:tblGrid>
      <w:tr w:rsidR="0011251C" w:rsidRPr="007B6CA5" w:rsidTr="00176D27">
        <w:trPr>
          <w:trHeight w:val="615"/>
        </w:trPr>
        <w:tc>
          <w:tcPr>
            <w:tcW w:w="4193" w:type="dxa"/>
            <w:gridSpan w:val="10"/>
            <w:vAlign w:val="bottom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Глава администрации</w:t>
            </w:r>
          </w:p>
        </w:tc>
        <w:tc>
          <w:tcPr>
            <w:tcW w:w="24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153" w:type="dxa"/>
            <w:gridSpan w:val="3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1251C" w:rsidRPr="007B6CA5" w:rsidRDefault="0011251C" w:rsidP="0020602E">
            <w:pPr>
              <w:suppressAutoHyphens/>
              <w:ind w:right="39"/>
              <w:rPr>
                <w:lang w:eastAsia="zh-CN"/>
              </w:rPr>
            </w:pPr>
            <w:r w:rsidRPr="007B6CA5">
              <w:rPr>
                <w:lang w:eastAsia="zh-CN"/>
              </w:rPr>
              <w:t> </w:t>
            </w:r>
          </w:p>
        </w:tc>
      </w:tr>
      <w:tr w:rsidR="0011251C" w:rsidRPr="007B6CA5" w:rsidTr="00176D27">
        <w:trPr>
          <w:trHeight w:val="300"/>
        </w:trPr>
        <w:tc>
          <w:tcPr>
            <w:tcW w:w="2942" w:type="dxa"/>
            <w:gridSpan w:val="5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(уполномоченное лицо)</w:t>
            </w:r>
          </w:p>
        </w:tc>
        <w:tc>
          <w:tcPr>
            <w:tcW w:w="817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818" w:type="dxa"/>
            <w:gridSpan w:val="4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        (подпись)</w:t>
            </w:r>
          </w:p>
        </w:tc>
        <w:tc>
          <w:tcPr>
            <w:tcW w:w="1159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1251C" w:rsidRPr="007B6CA5" w:rsidRDefault="0011251C" w:rsidP="0020602E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(расшифровка подписи)</w:t>
            </w:r>
          </w:p>
        </w:tc>
      </w:tr>
      <w:tr w:rsidR="0011251C" w:rsidRPr="007B6CA5" w:rsidTr="0020602E">
        <w:trPr>
          <w:trHeight w:val="327"/>
        </w:trPr>
        <w:tc>
          <w:tcPr>
            <w:tcW w:w="3828" w:type="dxa"/>
            <w:gridSpan w:val="8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Начальник отдела аграрной политики</w:t>
            </w:r>
          </w:p>
        </w:tc>
        <w:tc>
          <w:tcPr>
            <w:tcW w:w="365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 </w:t>
            </w:r>
          </w:p>
        </w:tc>
        <w:tc>
          <w:tcPr>
            <w:tcW w:w="851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 </w:t>
            </w:r>
          </w:p>
        </w:tc>
      </w:tr>
      <w:tr w:rsidR="0011251C" w:rsidRPr="007B6CA5" w:rsidTr="00A66A2F">
        <w:trPr>
          <w:trHeight w:val="300"/>
        </w:trPr>
        <w:tc>
          <w:tcPr>
            <w:tcW w:w="2977" w:type="dxa"/>
            <w:gridSpan w:val="6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(уполномоченное лицо)</w:t>
            </w:r>
          </w:p>
        </w:tc>
        <w:tc>
          <w:tcPr>
            <w:tcW w:w="851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359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1251C" w:rsidRPr="007B6CA5" w:rsidRDefault="0011251C" w:rsidP="0020602E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 xml:space="preserve">     (подпись)</w:t>
            </w:r>
          </w:p>
        </w:tc>
        <w:tc>
          <w:tcPr>
            <w:tcW w:w="851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1251C" w:rsidRPr="007B6CA5" w:rsidRDefault="0011251C" w:rsidP="0020602E">
            <w:pPr>
              <w:suppressAutoHyphens/>
              <w:jc w:val="center"/>
              <w:rPr>
                <w:lang w:eastAsia="zh-CN"/>
              </w:rPr>
            </w:pPr>
            <w:r w:rsidRPr="007B6CA5">
              <w:rPr>
                <w:lang w:eastAsia="zh-CN"/>
              </w:rPr>
              <w:t>(расшифровка подписи)</w:t>
            </w:r>
          </w:p>
        </w:tc>
      </w:tr>
      <w:tr w:rsidR="0011251C" w:rsidRPr="007B6CA5" w:rsidTr="00A66A2F">
        <w:trPr>
          <w:trHeight w:val="300"/>
        </w:trPr>
        <w:tc>
          <w:tcPr>
            <w:tcW w:w="1134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500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343" w:type="dxa"/>
            <w:gridSpan w:val="3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359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817" w:type="dxa"/>
            <w:gridSpan w:val="3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817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125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rPr>
          <w:trHeight w:val="300"/>
        </w:trPr>
        <w:tc>
          <w:tcPr>
            <w:tcW w:w="1634" w:type="dxa"/>
            <w:gridSpan w:val="3"/>
            <w:vAlign w:val="bottom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Исполнитель</w:t>
            </w:r>
          </w:p>
        </w:tc>
        <w:tc>
          <w:tcPr>
            <w:tcW w:w="918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 </w:t>
            </w:r>
          </w:p>
        </w:tc>
        <w:tc>
          <w:tcPr>
            <w:tcW w:w="817" w:type="dxa"/>
            <w:gridSpan w:val="3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27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</w:tr>
      <w:tr w:rsidR="0011251C" w:rsidRPr="007B6CA5" w:rsidTr="00176D27">
        <w:trPr>
          <w:trHeight w:val="300"/>
        </w:trPr>
        <w:tc>
          <w:tcPr>
            <w:tcW w:w="817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918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(подпись)</w:t>
            </w:r>
          </w:p>
        </w:tc>
        <w:tc>
          <w:tcPr>
            <w:tcW w:w="817" w:type="dxa"/>
            <w:gridSpan w:val="3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  <w:r w:rsidRPr="007B6CA5">
              <w:rPr>
                <w:lang w:eastAsia="zh-CN"/>
              </w:rPr>
              <w:t>(расшифровка подписи)</w:t>
            </w:r>
          </w:p>
        </w:tc>
        <w:tc>
          <w:tcPr>
            <w:tcW w:w="1134" w:type="dxa"/>
            <w:gridSpan w:val="2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11251C" w:rsidRPr="007B6CA5" w:rsidRDefault="0011251C" w:rsidP="0020602E">
            <w:pPr>
              <w:suppressAutoHyphens/>
              <w:rPr>
                <w:lang w:eastAsia="zh-CN"/>
              </w:rPr>
            </w:pPr>
          </w:p>
        </w:tc>
      </w:tr>
    </w:tbl>
    <w:p w:rsidR="0011251C" w:rsidRPr="007B6CA5" w:rsidRDefault="0011251C" w:rsidP="0020602E">
      <w:pPr>
        <w:suppressAutoHyphens/>
        <w:rPr>
          <w:sz w:val="22"/>
          <w:szCs w:val="22"/>
          <w:lang w:eastAsia="zh-CN"/>
        </w:rPr>
      </w:pPr>
    </w:p>
    <w:p w:rsidR="0011251C" w:rsidRPr="007B6CA5" w:rsidRDefault="0011251C" w:rsidP="0020602E">
      <w:pPr>
        <w:suppressAutoHyphens/>
        <w:jc w:val="both"/>
        <w:rPr>
          <w:sz w:val="22"/>
          <w:szCs w:val="22"/>
          <w:lang w:eastAsia="zh-CN"/>
        </w:rPr>
      </w:pPr>
    </w:p>
    <w:p w:rsidR="0011251C" w:rsidRPr="007B6CA5" w:rsidRDefault="0011251C" w:rsidP="0011251C">
      <w:pPr>
        <w:jc w:val="both"/>
        <w:rPr>
          <w:lang w:eastAsia="zh-CN"/>
        </w:rPr>
      </w:pPr>
    </w:p>
    <w:p w:rsidR="00253096" w:rsidRDefault="00253096" w:rsidP="00253096">
      <w:pPr>
        <w:widowControl w:val="0"/>
        <w:jc w:val="center"/>
        <w:rPr>
          <w:b/>
          <w:szCs w:val="26"/>
          <w:lang w:val="ru-RU" w:eastAsia="ar-SA"/>
        </w:rPr>
      </w:pPr>
    </w:p>
    <w:p w:rsidR="002C782A" w:rsidRDefault="002C782A" w:rsidP="00253096">
      <w:pPr>
        <w:widowControl w:val="0"/>
        <w:jc w:val="center"/>
        <w:rPr>
          <w:b/>
          <w:szCs w:val="26"/>
          <w:lang w:val="ru-RU" w:eastAsia="ar-SA"/>
        </w:rPr>
      </w:pPr>
    </w:p>
    <w:p w:rsidR="002C782A" w:rsidRPr="007B6CA5" w:rsidRDefault="002C782A" w:rsidP="00253096">
      <w:pPr>
        <w:widowControl w:val="0"/>
        <w:jc w:val="center"/>
        <w:rPr>
          <w:b/>
          <w:szCs w:val="26"/>
          <w:lang w:val="ru-RU" w:eastAsia="ar-SA"/>
        </w:rPr>
      </w:pPr>
    </w:p>
    <w:p w:rsidR="00253096" w:rsidRPr="007B6CA5" w:rsidRDefault="00253096" w:rsidP="00253096">
      <w:pPr>
        <w:widowControl w:val="0"/>
        <w:jc w:val="center"/>
        <w:rPr>
          <w:b/>
          <w:color w:val="000000"/>
          <w:szCs w:val="28"/>
          <w:lang w:val="ru-RU" w:eastAsia="ar-SA"/>
        </w:rPr>
      </w:pPr>
    </w:p>
    <w:p w:rsidR="00F802D5" w:rsidRPr="007B6CA5" w:rsidRDefault="00F802D5" w:rsidP="00253096">
      <w:pPr>
        <w:widowControl w:val="0"/>
        <w:jc w:val="center"/>
        <w:rPr>
          <w:b/>
          <w:color w:val="000000"/>
          <w:szCs w:val="28"/>
          <w:lang w:val="ru-RU" w:eastAsia="ar-SA"/>
        </w:rPr>
      </w:pPr>
    </w:p>
    <w:p w:rsidR="00F802D5" w:rsidRPr="007B6CA5" w:rsidRDefault="00F802D5" w:rsidP="002C782A">
      <w:pPr>
        <w:suppressAutoHyphens/>
        <w:jc w:val="right"/>
        <w:rPr>
          <w:lang w:eastAsia="zh-CN"/>
        </w:rPr>
      </w:pPr>
      <w:r w:rsidRPr="007B6CA5">
        <w:rPr>
          <w:lang w:eastAsia="zh-CN"/>
        </w:rPr>
        <w:t xml:space="preserve">                                                                                                                            Приложение 14</w:t>
      </w:r>
    </w:p>
    <w:p w:rsidR="00F802D5" w:rsidRPr="007B6CA5" w:rsidRDefault="00F802D5" w:rsidP="00F802D5">
      <w:pPr>
        <w:widowControl w:val="0"/>
        <w:jc w:val="right"/>
        <w:rPr>
          <w:lang w:eastAsia="zh-CN"/>
        </w:rPr>
      </w:pPr>
      <w:r w:rsidRPr="007B6CA5">
        <w:rPr>
          <w:lang w:eastAsia="zh-CN"/>
        </w:rPr>
        <w:t xml:space="preserve">к </w:t>
      </w:r>
      <w:r w:rsidR="00A118DD">
        <w:t>Положению</w:t>
      </w:r>
    </w:p>
    <w:p w:rsidR="00F802D5" w:rsidRPr="002C782A" w:rsidRDefault="002C782A" w:rsidP="002C782A">
      <w:pPr>
        <w:widowControl w:val="0"/>
        <w:rPr>
          <w:lang w:eastAsia="zh-CN"/>
        </w:rPr>
      </w:pPr>
      <w:r w:rsidRPr="002C782A">
        <w:rPr>
          <w:lang w:eastAsia="zh-CN"/>
        </w:rPr>
        <w:t>(Форма)</w:t>
      </w:r>
    </w:p>
    <w:p w:rsidR="00F802D5" w:rsidRPr="007B6CA5" w:rsidRDefault="00F802D5" w:rsidP="00F802D5">
      <w:pPr>
        <w:widowControl w:val="0"/>
        <w:ind w:left="5103"/>
        <w:jc w:val="right"/>
      </w:pPr>
      <w:r w:rsidRPr="007B6CA5">
        <w:t>По месту требования</w:t>
      </w:r>
    </w:p>
    <w:p w:rsidR="00F802D5" w:rsidRPr="007B6CA5" w:rsidRDefault="00F802D5" w:rsidP="00F802D5">
      <w:pPr>
        <w:widowControl w:val="0"/>
        <w:ind w:left="5103"/>
        <w:jc w:val="right"/>
        <w:rPr>
          <w:lang w:eastAsia="zh-CN"/>
        </w:rPr>
      </w:pPr>
      <w:r w:rsidRPr="007B6CA5">
        <w:rPr>
          <w:lang w:eastAsia="zh-CN"/>
        </w:rPr>
        <w:t>от _____________________________________</w:t>
      </w:r>
    </w:p>
    <w:p w:rsidR="00F802D5" w:rsidRPr="007B6CA5" w:rsidRDefault="00F802D5" w:rsidP="00F802D5">
      <w:pPr>
        <w:widowControl w:val="0"/>
        <w:ind w:left="5103"/>
        <w:jc w:val="right"/>
        <w:rPr>
          <w:lang w:eastAsia="zh-CN"/>
        </w:rPr>
      </w:pPr>
      <w:r w:rsidRPr="007B6CA5">
        <w:rPr>
          <w:lang w:eastAsia="zh-CN"/>
        </w:rPr>
        <w:t>________________________________________</w:t>
      </w:r>
    </w:p>
    <w:p w:rsidR="00F802D5" w:rsidRPr="007B6CA5" w:rsidRDefault="00F802D5" w:rsidP="00F802D5">
      <w:pPr>
        <w:widowControl w:val="0"/>
        <w:ind w:left="5103"/>
        <w:jc w:val="center"/>
        <w:rPr>
          <w:sz w:val="20"/>
          <w:szCs w:val="20"/>
        </w:rPr>
      </w:pPr>
      <w:r w:rsidRPr="007B6CA5">
        <w:rPr>
          <w:sz w:val="20"/>
          <w:szCs w:val="20"/>
        </w:rPr>
        <w:t>(должность, фамилия, имя, отчество)</w:t>
      </w:r>
    </w:p>
    <w:p w:rsidR="00F802D5" w:rsidRPr="007B6CA5" w:rsidRDefault="00F802D5" w:rsidP="00F802D5">
      <w:pPr>
        <w:widowControl w:val="0"/>
        <w:ind w:left="5103"/>
        <w:jc w:val="center"/>
        <w:rPr>
          <w:sz w:val="20"/>
          <w:szCs w:val="20"/>
        </w:rPr>
      </w:pPr>
      <w:r w:rsidRPr="007B6CA5">
        <w:rPr>
          <w:sz w:val="20"/>
          <w:szCs w:val="20"/>
        </w:rPr>
        <w:t>________________________________________________</w:t>
      </w:r>
    </w:p>
    <w:p w:rsidR="00F802D5" w:rsidRPr="007B6CA5" w:rsidRDefault="00F802D5" w:rsidP="00F802D5">
      <w:pPr>
        <w:widowControl w:val="0"/>
        <w:ind w:left="5103"/>
        <w:jc w:val="center"/>
        <w:rPr>
          <w:sz w:val="20"/>
          <w:szCs w:val="20"/>
        </w:rPr>
      </w:pPr>
      <w:r w:rsidRPr="007B6CA5">
        <w:rPr>
          <w:sz w:val="20"/>
          <w:szCs w:val="20"/>
        </w:rPr>
        <w:t>(организация, ИП)</w:t>
      </w:r>
    </w:p>
    <w:p w:rsidR="00F802D5" w:rsidRPr="007B6CA5" w:rsidRDefault="00F802D5" w:rsidP="00F802D5">
      <w:pPr>
        <w:widowControl w:val="0"/>
        <w:ind w:left="5103"/>
        <w:jc w:val="center"/>
        <w:rPr>
          <w:sz w:val="20"/>
          <w:szCs w:val="20"/>
        </w:rPr>
      </w:pPr>
      <w:r w:rsidRPr="007B6CA5">
        <w:rPr>
          <w:sz w:val="20"/>
          <w:szCs w:val="20"/>
        </w:rPr>
        <w:t>________________________________________________</w:t>
      </w:r>
    </w:p>
    <w:p w:rsidR="00F802D5" w:rsidRPr="007B6CA5" w:rsidRDefault="00F802D5" w:rsidP="00F802D5">
      <w:pPr>
        <w:widowControl w:val="0"/>
        <w:ind w:left="5103"/>
        <w:jc w:val="center"/>
        <w:rPr>
          <w:sz w:val="20"/>
          <w:szCs w:val="20"/>
        </w:rPr>
      </w:pPr>
      <w:r w:rsidRPr="007B6CA5">
        <w:rPr>
          <w:sz w:val="20"/>
          <w:szCs w:val="20"/>
        </w:rPr>
        <w:t>(юридический адрес)</w:t>
      </w:r>
    </w:p>
    <w:p w:rsidR="00F802D5" w:rsidRPr="007B6CA5" w:rsidRDefault="00F802D5" w:rsidP="00F802D5">
      <w:pPr>
        <w:widowControl w:val="0"/>
        <w:ind w:left="5103"/>
        <w:jc w:val="center"/>
        <w:rPr>
          <w:sz w:val="20"/>
          <w:szCs w:val="20"/>
        </w:rPr>
      </w:pPr>
    </w:p>
    <w:p w:rsidR="00F802D5" w:rsidRPr="007B6CA5" w:rsidRDefault="00F802D5" w:rsidP="00F802D5">
      <w:pPr>
        <w:widowControl w:val="0"/>
        <w:ind w:left="5103"/>
        <w:jc w:val="center"/>
        <w:rPr>
          <w:sz w:val="20"/>
          <w:szCs w:val="20"/>
        </w:rPr>
      </w:pPr>
      <w:r w:rsidRPr="007B6CA5">
        <w:rPr>
          <w:sz w:val="20"/>
          <w:szCs w:val="20"/>
        </w:rPr>
        <w:t>ИНН ___________________________________________</w:t>
      </w:r>
    </w:p>
    <w:p w:rsidR="00F802D5" w:rsidRPr="007B6CA5" w:rsidRDefault="00F802D5" w:rsidP="00F802D5">
      <w:pPr>
        <w:widowControl w:val="0"/>
        <w:ind w:left="5103"/>
        <w:jc w:val="center"/>
        <w:rPr>
          <w:sz w:val="20"/>
          <w:szCs w:val="20"/>
        </w:rPr>
      </w:pPr>
    </w:p>
    <w:p w:rsidR="00F802D5" w:rsidRPr="007B6CA5" w:rsidRDefault="00F802D5" w:rsidP="00F802D5">
      <w:pPr>
        <w:widowControl w:val="0"/>
        <w:ind w:left="5103"/>
        <w:jc w:val="center"/>
        <w:rPr>
          <w:lang w:eastAsia="zh-CN"/>
        </w:rPr>
      </w:pPr>
      <w:r w:rsidRPr="007B6CA5">
        <w:rPr>
          <w:sz w:val="20"/>
          <w:szCs w:val="20"/>
        </w:rPr>
        <w:t>ОГРН(ИП) ______________________________________</w:t>
      </w:r>
    </w:p>
    <w:p w:rsidR="00F802D5" w:rsidRPr="007B6CA5" w:rsidRDefault="00F802D5" w:rsidP="00F802D5">
      <w:pPr>
        <w:widowControl w:val="0"/>
        <w:jc w:val="right"/>
        <w:rPr>
          <w:lang w:eastAsia="zh-CN"/>
        </w:rPr>
      </w:pPr>
    </w:p>
    <w:tbl>
      <w:tblPr>
        <w:tblW w:w="99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11"/>
        <w:gridCol w:w="1492"/>
        <w:gridCol w:w="344"/>
        <w:gridCol w:w="2488"/>
        <w:gridCol w:w="1135"/>
        <w:gridCol w:w="284"/>
        <w:gridCol w:w="3968"/>
        <w:gridCol w:w="8"/>
      </w:tblGrid>
      <w:tr w:rsidR="00F802D5" w:rsidRPr="007B6CA5" w:rsidTr="00F802D5">
        <w:trPr>
          <w:gridAfter w:val="1"/>
          <w:wAfter w:w="8" w:type="dxa"/>
          <w:trHeight w:val="698"/>
        </w:trPr>
        <w:tc>
          <w:tcPr>
            <w:tcW w:w="9984" w:type="dxa"/>
            <w:gridSpan w:val="8"/>
            <w:tcBorders>
              <w:top w:val="nil"/>
              <w:left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B6CA5">
              <w:rPr>
                <w:b/>
                <w:sz w:val="22"/>
                <w:szCs w:val="22"/>
              </w:rPr>
              <w:t>Справка</w:t>
            </w:r>
          </w:p>
          <w:p w:rsidR="00F802D5" w:rsidRPr="007B6CA5" w:rsidRDefault="00F802D5" w:rsidP="00017AD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6CA5">
              <w:rPr>
                <w:b/>
                <w:sz w:val="22"/>
                <w:szCs w:val="22"/>
              </w:rPr>
              <w:t>о применяемой системе налогообложения</w:t>
            </w:r>
          </w:p>
        </w:tc>
      </w:tr>
      <w:tr w:rsidR="00F802D5" w:rsidRPr="007B6CA5" w:rsidTr="00F802D5">
        <w:trPr>
          <w:gridAfter w:val="1"/>
          <w:wAfter w:w="8" w:type="dxa"/>
          <w:trHeight w:val="1176"/>
        </w:trPr>
        <w:tc>
          <w:tcPr>
            <w:tcW w:w="9984" w:type="dxa"/>
            <w:gridSpan w:val="8"/>
            <w:tcBorders>
              <w:top w:val="nil"/>
              <w:left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</w:rPr>
              <w:t xml:space="preserve">Настоящей справкой ______________________________ (далее – участник отбора) подтверждает применение следующей системы налогообложения: </w:t>
            </w: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  <w:bdr w:val="single" w:sz="4" w:space="0" w:color="auto"/>
              </w:rPr>
              <w:t xml:space="preserve">    </w:t>
            </w:r>
            <w:r w:rsidRPr="007B6CA5">
              <w:rPr>
                <w:sz w:val="22"/>
                <w:szCs w:val="22"/>
              </w:rPr>
              <w:t xml:space="preserve">    общая система налогообложения;</w:t>
            </w: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  <w:bdr w:val="single" w:sz="4" w:space="0" w:color="auto"/>
              </w:rPr>
              <w:t xml:space="preserve">    </w:t>
            </w:r>
            <w:r w:rsidRPr="007B6CA5">
              <w:rPr>
                <w:sz w:val="22"/>
                <w:szCs w:val="22"/>
              </w:rPr>
              <w:t xml:space="preserve">    единый сельскохозяйственный налог;</w:t>
            </w: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  <w:bdr w:val="single" w:sz="4" w:space="0" w:color="auto"/>
              </w:rPr>
              <w:t xml:space="preserve">    </w:t>
            </w:r>
            <w:r w:rsidRPr="007B6CA5">
              <w:rPr>
                <w:sz w:val="22"/>
                <w:szCs w:val="22"/>
              </w:rPr>
              <w:t xml:space="preserve">    упрощенная система налогообложения;</w:t>
            </w: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  <w:bdr w:val="single" w:sz="4" w:space="0" w:color="auto"/>
              </w:rPr>
              <w:t xml:space="preserve">    </w:t>
            </w:r>
            <w:r w:rsidRPr="007B6CA5">
              <w:rPr>
                <w:sz w:val="22"/>
                <w:szCs w:val="22"/>
              </w:rPr>
              <w:t xml:space="preserve">    патентная система налогообложения.</w:t>
            </w: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</w:rPr>
              <w:t>Приложение (документы, подтверждающие применяемую систему налогообложения):</w:t>
            </w: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  <w:bdr w:val="single" w:sz="4" w:space="0" w:color="auto"/>
              </w:rPr>
              <w:t xml:space="preserve">    </w:t>
            </w:r>
            <w:r w:rsidRPr="007B6CA5">
              <w:rPr>
                <w:sz w:val="22"/>
                <w:szCs w:val="22"/>
              </w:rPr>
              <w:t xml:space="preserve">    копия налоговой декларации по налогу на добавленную стоимость с отметкой ФНС России за последний отчетный период (квартал);</w:t>
            </w: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  <w:bdr w:val="single" w:sz="4" w:space="0" w:color="auto"/>
              </w:rPr>
              <w:t xml:space="preserve">    </w:t>
            </w:r>
            <w:r w:rsidRPr="007B6CA5">
              <w:rPr>
                <w:sz w:val="22"/>
                <w:szCs w:val="22"/>
              </w:rPr>
              <w:t xml:space="preserve">    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заявки;</w:t>
            </w: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  <w:bdr w:val="single" w:sz="4" w:space="0" w:color="auto"/>
              </w:rPr>
              <w:t xml:space="preserve">    </w:t>
            </w:r>
            <w:r w:rsidRPr="007B6CA5">
              <w:rPr>
                <w:sz w:val="22"/>
                <w:szCs w:val="22"/>
              </w:rPr>
              <w:t xml:space="preserve">   копия информационного письма ФНС России, по форме, утвержденной приказом ФНС России, с датой выдачи в текущем финансовом году;</w:t>
            </w:r>
          </w:p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  <w:bdr w:val="single" w:sz="4" w:space="0" w:color="auto"/>
              </w:rPr>
              <w:t xml:space="preserve">    </w:t>
            </w:r>
            <w:r w:rsidRPr="007B6CA5">
              <w:rPr>
                <w:sz w:val="22"/>
                <w:szCs w:val="22"/>
              </w:rPr>
              <w:t xml:space="preserve">   копия патента на право применения патентной системы налогообложения в отношении осуществляемого (осуществляемых) вида (видов) предпринимательской деятельности.</w:t>
            </w:r>
          </w:p>
        </w:tc>
      </w:tr>
      <w:tr w:rsidR="00F802D5" w:rsidRPr="007B6CA5" w:rsidTr="00F802D5">
        <w:trPr>
          <w:gridAfter w:val="1"/>
          <w:wAfter w:w="8" w:type="dxa"/>
          <w:trHeight w:val="466"/>
        </w:trPr>
        <w:tc>
          <w:tcPr>
            <w:tcW w:w="9984" w:type="dxa"/>
            <w:gridSpan w:val="8"/>
            <w:tcBorders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6CA5">
              <w:rPr>
                <w:b/>
                <w:sz w:val="22"/>
                <w:szCs w:val="22"/>
              </w:rPr>
      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      </w:r>
          </w:p>
        </w:tc>
      </w:tr>
      <w:tr w:rsidR="00F802D5" w:rsidRPr="007B6CA5" w:rsidTr="00F802D5">
        <w:trPr>
          <w:gridBefore w:val="1"/>
          <w:gridAfter w:val="2"/>
          <w:wBefore w:w="62" w:type="dxa"/>
          <w:wAfter w:w="3976" w:type="dxa"/>
          <w:trHeight w:val="286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2D5" w:rsidRPr="00FA0B0F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802D5" w:rsidRPr="007B6CA5" w:rsidTr="00F802D5">
        <w:trPr>
          <w:gridBefore w:val="1"/>
          <w:gridAfter w:val="2"/>
          <w:wBefore w:w="62" w:type="dxa"/>
          <w:wAfter w:w="3976" w:type="dxa"/>
          <w:trHeight w:val="284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0"/>
                <w:szCs w:val="20"/>
              </w:rPr>
            </w:pPr>
            <w:r w:rsidRPr="007B6CA5">
              <w:rPr>
                <w:sz w:val="20"/>
                <w:szCs w:val="20"/>
              </w:rPr>
              <w:t xml:space="preserve">   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B6CA5">
              <w:rPr>
                <w:sz w:val="20"/>
                <w:szCs w:val="20"/>
              </w:rPr>
              <w:t>(фамилия, инициалы)</w:t>
            </w:r>
          </w:p>
        </w:tc>
      </w:tr>
      <w:tr w:rsidR="00F802D5" w:rsidRPr="007B6CA5" w:rsidTr="00F802D5">
        <w:trPr>
          <w:gridBefore w:val="1"/>
          <w:wBefore w:w="62" w:type="dxa"/>
          <w:trHeight w:val="917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</w:rPr>
              <w:t>Главный бухгалтер участника отбора (иное должностное лицо, на которое возлагается ведение бухгалтерского учета)</w:t>
            </w:r>
          </w:p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802D5" w:rsidRPr="007B6CA5" w:rsidTr="00F802D5">
        <w:trPr>
          <w:gridBefore w:val="1"/>
          <w:wBefore w:w="62" w:type="dxa"/>
          <w:trHeight w:val="233"/>
        </w:trPr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</w:rPr>
              <w:t>(фамилия, инициалы)</w:t>
            </w:r>
          </w:p>
        </w:tc>
      </w:tr>
      <w:tr w:rsidR="00F802D5" w:rsidRPr="007B6CA5" w:rsidTr="00DF5D11">
        <w:trPr>
          <w:gridBefore w:val="1"/>
          <w:gridAfter w:val="1"/>
          <w:wBefore w:w="62" w:type="dxa"/>
          <w:wAfter w:w="8" w:type="dxa"/>
          <w:trHeight w:val="250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02D5" w:rsidRPr="007B6CA5" w:rsidRDefault="00F802D5" w:rsidP="00017AD2">
            <w:pPr>
              <w:autoSpaceDE w:val="0"/>
              <w:autoSpaceDN w:val="0"/>
              <w:rPr>
                <w:sz w:val="22"/>
                <w:szCs w:val="22"/>
              </w:rPr>
            </w:pPr>
            <w:r w:rsidRPr="007B6CA5">
              <w:rPr>
                <w:sz w:val="22"/>
                <w:szCs w:val="22"/>
              </w:rPr>
              <w:t>Место печати (при наличии)</w:t>
            </w:r>
          </w:p>
        </w:tc>
      </w:tr>
      <w:tr w:rsidR="00F802D5" w:rsidRPr="00B548E1" w:rsidTr="00F802D5">
        <w:trPr>
          <w:gridBefore w:val="1"/>
          <w:gridAfter w:val="1"/>
          <w:wBefore w:w="62" w:type="dxa"/>
          <w:wAfter w:w="8" w:type="dxa"/>
          <w:trHeight w:val="233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02D5" w:rsidRPr="002B45D0" w:rsidRDefault="00F802D5" w:rsidP="00BA7650">
            <w:pPr>
              <w:autoSpaceDE w:val="0"/>
              <w:autoSpaceDN w:val="0"/>
              <w:rPr>
                <w:sz w:val="22"/>
                <w:szCs w:val="22"/>
                <w:lang w:val="en-US"/>
              </w:rPr>
            </w:pPr>
            <w:r w:rsidRPr="007B6CA5">
              <w:rPr>
                <w:sz w:val="22"/>
                <w:szCs w:val="22"/>
              </w:rPr>
              <w:t>"___" _________ 202</w:t>
            </w:r>
            <w:r w:rsidR="00BA7650">
              <w:rPr>
                <w:sz w:val="22"/>
                <w:szCs w:val="22"/>
              </w:rPr>
              <w:t>4</w:t>
            </w:r>
            <w:r w:rsidRPr="007B6CA5">
              <w:rPr>
                <w:sz w:val="22"/>
                <w:szCs w:val="22"/>
              </w:rPr>
              <w:t xml:space="preserve"> г.</w:t>
            </w:r>
          </w:p>
        </w:tc>
      </w:tr>
    </w:tbl>
    <w:p w:rsidR="00F802D5" w:rsidRDefault="00F802D5" w:rsidP="00A118DD">
      <w:pPr>
        <w:widowControl w:val="0"/>
        <w:jc w:val="right"/>
        <w:rPr>
          <w:b/>
          <w:color w:val="000000"/>
          <w:szCs w:val="28"/>
          <w:lang w:val="ru-RU" w:eastAsia="ar-SA"/>
        </w:rPr>
      </w:pPr>
    </w:p>
    <w:sectPr w:rsidR="00F802D5" w:rsidSect="00783152">
      <w:pgSz w:w="11906" w:h="16838"/>
      <w:pgMar w:top="567" w:right="567" w:bottom="567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56" w:rsidRDefault="00E22D56">
      <w:r>
        <w:separator/>
      </w:r>
    </w:p>
  </w:endnote>
  <w:endnote w:type="continuationSeparator" w:id="0">
    <w:p w:rsidR="00E22D56" w:rsidRDefault="00E2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Sans 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ont180">
    <w:altName w:val="MS Mincho"/>
    <w:charset w:val="80"/>
    <w:family w:val="auto"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font191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28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1C" w:rsidRDefault="0011251C" w:rsidP="00176D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251C" w:rsidRDefault="0011251C" w:rsidP="00176D2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1C" w:rsidRPr="00D51B5A" w:rsidRDefault="0011251C" w:rsidP="00176D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56" w:rsidRDefault="00E22D56">
      <w:r>
        <w:separator/>
      </w:r>
    </w:p>
  </w:footnote>
  <w:footnote w:type="continuationSeparator" w:id="0">
    <w:p w:rsidR="00E22D56" w:rsidRDefault="00E2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szCs w:val="23"/>
      </w:rPr>
    </w:lvl>
  </w:abstractNum>
  <w:abstractNum w:abstractNumId="1" w15:restartNumberingAfterBreak="0">
    <w:nsid w:val="00000002"/>
    <w:multiLevelType w:val="singleLevel"/>
    <w:tmpl w:val="D4EE566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33233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33233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33233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33233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33233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33233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33233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33233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33233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0A95212F"/>
    <w:multiLevelType w:val="multilevel"/>
    <w:tmpl w:val="A70CDF92"/>
    <w:lvl w:ilvl="0">
      <w:start w:val="1"/>
      <w:numFmt w:val="decimal"/>
      <w:lvlText w:val="%1."/>
      <w:lvlJc w:val="left"/>
      <w:pPr>
        <w:ind w:left="1600" w:hanging="1032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2133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0B740A52"/>
    <w:multiLevelType w:val="singleLevel"/>
    <w:tmpl w:val="001A33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D25039D"/>
    <w:multiLevelType w:val="multilevel"/>
    <w:tmpl w:val="632AB87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3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</w:rPr>
    </w:lvl>
  </w:abstractNum>
  <w:abstractNum w:abstractNumId="13" w15:restartNumberingAfterBreak="0">
    <w:nsid w:val="11EB09A3"/>
    <w:multiLevelType w:val="hybridMultilevel"/>
    <w:tmpl w:val="93465662"/>
    <w:lvl w:ilvl="0" w:tplc="CD5E0C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6319D1"/>
    <w:multiLevelType w:val="hybridMultilevel"/>
    <w:tmpl w:val="E1367184"/>
    <w:lvl w:ilvl="0" w:tplc="6D2C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04650">
      <w:numFmt w:val="none"/>
      <w:lvlText w:val=""/>
      <w:lvlJc w:val="left"/>
      <w:pPr>
        <w:tabs>
          <w:tab w:val="num" w:pos="360"/>
        </w:tabs>
      </w:pPr>
    </w:lvl>
    <w:lvl w:ilvl="2" w:tplc="DC5A2A42">
      <w:numFmt w:val="none"/>
      <w:lvlText w:val=""/>
      <w:lvlJc w:val="left"/>
      <w:pPr>
        <w:tabs>
          <w:tab w:val="num" w:pos="360"/>
        </w:tabs>
      </w:pPr>
    </w:lvl>
    <w:lvl w:ilvl="3" w:tplc="9C2271C0">
      <w:numFmt w:val="none"/>
      <w:lvlText w:val=""/>
      <w:lvlJc w:val="left"/>
      <w:pPr>
        <w:tabs>
          <w:tab w:val="num" w:pos="360"/>
        </w:tabs>
      </w:pPr>
    </w:lvl>
    <w:lvl w:ilvl="4" w:tplc="2EB8A082">
      <w:numFmt w:val="none"/>
      <w:lvlText w:val=""/>
      <w:lvlJc w:val="left"/>
      <w:pPr>
        <w:tabs>
          <w:tab w:val="num" w:pos="360"/>
        </w:tabs>
      </w:pPr>
    </w:lvl>
    <w:lvl w:ilvl="5" w:tplc="07AE1888">
      <w:numFmt w:val="none"/>
      <w:lvlText w:val=""/>
      <w:lvlJc w:val="left"/>
      <w:pPr>
        <w:tabs>
          <w:tab w:val="num" w:pos="360"/>
        </w:tabs>
      </w:pPr>
    </w:lvl>
    <w:lvl w:ilvl="6" w:tplc="8F16BB66">
      <w:numFmt w:val="none"/>
      <w:lvlText w:val=""/>
      <w:lvlJc w:val="left"/>
      <w:pPr>
        <w:tabs>
          <w:tab w:val="num" w:pos="360"/>
        </w:tabs>
      </w:pPr>
    </w:lvl>
    <w:lvl w:ilvl="7" w:tplc="C4F21206">
      <w:numFmt w:val="none"/>
      <w:lvlText w:val=""/>
      <w:lvlJc w:val="left"/>
      <w:pPr>
        <w:tabs>
          <w:tab w:val="num" w:pos="360"/>
        </w:tabs>
      </w:pPr>
    </w:lvl>
    <w:lvl w:ilvl="8" w:tplc="BBD8E64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CD135E0"/>
    <w:multiLevelType w:val="multilevel"/>
    <w:tmpl w:val="06B00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FD0FA3"/>
    <w:multiLevelType w:val="hybridMultilevel"/>
    <w:tmpl w:val="0D9698E0"/>
    <w:lvl w:ilvl="0" w:tplc="021412D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FCA23DA"/>
    <w:multiLevelType w:val="hybridMultilevel"/>
    <w:tmpl w:val="5A5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91729"/>
    <w:multiLevelType w:val="hybridMultilevel"/>
    <w:tmpl w:val="0D9698E0"/>
    <w:lvl w:ilvl="0" w:tplc="021412D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361E6531"/>
    <w:multiLevelType w:val="hybridMultilevel"/>
    <w:tmpl w:val="171AAC04"/>
    <w:lvl w:ilvl="0" w:tplc="A9E8C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32334"/>
    <w:multiLevelType w:val="hybridMultilevel"/>
    <w:tmpl w:val="5D4451C0"/>
    <w:lvl w:ilvl="0" w:tplc="DF6272D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00472"/>
    <w:multiLevelType w:val="multilevel"/>
    <w:tmpl w:val="EBE69C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392C11C6"/>
    <w:multiLevelType w:val="multilevel"/>
    <w:tmpl w:val="37FE6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9B0147"/>
    <w:multiLevelType w:val="hybridMultilevel"/>
    <w:tmpl w:val="E70661E0"/>
    <w:lvl w:ilvl="0" w:tplc="0419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24" w15:restartNumberingAfterBreak="0">
    <w:nsid w:val="42A6128C"/>
    <w:multiLevelType w:val="multilevel"/>
    <w:tmpl w:val="806889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8F05C7"/>
    <w:multiLevelType w:val="hybridMultilevel"/>
    <w:tmpl w:val="40B27EC6"/>
    <w:lvl w:ilvl="0" w:tplc="F430772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4065270"/>
    <w:multiLevelType w:val="hybridMultilevel"/>
    <w:tmpl w:val="CA387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F45"/>
    <w:multiLevelType w:val="hybridMultilevel"/>
    <w:tmpl w:val="A00C549E"/>
    <w:lvl w:ilvl="0" w:tplc="1F382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686272"/>
    <w:multiLevelType w:val="hybridMultilevel"/>
    <w:tmpl w:val="F8B612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92488"/>
    <w:multiLevelType w:val="multilevel"/>
    <w:tmpl w:val="C08AFA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154281"/>
    <w:multiLevelType w:val="multilevel"/>
    <w:tmpl w:val="106C5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364450B"/>
    <w:multiLevelType w:val="hybridMultilevel"/>
    <w:tmpl w:val="9FFADE4A"/>
    <w:lvl w:ilvl="0" w:tplc="862CC950">
      <w:start w:val="38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4A137EE"/>
    <w:multiLevelType w:val="multilevel"/>
    <w:tmpl w:val="9D88E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83A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483A3F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83A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83A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83A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83A3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83A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83A3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83A3F"/>
      </w:rPr>
    </w:lvl>
  </w:abstractNum>
  <w:abstractNum w:abstractNumId="33" w15:restartNumberingAfterBreak="0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2034D9"/>
    <w:multiLevelType w:val="hybridMultilevel"/>
    <w:tmpl w:val="D980B2EC"/>
    <w:lvl w:ilvl="0" w:tplc="520C2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C40085"/>
    <w:multiLevelType w:val="hybridMultilevel"/>
    <w:tmpl w:val="180862A6"/>
    <w:lvl w:ilvl="0" w:tplc="05CCA9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621E43"/>
    <w:multiLevelType w:val="multilevel"/>
    <w:tmpl w:val="4EEE8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7512A4F"/>
    <w:multiLevelType w:val="multilevel"/>
    <w:tmpl w:val="BA328FE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82320E8"/>
    <w:multiLevelType w:val="hybridMultilevel"/>
    <w:tmpl w:val="4C0E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40" w15:restartNumberingAfterBreak="0">
    <w:nsid w:val="7A35273B"/>
    <w:multiLevelType w:val="multilevel"/>
    <w:tmpl w:val="5ABC512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FEF5A9E"/>
    <w:multiLevelType w:val="hybridMultilevel"/>
    <w:tmpl w:val="B854173A"/>
    <w:lvl w:ilvl="0" w:tplc="92427E34">
      <w:start w:val="1"/>
      <w:numFmt w:val="decimal"/>
      <w:lvlText w:val="%1."/>
      <w:lvlJc w:val="left"/>
      <w:pPr>
        <w:ind w:left="2803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4"/>
  </w:num>
  <w:num w:numId="9">
    <w:abstractNumId w:val="21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1"/>
  </w:num>
  <w:num w:numId="13">
    <w:abstractNumId w:val="34"/>
  </w:num>
  <w:num w:numId="14">
    <w:abstractNumId w:val="30"/>
  </w:num>
  <w:num w:numId="15">
    <w:abstractNumId w:val="26"/>
  </w:num>
  <w:num w:numId="16">
    <w:abstractNumId w:val="9"/>
  </w:num>
  <w:num w:numId="17">
    <w:abstractNumId w:val="17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15"/>
  </w:num>
  <w:num w:numId="23">
    <w:abstractNumId w:val="29"/>
  </w:num>
  <w:num w:numId="24">
    <w:abstractNumId w:val="24"/>
  </w:num>
  <w:num w:numId="25">
    <w:abstractNumId w:val="28"/>
  </w:num>
  <w:num w:numId="26">
    <w:abstractNumId w:val="1"/>
  </w:num>
  <w:num w:numId="27">
    <w:abstractNumId w:val="32"/>
  </w:num>
  <w:num w:numId="28">
    <w:abstractNumId w:val="8"/>
  </w:num>
  <w:num w:numId="29">
    <w:abstractNumId w:val="7"/>
  </w:num>
  <w:num w:numId="30">
    <w:abstractNumId w:val="23"/>
  </w:num>
  <w:num w:numId="31">
    <w:abstractNumId w:val="20"/>
  </w:num>
  <w:num w:numId="32">
    <w:abstractNumId w:val="31"/>
  </w:num>
  <w:num w:numId="33">
    <w:abstractNumId w:val="25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0"/>
  </w:num>
  <w:num w:numId="37">
    <w:abstractNumId w:val="2"/>
  </w:num>
  <w:num w:numId="38">
    <w:abstractNumId w:val="3"/>
  </w:num>
  <w:num w:numId="39">
    <w:abstractNumId w:val="37"/>
  </w:num>
  <w:num w:numId="40">
    <w:abstractNumId w:val="36"/>
  </w:num>
  <w:num w:numId="41">
    <w:abstractNumId w:val="18"/>
  </w:num>
  <w:num w:numId="42">
    <w:abstractNumId w:val="13"/>
  </w:num>
  <w:num w:numId="4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F3"/>
    <w:rsid w:val="000000ED"/>
    <w:rsid w:val="0000017E"/>
    <w:rsid w:val="00000188"/>
    <w:rsid w:val="00000268"/>
    <w:rsid w:val="000002DF"/>
    <w:rsid w:val="000003CC"/>
    <w:rsid w:val="000004A5"/>
    <w:rsid w:val="000005B3"/>
    <w:rsid w:val="00000616"/>
    <w:rsid w:val="00000760"/>
    <w:rsid w:val="00000827"/>
    <w:rsid w:val="000008DB"/>
    <w:rsid w:val="000008FB"/>
    <w:rsid w:val="000009CA"/>
    <w:rsid w:val="00000BBD"/>
    <w:rsid w:val="00000CD9"/>
    <w:rsid w:val="00000D02"/>
    <w:rsid w:val="00000D69"/>
    <w:rsid w:val="00000E79"/>
    <w:rsid w:val="00000FBB"/>
    <w:rsid w:val="00001165"/>
    <w:rsid w:val="0000116D"/>
    <w:rsid w:val="000011F9"/>
    <w:rsid w:val="00001229"/>
    <w:rsid w:val="0000140E"/>
    <w:rsid w:val="000016B0"/>
    <w:rsid w:val="00001715"/>
    <w:rsid w:val="000018E4"/>
    <w:rsid w:val="000019FE"/>
    <w:rsid w:val="00001A32"/>
    <w:rsid w:val="00001B46"/>
    <w:rsid w:val="00001BDC"/>
    <w:rsid w:val="00001C2F"/>
    <w:rsid w:val="00001D00"/>
    <w:rsid w:val="00001D2E"/>
    <w:rsid w:val="00002096"/>
    <w:rsid w:val="0000217D"/>
    <w:rsid w:val="000021D8"/>
    <w:rsid w:val="00002316"/>
    <w:rsid w:val="000023CB"/>
    <w:rsid w:val="000023DF"/>
    <w:rsid w:val="00002466"/>
    <w:rsid w:val="000024F1"/>
    <w:rsid w:val="00002543"/>
    <w:rsid w:val="00002592"/>
    <w:rsid w:val="000026B9"/>
    <w:rsid w:val="0000284F"/>
    <w:rsid w:val="0000288A"/>
    <w:rsid w:val="000028C7"/>
    <w:rsid w:val="000028F5"/>
    <w:rsid w:val="00002921"/>
    <w:rsid w:val="00002944"/>
    <w:rsid w:val="00002989"/>
    <w:rsid w:val="00002A0E"/>
    <w:rsid w:val="00002A23"/>
    <w:rsid w:val="00002D37"/>
    <w:rsid w:val="00002FA3"/>
    <w:rsid w:val="00003356"/>
    <w:rsid w:val="0000336B"/>
    <w:rsid w:val="000034CC"/>
    <w:rsid w:val="00003520"/>
    <w:rsid w:val="0000357C"/>
    <w:rsid w:val="000035D1"/>
    <w:rsid w:val="0000363B"/>
    <w:rsid w:val="000036AF"/>
    <w:rsid w:val="000036D9"/>
    <w:rsid w:val="00003715"/>
    <w:rsid w:val="00003990"/>
    <w:rsid w:val="00003A48"/>
    <w:rsid w:val="00003A6B"/>
    <w:rsid w:val="00003B38"/>
    <w:rsid w:val="00003BAB"/>
    <w:rsid w:val="00003BCC"/>
    <w:rsid w:val="00003E70"/>
    <w:rsid w:val="00003EA0"/>
    <w:rsid w:val="00003FD3"/>
    <w:rsid w:val="000041D0"/>
    <w:rsid w:val="00004210"/>
    <w:rsid w:val="000042EB"/>
    <w:rsid w:val="0000436D"/>
    <w:rsid w:val="000043B2"/>
    <w:rsid w:val="000044BE"/>
    <w:rsid w:val="00004522"/>
    <w:rsid w:val="00004561"/>
    <w:rsid w:val="0000459F"/>
    <w:rsid w:val="00004697"/>
    <w:rsid w:val="00004789"/>
    <w:rsid w:val="0000483F"/>
    <w:rsid w:val="00004942"/>
    <w:rsid w:val="00004B16"/>
    <w:rsid w:val="00004D9E"/>
    <w:rsid w:val="00004DF5"/>
    <w:rsid w:val="00004E2C"/>
    <w:rsid w:val="00004F96"/>
    <w:rsid w:val="000050F1"/>
    <w:rsid w:val="000051F3"/>
    <w:rsid w:val="0000525F"/>
    <w:rsid w:val="00005305"/>
    <w:rsid w:val="000053C5"/>
    <w:rsid w:val="000054C0"/>
    <w:rsid w:val="000055AF"/>
    <w:rsid w:val="00005635"/>
    <w:rsid w:val="00005799"/>
    <w:rsid w:val="000057AB"/>
    <w:rsid w:val="000058D4"/>
    <w:rsid w:val="00005976"/>
    <w:rsid w:val="00005CBB"/>
    <w:rsid w:val="0000609F"/>
    <w:rsid w:val="0000640F"/>
    <w:rsid w:val="000066DF"/>
    <w:rsid w:val="00006704"/>
    <w:rsid w:val="00006A1A"/>
    <w:rsid w:val="00006A58"/>
    <w:rsid w:val="00006ACD"/>
    <w:rsid w:val="00006B31"/>
    <w:rsid w:val="00006BF7"/>
    <w:rsid w:val="000071DF"/>
    <w:rsid w:val="00007426"/>
    <w:rsid w:val="0000795C"/>
    <w:rsid w:val="00007A0A"/>
    <w:rsid w:val="00007B66"/>
    <w:rsid w:val="00007BA7"/>
    <w:rsid w:val="00007C3B"/>
    <w:rsid w:val="00007F08"/>
    <w:rsid w:val="00007F7E"/>
    <w:rsid w:val="000100E7"/>
    <w:rsid w:val="0001015D"/>
    <w:rsid w:val="000101E2"/>
    <w:rsid w:val="000101E8"/>
    <w:rsid w:val="000101FF"/>
    <w:rsid w:val="000102C7"/>
    <w:rsid w:val="00010331"/>
    <w:rsid w:val="000103C6"/>
    <w:rsid w:val="000103FE"/>
    <w:rsid w:val="00010404"/>
    <w:rsid w:val="0001089F"/>
    <w:rsid w:val="000108D4"/>
    <w:rsid w:val="000108FC"/>
    <w:rsid w:val="000109B5"/>
    <w:rsid w:val="00010A8B"/>
    <w:rsid w:val="00010CFE"/>
    <w:rsid w:val="00010D2A"/>
    <w:rsid w:val="00010D3A"/>
    <w:rsid w:val="00010F36"/>
    <w:rsid w:val="00010F84"/>
    <w:rsid w:val="00010FF4"/>
    <w:rsid w:val="00010FFC"/>
    <w:rsid w:val="00011064"/>
    <w:rsid w:val="00011108"/>
    <w:rsid w:val="0001112B"/>
    <w:rsid w:val="00011138"/>
    <w:rsid w:val="000111B6"/>
    <w:rsid w:val="0001125E"/>
    <w:rsid w:val="00011302"/>
    <w:rsid w:val="0001140D"/>
    <w:rsid w:val="000115E7"/>
    <w:rsid w:val="000117EB"/>
    <w:rsid w:val="0001195B"/>
    <w:rsid w:val="00011B2D"/>
    <w:rsid w:val="00011BDD"/>
    <w:rsid w:val="00011D5E"/>
    <w:rsid w:val="00011E3A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8F6"/>
    <w:rsid w:val="00012A17"/>
    <w:rsid w:val="00012A46"/>
    <w:rsid w:val="00012A49"/>
    <w:rsid w:val="00012C80"/>
    <w:rsid w:val="00012D20"/>
    <w:rsid w:val="0001311F"/>
    <w:rsid w:val="000131AC"/>
    <w:rsid w:val="000131C2"/>
    <w:rsid w:val="000131DB"/>
    <w:rsid w:val="000132EE"/>
    <w:rsid w:val="0001338B"/>
    <w:rsid w:val="0001340C"/>
    <w:rsid w:val="000135AB"/>
    <w:rsid w:val="0001364C"/>
    <w:rsid w:val="000136E6"/>
    <w:rsid w:val="0001387B"/>
    <w:rsid w:val="00013AAF"/>
    <w:rsid w:val="00013B2C"/>
    <w:rsid w:val="00013B95"/>
    <w:rsid w:val="00013C1F"/>
    <w:rsid w:val="00013C56"/>
    <w:rsid w:val="00013DF3"/>
    <w:rsid w:val="00013DF5"/>
    <w:rsid w:val="00013F4C"/>
    <w:rsid w:val="00014258"/>
    <w:rsid w:val="00014313"/>
    <w:rsid w:val="00014410"/>
    <w:rsid w:val="000144BF"/>
    <w:rsid w:val="000144C9"/>
    <w:rsid w:val="000144F3"/>
    <w:rsid w:val="000146FF"/>
    <w:rsid w:val="000148D4"/>
    <w:rsid w:val="0001490A"/>
    <w:rsid w:val="000149C3"/>
    <w:rsid w:val="00014C76"/>
    <w:rsid w:val="00014EC6"/>
    <w:rsid w:val="0001513A"/>
    <w:rsid w:val="0001514B"/>
    <w:rsid w:val="000152EC"/>
    <w:rsid w:val="00015307"/>
    <w:rsid w:val="00015345"/>
    <w:rsid w:val="00015608"/>
    <w:rsid w:val="00015756"/>
    <w:rsid w:val="0001594B"/>
    <w:rsid w:val="00015A3D"/>
    <w:rsid w:val="00015AED"/>
    <w:rsid w:val="00015C19"/>
    <w:rsid w:val="00015CD7"/>
    <w:rsid w:val="00015CE9"/>
    <w:rsid w:val="00015D7B"/>
    <w:rsid w:val="00015E85"/>
    <w:rsid w:val="0001600B"/>
    <w:rsid w:val="0001622E"/>
    <w:rsid w:val="00016250"/>
    <w:rsid w:val="0001639B"/>
    <w:rsid w:val="0001644E"/>
    <w:rsid w:val="00016489"/>
    <w:rsid w:val="00016516"/>
    <w:rsid w:val="000165EB"/>
    <w:rsid w:val="00016759"/>
    <w:rsid w:val="000168C0"/>
    <w:rsid w:val="000169F2"/>
    <w:rsid w:val="00016A14"/>
    <w:rsid w:val="00016C77"/>
    <w:rsid w:val="00016E15"/>
    <w:rsid w:val="00016F03"/>
    <w:rsid w:val="00016F52"/>
    <w:rsid w:val="00017010"/>
    <w:rsid w:val="0001721D"/>
    <w:rsid w:val="00017227"/>
    <w:rsid w:val="0001744E"/>
    <w:rsid w:val="000175BA"/>
    <w:rsid w:val="00017620"/>
    <w:rsid w:val="000176D8"/>
    <w:rsid w:val="000176E0"/>
    <w:rsid w:val="00017AD2"/>
    <w:rsid w:val="00017BC4"/>
    <w:rsid w:val="00017C2A"/>
    <w:rsid w:val="00017D3A"/>
    <w:rsid w:val="00017E5F"/>
    <w:rsid w:val="00017E95"/>
    <w:rsid w:val="00017F52"/>
    <w:rsid w:val="0002001B"/>
    <w:rsid w:val="0002003F"/>
    <w:rsid w:val="00020099"/>
    <w:rsid w:val="00020216"/>
    <w:rsid w:val="00020295"/>
    <w:rsid w:val="000205EB"/>
    <w:rsid w:val="000209BA"/>
    <w:rsid w:val="00020AB2"/>
    <w:rsid w:val="00020BBE"/>
    <w:rsid w:val="00020DC4"/>
    <w:rsid w:val="000210D7"/>
    <w:rsid w:val="00021156"/>
    <w:rsid w:val="00021299"/>
    <w:rsid w:val="000212D6"/>
    <w:rsid w:val="00021336"/>
    <w:rsid w:val="00021460"/>
    <w:rsid w:val="000215B4"/>
    <w:rsid w:val="000219E4"/>
    <w:rsid w:val="00021ABA"/>
    <w:rsid w:val="00021B96"/>
    <w:rsid w:val="00021C28"/>
    <w:rsid w:val="00021C58"/>
    <w:rsid w:val="00021CB9"/>
    <w:rsid w:val="00021E45"/>
    <w:rsid w:val="00021E71"/>
    <w:rsid w:val="00021F77"/>
    <w:rsid w:val="000220B4"/>
    <w:rsid w:val="0002211C"/>
    <w:rsid w:val="0002229A"/>
    <w:rsid w:val="0002229E"/>
    <w:rsid w:val="000223E7"/>
    <w:rsid w:val="000224C9"/>
    <w:rsid w:val="00022574"/>
    <w:rsid w:val="000225EE"/>
    <w:rsid w:val="00022696"/>
    <w:rsid w:val="00022719"/>
    <w:rsid w:val="00022758"/>
    <w:rsid w:val="000228D9"/>
    <w:rsid w:val="0002290D"/>
    <w:rsid w:val="0002292E"/>
    <w:rsid w:val="00022948"/>
    <w:rsid w:val="00022A5C"/>
    <w:rsid w:val="00022AA1"/>
    <w:rsid w:val="00022ACA"/>
    <w:rsid w:val="00022B70"/>
    <w:rsid w:val="0002319C"/>
    <w:rsid w:val="000233EC"/>
    <w:rsid w:val="00023577"/>
    <w:rsid w:val="00023680"/>
    <w:rsid w:val="00023731"/>
    <w:rsid w:val="00023970"/>
    <w:rsid w:val="00023B0F"/>
    <w:rsid w:val="00023CC9"/>
    <w:rsid w:val="00023D46"/>
    <w:rsid w:val="00023D7B"/>
    <w:rsid w:val="00023F93"/>
    <w:rsid w:val="0002400F"/>
    <w:rsid w:val="0002423A"/>
    <w:rsid w:val="00024279"/>
    <w:rsid w:val="00024596"/>
    <w:rsid w:val="000245BF"/>
    <w:rsid w:val="0002465A"/>
    <w:rsid w:val="00024701"/>
    <w:rsid w:val="00024870"/>
    <w:rsid w:val="00024B90"/>
    <w:rsid w:val="00024B91"/>
    <w:rsid w:val="00024BC1"/>
    <w:rsid w:val="00024DB9"/>
    <w:rsid w:val="00024FC2"/>
    <w:rsid w:val="0002502A"/>
    <w:rsid w:val="00025057"/>
    <w:rsid w:val="0002543E"/>
    <w:rsid w:val="00025513"/>
    <w:rsid w:val="000257E2"/>
    <w:rsid w:val="00025B5C"/>
    <w:rsid w:val="00025BD8"/>
    <w:rsid w:val="00025D31"/>
    <w:rsid w:val="00025D61"/>
    <w:rsid w:val="00025F5B"/>
    <w:rsid w:val="00025FD1"/>
    <w:rsid w:val="00025FE4"/>
    <w:rsid w:val="00026085"/>
    <w:rsid w:val="0002656C"/>
    <w:rsid w:val="000265F5"/>
    <w:rsid w:val="00026655"/>
    <w:rsid w:val="00026731"/>
    <w:rsid w:val="0002688E"/>
    <w:rsid w:val="00026DEA"/>
    <w:rsid w:val="00026DFB"/>
    <w:rsid w:val="00026E08"/>
    <w:rsid w:val="00026F5A"/>
    <w:rsid w:val="000271E7"/>
    <w:rsid w:val="0002720C"/>
    <w:rsid w:val="000275A5"/>
    <w:rsid w:val="000275CD"/>
    <w:rsid w:val="00027671"/>
    <w:rsid w:val="00027694"/>
    <w:rsid w:val="00027799"/>
    <w:rsid w:val="00027BA7"/>
    <w:rsid w:val="00027C2A"/>
    <w:rsid w:val="0003005A"/>
    <w:rsid w:val="000300A1"/>
    <w:rsid w:val="0003023C"/>
    <w:rsid w:val="00030372"/>
    <w:rsid w:val="00030386"/>
    <w:rsid w:val="000303E6"/>
    <w:rsid w:val="000304AD"/>
    <w:rsid w:val="000305DA"/>
    <w:rsid w:val="0003061F"/>
    <w:rsid w:val="0003067D"/>
    <w:rsid w:val="000306E8"/>
    <w:rsid w:val="000307FE"/>
    <w:rsid w:val="000309BF"/>
    <w:rsid w:val="00030A35"/>
    <w:rsid w:val="00030A7E"/>
    <w:rsid w:val="00030B26"/>
    <w:rsid w:val="00030C44"/>
    <w:rsid w:val="00030D00"/>
    <w:rsid w:val="00030D65"/>
    <w:rsid w:val="00030DE1"/>
    <w:rsid w:val="00030E58"/>
    <w:rsid w:val="00030F86"/>
    <w:rsid w:val="00030FEB"/>
    <w:rsid w:val="0003104C"/>
    <w:rsid w:val="000311EA"/>
    <w:rsid w:val="000311EE"/>
    <w:rsid w:val="000311F4"/>
    <w:rsid w:val="00031786"/>
    <w:rsid w:val="000317F2"/>
    <w:rsid w:val="00031829"/>
    <w:rsid w:val="00031D35"/>
    <w:rsid w:val="00031D59"/>
    <w:rsid w:val="00031DB7"/>
    <w:rsid w:val="00031E4F"/>
    <w:rsid w:val="00031E82"/>
    <w:rsid w:val="00032028"/>
    <w:rsid w:val="00032053"/>
    <w:rsid w:val="000320DB"/>
    <w:rsid w:val="000321A1"/>
    <w:rsid w:val="00032435"/>
    <w:rsid w:val="00032591"/>
    <w:rsid w:val="0003268F"/>
    <w:rsid w:val="000326F9"/>
    <w:rsid w:val="0003270D"/>
    <w:rsid w:val="000327DE"/>
    <w:rsid w:val="00032883"/>
    <w:rsid w:val="00032B2F"/>
    <w:rsid w:val="00032D32"/>
    <w:rsid w:val="00032F9D"/>
    <w:rsid w:val="00033005"/>
    <w:rsid w:val="000330A7"/>
    <w:rsid w:val="00033386"/>
    <w:rsid w:val="000334DC"/>
    <w:rsid w:val="00033536"/>
    <w:rsid w:val="00033560"/>
    <w:rsid w:val="000335B7"/>
    <w:rsid w:val="000335DA"/>
    <w:rsid w:val="000335F0"/>
    <w:rsid w:val="000339F5"/>
    <w:rsid w:val="00033A07"/>
    <w:rsid w:val="00033A33"/>
    <w:rsid w:val="00033E58"/>
    <w:rsid w:val="00033F81"/>
    <w:rsid w:val="0003411C"/>
    <w:rsid w:val="0003413A"/>
    <w:rsid w:val="00034163"/>
    <w:rsid w:val="000343A7"/>
    <w:rsid w:val="00034454"/>
    <w:rsid w:val="000344EF"/>
    <w:rsid w:val="00034503"/>
    <w:rsid w:val="00034631"/>
    <w:rsid w:val="000346D0"/>
    <w:rsid w:val="000346E3"/>
    <w:rsid w:val="00034975"/>
    <w:rsid w:val="00034B20"/>
    <w:rsid w:val="00034BBE"/>
    <w:rsid w:val="00034CB2"/>
    <w:rsid w:val="00034CF6"/>
    <w:rsid w:val="00034D68"/>
    <w:rsid w:val="00034DDC"/>
    <w:rsid w:val="00034FB1"/>
    <w:rsid w:val="000351E6"/>
    <w:rsid w:val="00035579"/>
    <w:rsid w:val="00035596"/>
    <w:rsid w:val="00035616"/>
    <w:rsid w:val="0003579F"/>
    <w:rsid w:val="00035880"/>
    <w:rsid w:val="000358BC"/>
    <w:rsid w:val="000359AB"/>
    <w:rsid w:val="000359C7"/>
    <w:rsid w:val="00035CE3"/>
    <w:rsid w:val="00035D30"/>
    <w:rsid w:val="00035E23"/>
    <w:rsid w:val="00035EFE"/>
    <w:rsid w:val="00036011"/>
    <w:rsid w:val="000361A4"/>
    <w:rsid w:val="000363E8"/>
    <w:rsid w:val="00036457"/>
    <w:rsid w:val="00036488"/>
    <w:rsid w:val="00036503"/>
    <w:rsid w:val="00036544"/>
    <w:rsid w:val="00036565"/>
    <w:rsid w:val="00036574"/>
    <w:rsid w:val="00036767"/>
    <w:rsid w:val="000367A9"/>
    <w:rsid w:val="000368A2"/>
    <w:rsid w:val="0003694E"/>
    <w:rsid w:val="00036AA1"/>
    <w:rsid w:val="00036CCC"/>
    <w:rsid w:val="00036E41"/>
    <w:rsid w:val="00036E73"/>
    <w:rsid w:val="00036F66"/>
    <w:rsid w:val="00036F7B"/>
    <w:rsid w:val="000372C8"/>
    <w:rsid w:val="0003746D"/>
    <w:rsid w:val="0003754A"/>
    <w:rsid w:val="00037556"/>
    <w:rsid w:val="00037723"/>
    <w:rsid w:val="00037821"/>
    <w:rsid w:val="00037904"/>
    <w:rsid w:val="00037A6A"/>
    <w:rsid w:val="00037AB0"/>
    <w:rsid w:val="00037ACE"/>
    <w:rsid w:val="00037B05"/>
    <w:rsid w:val="00037BD4"/>
    <w:rsid w:val="00037E6C"/>
    <w:rsid w:val="00037EF3"/>
    <w:rsid w:val="000400C3"/>
    <w:rsid w:val="000401BA"/>
    <w:rsid w:val="000402F5"/>
    <w:rsid w:val="00040373"/>
    <w:rsid w:val="00040472"/>
    <w:rsid w:val="000404E2"/>
    <w:rsid w:val="000405B1"/>
    <w:rsid w:val="00040681"/>
    <w:rsid w:val="000408AB"/>
    <w:rsid w:val="000408E7"/>
    <w:rsid w:val="00040A10"/>
    <w:rsid w:val="00040A2A"/>
    <w:rsid w:val="00040A99"/>
    <w:rsid w:val="00040DCE"/>
    <w:rsid w:val="00040E6A"/>
    <w:rsid w:val="000410A6"/>
    <w:rsid w:val="000411F6"/>
    <w:rsid w:val="00041227"/>
    <w:rsid w:val="000412DA"/>
    <w:rsid w:val="00041345"/>
    <w:rsid w:val="000413A3"/>
    <w:rsid w:val="00041410"/>
    <w:rsid w:val="000415BC"/>
    <w:rsid w:val="000415E2"/>
    <w:rsid w:val="000417F1"/>
    <w:rsid w:val="000417F3"/>
    <w:rsid w:val="000418BC"/>
    <w:rsid w:val="0004195E"/>
    <w:rsid w:val="00041985"/>
    <w:rsid w:val="00041989"/>
    <w:rsid w:val="000419EF"/>
    <w:rsid w:val="00041A3D"/>
    <w:rsid w:val="00041C26"/>
    <w:rsid w:val="00041E06"/>
    <w:rsid w:val="00041EB8"/>
    <w:rsid w:val="00041F08"/>
    <w:rsid w:val="00042528"/>
    <w:rsid w:val="00042623"/>
    <w:rsid w:val="000426CB"/>
    <w:rsid w:val="00042888"/>
    <w:rsid w:val="00042BD6"/>
    <w:rsid w:val="00042E3F"/>
    <w:rsid w:val="00042F40"/>
    <w:rsid w:val="000431FD"/>
    <w:rsid w:val="0004343F"/>
    <w:rsid w:val="0004348B"/>
    <w:rsid w:val="000438FE"/>
    <w:rsid w:val="000438FF"/>
    <w:rsid w:val="00043961"/>
    <w:rsid w:val="00043A22"/>
    <w:rsid w:val="00043AAD"/>
    <w:rsid w:val="00043B24"/>
    <w:rsid w:val="00043B5E"/>
    <w:rsid w:val="00043BE7"/>
    <w:rsid w:val="00043CB0"/>
    <w:rsid w:val="00043CB8"/>
    <w:rsid w:val="00043E6A"/>
    <w:rsid w:val="0004427B"/>
    <w:rsid w:val="000443B6"/>
    <w:rsid w:val="00044464"/>
    <w:rsid w:val="0004449F"/>
    <w:rsid w:val="0004452B"/>
    <w:rsid w:val="00044565"/>
    <w:rsid w:val="0004464C"/>
    <w:rsid w:val="000446B8"/>
    <w:rsid w:val="00044817"/>
    <w:rsid w:val="00044A45"/>
    <w:rsid w:val="00044BAD"/>
    <w:rsid w:val="00044C1B"/>
    <w:rsid w:val="00044F0C"/>
    <w:rsid w:val="00044F38"/>
    <w:rsid w:val="00044FDA"/>
    <w:rsid w:val="00044FF5"/>
    <w:rsid w:val="0004513F"/>
    <w:rsid w:val="000452A0"/>
    <w:rsid w:val="000452CC"/>
    <w:rsid w:val="00045365"/>
    <w:rsid w:val="0004559D"/>
    <w:rsid w:val="0004564F"/>
    <w:rsid w:val="000456DC"/>
    <w:rsid w:val="00045C1F"/>
    <w:rsid w:val="00045D72"/>
    <w:rsid w:val="00045DCC"/>
    <w:rsid w:val="00045E29"/>
    <w:rsid w:val="00045F9E"/>
    <w:rsid w:val="0004601F"/>
    <w:rsid w:val="00046058"/>
    <w:rsid w:val="000461EC"/>
    <w:rsid w:val="000462E0"/>
    <w:rsid w:val="000462F9"/>
    <w:rsid w:val="000463FF"/>
    <w:rsid w:val="000465A6"/>
    <w:rsid w:val="000466CC"/>
    <w:rsid w:val="00046797"/>
    <w:rsid w:val="000467C3"/>
    <w:rsid w:val="00046803"/>
    <w:rsid w:val="0004685D"/>
    <w:rsid w:val="00046866"/>
    <w:rsid w:val="00046906"/>
    <w:rsid w:val="00046A4A"/>
    <w:rsid w:val="00046B36"/>
    <w:rsid w:val="00046B52"/>
    <w:rsid w:val="00046C10"/>
    <w:rsid w:val="00046CB4"/>
    <w:rsid w:val="00046D30"/>
    <w:rsid w:val="00046E75"/>
    <w:rsid w:val="00046E8C"/>
    <w:rsid w:val="00046EBD"/>
    <w:rsid w:val="000470AF"/>
    <w:rsid w:val="00047157"/>
    <w:rsid w:val="0004718D"/>
    <w:rsid w:val="000471F4"/>
    <w:rsid w:val="00047390"/>
    <w:rsid w:val="000473AE"/>
    <w:rsid w:val="0004755C"/>
    <w:rsid w:val="000475E3"/>
    <w:rsid w:val="00047610"/>
    <w:rsid w:val="000476FA"/>
    <w:rsid w:val="000477C5"/>
    <w:rsid w:val="00047833"/>
    <w:rsid w:val="000478B0"/>
    <w:rsid w:val="000478F6"/>
    <w:rsid w:val="000479B6"/>
    <w:rsid w:val="000500D3"/>
    <w:rsid w:val="000500F9"/>
    <w:rsid w:val="00050186"/>
    <w:rsid w:val="000501D6"/>
    <w:rsid w:val="000502B6"/>
    <w:rsid w:val="00050335"/>
    <w:rsid w:val="00050653"/>
    <w:rsid w:val="0005067A"/>
    <w:rsid w:val="00050780"/>
    <w:rsid w:val="00050801"/>
    <w:rsid w:val="00050A73"/>
    <w:rsid w:val="00050A8C"/>
    <w:rsid w:val="00050B2A"/>
    <w:rsid w:val="00050C62"/>
    <w:rsid w:val="00050CC7"/>
    <w:rsid w:val="000510B3"/>
    <w:rsid w:val="00051119"/>
    <w:rsid w:val="0005114B"/>
    <w:rsid w:val="00051266"/>
    <w:rsid w:val="000513C7"/>
    <w:rsid w:val="000513E2"/>
    <w:rsid w:val="0005148E"/>
    <w:rsid w:val="000516F6"/>
    <w:rsid w:val="00051749"/>
    <w:rsid w:val="00051959"/>
    <w:rsid w:val="00051AFD"/>
    <w:rsid w:val="00051B03"/>
    <w:rsid w:val="00051C8F"/>
    <w:rsid w:val="00051C91"/>
    <w:rsid w:val="00051D4A"/>
    <w:rsid w:val="00051D7E"/>
    <w:rsid w:val="00051DD5"/>
    <w:rsid w:val="00051DE8"/>
    <w:rsid w:val="00051EBA"/>
    <w:rsid w:val="00051F3B"/>
    <w:rsid w:val="00051F46"/>
    <w:rsid w:val="00051FDA"/>
    <w:rsid w:val="000523BA"/>
    <w:rsid w:val="0005255B"/>
    <w:rsid w:val="00052579"/>
    <w:rsid w:val="000525D1"/>
    <w:rsid w:val="00052626"/>
    <w:rsid w:val="00052660"/>
    <w:rsid w:val="000526C0"/>
    <w:rsid w:val="00052A06"/>
    <w:rsid w:val="00052B0B"/>
    <w:rsid w:val="00052B67"/>
    <w:rsid w:val="00052C5E"/>
    <w:rsid w:val="00052C62"/>
    <w:rsid w:val="00052CEF"/>
    <w:rsid w:val="00052DB9"/>
    <w:rsid w:val="00052E29"/>
    <w:rsid w:val="00052E68"/>
    <w:rsid w:val="00052FCE"/>
    <w:rsid w:val="00053143"/>
    <w:rsid w:val="00053222"/>
    <w:rsid w:val="00053240"/>
    <w:rsid w:val="000532FC"/>
    <w:rsid w:val="00053414"/>
    <w:rsid w:val="0005347A"/>
    <w:rsid w:val="0005362C"/>
    <w:rsid w:val="00053699"/>
    <w:rsid w:val="00053840"/>
    <w:rsid w:val="0005386C"/>
    <w:rsid w:val="000538CD"/>
    <w:rsid w:val="00053B8B"/>
    <w:rsid w:val="00053CBB"/>
    <w:rsid w:val="00053DDE"/>
    <w:rsid w:val="0005409A"/>
    <w:rsid w:val="0005410B"/>
    <w:rsid w:val="0005429B"/>
    <w:rsid w:val="00054489"/>
    <w:rsid w:val="000544A2"/>
    <w:rsid w:val="000546F2"/>
    <w:rsid w:val="0005474D"/>
    <w:rsid w:val="000547E8"/>
    <w:rsid w:val="00054C0D"/>
    <w:rsid w:val="00055134"/>
    <w:rsid w:val="00055161"/>
    <w:rsid w:val="00055391"/>
    <w:rsid w:val="00055442"/>
    <w:rsid w:val="0005549C"/>
    <w:rsid w:val="000554D9"/>
    <w:rsid w:val="00055A32"/>
    <w:rsid w:val="00055B8B"/>
    <w:rsid w:val="00055C65"/>
    <w:rsid w:val="00055D40"/>
    <w:rsid w:val="00055D95"/>
    <w:rsid w:val="00055E85"/>
    <w:rsid w:val="00055F63"/>
    <w:rsid w:val="00055F8E"/>
    <w:rsid w:val="0005600A"/>
    <w:rsid w:val="00056335"/>
    <w:rsid w:val="00056714"/>
    <w:rsid w:val="0005685A"/>
    <w:rsid w:val="00056879"/>
    <w:rsid w:val="00056A22"/>
    <w:rsid w:val="00056B51"/>
    <w:rsid w:val="00056B69"/>
    <w:rsid w:val="00056BDF"/>
    <w:rsid w:val="00056D23"/>
    <w:rsid w:val="00056D4F"/>
    <w:rsid w:val="00056DAC"/>
    <w:rsid w:val="00056DED"/>
    <w:rsid w:val="00056DF5"/>
    <w:rsid w:val="00056DF7"/>
    <w:rsid w:val="00056F26"/>
    <w:rsid w:val="000570B9"/>
    <w:rsid w:val="0005712C"/>
    <w:rsid w:val="0005712F"/>
    <w:rsid w:val="00057219"/>
    <w:rsid w:val="00057222"/>
    <w:rsid w:val="0005732B"/>
    <w:rsid w:val="000573D8"/>
    <w:rsid w:val="0005740E"/>
    <w:rsid w:val="00057429"/>
    <w:rsid w:val="00057445"/>
    <w:rsid w:val="00057447"/>
    <w:rsid w:val="000574E7"/>
    <w:rsid w:val="000574EA"/>
    <w:rsid w:val="00057756"/>
    <w:rsid w:val="00057A47"/>
    <w:rsid w:val="00057A8D"/>
    <w:rsid w:val="00057B46"/>
    <w:rsid w:val="00057C99"/>
    <w:rsid w:val="00057E64"/>
    <w:rsid w:val="00057F0E"/>
    <w:rsid w:val="00057F26"/>
    <w:rsid w:val="00060332"/>
    <w:rsid w:val="00060490"/>
    <w:rsid w:val="00060542"/>
    <w:rsid w:val="000605C6"/>
    <w:rsid w:val="00060730"/>
    <w:rsid w:val="000608F4"/>
    <w:rsid w:val="00060BD1"/>
    <w:rsid w:val="00060DCD"/>
    <w:rsid w:val="00060E4C"/>
    <w:rsid w:val="00060EA1"/>
    <w:rsid w:val="00060F3F"/>
    <w:rsid w:val="00060FEA"/>
    <w:rsid w:val="000611C4"/>
    <w:rsid w:val="00061376"/>
    <w:rsid w:val="000613ED"/>
    <w:rsid w:val="000613F7"/>
    <w:rsid w:val="00061523"/>
    <w:rsid w:val="00061585"/>
    <w:rsid w:val="000615F2"/>
    <w:rsid w:val="00061875"/>
    <w:rsid w:val="00061910"/>
    <w:rsid w:val="00061988"/>
    <w:rsid w:val="000619AA"/>
    <w:rsid w:val="000619BA"/>
    <w:rsid w:val="00061B81"/>
    <w:rsid w:val="00061BCA"/>
    <w:rsid w:val="00061BCE"/>
    <w:rsid w:val="00061C7E"/>
    <w:rsid w:val="00061D3D"/>
    <w:rsid w:val="00061E49"/>
    <w:rsid w:val="00061ECE"/>
    <w:rsid w:val="00061EEC"/>
    <w:rsid w:val="00061F76"/>
    <w:rsid w:val="00061FB5"/>
    <w:rsid w:val="00061FF3"/>
    <w:rsid w:val="0006202F"/>
    <w:rsid w:val="0006210D"/>
    <w:rsid w:val="000622B3"/>
    <w:rsid w:val="000622F3"/>
    <w:rsid w:val="00062341"/>
    <w:rsid w:val="00062414"/>
    <w:rsid w:val="00062435"/>
    <w:rsid w:val="000624EE"/>
    <w:rsid w:val="0006258E"/>
    <w:rsid w:val="000625B8"/>
    <w:rsid w:val="00062763"/>
    <w:rsid w:val="00062787"/>
    <w:rsid w:val="000627CE"/>
    <w:rsid w:val="000627E8"/>
    <w:rsid w:val="000627F0"/>
    <w:rsid w:val="00062882"/>
    <w:rsid w:val="00062947"/>
    <w:rsid w:val="00062CFE"/>
    <w:rsid w:val="00062D16"/>
    <w:rsid w:val="00062E0F"/>
    <w:rsid w:val="00062E21"/>
    <w:rsid w:val="00062E97"/>
    <w:rsid w:val="00062F62"/>
    <w:rsid w:val="00063096"/>
    <w:rsid w:val="000631DF"/>
    <w:rsid w:val="000631EE"/>
    <w:rsid w:val="00063337"/>
    <w:rsid w:val="000634C3"/>
    <w:rsid w:val="00063675"/>
    <w:rsid w:val="00063ADD"/>
    <w:rsid w:val="00063CF1"/>
    <w:rsid w:val="00063D1F"/>
    <w:rsid w:val="00063DE6"/>
    <w:rsid w:val="00063F25"/>
    <w:rsid w:val="00063FA9"/>
    <w:rsid w:val="00063FB2"/>
    <w:rsid w:val="00064058"/>
    <w:rsid w:val="0006418A"/>
    <w:rsid w:val="000643D6"/>
    <w:rsid w:val="00064476"/>
    <w:rsid w:val="0006460D"/>
    <w:rsid w:val="00064871"/>
    <w:rsid w:val="00064A41"/>
    <w:rsid w:val="00064C04"/>
    <w:rsid w:val="00064E25"/>
    <w:rsid w:val="00064F2C"/>
    <w:rsid w:val="00064F7A"/>
    <w:rsid w:val="00065126"/>
    <w:rsid w:val="00065206"/>
    <w:rsid w:val="00065212"/>
    <w:rsid w:val="00065368"/>
    <w:rsid w:val="00065380"/>
    <w:rsid w:val="00065465"/>
    <w:rsid w:val="00065585"/>
    <w:rsid w:val="000656FF"/>
    <w:rsid w:val="00065732"/>
    <w:rsid w:val="00065801"/>
    <w:rsid w:val="0006596A"/>
    <w:rsid w:val="00065A04"/>
    <w:rsid w:val="00065C57"/>
    <w:rsid w:val="00065C68"/>
    <w:rsid w:val="00065C9C"/>
    <w:rsid w:val="00065CC9"/>
    <w:rsid w:val="00065CD7"/>
    <w:rsid w:val="00065DFB"/>
    <w:rsid w:val="00065F4E"/>
    <w:rsid w:val="00065F77"/>
    <w:rsid w:val="0006604C"/>
    <w:rsid w:val="000660AE"/>
    <w:rsid w:val="000660E7"/>
    <w:rsid w:val="0006620D"/>
    <w:rsid w:val="0006639F"/>
    <w:rsid w:val="00066569"/>
    <w:rsid w:val="000665F3"/>
    <w:rsid w:val="000665FD"/>
    <w:rsid w:val="00066622"/>
    <w:rsid w:val="00066625"/>
    <w:rsid w:val="0006673B"/>
    <w:rsid w:val="000668D0"/>
    <w:rsid w:val="00066A0E"/>
    <w:rsid w:val="00066AA8"/>
    <w:rsid w:val="00066AB6"/>
    <w:rsid w:val="00066AF2"/>
    <w:rsid w:val="00066BE8"/>
    <w:rsid w:val="00066C9C"/>
    <w:rsid w:val="0006701F"/>
    <w:rsid w:val="00067175"/>
    <w:rsid w:val="000672B2"/>
    <w:rsid w:val="00067357"/>
    <w:rsid w:val="000674AF"/>
    <w:rsid w:val="000674BB"/>
    <w:rsid w:val="0006768F"/>
    <w:rsid w:val="00067703"/>
    <w:rsid w:val="000677C8"/>
    <w:rsid w:val="00067977"/>
    <w:rsid w:val="00067A92"/>
    <w:rsid w:val="00067B45"/>
    <w:rsid w:val="00067B64"/>
    <w:rsid w:val="00067C11"/>
    <w:rsid w:val="00067C83"/>
    <w:rsid w:val="00067E5F"/>
    <w:rsid w:val="00067FB4"/>
    <w:rsid w:val="0007001E"/>
    <w:rsid w:val="0007020A"/>
    <w:rsid w:val="0007026A"/>
    <w:rsid w:val="000702C2"/>
    <w:rsid w:val="000702D9"/>
    <w:rsid w:val="000703E9"/>
    <w:rsid w:val="0007055F"/>
    <w:rsid w:val="00070701"/>
    <w:rsid w:val="00070749"/>
    <w:rsid w:val="00070929"/>
    <w:rsid w:val="000709A4"/>
    <w:rsid w:val="00070F00"/>
    <w:rsid w:val="00070FEE"/>
    <w:rsid w:val="0007106E"/>
    <w:rsid w:val="000712F1"/>
    <w:rsid w:val="0007131F"/>
    <w:rsid w:val="0007138B"/>
    <w:rsid w:val="0007167A"/>
    <w:rsid w:val="0007185B"/>
    <w:rsid w:val="00071873"/>
    <w:rsid w:val="000719B3"/>
    <w:rsid w:val="000719D9"/>
    <w:rsid w:val="00071A96"/>
    <w:rsid w:val="00071BE5"/>
    <w:rsid w:val="00071FCB"/>
    <w:rsid w:val="0007204B"/>
    <w:rsid w:val="000721D0"/>
    <w:rsid w:val="000721EF"/>
    <w:rsid w:val="00072277"/>
    <w:rsid w:val="000722B3"/>
    <w:rsid w:val="00072457"/>
    <w:rsid w:val="000724F7"/>
    <w:rsid w:val="00072660"/>
    <w:rsid w:val="00072709"/>
    <w:rsid w:val="00072824"/>
    <w:rsid w:val="000728B7"/>
    <w:rsid w:val="00072917"/>
    <w:rsid w:val="00072929"/>
    <w:rsid w:val="00072AA9"/>
    <w:rsid w:val="00072C6A"/>
    <w:rsid w:val="0007302C"/>
    <w:rsid w:val="00073199"/>
    <w:rsid w:val="0007334E"/>
    <w:rsid w:val="0007337B"/>
    <w:rsid w:val="000733BB"/>
    <w:rsid w:val="00073685"/>
    <w:rsid w:val="00073819"/>
    <w:rsid w:val="00073828"/>
    <w:rsid w:val="00073A32"/>
    <w:rsid w:val="00073A7C"/>
    <w:rsid w:val="00073BE0"/>
    <w:rsid w:val="00073BE3"/>
    <w:rsid w:val="00073BEE"/>
    <w:rsid w:val="00073BF9"/>
    <w:rsid w:val="00073C04"/>
    <w:rsid w:val="00073C0F"/>
    <w:rsid w:val="00073C54"/>
    <w:rsid w:val="00073ECD"/>
    <w:rsid w:val="0007402E"/>
    <w:rsid w:val="00074041"/>
    <w:rsid w:val="00074056"/>
    <w:rsid w:val="000741F1"/>
    <w:rsid w:val="0007422F"/>
    <w:rsid w:val="000743EE"/>
    <w:rsid w:val="00074568"/>
    <w:rsid w:val="0007456E"/>
    <w:rsid w:val="0007458B"/>
    <w:rsid w:val="00074631"/>
    <w:rsid w:val="00074642"/>
    <w:rsid w:val="000746A5"/>
    <w:rsid w:val="000747F7"/>
    <w:rsid w:val="00074816"/>
    <w:rsid w:val="00074866"/>
    <w:rsid w:val="000749B3"/>
    <w:rsid w:val="00074BEC"/>
    <w:rsid w:val="00074D2B"/>
    <w:rsid w:val="00074DA3"/>
    <w:rsid w:val="00074DA5"/>
    <w:rsid w:val="00074F33"/>
    <w:rsid w:val="000750AD"/>
    <w:rsid w:val="00075158"/>
    <w:rsid w:val="0007516D"/>
    <w:rsid w:val="0007518C"/>
    <w:rsid w:val="000751EB"/>
    <w:rsid w:val="00075273"/>
    <w:rsid w:val="000752E8"/>
    <w:rsid w:val="00075302"/>
    <w:rsid w:val="00075353"/>
    <w:rsid w:val="00075422"/>
    <w:rsid w:val="000754F9"/>
    <w:rsid w:val="000755D7"/>
    <w:rsid w:val="0007568C"/>
    <w:rsid w:val="000757B9"/>
    <w:rsid w:val="000758D6"/>
    <w:rsid w:val="000758E2"/>
    <w:rsid w:val="000759F0"/>
    <w:rsid w:val="000759FF"/>
    <w:rsid w:val="00075D19"/>
    <w:rsid w:val="00075E12"/>
    <w:rsid w:val="00075EE5"/>
    <w:rsid w:val="00075F75"/>
    <w:rsid w:val="0007603C"/>
    <w:rsid w:val="000762E8"/>
    <w:rsid w:val="00076307"/>
    <w:rsid w:val="00076357"/>
    <w:rsid w:val="0007646B"/>
    <w:rsid w:val="000764A2"/>
    <w:rsid w:val="0007661C"/>
    <w:rsid w:val="00076714"/>
    <w:rsid w:val="00076739"/>
    <w:rsid w:val="000768E6"/>
    <w:rsid w:val="00076964"/>
    <w:rsid w:val="00076976"/>
    <w:rsid w:val="000769DD"/>
    <w:rsid w:val="00076A0A"/>
    <w:rsid w:val="00076CBB"/>
    <w:rsid w:val="00076D60"/>
    <w:rsid w:val="00076DFC"/>
    <w:rsid w:val="00076EBF"/>
    <w:rsid w:val="00076EF5"/>
    <w:rsid w:val="00076F02"/>
    <w:rsid w:val="00076F16"/>
    <w:rsid w:val="00077033"/>
    <w:rsid w:val="0007719F"/>
    <w:rsid w:val="00077263"/>
    <w:rsid w:val="000772BA"/>
    <w:rsid w:val="000772DC"/>
    <w:rsid w:val="00077324"/>
    <w:rsid w:val="0007738B"/>
    <w:rsid w:val="000773A9"/>
    <w:rsid w:val="00077512"/>
    <w:rsid w:val="0007773E"/>
    <w:rsid w:val="000778DC"/>
    <w:rsid w:val="000779D1"/>
    <w:rsid w:val="000779E2"/>
    <w:rsid w:val="00077A10"/>
    <w:rsid w:val="00077A3A"/>
    <w:rsid w:val="00077B60"/>
    <w:rsid w:val="00077C35"/>
    <w:rsid w:val="00077C9B"/>
    <w:rsid w:val="00077F92"/>
    <w:rsid w:val="00080406"/>
    <w:rsid w:val="00080431"/>
    <w:rsid w:val="0008047D"/>
    <w:rsid w:val="0008050B"/>
    <w:rsid w:val="0008054D"/>
    <w:rsid w:val="00080639"/>
    <w:rsid w:val="0008063E"/>
    <w:rsid w:val="000806B5"/>
    <w:rsid w:val="00080764"/>
    <w:rsid w:val="00080911"/>
    <w:rsid w:val="000809B1"/>
    <w:rsid w:val="00080B8B"/>
    <w:rsid w:val="00080C23"/>
    <w:rsid w:val="0008104E"/>
    <w:rsid w:val="0008127A"/>
    <w:rsid w:val="000812EA"/>
    <w:rsid w:val="000813D4"/>
    <w:rsid w:val="000814E4"/>
    <w:rsid w:val="00081565"/>
    <w:rsid w:val="0008162B"/>
    <w:rsid w:val="00081646"/>
    <w:rsid w:val="000819AC"/>
    <w:rsid w:val="00081AB9"/>
    <w:rsid w:val="00081C21"/>
    <w:rsid w:val="00081D9F"/>
    <w:rsid w:val="00081DAE"/>
    <w:rsid w:val="00081DFD"/>
    <w:rsid w:val="00081E8E"/>
    <w:rsid w:val="00081EAF"/>
    <w:rsid w:val="00081F0A"/>
    <w:rsid w:val="00082134"/>
    <w:rsid w:val="000823E0"/>
    <w:rsid w:val="000824DC"/>
    <w:rsid w:val="00082526"/>
    <w:rsid w:val="000825DE"/>
    <w:rsid w:val="000825E1"/>
    <w:rsid w:val="000825E6"/>
    <w:rsid w:val="00082666"/>
    <w:rsid w:val="000827CE"/>
    <w:rsid w:val="0008287D"/>
    <w:rsid w:val="00082895"/>
    <w:rsid w:val="00082A6F"/>
    <w:rsid w:val="00082AA8"/>
    <w:rsid w:val="00082AD1"/>
    <w:rsid w:val="00082C3B"/>
    <w:rsid w:val="00082DC6"/>
    <w:rsid w:val="000832AF"/>
    <w:rsid w:val="00083325"/>
    <w:rsid w:val="00083598"/>
    <w:rsid w:val="00083623"/>
    <w:rsid w:val="0008370C"/>
    <w:rsid w:val="000837AC"/>
    <w:rsid w:val="000837CF"/>
    <w:rsid w:val="000838CF"/>
    <w:rsid w:val="00083967"/>
    <w:rsid w:val="000839B0"/>
    <w:rsid w:val="00083A3D"/>
    <w:rsid w:val="00083A6C"/>
    <w:rsid w:val="00083AF2"/>
    <w:rsid w:val="00083C91"/>
    <w:rsid w:val="00083C9B"/>
    <w:rsid w:val="00083CD5"/>
    <w:rsid w:val="00083D4C"/>
    <w:rsid w:val="00083F16"/>
    <w:rsid w:val="000841A3"/>
    <w:rsid w:val="0008434E"/>
    <w:rsid w:val="00084373"/>
    <w:rsid w:val="00084471"/>
    <w:rsid w:val="00084640"/>
    <w:rsid w:val="00084874"/>
    <w:rsid w:val="00084A9F"/>
    <w:rsid w:val="00084B62"/>
    <w:rsid w:val="00084C0F"/>
    <w:rsid w:val="00084D76"/>
    <w:rsid w:val="000855E0"/>
    <w:rsid w:val="0008579D"/>
    <w:rsid w:val="00085809"/>
    <w:rsid w:val="00085A4A"/>
    <w:rsid w:val="00085A58"/>
    <w:rsid w:val="00085BA6"/>
    <w:rsid w:val="00085CC3"/>
    <w:rsid w:val="00085FD4"/>
    <w:rsid w:val="00086030"/>
    <w:rsid w:val="0008608A"/>
    <w:rsid w:val="00086253"/>
    <w:rsid w:val="0008641B"/>
    <w:rsid w:val="000864DE"/>
    <w:rsid w:val="000865B2"/>
    <w:rsid w:val="0008667C"/>
    <w:rsid w:val="0008667F"/>
    <w:rsid w:val="00086704"/>
    <w:rsid w:val="000867DF"/>
    <w:rsid w:val="00086A60"/>
    <w:rsid w:val="00086C1D"/>
    <w:rsid w:val="00086DC1"/>
    <w:rsid w:val="00086FB9"/>
    <w:rsid w:val="0008712A"/>
    <w:rsid w:val="0008713E"/>
    <w:rsid w:val="00087281"/>
    <w:rsid w:val="000872C5"/>
    <w:rsid w:val="0008737B"/>
    <w:rsid w:val="000873C1"/>
    <w:rsid w:val="00087552"/>
    <w:rsid w:val="0008758D"/>
    <w:rsid w:val="0008759B"/>
    <w:rsid w:val="0008761F"/>
    <w:rsid w:val="00087678"/>
    <w:rsid w:val="00087796"/>
    <w:rsid w:val="00087A35"/>
    <w:rsid w:val="00087A50"/>
    <w:rsid w:val="00087ACA"/>
    <w:rsid w:val="00087BB9"/>
    <w:rsid w:val="00087E14"/>
    <w:rsid w:val="00087E71"/>
    <w:rsid w:val="00090354"/>
    <w:rsid w:val="00090363"/>
    <w:rsid w:val="000903F3"/>
    <w:rsid w:val="000904C1"/>
    <w:rsid w:val="00090569"/>
    <w:rsid w:val="000906FE"/>
    <w:rsid w:val="000907AC"/>
    <w:rsid w:val="000908AB"/>
    <w:rsid w:val="00090A80"/>
    <w:rsid w:val="00090BD4"/>
    <w:rsid w:val="00090C1D"/>
    <w:rsid w:val="00090D07"/>
    <w:rsid w:val="00090D3A"/>
    <w:rsid w:val="00090D7A"/>
    <w:rsid w:val="00090F6B"/>
    <w:rsid w:val="0009100C"/>
    <w:rsid w:val="00091220"/>
    <w:rsid w:val="0009148F"/>
    <w:rsid w:val="000916D8"/>
    <w:rsid w:val="00091713"/>
    <w:rsid w:val="00091934"/>
    <w:rsid w:val="000919AA"/>
    <w:rsid w:val="000919D9"/>
    <w:rsid w:val="000919E0"/>
    <w:rsid w:val="00091A2F"/>
    <w:rsid w:val="00091B93"/>
    <w:rsid w:val="00091C27"/>
    <w:rsid w:val="00091C7F"/>
    <w:rsid w:val="00091C9A"/>
    <w:rsid w:val="00091CCD"/>
    <w:rsid w:val="00091D0E"/>
    <w:rsid w:val="00091D9B"/>
    <w:rsid w:val="00091E2F"/>
    <w:rsid w:val="00091EEB"/>
    <w:rsid w:val="00091F62"/>
    <w:rsid w:val="000920CB"/>
    <w:rsid w:val="000920D2"/>
    <w:rsid w:val="0009227B"/>
    <w:rsid w:val="00092524"/>
    <w:rsid w:val="0009261E"/>
    <w:rsid w:val="000926A4"/>
    <w:rsid w:val="000926C4"/>
    <w:rsid w:val="00092714"/>
    <w:rsid w:val="0009275B"/>
    <w:rsid w:val="00092792"/>
    <w:rsid w:val="00092804"/>
    <w:rsid w:val="0009295B"/>
    <w:rsid w:val="00092A6A"/>
    <w:rsid w:val="00092B08"/>
    <w:rsid w:val="00092DA2"/>
    <w:rsid w:val="00092F4D"/>
    <w:rsid w:val="0009314C"/>
    <w:rsid w:val="00093154"/>
    <w:rsid w:val="0009324B"/>
    <w:rsid w:val="0009328D"/>
    <w:rsid w:val="000932D2"/>
    <w:rsid w:val="000933E8"/>
    <w:rsid w:val="00093441"/>
    <w:rsid w:val="00093610"/>
    <w:rsid w:val="000936AF"/>
    <w:rsid w:val="000937BE"/>
    <w:rsid w:val="000937F5"/>
    <w:rsid w:val="0009384F"/>
    <w:rsid w:val="00093885"/>
    <w:rsid w:val="00093942"/>
    <w:rsid w:val="00093A53"/>
    <w:rsid w:val="00093A7D"/>
    <w:rsid w:val="00093DAD"/>
    <w:rsid w:val="00093E15"/>
    <w:rsid w:val="00093EDB"/>
    <w:rsid w:val="00093F25"/>
    <w:rsid w:val="00094060"/>
    <w:rsid w:val="00094169"/>
    <w:rsid w:val="000941BE"/>
    <w:rsid w:val="000944A9"/>
    <w:rsid w:val="000945B7"/>
    <w:rsid w:val="00094635"/>
    <w:rsid w:val="0009463A"/>
    <w:rsid w:val="00094729"/>
    <w:rsid w:val="00094800"/>
    <w:rsid w:val="00094936"/>
    <w:rsid w:val="0009493D"/>
    <w:rsid w:val="00094C4F"/>
    <w:rsid w:val="00094CE7"/>
    <w:rsid w:val="00094E51"/>
    <w:rsid w:val="000950DA"/>
    <w:rsid w:val="0009515E"/>
    <w:rsid w:val="00095173"/>
    <w:rsid w:val="0009524F"/>
    <w:rsid w:val="000952DC"/>
    <w:rsid w:val="0009554B"/>
    <w:rsid w:val="00095790"/>
    <w:rsid w:val="000957CA"/>
    <w:rsid w:val="000957E4"/>
    <w:rsid w:val="000957E9"/>
    <w:rsid w:val="0009581A"/>
    <w:rsid w:val="0009599C"/>
    <w:rsid w:val="00095A09"/>
    <w:rsid w:val="00095A73"/>
    <w:rsid w:val="00095C60"/>
    <w:rsid w:val="00095CFD"/>
    <w:rsid w:val="00095D12"/>
    <w:rsid w:val="00095D32"/>
    <w:rsid w:val="00095DAE"/>
    <w:rsid w:val="00095FCE"/>
    <w:rsid w:val="000960A5"/>
    <w:rsid w:val="0009620D"/>
    <w:rsid w:val="00096334"/>
    <w:rsid w:val="00096483"/>
    <w:rsid w:val="00096531"/>
    <w:rsid w:val="00096558"/>
    <w:rsid w:val="000966F2"/>
    <w:rsid w:val="00096874"/>
    <w:rsid w:val="00096880"/>
    <w:rsid w:val="0009690E"/>
    <w:rsid w:val="00096BD5"/>
    <w:rsid w:val="00096D34"/>
    <w:rsid w:val="00096E27"/>
    <w:rsid w:val="00097026"/>
    <w:rsid w:val="00097252"/>
    <w:rsid w:val="00097394"/>
    <w:rsid w:val="000974A6"/>
    <w:rsid w:val="00097589"/>
    <w:rsid w:val="00097657"/>
    <w:rsid w:val="0009779C"/>
    <w:rsid w:val="00097821"/>
    <w:rsid w:val="000979F5"/>
    <w:rsid w:val="00097A25"/>
    <w:rsid w:val="00097A9D"/>
    <w:rsid w:val="00097B1E"/>
    <w:rsid w:val="00097B3B"/>
    <w:rsid w:val="00097B6D"/>
    <w:rsid w:val="00097B81"/>
    <w:rsid w:val="00097B85"/>
    <w:rsid w:val="00097CD9"/>
    <w:rsid w:val="00097D18"/>
    <w:rsid w:val="00097DC1"/>
    <w:rsid w:val="00097DFA"/>
    <w:rsid w:val="00097F18"/>
    <w:rsid w:val="00097F8B"/>
    <w:rsid w:val="000A0059"/>
    <w:rsid w:val="000A00B9"/>
    <w:rsid w:val="000A00BE"/>
    <w:rsid w:val="000A01B2"/>
    <w:rsid w:val="000A020C"/>
    <w:rsid w:val="000A043B"/>
    <w:rsid w:val="000A0480"/>
    <w:rsid w:val="000A049D"/>
    <w:rsid w:val="000A04C6"/>
    <w:rsid w:val="000A04DD"/>
    <w:rsid w:val="000A0578"/>
    <w:rsid w:val="000A05A0"/>
    <w:rsid w:val="000A05D3"/>
    <w:rsid w:val="000A0639"/>
    <w:rsid w:val="000A0664"/>
    <w:rsid w:val="000A0ABA"/>
    <w:rsid w:val="000A0BE8"/>
    <w:rsid w:val="000A0C34"/>
    <w:rsid w:val="000A0CB4"/>
    <w:rsid w:val="000A0F51"/>
    <w:rsid w:val="000A0FAB"/>
    <w:rsid w:val="000A10AA"/>
    <w:rsid w:val="000A1271"/>
    <w:rsid w:val="000A14BF"/>
    <w:rsid w:val="000A1606"/>
    <w:rsid w:val="000A18F5"/>
    <w:rsid w:val="000A1942"/>
    <w:rsid w:val="000A1B21"/>
    <w:rsid w:val="000A1C7F"/>
    <w:rsid w:val="000A1C92"/>
    <w:rsid w:val="000A1E0E"/>
    <w:rsid w:val="000A1E29"/>
    <w:rsid w:val="000A1E61"/>
    <w:rsid w:val="000A1FF6"/>
    <w:rsid w:val="000A2024"/>
    <w:rsid w:val="000A208F"/>
    <w:rsid w:val="000A20EE"/>
    <w:rsid w:val="000A2150"/>
    <w:rsid w:val="000A22EA"/>
    <w:rsid w:val="000A22FD"/>
    <w:rsid w:val="000A23C7"/>
    <w:rsid w:val="000A2438"/>
    <w:rsid w:val="000A24E9"/>
    <w:rsid w:val="000A259C"/>
    <w:rsid w:val="000A2682"/>
    <w:rsid w:val="000A26D4"/>
    <w:rsid w:val="000A28B7"/>
    <w:rsid w:val="000A291F"/>
    <w:rsid w:val="000A2997"/>
    <w:rsid w:val="000A2A30"/>
    <w:rsid w:val="000A2AF0"/>
    <w:rsid w:val="000A2DAF"/>
    <w:rsid w:val="000A2E66"/>
    <w:rsid w:val="000A2EA0"/>
    <w:rsid w:val="000A303E"/>
    <w:rsid w:val="000A3063"/>
    <w:rsid w:val="000A30BA"/>
    <w:rsid w:val="000A31BA"/>
    <w:rsid w:val="000A31D1"/>
    <w:rsid w:val="000A32A0"/>
    <w:rsid w:val="000A3690"/>
    <w:rsid w:val="000A3BA2"/>
    <w:rsid w:val="000A3CB3"/>
    <w:rsid w:val="000A3FD3"/>
    <w:rsid w:val="000A44E6"/>
    <w:rsid w:val="000A454F"/>
    <w:rsid w:val="000A4681"/>
    <w:rsid w:val="000A4925"/>
    <w:rsid w:val="000A49A3"/>
    <w:rsid w:val="000A49C2"/>
    <w:rsid w:val="000A49FE"/>
    <w:rsid w:val="000A4AFA"/>
    <w:rsid w:val="000A4B86"/>
    <w:rsid w:val="000A4BC6"/>
    <w:rsid w:val="000A4CCE"/>
    <w:rsid w:val="000A4DD3"/>
    <w:rsid w:val="000A4E7A"/>
    <w:rsid w:val="000A4E99"/>
    <w:rsid w:val="000A5017"/>
    <w:rsid w:val="000A57D0"/>
    <w:rsid w:val="000A5846"/>
    <w:rsid w:val="000A58FA"/>
    <w:rsid w:val="000A598D"/>
    <w:rsid w:val="000A59CC"/>
    <w:rsid w:val="000A5A2C"/>
    <w:rsid w:val="000A5AF7"/>
    <w:rsid w:val="000A5BF7"/>
    <w:rsid w:val="000A5C8A"/>
    <w:rsid w:val="000A5CC2"/>
    <w:rsid w:val="000A5CC4"/>
    <w:rsid w:val="000A5D41"/>
    <w:rsid w:val="000A5D49"/>
    <w:rsid w:val="000A5FC8"/>
    <w:rsid w:val="000A601E"/>
    <w:rsid w:val="000A6097"/>
    <w:rsid w:val="000A61D2"/>
    <w:rsid w:val="000A628A"/>
    <w:rsid w:val="000A6353"/>
    <w:rsid w:val="000A63CB"/>
    <w:rsid w:val="000A63D1"/>
    <w:rsid w:val="000A646F"/>
    <w:rsid w:val="000A6476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502"/>
    <w:rsid w:val="000A76B8"/>
    <w:rsid w:val="000A76F9"/>
    <w:rsid w:val="000A7722"/>
    <w:rsid w:val="000A794C"/>
    <w:rsid w:val="000A79E6"/>
    <w:rsid w:val="000A7A1A"/>
    <w:rsid w:val="000A7B54"/>
    <w:rsid w:val="000A7BCD"/>
    <w:rsid w:val="000A7C31"/>
    <w:rsid w:val="000A7D8B"/>
    <w:rsid w:val="000B002A"/>
    <w:rsid w:val="000B003F"/>
    <w:rsid w:val="000B0093"/>
    <w:rsid w:val="000B0170"/>
    <w:rsid w:val="000B0186"/>
    <w:rsid w:val="000B01B3"/>
    <w:rsid w:val="000B01EA"/>
    <w:rsid w:val="000B0282"/>
    <w:rsid w:val="000B032D"/>
    <w:rsid w:val="000B0398"/>
    <w:rsid w:val="000B03C1"/>
    <w:rsid w:val="000B0492"/>
    <w:rsid w:val="000B064C"/>
    <w:rsid w:val="000B06E5"/>
    <w:rsid w:val="000B072C"/>
    <w:rsid w:val="000B0770"/>
    <w:rsid w:val="000B0848"/>
    <w:rsid w:val="000B084D"/>
    <w:rsid w:val="000B08DD"/>
    <w:rsid w:val="000B093D"/>
    <w:rsid w:val="000B0B05"/>
    <w:rsid w:val="000B0C6A"/>
    <w:rsid w:val="000B0D09"/>
    <w:rsid w:val="000B0D84"/>
    <w:rsid w:val="000B0F6D"/>
    <w:rsid w:val="000B0FD2"/>
    <w:rsid w:val="000B1019"/>
    <w:rsid w:val="000B1068"/>
    <w:rsid w:val="000B11DE"/>
    <w:rsid w:val="000B11EE"/>
    <w:rsid w:val="000B124D"/>
    <w:rsid w:val="000B12E1"/>
    <w:rsid w:val="000B1301"/>
    <w:rsid w:val="000B15D1"/>
    <w:rsid w:val="000B18EA"/>
    <w:rsid w:val="000B196E"/>
    <w:rsid w:val="000B1A5F"/>
    <w:rsid w:val="000B1BBA"/>
    <w:rsid w:val="000B1D87"/>
    <w:rsid w:val="000B1DE1"/>
    <w:rsid w:val="000B1E26"/>
    <w:rsid w:val="000B1EDA"/>
    <w:rsid w:val="000B1EF6"/>
    <w:rsid w:val="000B1F2F"/>
    <w:rsid w:val="000B1F53"/>
    <w:rsid w:val="000B203E"/>
    <w:rsid w:val="000B203F"/>
    <w:rsid w:val="000B2092"/>
    <w:rsid w:val="000B212E"/>
    <w:rsid w:val="000B223C"/>
    <w:rsid w:val="000B22E4"/>
    <w:rsid w:val="000B2306"/>
    <w:rsid w:val="000B2352"/>
    <w:rsid w:val="000B2391"/>
    <w:rsid w:val="000B23CC"/>
    <w:rsid w:val="000B240A"/>
    <w:rsid w:val="000B2454"/>
    <w:rsid w:val="000B24E1"/>
    <w:rsid w:val="000B26D4"/>
    <w:rsid w:val="000B2820"/>
    <w:rsid w:val="000B28FF"/>
    <w:rsid w:val="000B299D"/>
    <w:rsid w:val="000B2A80"/>
    <w:rsid w:val="000B2A88"/>
    <w:rsid w:val="000B2AD0"/>
    <w:rsid w:val="000B2BB4"/>
    <w:rsid w:val="000B2C32"/>
    <w:rsid w:val="000B2C50"/>
    <w:rsid w:val="000B2E96"/>
    <w:rsid w:val="000B33D2"/>
    <w:rsid w:val="000B3478"/>
    <w:rsid w:val="000B3495"/>
    <w:rsid w:val="000B34BA"/>
    <w:rsid w:val="000B34C1"/>
    <w:rsid w:val="000B3660"/>
    <w:rsid w:val="000B369A"/>
    <w:rsid w:val="000B3777"/>
    <w:rsid w:val="000B378E"/>
    <w:rsid w:val="000B379A"/>
    <w:rsid w:val="000B37EB"/>
    <w:rsid w:val="000B390C"/>
    <w:rsid w:val="000B3B0E"/>
    <w:rsid w:val="000B40DF"/>
    <w:rsid w:val="000B4241"/>
    <w:rsid w:val="000B424A"/>
    <w:rsid w:val="000B425B"/>
    <w:rsid w:val="000B42A5"/>
    <w:rsid w:val="000B42BD"/>
    <w:rsid w:val="000B4521"/>
    <w:rsid w:val="000B4547"/>
    <w:rsid w:val="000B462A"/>
    <w:rsid w:val="000B47A0"/>
    <w:rsid w:val="000B48CB"/>
    <w:rsid w:val="000B4AD8"/>
    <w:rsid w:val="000B4B2B"/>
    <w:rsid w:val="000B4CA3"/>
    <w:rsid w:val="000B4CBF"/>
    <w:rsid w:val="000B4CEC"/>
    <w:rsid w:val="000B4D2C"/>
    <w:rsid w:val="000B4DC5"/>
    <w:rsid w:val="000B4F65"/>
    <w:rsid w:val="000B5196"/>
    <w:rsid w:val="000B5367"/>
    <w:rsid w:val="000B53F3"/>
    <w:rsid w:val="000B54AF"/>
    <w:rsid w:val="000B54D1"/>
    <w:rsid w:val="000B585D"/>
    <w:rsid w:val="000B5A58"/>
    <w:rsid w:val="000B5A61"/>
    <w:rsid w:val="000B5B01"/>
    <w:rsid w:val="000B5C1D"/>
    <w:rsid w:val="000B5CBB"/>
    <w:rsid w:val="000B5CE9"/>
    <w:rsid w:val="000B5D24"/>
    <w:rsid w:val="000B5DC8"/>
    <w:rsid w:val="000B5DC9"/>
    <w:rsid w:val="000B5DF5"/>
    <w:rsid w:val="000B5EF4"/>
    <w:rsid w:val="000B5F92"/>
    <w:rsid w:val="000B611C"/>
    <w:rsid w:val="000B61AD"/>
    <w:rsid w:val="000B6222"/>
    <w:rsid w:val="000B6435"/>
    <w:rsid w:val="000B64AB"/>
    <w:rsid w:val="000B64E3"/>
    <w:rsid w:val="000B670D"/>
    <w:rsid w:val="000B6876"/>
    <w:rsid w:val="000B6A54"/>
    <w:rsid w:val="000B6AE2"/>
    <w:rsid w:val="000B6AE7"/>
    <w:rsid w:val="000B6B51"/>
    <w:rsid w:val="000B6C70"/>
    <w:rsid w:val="000B6CA0"/>
    <w:rsid w:val="000B6CB2"/>
    <w:rsid w:val="000B6CFE"/>
    <w:rsid w:val="000B6EF1"/>
    <w:rsid w:val="000B7072"/>
    <w:rsid w:val="000B7078"/>
    <w:rsid w:val="000B7199"/>
    <w:rsid w:val="000B71CF"/>
    <w:rsid w:val="000B71E4"/>
    <w:rsid w:val="000B7250"/>
    <w:rsid w:val="000B7490"/>
    <w:rsid w:val="000B7518"/>
    <w:rsid w:val="000B7652"/>
    <w:rsid w:val="000B7877"/>
    <w:rsid w:val="000B795F"/>
    <w:rsid w:val="000B7B88"/>
    <w:rsid w:val="000B7BC9"/>
    <w:rsid w:val="000B7C4B"/>
    <w:rsid w:val="000B7CD1"/>
    <w:rsid w:val="000B7DA8"/>
    <w:rsid w:val="000B7F7F"/>
    <w:rsid w:val="000B7FA3"/>
    <w:rsid w:val="000C00A1"/>
    <w:rsid w:val="000C00FE"/>
    <w:rsid w:val="000C0161"/>
    <w:rsid w:val="000C0338"/>
    <w:rsid w:val="000C033D"/>
    <w:rsid w:val="000C0461"/>
    <w:rsid w:val="000C066D"/>
    <w:rsid w:val="000C06FB"/>
    <w:rsid w:val="000C074F"/>
    <w:rsid w:val="000C0C2E"/>
    <w:rsid w:val="000C0CA3"/>
    <w:rsid w:val="000C0CF7"/>
    <w:rsid w:val="000C0D8B"/>
    <w:rsid w:val="000C0E4D"/>
    <w:rsid w:val="000C0E68"/>
    <w:rsid w:val="000C0FDF"/>
    <w:rsid w:val="000C1076"/>
    <w:rsid w:val="000C11B9"/>
    <w:rsid w:val="000C128C"/>
    <w:rsid w:val="000C1387"/>
    <w:rsid w:val="000C139B"/>
    <w:rsid w:val="000C13A5"/>
    <w:rsid w:val="000C13E1"/>
    <w:rsid w:val="000C1408"/>
    <w:rsid w:val="000C1578"/>
    <w:rsid w:val="000C16D6"/>
    <w:rsid w:val="000C1703"/>
    <w:rsid w:val="000C197E"/>
    <w:rsid w:val="000C19A4"/>
    <w:rsid w:val="000C1CF5"/>
    <w:rsid w:val="000C1D68"/>
    <w:rsid w:val="000C20C7"/>
    <w:rsid w:val="000C210B"/>
    <w:rsid w:val="000C21E9"/>
    <w:rsid w:val="000C2227"/>
    <w:rsid w:val="000C2297"/>
    <w:rsid w:val="000C232B"/>
    <w:rsid w:val="000C2403"/>
    <w:rsid w:val="000C269B"/>
    <w:rsid w:val="000C2717"/>
    <w:rsid w:val="000C2720"/>
    <w:rsid w:val="000C2884"/>
    <w:rsid w:val="000C2A45"/>
    <w:rsid w:val="000C2AAE"/>
    <w:rsid w:val="000C2BCE"/>
    <w:rsid w:val="000C2C48"/>
    <w:rsid w:val="000C2CC1"/>
    <w:rsid w:val="000C2ED5"/>
    <w:rsid w:val="000C3005"/>
    <w:rsid w:val="000C31AC"/>
    <w:rsid w:val="000C31B2"/>
    <w:rsid w:val="000C31CE"/>
    <w:rsid w:val="000C321E"/>
    <w:rsid w:val="000C335C"/>
    <w:rsid w:val="000C3372"/>
    <w:rsid w:val="000C340B"/>
    <w:rsid w:val="000C34A7"/>
    <w:rsid w:val="000C34F5"/>
    <w:rsid w:val="000C37F1"/>
    <w:rsid w:val="000C385E"/>
    <w:rsid w:val="000C390C"/>
    <w:rsid w:val="000C3D03"/>
    <w:rsid w:val="000C3E8C"/>
    <w:rsid w:val="000C3F5A"/>
    <w:rsid w:val="000C3FE4"/>
    <w:rsid w:val="000C42B0"/>
    <w:rsid w:val="000C42C2"/>
    <w:rsid w:val="000C44D5"/>
    <w:rsid w:val="000C46B2"/>
    <w:rsid w:val="000C46D9"/>
    <w:rsid w:val="000C47CD"/>
    <w:rsid w:val="000C4A52"/>
    <w:rsid w:val="000C4AE8"/>
    <w:rsid w:val="000C4C0D"/>
    <w:rsid w:val="000C4C5D"/>
    <w:rsid w:val="000C4E0D"/>
    <w:rsid w:val="000C4EB7"/>
    <w:rsid w:val="000C4F0D"/>
    <w:rsid w:val="000C50AC"/>
    <w:rsid w:val="000C5163"/>
    <w:rsid w:val="000C5186"/>
    <w:rsid w:val="000C544D"/>
    <w:rsid w:val="000C5682"/>
    <w:rsid w:val="000C56B6"/>
    <w:rsid w:val="000C57F3"/>
    <w:rsid w:val="000C59EF"/>
    <w:rsid w:val="000C5C87"/>
    <w:rsid w:val="000C5D67"/>
    <w:rsid w:val="000C5E8F"/>
    <w:rsid w:val="000C5EB0"/>
    <w:rsid w:val="000C5EF3"/>
    <w:rsid w:val="000C5F85"/>
    <w:rsid w:val="000C5F98"/>
    <w:rsid w:val="000C67C2"/>
    <w:rsid w:val="000C6835"/>
    <w:rsid w:val="000C68E2"/>
    <w:rsid w:val="000C68E4"/>
    <w:rsid w:val="000C69F8"/>
    <w:rsid w:val="000C6C56"/>
    <w:rsid w:val="000C6E53"/>
    <w:rsid w:val="000C6E7A"/>
    <w:rsid w:val="000C6EBF"/>
    <w:rsid w:val="000C711F"/>
    <w:rsid w:val="000C76A2"/>
    <w:rsid w:val="000C76F6"/>
    <w:rsid w:val="000C7730"/>
    <w:rsid w:val="000C77E1"/>
    <w:rsid w:val="000C77E3"/>
    <w:rsid w:val="000C7868"/>
    <w:rsid w:val="000C789B"/>
    <w:rsid w:val="000C7A4E"/>
    <w:rsid w:val="000C7AB1"/>
    <w:rsid w:val="000C7C8D"/>
    <w:rsid w:val="000C7CDA"/>
    <w:rsid w:val="000C7DF5"/>
    <w:rsid w:val="000C7F21"/>
    <w:rsid w:val="000C7F97"/>
    <w:rsid w:val="000C7FA2"/>
    <w:rsid w:val="000D0012"/>
    <w:rsid w:val="000D005E"/>
    <w:rsid w:val="000D0095"/>
    <w:rsid w:val="000D0197"/>
    <w:rsid w:val="000D0459"/>
    <w:rsid w:val="000D0578"/>
    <w:rsid w:val="000D0776"/>
    <w:rsid w:val="000D08FA"/>
    <w:rsid w:val="000D08FB"/>
    <w:rsid w:val="000D0939"/>
    <w:rsid w:val="000D0977"/>
    <w:rsid w:val="000D0A3A"/>
    <w:rsid w:val="000D0AE5"/>
    <w:rsid w:val="000D0AFE"/>
    <w:rsid w:val="000D0B56"/>
    <w:rsid w:val="000D0FCB"/>
    <w:rsid w:val="000D1067"/>
    <w:rsid w:val="000D1068"/>
    <w:rsid w:val="000D10B4"/>
    <w:rsid w:val="000D133A"/>
    <w:rsid w:val="000D139A"/>
    <w:rsid w:val="000D13CC"/>
    <w:rsid w:val="000D1425"/>
    <w:rsid w:val="000D149D"/>
    <w:rsid w:val="000D157D"/>
    <w:rsid w:val="000D18A3"/>
    <w:rsid w:val="000D1C64"/>
    <w:rsid w:val="000D1CEC"/>
    <w:rsid w:val="000D1F69"/>
    <w:rsid w:val="000D2053"/>
    <w:rsid w:val="000D217D"/>
    <w:rsid w:val="000D21AE"/>
    <w:rsid w:val="000D2202"/>
    <w:rsid w:val="000D2318"/>
    <w:rsid w:val="000D25CD"/>
    <w:rsid w:val="000D25E2"/>
    <w:rsid w:val="000D2833"/>
    <w:rsid w:val="000D2876"/>
    <w:rsid w:val="000D28A5"/>
    <w:rsid w:val="000D28E7"/>
    <w:rsid w:val="000D2A43"/>
    <w:rsid w:val="000D2B8A"/>
    <w:rsid w:val="000D2CCF"/>
    <w:rsid w:val="000D2EDF"/>
    <w:rsid w:val="000D2F5F"/>
    <w:rsid w:val="000D30DB"/>
    <w:rsid w:val="000D30EE"/>
    <w:rsid w:val="000D32EB"/>
    <w:rsid w:val="000D345F"/>
    <w:rsid w:val="000D346F"/>
    <w:rsid w:val="000D34AA"/>
    <w:rsid w:val="000D3509"/>
    <w:rsid w:val="000D36D3"/>
    <w:rsid w:val="000D3742"/>
    <w:rsid w:val="000D37E6"/>
    <w:rsid w:val="000D38E3"/>
    <w:rsid w:val="000D39BE"/>
    <w:rsid w:val="000D3A4F"/>
    <w:rsid w:val="000D3B04"/>
    <w:rsid w:val="000D3B64"/>
    <w:rsid w:val="000D3B6B"/>
    <w:rsid w:val="000D3C5B"/>
    <w:rsid w:val="000D3E7E"/>
    <w:rsid w:val="000D3F1B"/>
    <w:rsid w:val="000D4109"/>
    <w:rsid w:val="000D428C"/>
    <w:rsid w:val="000D42D4"/>
    <w:rsid w:val="000D43A9"/>
    <w:rsid w:val="000D43F3"/>
    <w:rsid w:val="000D44DF"/>
    <w:rsid w:val="000D45C8"/>
    <w:rsid w:val="000D4659"/>
    <w:rsid w:val="000D4672"/>
    <w:rsid w:val="000D46A3"/>
    <w:rsid w:val="000D472D"/>
    <w:rsid w:val="000D4997"/>
    <w:rsid w:val="000D49B2"/>
    <w:rsid w:val="000D4AD6"/>
    <w:rsid w:val="000D4D14"/>
    <w:rsid w:val="000D4DA1"/>
    <w:rsid w:val="000D4E19"/>
    <w:rsid w:val="000D4E73"/>
    <w:rsid w:val="000D4FD8"/>
    <w:rsid w:val="000D5058"/>
    <w:rsid w:val="000D50B1"/>
    <w:rsid w:val="000D5298"/>
    <w:rsid w:val="000D53D3"/>
    <w:rsid w:val="000D5800"/>
    <w:rsid w:val="000D5848"/>
    <w:rsid w:val="000D588D"/>
    <w:rsid w:val="000D5948"/>
    <w:rsid w:val="000D599E"/>
    <w:rsid w:val="000D5A47"/>
    <w:rsid w:val="000D5CF8"/>
    <w:rsid w:val="000D5D0C"/>
    <w:rsid w:val="000D5D5A"/>
    <w:rsid w:val="000D5F0E"/>
    <w:rsid w:val="000D6003"/>
    <w:rsid w:val="000D6021"/>
    <w:rsid w:val="000D6178"/>
    <w:rsid w:val="000D619F"/>
    <w:rsid w:val="000D6289"/>
    <w:rsid w:val="000D6527"/>
    <w:rsid w:val="000D6599"/>
    <w:rsid w:val="000D6717"/>
    <w:rsid w:val="000D6770"/>
    <w:rsid w:val="000D67F2"/>
    <w:rsid w:val="000D68B6"/>
    <w:rsid w:val="000D6A1C"/>
    <w:rsid w:val="000D6A2A"/>
    <w:rsid w:val="000D6AD2"/>
    <w:rsid w:val="000D6B17"/>
    <w:rsid w:val="000D6B37"/>
    <w:rsid w:val="000D6B58"/>
    <w:rsid w:val="000D6B77"/>
    <w:rsid w:val="000D6CD7"/>
    <w:rsid w:val="000D6CF8"/>
    <w:rsid w:val="000D6D73"/>
    <w:rsid w:val="000D6E46"/>
    <w:rsid w:val="000D7061"/>
    <w:rsid w:val="000D706B"/>
    <w:rsid w:val="000D70C1"/>
    <w:rsid w:val="000D714D"/>
    <w:rsid w:val="000D7229"/>
    <w:rsid w:val="000D7726"/>
    <w:rsid w:val="000D77DF"/>
    <w:rsid w:val="000D789E"/>
    <w:rsid w:val="000D78D5"/>
    <w:rsid w:val="000D7920"/>
    <w:rsid w:val="000D7C9D"/>
    <w:rsid w:val="000D7E66"/>
    <w:rsid w:val="000D7EAC"/>
    <w:rsid w:val="000D7F38"/>
    <w:rsid w:val="000E0026"/>
    <w:rsid w:val="000E02AA"/>
    <w:rsid w:val="000E0340"/>
    <w:rsid w:val="000E053E"/>
    <w:rsid w:val="000E07A3"/>
    <w:rsid w:val="000E085C"/>
    <w:rsid w:val="000E0912"/>
    <w:rsid w:val="000E095F"/>
    <w:rsid w:val="000E09B6"/>
    <w:rsid w:val="000E0A22"/>
    <w:rsid w:val="000E0A34"/>
    <w:rsid w:val="000E0AFA"/>
    <w:rsid w:val="000E0B2C"/>
    <w:rsid w:val="000E0C6F"/>
    <w:rsid w:val="000E0CBF"/>
    <w:rsid w:val="000E0D17"/>
    <w:rsid w:val="000E0E32"/>
    <w:rsid w:val="000E1078"/>
    <w:rsid w:val="000E1138"/>
    <w:rsid w:val="000E1181"/>
    <w:rsid w:val="000E139F"/>
    <w:rsid w:val="000E13C8"/>
    <w:rsid w:val="000E1694"/>
    <w:rsid w:val="000E169F"/>
    <w:rsid w:val="000E1A2D"/>
    <w:rsid w:val="000E1A8D"/>
    <w:rsid w:val="000E20FE"/>
    <w:rsid w:val="000E2247"/>
    <w:rsid w:val="000E234A"/>
    <w:rsid w:val="000E2389"/>
    <w:rsid w:val="000E2435"/>
    <w:rsid w:val="000E2685"/>
    <w:rsid w:val="000E27BD"/>
    <w:rsid w:val="000E28D6"/>
    <w:rsid w:val="000E29D2"/>
    <w:rsid w:val="000E2AE8"/>
    <w:rsid w:val="000E2B74"/>
    <w:rsid w:val="000E2BB2"/>
    <w:rsid w:val="000E2E88"/>
    <w:rsid w:val="000E31D4"/>
    <w:rsid w:val="000E323C"/>
    <w:rsid w:val="000E332D"/>
    <w:rsid w:val="000E339C"/>
    <w:rsid w:val="000E33D5"/>
    <w:rsid w:val="000E345A"/>
    <w:rsid w:val="000E35C6"/>
    <w:rsid w:val="000E35DA"/>
    <w:rsid w:val="000E367F"/>
    <w:rsid w:val="000E381C"/>
    <w:rsid w:val="000E38D9"/>
    <w:rsid w:val="000E397B"/>
    <w:rsid w:val="000E39D4"/>
    <w:rsid w:val="000E39D6"/>
    <w:rsid w:val="000E39EA"/>
    <w:rsid w:val="000E3A60"/>
    <w:rsid w:val="000E3AAB"/>
    <w:rsid w:val="000E3ACE"/>
    <w:rsid w:val="000E3BA0"/>
    <w:rsid w:val="000E3C10"/>
    <w:rsid w:val="000E413F"/>
    <w:rsid w:val="000E4452"/>
    <w:rsid w:val="000E4494"/>
    <w:rsid w:val="000E47A2"/>
    <w:rsid w:val="000E4807"/>
    <w:rsid w:val="000E4926"/>
    <w:rsid w:val="000E4CB4"/>
    <w:rsid w:val="000E4E08"/>
    <w:rsid w:val="000E4E63"/>
    <w:rsid w:val="000E5007"/>
    <w:rsid w:val="000E5098"/>
    <w:rsid w:val="000E5102"/>
    <w:rsid w:val="000E5265"/>
    <w:rsid w:val="000E53BA"/>
    <w:rsid w:val="000E5467"/>
    <w:rsid w:val="000E5579"/>
    <w:rsid w:val="000E564B"/>
    <w:rsid w:val="000E583B"/>
    <w:rsid w:val="000E58EB"/>
    <w:rsid w:val="000E594A"/>
    <w:rsid w:val="000E59B3"/>
    <w:rsid w:val="000E5AAE"/>
    <w:rsid w:val="000E5B0D"/>
    <w:rsid w:val="000E5BE9"/>
    <w:rsid w:val="000E5C5F"/>
    <w:rsid w:val="000E5C78"/>
    <w:rsid w:val="000E5CF1"/>
    <w:rsid w:val="000E5D5B"/>
    <w:rsid w:val="000E5E10"/>
    <w:rsid w:val="000E5EA9"/>
    <w:rsid w:val="000E5F26"/>
    <w:rsid w:val="000E6115"/>
    <w:rsid w:val="000E6118"/>
    <w:rsid w:val="000E6234"/>
    <w:rsid w:val="000E6304"/>
    <w:rsid w:val="000E6335"/>
    <w:rsid w:val="000E63F6"/>
    <w:rsid w:val="000E64BB"/>
    <w:rsid w:val="000E6522"/>
    <w:rsid w:val="000E653F"/>
    <w:rsid w:val="000E65D7"/>
    <w:rsid w:val="000E6732"/>
    <w:rsid w:val="000E68B1"/>
    <w:rsid w:val="000E68E2"/>
    <w:rsid w:val="000E6951"/>
    <w:rsid w:val="000E6998"/>
    <w:rsid w:val="000E69F4"/>
    <w:rsid w:val="000E6A49"/>
    <w:rsid w:val="000E6B61"/>
    <w:rsid w:val="000E6B92"/>
    <w:rsid w:val="000E6D84"/>
    <w:rsid w:val="000E6DBB"/>
    <w:rsid w:val="000E6EFE"/>
    <w:rsid w:val="000E6F42"/>
    <w:rsid w:val="000E7120"/>
    <w:rsid w:val="000E72C0"/>
    <w:rsid w:val="000E72C1"/>
    <w:rsid w:val="000E72D4"/>
    <w:rsid w:val="000E73B0"/>
    <w:rsid w:val="000E73E9"/>
    <w:rsid w:val="000E74A1"/>
    <w:rsid w:val="000E75E9"/>
    <w:rsid w:val="000E76BC"/>
    <w:rsid w:val="000E77A9"/>
    <w:rsid w:val="000E7828"/>
    <w:rsid w:val="000E7860"/>
    <w:rsid w:val="000E7C16"/>
    <w:rsid w:val="000E7C55"/>
    <w:rsid w:val="000E7D4C"/>
    <w:rsid w:val="000E7E85"/>
    <w:rsid w:val="000F0013"/>
    <w:rsid w:val="000F007D"/>
    <w:rsid w:val="000F014E"/>
    <w:rsid w:val="000F01C9"/>
    <w:rsid w:val="000F02E8"/>
    <w:rsid w:val="000F0304"/>
    <w:rsid w:val="000F0455"/>
    <w:rsid w:val="000F04DA"/>
    <w:rsid w:val="000F07EA"/>
    <w:rsid w:val="000F07EF"/>
    <w:rsid w:val="000F0AF9"/>
    <w:rsid w:val="000F0B6C"/>
    <w:rsid w:val="000F0C9C"/>
    <w:rsid w:val="000F0CA0"/>
    <w:rsid w:val="000F0EB5"/>
    <w:rsid w:val="000F1080"/>
    <w:rsid w:val="000F10CE"/>
    <w:rsid w:val="000F1220"/>
    <w:rsid w:val="000F1719"/>
    <w:rsid w:val="000F180B"/>
    <w:rsid w:val="000F1833"/>
    <w:rsid w:val="000F1866"/>
    <w:rsid w:val="000F187E"/>
    <w:rsid w:val="000F18DD"/>
    <w:rsid w:val="000F18E3"/>
    <w:rsid w:val="000F1A21"/>
    <w:rsid w:val="000F1A39"/>
    <w:rsid w:val="000F1A63"/>
    <w:rsid w:val="000F1BC9"/>
    <w:rsid w:val="000F1BF2"/>
    <w:rsid w:val="000F1BFF"/>
    <w:rsid w:val="000F1C30"/>
    <w:rsid w:val="000F1C9D"/>
    <w:rsid w:val="000F1EDD"/>
    <w:rsid w:val="000F1FD2"/>
    <w:rsid w:val="000F2028"/>
    <w:rsid w:val="000F2116"/>
    <w:rsid w:val="000F211E"/>
    <w:rsid w:val="000F22D1"/>
    <w:rsid w:val="000F25AF"/>
    <w:rsid w:val="000F27A9"/>
    <w:rsid w:val="000F281A"/>
    <w:rsid w:val="000F29A2"/>
    <w:rsid w:val="000F2D87"/>
    <w:rsid w:val="000F2EAE"/>
    <w:rsid w:val="000F2EDF"/>
    <w:rsid w:val="000F2F25"/>
    <w:rsid w:val="000F304E"/>
    <w:rsid w:val="000F3136"/>
    <w:rsid w:val="000F317E"/>
    <w:rsid w:val="000F348D"/>
    <w:rsid w:val="000F36E4"/>
    <w:rsid w:val="000F3987"/>
    <w:rsid w:val="000F3BFB"/>
    <w:rsid w:val="000F3CFD"/>
    <w:rsid w:val="000F3D06"/>
    <w:rsid w:val="000F3D2F"/>
    <w:rsid w:val="000F3EC3"/>
    <w:rsid w:val="000F4066"/>
    <w:rsid w:val="000F40F6"/>
    <w:rsid w:val="000F4170"/>
    <w:rsid w:val="000F4178"/>
    <w:rsid w:val="000F4372"/>
    <w:rsid w:val="000F4373"/>
    <w:rsid w:val="000F446B"/>
    <w:rsid w:val="000F45F8"/>
    <w:rsid w:val="000F4731"/>
    <w:rsid w:val="000F49E6"/>
    <w:rsid w:val="000F4A67"/>
    <w:rsid w:val="000F4A8C"/>
    <w:rsid w:val="000F4AB9"/>
    <w:rsid w:val="000F4AE7"/>
    <w:rsid w:val="000F4B82"/>
    <w:rsid w:val="000F4BD3"/>
    <w:rsid w:val="000F4CDB"/>
    <w:rsid w:val="000F4F7D"/>
    <w:rsid w:val="000F5195"/>
    <w:rsid w:val="000F5213"/>
    <w:rsid w:val="000F52BF"/>
    <w:rsid w:val="000F54EB"/>
    <w:rsid w:val="000F5563"/>
    <w:rsid w:val="000F57FB"/>
    <w:rsid w:val="000F584E"/>
    <w:rsid w:val="000F5865"/>
    <w:rsid w:val="000F58C9"/>
    <w:rsid w:val="000F59A7"/>
    <w:rsid w:val="000F5A68"/>
    <w:rsid w:val="000F5AA3"/>
    <w:rsid w:val="000F5B22"/>
    <w:rsid w:val="000F5BD1"/>
    <w:rsid w:val="000F5C56"/>
    <w:rsid w:val="000F5E03"/>
    <w:rsid w:val="000F5FDD"/>
    <w:rsid w:val="000F6167"/>
    <w:rsid w:val="000F6201"/>
    <w:rsid w:val="000F63CF"/>
    <w:rsid w:val="000F65C2"/>
    <w:rsid w:val="000F6782"/>
    <w:rsid w:val="000F67EA"/>
    <w:rsid w:val="000F680D"/>
    <w:rsid w:val="000F6918"/>
    <w:rsid w:val="000F699E"/>
    <w:rsid w:val="000F6AE9"/>
    <w:rsid w:val="000F6D59"/>
    <w:rsid w:val="000F6DC7"/>
    <w:rsid w:val="000F7096"/>
    <w:rsid w:val="000F70CD"/>
    <w:rsid w:val="000F73F0"/>
    <w:rsid w:val="000F75DA"/>
    <w:rsid w:val="000F77CE"/>
    <w:rsid w:val="000F7800"/>
    <w:rsid w:val="000F7871"/>
    <w:rsid w:val="000F7936"/>
    <w:rsid w:val="000F7CAC"/>
    <w:rsid w:val="000F7D7F"/>
    <w:rsid w:val="000F7F69"/>
    <w:rsid w:val="001000FA"/>
    <w:rsid w:val="0010042A"/>
    <w:rsid w:val="00100452"/>
    <w:rsid w:val="001005F3"/>
    <w:rsid w:val="00100676"/>
    <w:rsid w:val="001007B0"/>
    <w:rsid w:val="00100866"/>
    <w:rsid w:val="0010098D"/>
    <w:rsid w:val="001009CF"/>
    <w:rsid w:val="00100A4A"/>
    <w:rsid w:val="00100B8C"/>
    <w:rsid w:val="00100D7F"/>
    <w:rsid w:val="00100ED8"/>
    <w:rsid w:val="00100F55"/>
    <w:rsid w:val="00101077"/>
    <w:rsid w:val="0010107C"/>
    <w:rsid w:val="00101237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BD4"/>
    <w:rsid w:val="00101C3E"/>
    <w:rsid w:val="00101C70"/>
    <w:rsid w:val="00101DA1"/>
    <w:rsid w:val="0010228D"/>
    <w:rsid w:val="001022D1"/>
    <w:rsid w:val="0010237E"/>
    <w:rsid w:val="001023E7"/>
    <w:rsid w:val="00102402"/>
    <w:rsid w:val="00102544"/>
    <w:rsid w:val="0010261A"/>
    <w:rsid w:val="00102632"/>
    <w:rsid w:val="0010274B"/>
    <w:rsid w:val="0010279A"/>
    <w:rsid w:val="0010281E"/>
    <w:rsid w:val="00102ACC"/>
    <w:rsid w:val="00102AEE"/>
    <w:rsid w:val="00102B23"/>
    <w:rsid w:val="00102C23"/>
    <w:rsid w:val="00102C9C"/>
    <w:rsid w:val="00102CDC"/>
    <w:rsid w:val="00102EB5"/>
    <w:rsid w:val="0010318C"/>
    <w:rsid w:val="00103253"/>
    <w:rsid w:val="00103319"/>
    <w:rsid w:val="0010338E"/>
    <w:rsid w:val="001033D5"/>
    <w:rsid w:val="001034ED"/>
    <w:rsid w:val="0010368B"/>
    <w:rsid w:val="001036AE"/>
    <w:rsid w:val="00103706"/>
    <w:rsid w:val="00103756"/>
    <w:rsid w:val="001037B6"/>
    <w:rsid w:val="00103A01"/>
    <w:rsid w:val="00103CBA"/>
    <w:rsid w:val="00103E0C"/>
    <w:rsid w:val="00103EA3"/>
    <w:rsid w:val="00103F30"/>
    <w:rsid w:val="00104051"/>
    <w:rsid w:val="00104136"/>
    <w:rsid w:val="00104240"/>
    <w:rsid w:val="00104367"/>
    <w:rsid w:val="001043E2"/>
    <w:rsid w:val="0010488F"/>
    <w:rsid w:val="001048B8"/>
    <w:rsid w:val="00104940"/>
    <w:rsid w:val="00104BBE"/>
    <w:rsid w:val="00104BF1"/>
    <w:rsid w:val="00104C80"/>
    <w:rsid w:val="00104CCC"/>
    <w:rsid w:val="00104CF7"/>
    <w:rsid w:val="00105157"/>
    <w:rsid w:val="001051C7"/>
    <w:rsid w:val="001053E0"/>
    <w:rsid w:val="001054CC"/>
    <w:rsid w:val="00105640"/>
    <w:rsid w:val="0010565F"/>
    <w:rsid w:val="00105677"/>
    <w:rsid w:val="0010575A"/>
    <w:rsid w:val="001058C9"/>
    <w:rsid w:val="001058DB"/>
    <w:rsid w:val="00105BA9"/>
    <w:rsid w:val="00105C64"/>
    <w:rsid w:val="00105E9B"/>
    <w:rsid w:val="00105F96"/>
    <w:rsid w:val="001062F2"/>
    <w:rsid w:val="001065FD"/>
    <w:rsid w:val="001066F7"/>
    <w:rsid w:val="0010692B"/>
    <w:rsid w:val="00106977"/>
    <w:rsid w:val="00106BAD"/>
    <w:rsid w:val="00106BB8"/>
    <w:rsid w:val="00106E2F"/>
    <w:rsid w:val="00106F03"/>
    <w:rsid w:val="00106F50"/>
    <w:rsid w:val="00106F66"/>
    <w:rsid w:val="00107064"/>
    <w:rsid w:val="001070EF"/>
    <w:rsid w:val="00107239"/>
    <w:rsid w:val="0010734C"/>
    <w:rsid w:val="0010745C"/>
    <w:rsid w:val="001075ED"/>
    <w:rsid w:val="00107A8C"/>
    <w:rsid w:val="00107A8F"/>
    <w:rsid w:val="00107AEF"/>
    <w:rsid w:val="00107B40"/>
    <w:rsid w:val="00107B87"/>
    <w:rsid w:val="00107CC9"/>
    <w:rsid w:val="00107CEC"/>
    <w:rsid w:val="00107D0A"/>
    <w:rsid w:val="00107E66"/>
    <w:rsid w:val="00107F82"/>
    <w:rsid w:val="0011003B"/>
    <w:rsid w:val="0011018C"/>
    <w:rsid w:val="00110240"/>
    <w:rsid w:val="00110296"/>
    <w:rsid w:val="001102CC"/>
    <w:rsid w:val="001104BB"/>
    <w:rsid w:val="001104D7"/>
    <w:rsid w:val="00110577"/>
    <w:rsid w:val="001105D6"/>
    <w:rsid w:val="00110650"/>
    <w:rsid w:val="001108D4"/>
    <w:rsid w:val="00110B45"/>
    <w:rsid w:val="00110C07"/>
    <w:rsid w:val="00110C6A"/>
    <w:rsid w:val="00110DA5"/>
    <w:rsid w:val="00110DB1"/>
    <w:rsid w:val="00110E40"/>
    <w:rsid w:val="00110F42"/>
    <w:rsid w:val="00110F7F"/>
    <w:rsid w:val="00110FDF"/>
    <w:rsid w:val="00111153"/>
    <w:rsid w:val="001111C6"/>
    <w:rsid w:val="0011124E"/>
    <w:rsid w:val="001114C0"/>
    <w:rsid w:val="001114DB"/>
    <w:rsid w:val="00111537"/>
    <w:rsid w:val="00111644"/>
    <w:rsid w:val="00111714"/>
    <w:rsid w:val="0011189D"/>
    <w:rsid w:val="001119BF"/>
    <w:rsid w:val="00111A46"/>
    <w:rsid w:val="00111AB0"/>
    <w:rsid w:val="00111B9F"/>
    <w:rsid w:val="00111E3D"/>
    <w:rsid w:val="00111F27"/>
    <w:rsid w:val="00111F53"/>
    <w:rsid w:val="00111FCC"/>
    <w:rsid w:val="00111FD6"/>
    <w:rsid w:val="00112212"/>
    <w:rsid w:val="00112354"/>
    <w:rsid w:val="0011241E"/>
    <w:rsid w:val="0011251C"/>
    <w:rsid w:val="001125A6"/>
    <w:rsid w:val="001126DF"/>
    <w:rsid w:val="0011272C"/>
    <w:rsid w:val="001127D6"/>
    <w:rsid w:val="001127EA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828"/>
    <w:rsid w:val="00113936"/>
    <w:rsid w:val="001139A5"/>
    <w:rsid w:val="00113BE8"/>
    <w:rsid w:val="00113D44"/>
    <w:rsid w:val="00113F45"/>
    <w:rsid w:val="00113F74"/>
    <w:rsid w:val="00113FF3"/>
    <w:rsid w:val="001143C1"/>
    <w:rsid w:val="00114466"/>
    <w:rsid w:val="00114581"/>
    <w:rsid w:val="001145A1"/>
    <w:rsid w:val="00114760"/>
    <w:rsid w:val="00114812"/>
    <w:rsid w:val="001148CF"/>
    <w:rsid w:val="00114972"/>
    <w:rsid w:val="001149C6"/>
    <w:rsid w:val="00114D5C"/>
    <w:rsid w:val="00114EB0"/>
    <w:rsid w:val="00114F75"/>
    <w:rsid w:val="00114F9E"/>
    <w:rsid w:val="001153B1"/>
    <w:rsid w:val="00115413"/>
    <w:rsid w:val="00115517"/>
    <w:rsid w:val="00115763"/>
    <w:rsid w:val="00115930"/>
    <w:rsid w:val="00115A0A"/>
    <w:rsid w:val="00115A78"/>
    <w:rsid w:val="00115BBC"/>
    <w:rsid w:val="00115F2A"/>
    <w:rsid w:val="00115F84"/>
    <w:rsid w:val="00116129"/>
    <w:rsid w:val="001161F2"/>
    <w:rsid w:val="00116281"/>
    <w:rsid w:val="0011628E"/>
    <w:rsid w:val="00116297"/>
    <w:rsid w:val="001162D7"/>
    <w:rsid w:val="001164B0"/>
    <w:rsid w:val="00116500"/>
    <w:rsid w:val="00116763"/>
    <w:rsid w:val="0011686C"/>
    <w:rsid w:val="001168E6"/>
    <w:rsid w:val="00116C99"/>
    <w:rsid w:val="00116D16"/>
    <w:rsid w:val="00116EB2"/>
    <w:rsid w:val="00116F30"/>
    <w:rsid w:val="00117334"/>
    <w:rsid w:val="0011752A"/>
    <w:rsid w:val="001175E6"/>
    <w:rsid w:val="0011761C"/>
    <w:rsid w:val="001177D4"/>
    <w:rsid w:val="00117878"/>
    <w:rsid w:val="00117903"/>
    <w:rsid w:val="00117940"/>
    <w:rsid w:val="001179AA"/>
    <w:rsid w:val="001179EB"/>
    <w:rsid w:val="00117AAC"/>
    <w:rsid w:val="00117AAF"/>
    <w:rsid w:val="00117AE6"/>
    <w:rsid w:val="00117C11"/>
    <w:rsid w:val="00117DD2"/>
    <w:rsid w:val="00117F66"/>
    <w:rsid w:val="00120278"/>
    <w:rsid w:val="00120329"/>
    <w:rsid w:val="0012045C"/>
    <w:rsid w:val="00120702"/>
    <w:rsid w:val="001207F0"/>
    <w:rsid w:val="001207F5"/>
    <w:rsid w:val="0012083D"/>
    <w:rsid w:val="001209B6"/>
    <w:rsid w:val="00120A3D"/>
    <w:rsid w:val="00120AE3"/>
    <w:rsid w:val="00120BF1"/>
    <w:rsid w:val="00120CA3"/>
    <w:rsid w:val="00120DC2"/>
    <w:rsid w:val="001214D3"/>
    <w:rsid w:val="00121536"/>
    <w:rsid w:val="0012153A"/>
    <w:rsid w:val="00121603"/>
    <w:rsid w:val="001218C3"/>
    <w:rsid w:val="00121A1D"/>
    <w:rsid w:val="00121A6D"/>
    <w:rsid w:val="00121B51"/>
    <w:rsid w:val="00121D15"/>
    <w:rsid w:val="00121D41"/>
    <w:rsid w:val="00121D7F"/>
    <w:rsid w:val="00121E99"/>
    <w:rsid w:val="00121F1E"/>
    <w:rsid w:val="00121F5B"/>
    <w:rsid w:val="00122042"/>
    <w:rsid w:val="0012206D"/>
    <w:rsid w:val="0012210F"/>
    <w:rsid w:val="001221CA"/>
    <w:rsid w:val="00122218"/>
    <w:rsid w:val="0012232C"/>
    <w:rsid w:val="0012240F"/>
    <w:rsid w:val="0012263E"/>
    <w:rsid w:val="0012269F"/>
    <w:rsid w:val="0012273C"/>
    <w:rsid w:val="00122886"/>
    <w:rsid w:val="00122913"/>
    <w:rsid w:val="001229F5"/>
    <w:rsid w:val="00122AC5"/>
    <w:rsid w:val="00122F14"/>
    <w:rsid w:val="00122FAE"/>
    <w:rsid w:val="00123097"/>
    <w:rsid w:val="001231EC"/>
    <w:rsid w:val="00123255"/>
    <w:rsid w:val="001232DF"/>
    <w:rsid w:val="0012358B"/>
    <w:rsid w:val="001235B4"/>
    <w:rsid w:val="0012363E"/>
    <w:rsid w:val="0012364E"/>
    <w:rsid w:val="001237E1"/>
    <w:rsid w:val="00123923"/>
    <w:rsid w:val="001239D2"/>
    <w:rsid w:val="00123AA6"/>
    <w:rsid w:val="00123AA9"/>
    <w:rsid w:val="00123B04"/>
    <w:rsid w:val="00123D02"/>
    <w:rsid w:val="00123D54"/>
    <w:rsid w:val="00123F5A"/>
    <w:rsid w:val="00124096"/>
    <w:rsid w:val="0012417F"/>
    <w:rsid w:val="00124376"/>
    <w:rsid w:val="0012441A"/>
    <w:rsid w:val="00124576"/>
    <w:rsid w:val="00124616"/>
    <w:rsid w:val="00124716"/>
    <w:rsid w:val="00124753"/>
    <w:rsid w:val="0012477E"/>
    <w:rsid w:val="00124873"/>
    <w:rsid w:val="001249D3"/>
    <w:rsid w:val="00124B0F"/>
    <w:rsid w:val="00124C33"/>
    <w:rsid w:val="00124F3B"/>
    <w:rsid w:val="00124FA6"/>
    <w:rsid w:val="0012518B"/>
    <w:rsid w:val="0012527E"/>
    <w:rsid w:val="00125491"/>
    <w:rsid w:val="001254DB"/>
    <w:rsid w:val="001255CE"/>
    <w:rsid w:val="0012566C"/>
    <w:rsid w:val="00125994"/>
    <w:rsid w:val="001259FC"/>
    <w:rsid w:val="00125A29"/>
    <w:rsid w:val="00125AF4"/>
    <w:rsid w:val="00125B8C"/>
    <w:rsid w:val="00125BA8"/>
    <w:rsid w:val="00125C44"/>
    <w:rsid w:val="00125D37"/>
    <w:rsid w:val="00125E6E"/>
    <w:rsid w:val="00125F08"/>
    <w:rsid w:val="00125FE2"/>
    <w:rsid w:val="001260B3"/>
    <w:rsid w:val="001261C8"/>
    <w:rsid w:val="001261EE"/>
    <w:rsid w:val="0012623A"/>
    <w:rsid w:val="00126468"/>
    <w:rsid w:val="00126543"/>
    <w:rsid w:val="0012659B"/>
    <w:rsid w:val="00126784"/>
    <w:rsid w:val="0012692C"/>
    <w:rsid w:val="00126A98"/>
    <w:rsid w:val="00126AEA"/>
    <w:rsid w:val="00126BD5"/>
    <w:rsid w:val="00126D32"/>
    <w:rsid w:val="00126D3A"/>
    <w:rsid w:val="00126EF3"/>
    <w:rsid w:val="00126FB4"/>
    <w:rsid w:val="001270A6"/>
    <w:rsid w:val="001270F5"/>
    <w:rsid w:val="0012711F"/>
    <w:rsid w:val="00127182"/>
    <w:rsid w:val="001271EA"/>
    <w:rsid w:val="001272D1"/>
    <w:rsid w:val="00127305"/>
    <w:rsid w:val="00127407"/>
    <w:rsid w:val="001274D0"/>
    <w:rsid w:val="001274D9"/>
    <w:rsid w:val="00127636"/>
    <w:rsid w:val="0012768E"/>
    <w:rsid w:val="00127751"/>
    <w:rsid w:val="00127758"/>
    <w:rsid w:val="0012790A"/>
    <w:rsid w:val="001279E2"/>
    <w:rsid w:val="00127AAC"/>
    <w:rsid w:val="00127BCF"/>
    <w:rsid w:val="00130022"/>
    <w:rsid w:val="00130066"/>
    <w:rsid w:val="00130098"/>
    <w:rsid w:val="001300A2"/>
    <w:rsid w:val="00130429"/>
    <w:rsid w:val="00130502"/>
    <w:rsid w:val="001305B2"/>
    <w:rsid w:val="001306BD"/>
    <w:rsid w:val="001306FC"/>
    <w:rsid w:val="0013075B"/>
    <w:rsid w:val="00130856"/>
    <w:rsid w:val="0013088F"/>
    <w:rsid w:val="00130A75"/>
    <w:rsid w:val="00130AB8"/>
    <w:rsid w:val="00130B3A"/>
    <w:rsid w:val="00130B70"/>
    <w:rsid w:val="00130CC1"/>
    <w:rsid w:val="00130EFA"/>
    <w:rsid w:val="00130F29"/>
    <w:rsid w:val="001311D7"/>
    <w:rsid w:val="001312D7"/>
    <w:rsid w:val="001312EA"/>
    <w:rsid w:val="0013143D"/>
    <w:rsid w:val="00131705"/>
    <w:rsid w:val="00131919"/>
    <w:rsid w:val="00131BDC"/>
    <w:rsid w:val="00131BFA"/>
    <w:rsid w:val="00131C89"/>
    <w:rsid w:val="00131D7A"/>
    <w:rsid w:val="00131E7A"/>
    <w:rsid w:val="00131FDA"/>
    <w:rsid w:val="00132008"/>
    <w:rsid w:val="00132109"/>
    <w:rsid w:val="0013215A"/>
    <w:rsid w:val="00132389"/>
    <w:rsid w:val="00132561"/>
    <w:rsid w:val="001325C2"/>
    <w:rsid w:val="001325CE"/>
    <w:rsid w:val="00132706"/>
    <w:rsid w:val="001327C6"/>
    <w:rsid w:val="001328B7"/>
    <w:rsid w:val="001328DD"/>
    <w:rsid w:val="00132A68"/>
    <w:rsid w:val="00132AA1"/>
    <w:rsid w:val="00132B07"/>
    <w:rsid w:val="00132F88"/>
    <w:rsid w:val="001330B1"/>
    <w:rsid w:val="00133378"/>
    <w:rsid w:val="001335E1"/>
    <w:rsid w:val="00133642"/>
    <w:rsid w:val="0013367F"/>
    <w:rsid w:val="0013386F"/>
    <w:rsid w:val="00133896"/>
    <w:rsid w:val="001338FD"/>
    <w:rsid w:val="00133A86"/>
    <w:rsid w:val="00133AED"/>
    <w:rsid w:val="00133CCB"/>
    <w:rsid w:val="00133CE5"/>
    <w:rsid w:val="00133D15"/>
    <w:rsid w:val="00133DCB"/>
    <w:rsid w:val="00133E29"/>
    <w:rsid w:val="00133E77"/>
    <w:rsid w:val="00134008"/>
    <w:rsid w:val="00134011"/>
    <w:rsid w:val="00134112"/>
    <w:rsid w:val="001341DE"/>
    <w:rsid w:val="001343A6"/>
    <w:rsid w:val="001344A9"/>
    <w:rsid w:val="001345EC"/>
    <w:rsid w:val="00134739"/>
    <w:rsid w:val="001348F9"/>
    <w:rsid w:val="001349E3"/>
    <w:rsid w:val="00134A13"/>
    <w:rsid w:val="00134AE6"/>
    <w:rsid w:val="00134C12"/>
    <w:rsid w:val="00134F24"/>
    <w:rsid w:val="00135115"/>
    <w:rsid w:val="00135263"/>
    <w:rsid w:val="00135350"/>
    <w:rsid w:val="00135358"/>
    <w:rsid w:val="00135595"/>
    <w:rsid w:val="00135BA0"/>
    <w:rsid w:val="00135C41"/>
    <w:rsid w:val="00135D6C"/>
    <w:rsid w:val="00135DB2"/>
    <w:rsid w:val="00135EB9"/>
    <w:rsid w:val="00135F23"/>
    <w:rsid w:val="00135FF2"/>
    <w:rsid w:val="00135FF6"/>
    <w:rsid w:val="00136186"/>
    <w:rsid w:val="001361EC"/>
    <w:rsid w:val="0013629F"/>
    <w:rsid w:val="0013672B"/>
    <w:rsid w:val="001367F9"/>
    <w:rsid w:val="0013682C"/>
    <w:rsid w:val="001368F9"/>
    <w:rsid w:val="00136B49"/>
    <w:rsid w:val="00136BF4"/>
    <w:rsid w:val="0013733C"/>
    <w:rsid w:val="001373D0"/>
    <w:rsid w:val="00137507"/>
    <w:rsid w:val="0013773E"/>
    <w:rsid w:val="001378A7"/>
    <w:rsid w:val="00137965"/>
    <w:rsid w:val="00137E78"/>
    <w:rsid w:val="00137F05"/>
    <w:rsid w:val="00137FC8"/>
    <w:rsid w:val="001400A3"/>
    <w:rsid w:val="00140228"/>
    <w:rsid w:val="00140268"/>
    <w:rsid w:val="001402EB"/>
    <w:rsid w:val="001403DE"/>
    <w:rsid w:val="00140420"/>
    <w:rsid w:val="00140489"/>
    <w:rsid w:val="00140521"/>
    <w:rsid w:val="00140566"/>
    <w:rsid w:val="001405DE"/>
    <w:rsid w:val="00140732"/>
    <w:rsid w:val="00140742"/>
    <w:rsid w:val="0014079C"/>
    <w:rsid w:val="00140819"/>
    <w:rsid w:val="0014093E"/>
    <w:rsid w:val="00140A32"/>
    <w:rsid w:val="00140AEF"/>
    <w:rsid w:val="00140CFF"/>
    <w:rsid w:val="00140E19"/>
    <w:rsid w:val="001410E3"/>
    <w:rsid w:val="0014112A"/>
    <w:rsid w:val="001411E7"/>
    <w:rsid w:val="001411F0"/>
    <w:rsid w:val="00141393"/>
    <w:rsid w:val="001413ED"/>
    <w:rsid w:val="00141691"/>
    <w:rsid w:val="00141865"/>
    <w:rsid w:val="00141908"/>
    <w:rsid w:val="0014193C"/>
    <w:rsid w:val="0014194E"/>
    <w:rsid w:val="0014198B"/>
    <w:rsid w:val="001419D2"/>
    <w:rsid w:val="00141BD5"/>
    <w:rsid w:val="00141BEB"/>
    <w:rsid w:val="00141FEA"/>
    <w:rsid w:val="0014213A"/>
    <w:rsid w:val="0014220E"/>
    <w:rsid w:val="0014239D"/>
    <w:rsid w:val="00142583"/>
    <w:rsid w:val="001426A7"/>
    <w:rsid w:val="001426D8"/>
    <w:rsid w:val="00142834"/>
    <w:rsid w:val="001429DA"/>
    <w:rsid w:val="00142BB8"/>
    <w:rsid w:val="00142CE0"/>
    <w:rsid w:val="00142FEE"/>
    <w:rsid w:val="00142FF4"/>
    <w:rsid w:val="001431CD"/>
    <w:rsid w:val="00143453"/>
    <w:rsid w:val="0014355A"/>
    <w:rsid w:val="00143577"/>
    <w:rsid w:val="0014357A"/>
    <w:rsid w:val="00143630"/>
    <w:rsid w:val="001436EF"/>
    <w:rsid w:val="001437AD"/>
    <w:rsid w:val="00143B30"/>
    <w:rsid w:val="00143C1A"/>
    <w:rsid w:val="00143D9D"/>
    <w:rsid w:val="00143EC3"/>
    <w:rsid w:val="00144008"/>
    <w:rsid w:val="001440D3"/>
    <w:rsid w:val="00144262"/>
    <w:rsid w:val="001442AB"/>
    <w:rsid w:val="001442CB"/>
    <w:rsid w:val="0014442C"/>
    <w:rsid w:val="001444FC"/>
    <w:rsid w:val="0014450D"/>
    <w:rsid w:val="00144557"/>
    <w:rsid w:val="00144576"/>
    <w:rsid w:val="001445F4"/>
    <w:rsid w:val="0014464B"/>
    <w:rsid w:val="00144751"/>
    <w:rsid w:val="001447FE"/>
    <w:rsid w:val="00144A39"/>
    <w:rsid w:val="00144A6A"/>
    <w:rsid w:val="00144A70"/>
    <w:rsid w:val="00144AEF"/>
    <w:rsid w:val="00144B1D"/>
    <w:rsid w:val="00144DDA"/>
    <w:rsid w:val="00144E51"/>
    <w:rsid w:val="00144E93"/>
    <w:rsid w:val="00144F81"/>
    <w:rsid w:val="00145584"/>
    <w:rsid w:val="00145609"/>
    <w:rsid w:val="00145625"/>
    <w:rsid w:val="00145632"/>
    <w:rsid w:val="001456C0"/>
    <w:rsid w:val="00145733"/>
    <w:rsid w:val="001458FE"/>
    <w:rsid w:val="00145922"/>
    <w:rsid w:val="00145AEA"/>
    <w:rsid w:val="00145B07"/>
    <w:rsid w:val="00145C0B"/>
    <w:rsid w:val="00145C16"/>
    <w:rsid w:val="00145C23"/>
    <w:rsid w:val="00145CCF"/>
    <w:rsid w:val="00145CFA"/>
    <w:rsid w:val="00145D11"/>
    <w:rsid w:val="00145D27"/>
    <w:rsid w:val="00145D30"/>
    <w:rsid w:val="00145DFB"/>
    <w:rsid w:val="00145F49"/>
    <w:rsid w:val="00145FE9"/>
    <w:rsid w:val="001460C9"/>
    <w:rsid w:val="001460E9"/>
    <w:rsid w:val="0014614B"/>
    <w:rsid w:val="0014615D"/>
    <w:rsid w:val="001462C4"/>
    <w:rsid w:val="0014630A"/>
    <w:rsid w:val="00146363"/>
    <w:rsid w:val="001463F3"/>
    <w:rsid w:val="001464DF"/>
    <w:rsid w:val="00146574"/>
    <w:rsid w:val="0014658D"/>
    <w:rsid w:val="0014668C"/>
    <w:rsid w:val="001466E3"/>
    <w:rsid w:val="00146707"/>
    <w:rsid w:val="00146CFA"/>
    <w:rsid w:val="00146D68"/>
    <w:rsid w:val="00146DA7"/>
    <w:rsid w:val="00146E21"/>
    <w:rsid w:val="00146EE2"/>
    <w:rsid w:val="00146F33"/>
    <w:rsid w:val="00146F63"/>
    <w:rsid w:val="00146F87"/>
    <w:rsid w:val="00147055"/>
    <w:rsid w:val="0014715A"/>
    <w:rsid w:val="0014717E"/>
    <w:rsid w:val="001471A7"/>
    <w:rsid w:val="00147205"/>
    <w:rsid w:val="00147397"/>
    <w:rsid w:val="001473AD"/>
    <w:rsid w:val="0014749D"/>
    <w:rsid w:val="001474E6"/>
    <w:rsid w:val="00147758"/>
    <w:rsid w:val="001477F7"/>
    <w:rsid w:val="00147AB1"/>
    <w:rsid w:val="00147AF2"/>
    <w:rsid w:val="00147B40"/>
    <w:rsid w:val="00147CFF"/>
    <w:rsid w:val="00147DDA"/>
    <w:rsid w:val="00147FF5"/>
    <w:rsid w:val="0015001B"/>
    <w:rsid w:val="00150080"/>
    <w:rsid w:val="00150164"/>
    <w:rsid w:val="001501AD"/>
    <w:rsid w:val="0015027D"/>
    <w:rsid w:val="0015062B"/>
    <w:rsid w:val="00150717"/>
    <w:rsid w:val="00150743"/>
    <w:rsid w:val="00150776"/>
    <w:rsid w:val="00150789"/>
    <w:rsid w:val="001507E1"/>
    <w:rsid w:val="0015099E"/>
    <w:rsid w:val="001509E6"/>
    <w:rsid w:val="00150A30"/>
    <w:rsid w:val="00150A34"/>
    <w:rsid w:val="00150AEF"/>
    <w:rsid w:val="00150B28"/>
    <w:rsid w:val="00150C30"/>
    <w:rsid w:val="00150C65"/>
    <w:rsid w:val="00150CDC"/>
    <w:rsid w:val="00150DAB"/>
    <w:rsid w:val="00150E32"/>
    <w:rsid w:val="00150E37"/>
    <w:rsid w:val="00150E5B"/>
    <w:rsid w:val="00150EDD"/>
    <w:rsid w:val="00150F87"/>
    <w:rsid w:val="00151105"/>
    <w:rsid w:val="00151434"/>
    <w:rsid w:val="001515C8"/>
    <w:rsid w:val="0015168E"/>
    <w:rsid w:val="00151878"/>
    <w:rsid w:val="00151C67"/>
    <w:rsid w:val="00151D14"/>
    <w:rsid w:val="00151D2C"/>
    <w:rsid w:val="00151E3C"/>
    <w:rsid w:val="00151E80"/>
    <w:rsid w:val="00151E82"/>
    <w:rsid w:val="00152095"/>
    <w:rsid w:val="00152102"/>
    <w:rsid w:val="00152109"/>
    <w:rsid w:val="00152177"/>
    <w:rsid w:val="00152228"/>
    <w:rsid w:val="00152319"/>
    <w:rsid w:val="0015237E"/>
    <w:rsid w:val="001524C3"/>
    <w:rsid w:val="00152662"/>
    <w:rsid w:val="0015267B"/>
    <w:rsid w:val="00152862"/>
    <w:rsid w:val="001528BB"/>
    <w:rsid w:val="00152E15"/>
    <w:rsid w:val="00152ED2"/>
    <w:rsid w:val="00152F44"/>
    <w:rsid w:val="00153175"/>
    <w:rsid w:val="001532AC"/>
    <w:rsid w:val="001533F0"/>
    <w:rsid w:val="001534DD"/>
    <w:rsid w:val="001535FE"/>
    <w:rsid w:val="00153687"/>
    <w:rsid w:val="001539D9"/>
    <w:rsid w:val="00153A63"/>
    <w:rsid w:val="00153B04"/>
    <w:rsid w:val="00153C98"/>
    <w:rsid w:val="00153DC7"/>
    <w:rsid w:val="00153E6F"/>
    <w:rsid w:val="00153F8C"/>
    <w:rsid w:val="00154216"/>
    <w:rsid w:val="00154253"/>
    <w:rsid w:val="00154270"/>
    <w:rsid w:val="001542FB"/>
    <w:rsid w:val="00154316"/>
    <w:rsid w:val="001544D7"/>
    <w:rsid w:val="001545A9"/>
    <w:rsid w:val="001547A6"/>
    <w:rsid w:val="0015496D"/>
    <w:rsid w:val="001549B3"/>
    <w:rsid w:val="001549E7"/>
    <w:rsid w:val="00154A23"/>
    <w:rsid w:val="00154A68"/>
    <w:rsid w:val="00154B4D"/>
    <w:rsid w:val="00154B90"/>
    <w:rsid w:val="00154BEB"/>
    <w:rsid w:val="00154CB8"/>
    <w:rsid w:val="00154D5F"/>
    <w:rsid w:val="00154D9A"/>
    <w:rsid w:val="00154EA4"/>
    <w:rsid w:val="00154F59"/>
    <w:rsid w:val="001551F6"/>
    <w:rsid w:val="00155406"/>
    <w:rsid w:val="0015540B"/>
    <w:rsid w:val="00155516"/>
    <w:rsid w:val="0015552C"/>
    <w:rsid w:val="0015568A"/>
    <w:rsid w:val="001556D2"/>
    <w:rsid w:val="001558F0"/>
    <w:rsid w:val="00155A5A"/>
    <w:rsid w:val="00155B68"/>
    <w:rsid w:val="00155B72"/>
    <w:rsid w:val="00155C0F"/>
    <w:rsid w:val="00155C1C"/>
    <w:rsid w:val="00155D2C"/>
    <w:rsid w:val="00155E0F"/>
    <w:rsid w:val="00155F15"/>
    <w:rsid w:val="00155FAF"/>
    <w:rsid w:val="00156031"/>
    <w:rsid w:val="0015608B"/>
    <w:rsid w:val="0015615E"/>
    <w:rsid w:val="001562BF"/>
    <w:rsid w:val="00156320"/>
    <w:rsid w:val="001564E0"/>
    <w:rsid w:val="00156764"/>
    <w:rsid w:val="001567B6"/>
    <w:rsid w:val="00156834"/>
    <w:rsid w:val="00156910"/>
    <w:rsid w:val="00156923"/>
    <w:rsid w:val="00156A0E"/>
    <w:rsid w:val="00156E8F"/>
    <w:rsid w:val="00156F0E"/>
    <w:rsid w:val="00156F17"/>
    <w:rsid w:val="00156FEC"/>
    <w:rsid w:val="00156FEF"/>
    <w:rsid w:val="00157159"/>
    <w:rsid w:val="001571D8"/>
    <w:rsid w:val="0015722C"/>
    <w:rsid w:val="00157438"/>
    <w:rsid w:val="001574D7"/>
    <w:rsid w:val="00157622"/>
    <w:rsid w:val="001579E5"/>
    <w:rsid w:val="00157D84"/>
    <w:rsid w:val="00157EAA"/>
    <w:rsid w:val="00157EBC"/>
    <w:rsid w:val="00157F29"/>
    <w:rsid w:val="00157F30"/>
    <w:rsid w:val="00157F6B"/>
    <w:rsid w:val="00160010"/>
    <w:rsid w:val="0016010A"/>
    <w:rsid w:val="00160453"/>
    <w:rsid w:val="001607F5"/>
    <w:rsid w:val="00160801"/>
    <w:rsid w:val="00160878"/>
    <w:rsid w:val="00160966"/>
    <w:rsid w:val="00160AC7"/>
    <w:rsid w:val="00160B0F"/>
    <w:rsid w:val="00160B5A"/>
    <w:rsid w:val="00160D17"/>
    <w:rsid w:val="00160EC7"/>
    <w:rsid w:val="00160EFA"/>
    <w:rsid w:val="00161074"/>
    <w:rsid w:val="00161081"/>
    <w:rsid w:val="0016118E"/>
    <w:rsid w:val="001611E7"/>
    <w:rsid w:val="001613A1"/>
    <w:rsid w:val="001613CB"/>
    <w:rsid w:val="001615C1"/>
    <w:rsid w:val="001616B0"/>
    <w:rsid w:val="0016170A"/>
    <w:rsid w:val="001617DD"/>
    <w:rsid w:val="00161E35"/>
    <w:rsid w:val="00161F47"/>
    <w:rsid w:val="00161FDA"/>
    <w:rsid w:val="00162080"/>
    <w:rsid w:val="001622A4"/>
    <w:rsid w:val="00162312"/>
    <w:rsid w:val="001623CE"/>
    <w:rsid w:val="001625A4"/>
    <w:rsid w:val="0016277B"/>
    <w:rsid w:val="001627E6"/>
    <w:rsid w:val="00162919"/>
    <w:rsid w:val="0016298B"/>
    <w:rsid w:val="00162AD2"/>
    <w:rsid w:val="00162D92"/>
    <w:rsid w:val="00162E8B"/>
    <w:rsid w:val="00162EEA"/>
    <w:rsid w:val="00163070"/>
    <w:rsid w:val="0016309C"/>
    <w:rsid w:val="001630C1"/>
    <w:rsid w:val="001631D4"/>
    <w:rsid w:val="00163202"/>
    <w:rsid w:val="001633DA"/>
    <w:rsid w:val="0016344C"/>
    <w:rsid w:val="0016346C"/>
    <w:rsid w:val="001634D6"/>
    <w:rsid w:val="0016350E"/>
    <w:rsid w:val="00163521"/>
    <w:rsid w:val="00163551"/>
    <w:rsid w:val="001635A1"/>
    <w:rsid w:val="001635B3"/>
    <w:rsid w:val="00163689"/>
    <w:rsid w:val="00163906"/>
    <w:rsid w:val="00163AB3"/>
    <w:rsid w:val="00163ACC"/>
    <w:rsid w:val="00163CA2"/>
    <w:rsid w:val="00163D9F"/>
    <w:rsid w:val="00163DD7"/>
    <w:rsid w:val="00163E52"/>
    <w:rsid w:val="00163E9F"/>
    <w:rsid w:val="00163F82"/>
    <w:rsid w:val="001640A9"/>
    <w:rsid w:val="00164133"/>
    <w:rsid w:val="001643D8"/>
    <w:rsid w:val="001646C3"/>
    <w:rsid w:val="00164894"/>
    <w:rsid w:val="00164903"/>
    <w:rsid w:val="00164936"/>
    <w:rsid w:val="00164943"/>
    <w:rsid w:val="001649BF"/>
    <w:rsid w:val="00164B2E"/>
    <w:rsid w:val="00164BA0"/>
    <w:rsid w:val="00164BE9"/>
    <w:rsid w:val="00164CB5"/>
    <w:rsid w:val="00164DFC"/>
    <w:rsid w:val="00164EB8"/>
    <w:rsid w:val="00165091"/>
    <w:rsid w:val="0016528F"/>
    <w:rsid w:val="001652C8"/>
    <w:rsid w:val="001653D6"/>
    <w:rsid w:val="0016543B"/>
    <w:rsid w:val="0016548B"/>
    <w:rsid w:val="001654FB"/>
    <w:rsid w:val="00165668"/>
    <w:rsid w:val="0016568B"/>
    <w:rsid w:val="001656CF"/>
    <w:rsid w:val="0016574E"/>
    <w:rsid w:val="001658E1"/>
    <w:rsid w:val="0016591E"/>
    <w:rsid w:val="0016598B"/>
    <w:rsid w:val="0016598C"/>
    <w:rsid w:val="00165B83"/>
    <w:rsid w:val="00165BBA"/>
    <w:rsid w:val="00165D2D"/>
    <w:rsid w:val="00165E39"/>
    <w:rsid w:val="00165ECC"/>
    <w:rsid w:val="00165F4C"/>
    <w:rsid w:val="001660EF"/>
    <w:rsid w:val="001663AA"/>
    <w:rsid w:val="001663FF"/>
    <w:rsid w:val="001666E4"/>
    <w:rsid w:val="001668BF"/>
    <w:rsid w:val="00166905"/>
    <w:rsid w:val="00166E87"/>
    <w:rsid w:val="00166ED2"/>
    <w:rsid w:val="00166EDE"/>
    <w:rsid w:val="00166F80"/>
    <w:rsid w:val="0016736C"/>
    <w:rsid w:val="001674A2"/>
    <w:rsid w:val="00167501"/>
    <w:rsid w:val="00167578"/>
    <w:rsid w:val="001675AD"/>
    <w:rsid w:val="0016762A"/>
    <w:rsid w:val="0016762E"/>
    <w:rsid w:val="0016775B"/>
    <w:rsid w:val="001678BC"/>
    <w:rsid w:val="00167A12"/>
    <w:rsid w:val="00167C94"/>
    <w:rsid w:val="00167D91"/>
    <w:rsid w:val="00167DB7"/>
    <w:rsid w:val="00167DF2"/>
    <w:rsid w:val="00167EC5"/>
    <w:rsid w:val="00167ED4"/>
    <w:rsid w:val="0017008C"/>
    <w:rsid w:val="0017017A"/>
    <w:rsid w:val="00170384"/>
    <w:rsid w:val="0017044E"/>
    <w:rsid w:val="00170506"/>
    <w:rsid w:val="00170537"/>
    <w:rsid w:val="00170627"/>
    <w:rsid w:val="0017064F"/>
    <w:rsid w:val="0017074F"/>
    <w:rsid w:val="00170854"/>
    <w:rsid w:val="00170881"/>
    <w:rsid w:val="001708D3"/>
    <w:rsid w:val="00170903"/>
    <w:rsid w:val="00170906"/>
    <w:rsid w:val="00170910"/>
    <w:rsid w:val="00170A88"/>
    <w:rsid w:val="00170D0D"/>
    <w:rsid w:val="00170D24"/>
    <w:rsid w:val="0017102F"/>
    <w:rsid w:val="00171080"/>
    <w:rsid w:val="00171157"/>
    <w:rsid w:val="001711C4"/>
    <w:rsid w:val="001712C7"/>
    <w:rsid w:val="001713E1"/>
    <w:rsid w:val="00171561"/>
    <w:rsid w:val="001716D0"/>
    <w:rsid w:val="0017173C"/>
    <w:rsid w:val="00171B9E"/>
    <w:rsid w:val="00171CB9"/>
    <w:rsid w:val="001721CC"/>
    <w:rsid w:val="00172302"/>
    <w:rsid w:val="00172430"/>
    <w:rsid w:val="0017257E"/>
    <w:rsid w:val="001725FE"/>
    <w:rsid w:val="0017260D"/>
    <w:rsid w:val="001726EE"/>
    <w:rsid w:val="0017282C"/>
    <w:rsid w:val="00172833"/>
    <w:rsid w:val="00172838"/>
    <w:rsid w:val="001729B0"/>
    <w:rsid w:val="00172EEE"/>
    <w:rsid w:val="00172F1A"/>
    <w:rsid w:val="00172F39"/>
    <w:rsid w:val="00172FB4"/>
    <w:rsid w:val="00173132"/>
    <w:rsid w:val="00173675"/>
    <w:rsid w:val="00173736"/>
    <w:rsid w:val="0017375C"/>
    <w:rsid w:val="00173779"/>
    <w:rsid w:val="00173824"/>
    <w:rsid w:val="001739C0"/>
    <w:rsid w:val="00173A59"/>
    <w:rsid w:val="00173C4F"/>
    <w:rsid w:val="00173D38"/>
    <w:rsid w:val="00173DE9"/>
    <w:rsid w:val="00173DFF"/>
    <w:rsid w:val="00173E6E"/>
    <w:rsid w:val="00173E70"/>
    <w:rsid w:val="00174170"/>
    <w:rsid w:val="001742B3"/>
    <w:rsid w:val="001743C5"/>
    <w:rsid w:val="0017447A"/>
    <w:rsid w:val="00174519"/>
    <w:rsid w:val="00174730"/>
    <w:rsid w:val="00174825"/>
    <w:rsid w:val="00174826"/>
    <w:rsid w:val="00174829"/>
    <w:rsid w:val="00174B69"/>
    <w:rsid w:val="00174C2D"/>
    <w:rsid w:val="00174C6D"/>
    <w:rsid w:val="00174D0F"/>
    <w:rsid w:val="00174E21"/>
    <w:rsid w:val="001753F0"/>
    <w:rsid w:val="0017546D"/>
    <w:rsid w:val="001754E2"/>
    <w:rsid w:val="0017569B"/>
    <w:rsid w:val="00175C75"/>
    <w:rsid w:val="00175C97"/>
    <w:rsid w:val="00175D2D"/>
    <w:rsid w:val="00175EE5"/>
    <w:rsid w:val="0017628F"/>
    <w:rsid w:val="00176292"/>
    <w:rsid w:val="001763DA"/>
    <w:rsid w:val="0017640D"/>
    <w:rsid w:val="001766FE"/>
    <w:rsid w:val="0017676F"/>
    <w:rsid w:val="00176858"/>
    <w:rsid w:val="00176A4D"/>
    <w:rsid w:val="00176ACE"/>
    <w:rsid w:val="00176B01"/>
    <w:rsid w:val="00176C3B"/>
    <w:rsid w:val="00176D27"/>
    <w:rsid w:val="00176D51"/>
    <w:rsid w:val="00176DE4"/>
    <w:rsid w:val="00176E58"/>
    <w:rsid w:val="00176EB3"/>
    <w:rsid w:val="00176EE1"/>
    <w:rsid w:val="001771BE"/>
    <w:rsid w:val="0017737E"/>
    <w:rsid w:val="0017737F"/>
    <w:rsid w:val="001773EE"/>
    <w:rsid w:val="001775B3"/>
    <w:rsid w:val="001775E0"/>
    <w:rsid w:val="0017763C"/>
    <w:rsid w:val="00177650"/>
    <w:rsid w:val="001776CE"/>
    <w:rsid w:val="0017776F"/>
    <w:rsid w:val="0017780B"/>
    <w:rsid w:val="00177954"/>
    <w:rsid w:val="0017797C"/>
    <w:rsid w:val="001779DA"/>
    <w:rsid w:val="00177A32"/>
    <w:rsid w:val="00177AA7"/>
    <w:rsid w:val="00177AC3"/>
    <w:rsid w:val="00177CA3"/>
    <w:rsid w:val="00180068"/>
    <w:rsid w:val="00180246"/>
    <w:rsid w:val="0018030B"/>
    <w:rsid w:val="001803B0"/>
    <w:rsid w:val="001804A2"/>
    <w:rsid w:val="00180514"/>
    <w:rsid w:val="00180663"/>
    <w:rsid w:val="001806AF"/>
    <w:rsid w:val="00180714"/>
    <w:rsid w:val="001807D5"/>
    <w:rsid w:val="00180A75"/>
    <w:rsid w:val="00180C6D"/>
    <w:rsid w:val="00180D4A"/>
    <w:rsid w:val="00180F41"/>
    <w:rsid w:val="00180F73"/>
    <w:rsid w:val="0018107C"/>
    <w:rsid w:val="001813D8"/>
    <w:rsid w:val="00181506"/>
    <w:rsid w:val="0018177A"/>
    <w:rsid w:val="00181897"/>
    <w:rsid w:val="0018189F"/>
    <w:rsid w:val="001818FB"/>
    <w:rsid w:val="00181A2A"/>
    <w:rsid w:val="00181B62"/>
    <w:rsid w:val="00181C5A"/>
    <w:rsid w:val="00181D73"/>
    <w:rsid w:val="00181D8A"/>
    <w:rsid w:val="00181E96"/>
    <w:rsid w:val="00181F8A"/>
    <w:rsid w:val="001822EF"/>
    <w:rsid w:val="001824AA"/>
    <w:rsid w:val="001825EC"/>
    <w:rsid w:val="00182631"/>
    <w:rsid w:val="00182675"/>
    <w:rsid w:val="00182789"/>
    <w:rsid w:val="0018293B"/>
    <w:rsid w:val="001829F8"/>
    <w:rsid w:val="00182B56"/>
    <w:rsid w:val="00182BAD"/>
    <w:rsid w:val="00182C00"/>
    <w:rsid w:val="00182F7E"/>
    <w:rsid w:val="0018313B"/>
    <w:rsid w:val="00183323"/>
    <w:rsid w:val="001833B5"/>
    <w:rsid w:val="0018354D"/>
    <w:rsid w:val="001835BC"/>
    <w:rsid w:val="001836DB"/>
    <w:rsid w:val="001837D0"/>
    <w:rsid w:val="00183886"/>
    <w:rsid w:val="00183901"/>
    <w:rsid w:val="00183966"/>
    <w:rsid w:val="00183970"/>
    <w:rsid w:val="00183A6E"/>
    <w:rsid w:val="00183A6F"/>
    <w:rsid w:val="00183E32"/>
    <w:rsid w:val="001840CF"/>
    <w:rsid w:val="00184189"/>
    <w:rsid w:val="00184237"/>
    <w:rsid w:val="001842B4"/>
    <w:rsid w:val="00184481"/>
    <w:rsid w:val="00184594"/>
    <w:rsid w:val="0018483B"/>
    <w:rsid w:val="0018488C"/>
    <w:rsid w:val="0018493B"/>
    <w:rsid w:val="001849BE"/>
    <w:rsid w:val="00184B0B"/>
    <w:rsid w:val="00184B56"/>
    <w:rsid w:val="00184BF3"/>
    <w:rsid w:val="00184D98"/>
    <w:rsid w:val="00184F0C"/>
    <w:rsid w:val="00185039"/>
    <w:rsid w:val="00185053"/>
    <w:rsid w:val="00185181"/>
    <w:rsid w:val="001851C7"/>
    <w:rsid w:val="001852C7"/>
    <w:rsid w:val="0018538B"/>
    <w:rsid w:val="001853B6"/>
    <w:rsid w:val="001856B1"/>
    <w:rsid w:val="00185820"/>
    <w:rsid w:val="00185822"/>
    <w:rsid w:val="001859E4"/>
    <w:rsid w:val="001859F5"/>
    <w:rsid w:val="00185A0B"/>
    <w:rsid w:val="00185A91"/>
    <w:rsid w:val="00185C3D"/>
    <w:rsid w:val="00185CAA"/>
    <w:rsid w:val="00185CB5"/>
    <w:rsid w:val="00185FEF"/>
    <w:rsid w:val="0018614F"/>
    <w:rsid w:val="001863D7"/>
    <w:rsid w:val="001867B6"/>
    <w:rsid w:val="001867DE"/>
    <w:rsid w:val="001867E6"/>
    <w:rsid w:val="00186854"/>
    <w:rsid w:val="001868A0"/>
    <w:rsid w:val="00186987"/>
    <w:rsid w:val="00186B8C"/>
    <w:rsid w:val="00186C9E"/>
    <w:rsid w:val="00186DF6"/>
    <w:rsid w:val="001874CE"/>
    <w:rsid w:val="0018750A"/>
    <w:rsid w:val="00187781"/>
    <w:rsid w:val="00187801"/>
    <w:rsid w:val="00187A8D"/>
    <w:rsid w:val="00187B3E"/>
    <w:rsid w:val="00187CF9"/>
    <w:rsid w:val="00187E1F"/>
    <w:rsid w:val="0019026E"/>
    <w:rsid w:val="00190355"/>
    <w:rsid w:val="0019041F"/>
    <w:rsid w:val="001904EE"/>
    <w:rsid w:val="001905D2"/>
    <w:rsid w:val="00190801"/>
    <w:rsid w:val="00190BDE"/>
    <w:rsid w:val="00190C19"/>
    <w:rsid w:val="00190E50"/>
    <w:rsid w:val="00190EDE"/>
    <w:rsid w:val="00190F45"/>
    <w:rsid w:val="00191096"/>
    <w:rsid w:val="001912A4"/>
    <w:rsid w:val="0019145D"/>
    <w:rsid w:val="00191608"/>
    <w:rsid w:val="0019166F"/>
    <w:rsid w:val="001917FA"/>
    <w:rsid w:val="0019190D"/>
    <w:rsid w:val="00191914"/>
    <w:rsid w:val="001919DB"/>
    <w:rsid w:val="00191A66"/>
    <w:rsid w:val="00191B7E"/>
    <w:rsid w:val="00191DBB"/>
    <w:rsid w:val="00191E06"/>
    <w:rsid w:val="00191E3A"/>
    <w:rsid w:val="00191E5B"/>
    <w:rsid w:val="0019200F"/>
    <w:rsid w:val="001920CC"/>
    <w:rsid w:val="001920DB"/>
    <w:rsid w:val="001924BF"/>
    <w:rsid w:val="001925EE"/>
    <w:rsid w:val="00192655"/>
    <w:rsid w:val="001926CF"/>
    <w:rsid w:val="001926E4"/>
    <w:rsid w:val="00192793"/>
    <w:rsid w:val="00192A65"/>
    <w:rsid w:val="00192CCC"/>
    <w:rsid w:val="00192F56"/>
    <w:rsid w:val="00193136"/>
    <w:rsid w:val="001931FE"/>
    <w:rsid w:val="0019320A"/>
    <w:rsid w:val="0019339C"/>
    <w:rsid w:val="00193461"/>
    <w:rsid w:val="001935DB"/>
    <w:rsid w:val="00193655"/>
    <w:rsid w:val="00193776"/>
    <w:rsid w:val="0019381A"/>
    <w:rsid w:val="00193861"/>
    <w:rsid w:val="00193AD3"/>
    <w:rsid w:val="00193ADA"/>
    <w:rsid w:val="00193D30"/>
    <w:rsid w:val="00193E19"/>
    <w:rsid w:val="00193E8B"/>
    <w:rsid w:val="00194154"/>
    <w:rsid w:val="00194179"/>
    <w:rsid w:val="001941D6"/>
    <w:rsid w:val="00194328"/>
    <w:rsid w:val="0019440A"/>
    <w:rsid w:val="00194483"/>
    <w:rsid w:val="00194689"/>
    <w:rsid w:val="0019475C"/>
    <w:rsid w:val="001949E6"/>
    <w:rsid w:val="00194A3A"/>
    <w:rsid w:val="00194B45"/>
    <w:rsid w:val="00194C59"/>
    <w:rsid w:val="00194FB2"/>
    <w:rsid w:val="0019503F"/>
    <w:rsid w:val="001950B4"/>
    <w:rsid w:val="001950F3"/>
    <w:rsid w:val="00195113"/>
    <w:rsid w:val="0019537B"/>
    <w:rsid w:val="0019537D"/>
    <w:rsid w:val="001953B9"/>
    <w:rsid w:val="001953DC"/>
    <w:rsid w:val="00195873"/>
    <w:rsid w:val="001958F8"/>
    <w:rsid w:val="0019596F"/>
    <w:rsid w:val="00195C4A"/>
    <w:rsid w:val="00195C66"/>
    <w:rsid w:val="00195D50"/>
    <w:rsid w:val="00195E5D"/>
    <w:rsid w:val="00195EA4"/>
    <w:rsid w:val="00195F31"/>
    <w:rsid w:val="00195FC8"/>
    <w:rsid w:val="00196019"/>
    <w:rsid w:val="00196094"/>
    <w:rsid w:val="001960F7"/>
    <w:rsid w:val="001960F8"/>
    <w:rsid w:val="00196209"/>
    <w:rsid w:val="001962A9"/>
    <w:rsid w:val="00196352"/>
    <w:rsid w:val="0019647B"/>
    <w:rsid w:val="0019679B"/>
    <w:rsid w:val="00196911"/>
    <w:rsid w:val="0019697F"/>
    <w:rsid w:val="00196982"/>
    <w:rsid w:val="00196F05"/>
    <w:rsid w:val="001970B6"/>
    <w:rsid w:val="001970DA"/>
    <w:rsid w:val="001970FA"/>
    <w:rsid w:val="00197245"/>
    <w:rsid w:val="00197274"/>
    <w:rsid w:val="001973AB"/>
    <w:rsid w:val="001973FE"/>
    <w:rsid w:val="001975B8"/>
    <w:rsid w:val="001977E3"/>
    <w:rsid w:val="00197A15"/>
    <w:rsid w:val="00197E30"/>
    <w:rsid w:val="001A035B"/>
    <w:rsid w:val="001A0424"/>
    <w:rsid w:val="001A04B4"/>
    <w:rsid w:val="001A058C"/>
    <w:rsid w:val="001A07AF"/>
    <w:rsid w:val="001A08B7"/>
    <w:rsid w:val="001A0901"/>
    <w:rsid w:val="001A0B81"/>
    <w:rsid w:val="001A0C6B"/>
    <w:rsid w:val="001A0C75"/>
    <w:rsid w:val="001A0C8E"/>
    <w:rsid w:val="001A0E92"/>
    <w:rsid w:val="001A1035"/>
    <w:rsid w:val="001A194F"/>
    <w:rsid w:val="001A1990"/>
    <w:rsid w:val="001A1A5B"/>
    <w:rsid w:val="001A1BFB"/>
    <w:rsid w:val="001A1D87"/>
    <w:rsid w:val="001A1E76"/>
    <w:rsid w:val="001A204F"/>
    <w:rsid w:val="001A2080"/>
    <w:rsid w:val="001A237F"/>
    <w:rsid w:val="001A238E"/>
    <w:rsid w:val="001A2450"/>
    <w:rsid w:val="001A257D"/>
    <w:rsid w:val="001A2618"/>
    <w:rsid w:val="001A264E"/>
    <w:rsid w:val="001A28A5"/>
    <w:rsid w:val="001A2ABB"/>
    <w:rsid w:val="001A2C32"/>
    <w:rsid w:val="001A2CB0"/>
    <w:rsid w:val="001A2E8A"/>
    <w:rsid w:val="001A2F69"/>
    <w:rsid w:val="001A30B9"/>
    <w:rsid w:val="001A32E8"/>
    <w:rsid w:val="001A33FD"/>
    <w:rsid w:val="001A34A5"/>
    <w:rsid w:val="001A352E"/>
    <w:rsid w:val="001A3603"/>
    <w:rsid w:val="001A379F"/>
    <w:rsid w:val="001A37A6"/>
    <w:rsid w:val="001A387B"/>
    <w:rsid w:val="001A38C5"/>
    <w:rsid w:val="001A3950"/>
    <w:rsid w:val="001A3C46"/>
    <w:rsid w:val="001A3D4F"/>
    <w:rsid w:val="001A3F71"/>
    <w:rsid w:val="001A407F"/>
    <w:rsid w:val="001A41B8"/>
    <w:rsid w:val="001A457E"/>
    <w:rsid w:val="001A45E1"/>
    <w:rsid w:val="001A48BA"/>
    <w:rsid w:val="001A4A82"/>
    <w:rsid w:val="001A4BD8"/>
    <w:rsid w:val="001A4CD8"/>
    <w:rsid w:val="001A4DD1"/>
    <w:rsid w:val="001A4E73"/>
    <w:rsid w:val="001A4F0A"/>
    <w:rsid w:val="001A502E"/>
    <w:rsid w:val="001A51BE"/>
    <w:rsid w:val="001A5268"/>
    <w:rsid w:val="001A526A"/>
    <w:rsid w:val="001A5321"/>
    <w:rsid w:val="001A53DC"/>
    <w:rsid w:val="001A5474"/>
    <w:rsid w:val="001A5567"/>
    <w:rsid w:val="001A55AF"/>
    <w:rsid w:val="001A55F0"/>
    <w:rsid w:val="001A565E"/>
    <w:rsid w:val="001A568C"/>
    <w:rsid w:val="001A56FD"/>
    <w:rsid w:val="001A5823"/>
    <w:rsid w:val="001A5837"/>
    <w:rsid w:val="001A58F3"/>
    <w:rsid w:val="001A5B29"/>
    <w:rsid w:val="001A5B65"/>
    <w:rsid w:val="001A5BF2"/>
    <w:rsid w:val="001A5C24"/>
    <w:rsid w:val="001A5DCC"/>
    <w:rsid w:val="001A5E88"/>
    <w:rsid w:val="001A5F24"/>
    <w:rsid w:val="001A6112"/>
    <w:rsid w:val="001A616F"/>
    <w:rsid w:val="001A619D"/>
    <w:rsid w:val="001A64B9"/>
    <w:rsid w:val="001A66BC"/>
    <w:rsid w:val="001A66ED"/>
    <w:rsid w:val="001A6756"/>
    <w:rsid w:val="001A675C"/>
    <w:rsid w:val="001A6832"/>
    <w:rsid w:val="001A6860"/>
    <w:rsid w:val="001A6899"/>
    <w:rsid w:val="001A694F"/>
    <w:rsid w:val="001A6B18"/>
    <w:rsid w:val="001A6C16"/>
    <w:rsid w:val="001A6C5B"/>
    <w:rsid w:val="001A6D67"/>
    <w:rsid w:val="001A6EA7"/>
    <w:rsid w:val="001A6F7D"/>
    <w:rsid w:val="001A7057"/>
    <w:rsid w:val="001A70DA"/>
    <w:rsid w:val="001A70E3"/>
    <w:rsid w:val="001A737F"/>
    <w:rsid w:val="001A73A2"/>
    <w:rsid w:val="001A761B"/>
    <w:rsid w:val="001A7766"/>
    <w:rsid w:val="001A77C5"/>
    <w:rsid w:val="001A7870"/>
    <w:rsid w:val="001A7876"/>
    <w:rsid w:val="001A78B9"/>
    <w:rsid w:val="001A791A"/>
    <w:rsid w:val="001A7C10"/>
    <w:rsid w:val="001A7C61"/>
    <w:rsid w:val="001A7C82"/>
    <w:rsid w:val="001A7D32"/>
    <w:rsid w:val="001A7DFF"/>
    <w:rsid w:val="001B0050"/>
    <w:rsid w:val="001B029F"/>
    <w:rsid w:val="001B055B"/>
    <w:rsid w:val="001B0587"/>
    <w:rsid w:val="001B063D"/>
    <w:rsid w:val="001B0706"/>
    <w:rsid w:val="001B0711"/>
    <w:rsid w:val="001B07B6"/>
    <w:rsid w:val="001B0968"/>
    <w:rsid w:val="001B0B0A"/>
    <w:rsid w:val="001B0C3C"/>
    <w:rsid w:val="001B0CB4"/>
    <w:rsid w:val="001B0D71"/>
    <w:rsid w:val="001B0FC7"/>
    <w:rsid w:val="001B0FD6"/>
    <w:rsid w:val="001B103B"/>
    <w:rsid w:val="001B1260"/>
    <w:rsid w:val="001B126D"/>
    <w:rsid w:val="001B150E"/>
    <w:rsid w:val="001B15C2"/>
    <w:rsid w:val="001B15E0"/>
    <w:rsid w:val="001B165D"/>
    <w:rsid w:val="001B1676"/>
    <w:rsid w:val="001B16E2"/>
    <w:rsid w:val="001B16E8"/>
    <w:rsid w:val="001B1760"/>
    <w:rsid w:val="001B177D"/>
    <w:rsid w:val="001B1784"/>
    <w:rsid w:val="001B1802"/>
    <w:rsid w:val="001B1B2F"/>
    <w:rsid w:val="001B1C0F"/>
    <w:rsid w:val="001B1D45"/>
    <w:rsid w:val="001B1DFD"/>
    <w:rsid w:val="001B1F6D"/>
    <w:rsid w:val="001B1FCB"/>
    <w:rsid w:val="001B2242"/>
    <w:rsid w:val="001B24C2"/>
    <w:rsid w:val="001B24C5"/>
    <w:rsid w:val="001B2618"/>
    <w:rsid w:val="001B26E1"/>
    <w:rsid w:val="001B2982"/>
    <w:rsid w:val="001B29B0"/>
    <w:rsid w:val="001B2A51"/>
    <w:rsid w:val="001B2B45"/>
    <w:rsid w:val="001B2E06"/>
    <w:rsid w:val="001B2E91"/>
    <w:rsid w:val="001B2F11"/>
    <w:rsid w:val="001B3091"/>
    <w:rsid w:val="001B30DA"/>
    <w:rsid w:val="001B3136"/>
    <w:rsid w:val="001B343A"/>
    <w:rsid w:val="001B346C"/>
    <w:rsid w:val="001B3674"/>
    <w:rsid w:val="001B3723"/>
    <w:rsid w:val="001B3744"/>
    <w:rsid w:val="001B37D6"/>
    <w:rsid w:val="001B39AE"/>
    <w:rsid w:val="001B3B03"/>
    <w:rsid w:val="001B3C88"/>
    <w:rsid w:val="001B3ECA"/>
    <w:rsid w:val="001B3F2F"/>
    <w:rsid w:val="001B4040"/>
    <w:rsid w:val="001B40CF"/>
    <w:rsid w:val="001B4133"/>
    <w:rsid w:val="001B4281"/>
    <w:rsid w:val="001B4419"/>
    <w:rsid w:val="001B4571"/>
    <w:rsid w:val="001B47B2"/>
    <w:rsid w:val="001B4936"/>
    <w:rsid w:val="001B4CC3"/>
    <w:rsid w:val="001B4D44"/>
    <w:rsid w:val="001B4DB8"/>
    <w:rsid w:val="001B4DBA"/>
    <w:rsid w:val="001B4E79"/>
    <w:rsid w:val="001B5450"/>
    <w:rsid w:val="001B5686"/>
    <w:rsid w:val="001B56A9"/>
    <w:rsid w:val="001B5703"/>
    <w:rsid w:val="001B5728"/>
    <w:rsid w:val="001B58B6"/>
    <w:rsid w:val="001B5904"/>
    <w:rsid w:val="001B5DE0"/>
    <w:rsid w:val="001B5F7C"/>
    <w:rsid w:val="001B60A9"/>
    <w:rsid w:val="001B615D"/>
    <w:rsid w:val="001B626D"/>
    <w:rsid w:val="001B635B"/>
    <w:rsid w:val="001B6498"/>
    <w:rsid w:val="001B661A"/>
    <w:rsid w:val="001B677C"/>
    <w:rsid w:val="001B6961"/>
    <w:rsid w:val="001B698C"/>
    <w:rsid w:val="001B69C6"/>
    <w:rsid w:val="001B69DC"/>
    <w:rsid w:val="001B6D2C"/>
    <w:rsid w:val="001B6E44"/>
    <w:rsid w:val="001B7009"/>
    <w:rsid w:val="001B7094"/>
    <w:rsid w:val="001B7098"/>
    <w:rsid w:val="001B7124"/>
    <w:rsid w:val="001B71E0"/>
    <w:rsid w:val="001B71FC"/>
    <w:rsid w:val="001B725E"/>
    <w:rsid w:val="001B730E"/>
    <w:rsid w:val="001B753A"/>
    <w:rsid w:val="001B75E4"/>
    <w:rsid w:val="001B767C"/>
    <w:rsid w:val="001B78DE"/>
    <w:rsid w:val="001B7B7D"/>
    <w:rsid w:val="001B7C76"/>
    <w:rsid w:val="001B7D93"/>
    <w:rsid w:val="001B7E3D"/>
    <w:rsid w:val="001B7E94"/>
    <w:rsid w:val="001B7FAC"/>
    <w:rsid w:val="001B7FDF"/>
    <w:rsid w:val="001C007A"/>
    <w:rsid w:val="001C00BF"/>
    <w:rsid w:val="001C00EF"/>
    <w:rsid w:val="001C010E"/>
    <w:rsid w:val="001C0210"/>
    <w:rsid w:val="001C0485"/>
    <w:rsid w:val="001C058C"/>
    <w:rsid w:val="001C0684"/>
    <w:rsid w:val="001C069E"/>
    <w:rsid w:val="001C0735"/>
    <w:rsid w:val="001C08EF"/>
    <w:rsid w:val="001C0923"/>
    <w:rsid w:val="001C0A75"/>
    <w:rsid w:val="001C0ADB"/>
    <w:rsid w:val="001C0CA8"/>
    <w:rsid w:val="001C0D77"/>
    <w:rsid w:val="001C0DCF"/>
    <w:rsid w:val="001C101E"/>
    <w:rsid w:val="001C10F4"/>
    <w:rsid w:val="001C1165"/>
    <w:rsid w:val="001C121C"/>
    <w:rsid w:val="001C1338"/>
    <w:rsid w:val="001C1775"/>
    <w:rsid w:val="001C18E0"/>
    <w:rsid w:val="001C1952"/>
    <w:rsid w:val="001C19B2"/>
    <w:rsid w:val="001C1D34"/>
    <w:rsid w:val="001C1E47"/>
    <w:rsid w:val="001C1E97"/>
    <w:rsid w:val="001C1EEF"/>
    <w:rsid w:val="001C217C"/>
    <w:rsid w:val="001C21B4"/>
    <w:rsid w:val="001C242C"/>
    <w:rsid w:val="001C244F"/>
    <w:rsid w:val="001C2461"/>
    <w:rsid w:val="001C2519"/>
    <w:rsid w:val="001C25DF"/>
    <w:rsid w:val="001C25E5"/>
    <w:rsid w:val="001C2831"/>
    <w:rsid w:val="001C2BBE"/>
    <w:rsid w:val="001C2C98"/>
    <w:rsid w:val="001C2CE6"/>
    <w:rsid w:val="001C2D46"/>
    <w:rsid w:val="001C2DDF"/>
    <w:rsid w:val="001C2E75"/>
    <w:rsid w:val="001C2EBD"/>
    <w:rsid w:val="001C2FD8"/>
    <w:rsid w:val="001C30F1"/>
    <w:rsid w:val="001C315C"/>
    <w:rsid w:val="001C3227"/>
    <w:rsid w:val="001C329A"/>
    <w:rsid w:val="001C32E7"/>
    <w:rsid w:val="001C34EF"/>
    <w:rsid w:val="001C3519"/>
    <w:rsid w:val="001C3653"/>
    <w:rsid w:val="001C37E8"/>
    <w:rsid w:val="001C382B"/>
    <w:rsid w:val="001C38E3"/>
    <w:rsid w:val="001C3950"/>
    <w:rsid w:val="001C3A4F"/>
    <w:rsid w:val="001C3B31"/>
    <w:rsid w:val="001C3BF6"/>
    <w:rsid w:val="001C3CF4"/>
    <w:rsid w:val="001C3E92"/>
    <w:rsid w:val="001C3FBA"/>
    <w:rsid w:val="001C3FBE"/>
    <w:rsid w:val="001C3FC2"/>
    <w:rsid w:val="001C405C"/>
    <w:rsid w:val="001C4295"/>
    <w:rsid w:val="001C42A5"/>
    <w:rsid w:val="001C42A9"/>
    <w:rsid w:val="001C43BD"/>
    <w:rsid w:val="001C4431"/>
    <w:rsid w:val="001C448E"/>
    <w:rsid w:val="001C4519"/>
    <w:rsid w:val="001C467D"/>
    <w:rsid w:val="001C47F1"/>
    <w:rsid w:val="001C484C"/>
    <w:rsid w:val="001C4950"/>
    <w:rsid w:val="001C4A87"/>
    <w:rsid w:val="001C4D95"/>
    <w:rsid w:val="001C4DE9"/>
    <w:rsid w:val="001C5044"/>
    <w:rsid w:val="001C516F"/>
    <w:rsid w:val="001C51FF"/>
    <w:rsid w:val="001C521C"/>
    <w:rsid w:val="001C5262"/>
    <w:rsid w:val="001C5343"/>
    <w:rsid w:val="001C545D"/>
    <w:rsid w:val="001C55E2"/>
    <w:rsid w:val="001C5637"/>
    <w:rsid w:val="001C56C7"/>
    <w:rsid w:val="001C5830"/>
    <w:rsid w:val="001C58DC"/>
    <w:rsid w:val="001C5930"/>
    <w:rsid w:val="001C5B6F"/>
    <w:rsid w:val="001C5BE2"/>
    <w:rsid w:val="001C5CCB"/>
    <w:rsid w:val="001C5EC7"/>
    <w:rsid w:val="001C5F70"/>
    <w:rsid w:val="001C6242"/>
    <w:rsid w:val="001C6387"/>
    <w:rsid w:val="001C63CD"/>
    <w:rsid w:val="001C63DB"/>
    <w:rsid w:val="001C6441"/>
    <w:rsid w:val="001C64BA"/>
    <w:rsid w:val="001C655F"/>
    <w:rsid w:val="001C65C2"/>
    <w:rsid w:val="001C678E"/>
    <w:rsid w:val="001C696B"/>
    <w:rsid w:val="001C6B1B"/>
    <w:rsid w:val="001C6C47"/>
    <w:rsid w:val="001C6C76"/>
    <w:rsid w:val="001C6CD6"/>
    <w:rsid w:val="001C6D22"/>
    <w:rsid w:val="001C6E04"/>
    <w:rsid w:val="001C6EE4"/>
    <w:rsid w:val="001C6F77"/>
    <w:rsid w:val="001C6F7A"/>
    <w:rsid w:val="001C6FBF"/>
    <w:rsid w:val="001C70A3"/>
    <w:rsid w:val="001C71EE"/>
    <w:rsid w:val="001C72E6"/>
    <w:rsid w:val="001C73D4"/>
    <w:rsid w:val="001C756D"/>
    <w:rsid w:val="001C7779"/>
    <w:rsid w:val="001C77B5"/>
    <w:rsid w:val="001C782D"/>
    <w:rsid w:val="001C78C7"/>
    <w:rsid w:val="001C7AF1"/>
    <w:rsid w:val="001C7C85"/>
    <w:rsid w:val="001C7CA1"/>
    <w:rsid w:val="001C7D07"/>
    <w:rsid w:val="001C7EA0"/>
    <w:rsid w:val="001C7EDA"/>
    <w:rsid w:val="001C7F3F"/>
    <w:rsid w:val="001D0053"/>
    <w:rsid w:val="001D009E"/>
    <w:rsid w:val="001D00A9"/>
    <w:rsid w:val="001D0243"/>
    <w:rsid w:val="001D02CC"/>
    <w:rsid w:val="001D02CD"/>
    <w:rsid w:val="001D03B3"/>
    <w:rsid w:val="001D04CD"/>
    <w:rsid w:val="001D04DA"/>
    <w:rsid w:val="001D0539"/>
    <w:rsid w:val="001D067A"/>
    <w:rsid w:val="001D071B"/>
    <w:rsid w:val="001D0782"/>
    <w:rsid w:val="001D0844"/>
    <w:rsid w:val="001D08FE"/>
    <w:rsid w:val="001D0A07"/>
    <w:rsid w:val="001D0AC6"/>
    <w:rsid w:val="001D0CE1"/>
    <w:rsid w:val="001D0D56"/>
    <w:rsid w:val="001D0D5A"/>
    <w:rsid w:val="001D0DE8"/>
    <w:rsid w:val="001D0E50"/>
    <w:rsid w:val="001D0E76"/>
    <w:rsid w:val="001D0ED0"/>
    <w:rsid w:val="001D0F0E"/>
    <w:rsid w:val="001D1129"/>
    <w:rsid w:val="001D1146"/>
    <w:rsid w:val="001D1432"/>
    <w:rsid w:val="001D1506"/>
    <w:rsid w:val="001D153C"/>
    <w:rsid w:val="001D1667"/>
    <w:rsid w:val="001D180C"/>
    <w:rsid w:val="001D189E"/>
    <w:rsid w:val="001D192C"/>
    <w:rsid w:val="001D1CB8"/>
    <w:rsid w:val="001D1D62"/>
    <w:rsid w:val="001D1DAE"/>
    <w:rsid w:val="001D1EF4"/>
    <w:rsid w:val="001D1FE5"/>
    <w:rsid w:val="001D20D2"/>
    <w:rsid w:val="001D21CA"/>
    <w:rsid w:val="001D224C"/>
    <w:rsid w:val="001D22B5"/>
    <w:rsid w:val="001D22D6"/>
    <w:rsid w:val="001D2372"/>
    <w:rsid w:val="001D238A"/>
    <w:rsid w:val="001D239C"/>
    <w:rsid w:val="001D26B6"/>
    <w:rsid w:val="001D278E"/>
    <w:rsid w:val="001D2810"/>
    <w:rsid w:val="001D2891"/>
    <w:rsid w:val="001D2912"/>
    <w:rsid w:val="001D2967"/>
    <w:rsid w:val="001D29F1"/>
    <w:rsid w:val="001D2A0E"/>
    <w:rsid w:val="001D2C96"/>
    <w:rsid w:val="001D2CA6"/>
    <w:rsid w:val="001D2DCD"/>
    <w:rsid w:val="001D3003"/>
    <w:rsid w:val="001D3252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3DB3"/>
    <w:rsid w:val="001D42BC"/>
    <w:rsid w:val="001D4392"/>
    <w:rsid w:val="001D44A2"/>
    <w:rsid w:val="001D4576"/>
    <w:rsid w:val="001D460E"/>
    <w:rsid w:val="001D46FA"/>
    <w:rsid w:val="001D48F3"/>
    <w:rsid w:val="001D48F9"/>
    <w:rsid w:val="001D4A4C"/>
    <w:rsid w:val="001D4A4F"/>
    <w:rsid w:val="001D4B07"/>
    <w:rsid w:val="001D4BF4"/>
    <w:rsid w:val="001D4C16"/>
    <w:rsid w:val="001D4C2F"/>
    <w:rsid w:val="001D4CC1"/>
    <w:rsid w:val="001D4DB4"/>
    <w:rsid w:val="001D4E6A"/>
    <w:rsid w:val="001D4EFA"/>
    <w:rsid w:val="001D4F01"/>
    <w:rsid w:val="001D4F79"/>
    <w:rsid w:val="001D502C"/>
    <w:rsid w:val="001D5437"/>
    <w:rsid w:val="001D54A8"/>
    <w:rsid w:val="001D54FF"/>
    <w:rsid w:val="001D56BC"/>
    <w:rsid w:val="001D5842"/>
    <w:rsid w:val="001D5C9F"/>
    <w:rsid w:val="001D5D51"/>
    <w:rsid w:val="001D5D85"/>
    <w:rsid w:val="001D5E59"/>
    <w:rsid w:val="001D5F6A"/>
    <w:rsid w:val="001D5F94"/>
    <w:rsid w:val="001D5FCF"/>
    <w:rsid w:val="001D60A8"/>
    <w:rsid w:val="001D619E"/>
    <w:rsid w:val="001D6213"/>
    <w:rsid w:val="001D62BB"/>
    <w:rsid w:val="001D631C"/>
    <w:rsid w:val="001D646C"/>
    <w:rsid w:val="001D664F"/>
    <w:rsid w:val="001D6879"/>
    <w:rsid w:val="001D68B9"/>
    <w:rsid w:val="001D68E8"/>
    <w:rsid w:val="001D697C"/>
    <w:rsid w:val="001D6B23"/>
    <w:rsid w:val="001D6BB2"/>
    <w:rsid w:val="001D6BCA"/>
    <w:rsid w:val="001D6F15"/>
    <w:rsid w:val="001D6F30"/>
    <w:rsid w:val="001D704C"/>
    <w:rsid w:val="001D729C"/>
    <w:rsid w:val="001D72BF"/>
    <w:rsid w:val="001D72F8"/>
    <w:rsid w:val="001D7336"/>
    <w:rsid w:val="001D7337"/>
    <w:rsid w:val="001D75C8"/>
    <w:rsid w:val="001D76D6"/>
    <w:rsid w:val="001D7845"/>
    <w:rsid w:val="001D78C6"/>
    <w:rsid w:val="001D7B33"/>
    <w:rsid w:val="001D7BD7"/>
    <w:rsid w:val="001D7F7D"/>
    <w:rsid w:val="001E0142"/>
    <w:rsid w:val="001E01E4"/>
    <w:rsid w:val="001E025B"/>
    <w:rsid w:val="001E0335"/>
    <w:rsid w:val="001E04AC"/>
    <w:rsid w:val="001E04D0"/>
    <w:rsid w:val="001E05BB"/>
    <w:rsid w:val="001E05EB"/>
    <w:rsid w:val="001E0651"/>
    <w:rsid w:val="001E06BA"/>
    <w:rsid w:val="001E0793"/>
    <w:rsid w:val="001E07CE"/>
    <w:rsid w:val="001E07CF"/>
    <w:rsid w:val="001E0876"/>
    <w:rsid w:val="001E0B4F"/>
    <w:rsid w:val="001E0F40"/>
    <w:rsid w:val="001E11C0"/>
    <w:rsid w:val="001E1207"/>
    <w:rsid w:val="001E125B"/>
    <w:rsid w:val="001E13CF"/>
    <w:rsid w:val="001E157E"/>
    <w:rsid w:val="001E1583"/>
    <w:rsid w:val="001E1798"/>
    <w:rsid w:val="001E1835"/>
    <w:rsid w:val="001E1922"/>
    <w:rsid w:val="001E1B5D"/>
    <w:rsid w:val="001E1BA1"/>
    <w:rsid w:val="001E1CF3"/>
    <w:rsid w:val="001E1DA4"/>
    <w:rsid w:val="001E1DE9"/>
    <w:rsid w:val="001E1E14"/>
    <w:rsid w:val="001E1EDF"/>
    <w:rsid w:val="001E1F10"/>
    <w:rsid w:val="001E1F48"/>
    <w:rsid w:val="001E2040"/>
    <w:rsid w:val="001E20A1"/>
    <w:rsid w:val="001E2101"/>
    <w:rsid w:val="001E216E"/>
    <w:rsid w:val="001E2546"/>
    <w:rsid w:val="001E2561"/>
    <w:rsid w:val="001E25F1"/>
    <w:rsid w:val="001E2607"/>
    <w:rsid w:val="001E2691"/>
    <w:rsid w:val="001E26D4"/>
    <w:rsid w:val="001E289A"/>
    <w:rsid w:val="001E297E"/>
    <w:rsid w:val="001E2993"/>
    <w:rsid w:val="001E299A"/>
    <w:rsid w:val="001E29FD"/>
    <w:rsid w:val="001E2A62"/>
    <w:rsid w:val="001E2AE7"/>
    <w:rsid w:val="001E2CB0"/>
    <w:rsid w:val="001E2D62"/>
    <w:rsid w:val="001E2E86"/>
    <w:rsid w:val="001E2F90"/>
    <w:rsid w:val="001E2FA3"/>
    <w:rsid w:val="001E2FF7"/>
    <w:rsid w:val="001E303D"/>
    <w:rsid w:val="001E30E4"/>
    <w:rsid w:val="001E3100"/>
    <w:rsid w:val="001E3176"/>
    <w:rsid w:val="001E3284"/>
    <w:rsid w:val="001E328D"/>
    <w:rsid w:val="001E32AA"/>
    <w:rsid w:val="001E34D7"/>
    <w:rsid w:val="001E355B"/>
    <w:rsid w:val="001E3652"/>
    <w:rsid w:val="001E3728"/>
    <w:rsid w:val="001E3A93"/>
    <w:rsid w:val="001E3B1D"/>
    <w:rsid w:val="001E3C03"/>
    <w:rsid w:val="001E3DF9"/>
    <w:rsid w:val="001E3E8F"/>
    <w:rsid w:val="001E3FFC"/>
    <w:rsid w:val="001E40BD"/>
    <w:rsid w:val="001E40EC"/>
    <w:rsid w:val="001E41E9"/>
    <w:rsid w:val="001E4237"/>
    <w:rsid w:val="001E4244"/>
    <w:rsid w:val="001E4529"/>
    <w:rsid w:val="001E4984"/>
    <w:rsid w:val="001E4AB7"/>
    <w:rsid w:val="001E4BAC"/>
    <w:rsid w:val="001E4CBC"/>
    <w:rsid w:val="001E4CCF"/>
    <w:rsid w:val="001E4D6D"/>
    <w:rsid w:val="001E4D75"/>
    <w:rsid w:val="001E4F5A"/>
    <w:rsid w:val="001E5086"/>
    <w:rsid w:val="001E5175"/>
    <w:rsid w:val="001E526F"/>
    <w:rsid w:val="001E529A"/>
    <w:rsid w:val="001E561F"/>
    <w:rsid w:val="001E5688"/>
    <w:rsid w:val="001E57BA"/>
    <w:rsid w:val="001E5981"/>
    <w:rsid w:val="001E599C"/>
    <w:rsid w:val="001E5C07"/>
    <w:rsid w:val="001E5E1C"/>
    <w:rsid w:val="001E60A9"/>
    <w:rsid w:val="001E62AA"/>
    <w:rsid w:val="001E641D"/>
    <w:rsid w:val="001E6424"/>
    <w:rsid w:val="001E6479"/>
    <w:rsid w:val="001E67C0"/>
    <w:rsid w:val="001E67EB"/>
    <w:rsid w:val="001E69CF"/>
    <w:rsid w:val="001E6C00"/>
    <w:rsid w:val="001E6DA6"/>
    <w:rsid w:val="001E722C"/>
    <w:rsid w:val="001E7318"/>
    <w:rsid w:val="001E73C4"/>
    <w:rsid w:val="001E7421"/>
    <w:rsid w:val="001E760D"/>
    <w:rsid w:val="001E78FB"/>
    <w:rsid w:val="001E7903"/>
    <w:rsid w:val="001E799A"/>
    <w:rsid w:val="001E7B7C"/>
    <w:rsid w:val="001E7BCD"/>
    <w:rsid w:val="001E7C32"/>
    <w:rsid w:val="001E7D9C"/>
    <w:rsid w:val="001E7DA3"/>
    <w:rsid w:val="001E7F6E"/>
    <w:rsid w:val="001F00F5"/>
    <w:rsid w:val="001F0384"/>
    <w:rsid w:val="001F041B"/>
    <w:rsid w:val="001F052B"/>
    <w:rsid w:val="001F0674"/>
    <w:rsid w:val="001F0694"/>
    <w:rsid w:val="001F0750"/>
    <w:rsid w:val="001F0833"/>
    <w:rsid w:val="001F0873"/>
    <w:rsid w:val="001F098D"/>
    <w:rsid w:val="001F0AF4"/>
    <w:rsid w:val="001F0B99"/>
    <w:rsid w:val="001F0BE2"/>
    <w:rsid w:val="001F0D0A"/>
    <w:rsid w:val="001F0E11"/>
    <w:rsid w:val="001F0EBC"/>
    <w:rsid w:val="001F0F94"/>
    <w:rsid w:val="001F0FF2"/>
    <w:rsid w:val="001F11B3"/>
    <w:rsid w:val="001F1352"/>
    <w:rsid w:val="001F1486"/>
    <w:rsid w:val="001F14C8"/>
    <w:rsid w:val="001F16B7"/>
    <w:rsid w:val="001F16C1"/>
    <w:rsid w:val="001F1A59"/>
    <w:rsid w:val="001F1A6E"/>
    <w:rsid w:val="001F1A74"/>
    <w:rsid w:val="001F1B0C"/>
    <w:rsid w:val="001F1B67"/>
    <w:rsid w:val="001F1BFB"/>
    <w:rsid w:val="001F201D"/>
    <w:rsid w:val="001F2088"/>
    <w:rsid w:val="001F2090"/>
    <w:rsid w:val="001F2146"/>
    <w:rsid w:val="001F218D"/>
    <w:rsid w:val="001F252C"/>
    <w:rsid w:val="001F25BB"/>
    <w:rsid w:val="001F271E"/>
    <w:rsid w:val="001F27A8"/>
    <w:rsid w:val="001F27D2"/>
    <w:rsid w:val="001F28BE"/>
    <w:rsid w:val="001F2C1D"/>
    <w:rsid w:val="001F2C1E"/>
    <w:rsid w:val="001F2F27"/>
    <w:rsid w:val="001F3002"/>
    <w:rsid w:val="001F31DD"/>
    <w:rsid w:val="001F32DA"/>
    <w:rsid w:val="001F3321"/>
    <w:rsid w:val="001F33EC"/>
    <w:rsid w:val="001F35E5"/>
    <w:rsid w:val="001F35F5"/>
    <w:rsid w:val="001F37DD"/>
    <w:rsid w:val="001F3B40"/>
    <w:rsid w:val="001F3BF8"/>
    <w:rsid w:val="001F3E59"/>
    <w:rsid w:val="001F3F27"/>
    <w:rsid w:val="001F40C3"/>
    <w:rsid w:val="001F4160"/>
    <w:rsid w:val="001F43FA"/>
    <w:rsid w:val="001F441B"/>
    <w:rsid w:val="001F45CF"/>
    <w:rsid w:val="001F4674"/>
    <w:rsid w:val="001F47E4"/>
    <w:rsid w:val="001F47ED"/>
    <w:rsid w:val="001F48EA"/>
    <w:rsid w:val="001F49F4"/>
    <w:rsid w:val="001F4A1B"/>
    <w:rsid w:val="001F4CA5"/>
    <w:rsid w:val="001F4CC9"/>
    <w:rsid w:val="001F4D0E"/>
    <w:rsid w:val="001F4EA1"/>
    <w:rsid w:val="001F4FA7"/>
    <w:rsid w:val="001F5104"/>
    <w:rsid w:val="001F5133"/>
    <w:rsid w:val="001F518C"/>
    <w:rsid w:val="001F51F4"/>
    <w:rsid w:val="001F5229"/>
    <w:rsid w:val="001F53E9"/>
    <w:rsid w:val="001F54F8"/>
    <w:rsid w:val="001F558D"/>
    <w:rsid w:val="001F5666"/>
    <w:rsid w:val="001F57D5"/>
    <w:rsid w:val="001F57E6"/>
    <w:rsid w:val="001F5850"/>
    <w:rsid w:val="001F58F4"/>
    <w:rsid w:val="001F5958"/>
    <w:rsid w:val="001F5961"/>
    <w:rsid w:val="001F596E"/>
    <w:rsid w:val="001F59E9"/>
    <w:rsid w:val="001F5C34"/>
    <w:rsid w:val="001F5C53"/>
    <w:rsid w:val="001F5C6B"/>
    <w:rsid w:val="001F5D74"/>
    <w:rsid w:val="001F5E0B"/>
    <w:rsid w:val="001F5E22"/>
    <w:rsid w:val="001F5EE3"/>
    <w:rsid w:val="001F5FCD"/>
    <w:rsid w:val="001F611B"/>
    <w:rsid w:val="001F619C"/>
    <w:rsid w:val="001F6291"/>
    <w:rsid w:val="001F6417"/>
    <w:rsid w:val="001F64A2"/>
    <w:rsid w:val="001F64D2"/>
    <w:rsid w:val="001F6546"/>
    <w:rsid w:val="001F659C"/>
    <w:rsid w:val="001F6647"/>
    <w:rsid w:val="001F6751"/>
    <w:rsid w:val="001F6797"/>
    <w:rsid w:val="001F67F2"/>
    <w:rsid w:val="001F6889"/>
    <w:rsid w:val="001F68F5"/>
    <w:rsid w:val="001F6AB5"/>
    <w:rsid w:val="001F6BDE"/>
    <w:rsid w:val="001F6CCF"/>
    <w:rsid w:val="001F6E21"/>
    <w:rsid w:val="001F6EE8"/>
    <w:rsid w:val="001F6F0D"/>
    <w:rsid w:val="001F7003"/>
    <w:rsid w:val="001F7020"/>
    <w:rsid w:val="001F7189"/>
    <w:rsid w:val="001F7342"/>
    <w:rsid w:val="001F734C"/>
    <w:rsid w:val="001F7449"/>
    <w:rsid w:val="001F752C"/>
    <w:rsid w:val="001F75E8"/>
    <w:rsid w:val="001F7796"/>
    <w:rsid w:val="001F77EB"/>
    <w:rsid w:val="001F7C4A"/>
    <w:rsid w:val="001F7C9C"/>
    <w:rsid w:val="001F7CB3"/>
    <w:rsid w:val="001F7CEA"/>
    <w:rsid w:val="001F7E96"/>
    <w:rsid w:val="00200114"/>
    <w:rsid w:val="00200335"/>
    <w:rsid w:val="002003AA"/>
    <w:rsid w:val="00200587"/>
    <w:rsid w:val="00200964"/>
    <w:rsid w:val="0020099B"/>
    <w:rsid w:val="00200A08"/>
    <w:rsid w:val="00200C61"/>
    <w:rsid w:val="00200F51"/>
    <w:rsid w:val="00200FBB"/>
    <w:rsid w:val="0020106D"/>
    <w:rsid w:val="002011E1"/>
    <w:rsid w:val="00201218"/>
    <w:rsid w:val="002012E6"/>
    <w:rsid w:val="00201684"/>
    <w:rsid w:val="00201961"/>
    <w:rsid w:val="00201AEE"/>
    <w:rsid w:val="00201C34"/>
    <w:rsid w:val="00201C5B"/>
    <w:rsid w:val="00201D97"/>
    <w:rsid w:val="00201E48"/>
    <w:rsid w:val="00202385"/>
    <w:rsid w:val="0020244C"/>
    <w:rsid w:val="00202547"/>
    <w:rsid w:val="0020264F"/>
    <w:rsid w:val="002026E2"/>
    <w:rsid w:val="0020293C"/>
    <w:rsid w:val="00202945"/>
    <w:rsid w:val="002029BC"/>
    <w:rsid w:val="00202AB4"/>
    <w:rsid w:val="00202AC5"/>
    <w:rsid w:val="00202B0A"/>
    <w:rsid w:val="00202B62"/>
    <w:rsid w:val="00202C78"/>
    <w:rsid w:val="00202C85"/>
    <w:rsid w:val="00202DBA"/>
    <w:rsid w:val="00202DD6"/>
    <w:rsid w:val="00202E07"/>
    <w:rsid w:val="00202E57"/>
    <w:rsid w:val="00202F47"/>
    <w:rsid w:val="00202F84"/>
    <w:rsid w:val="002030B4"/>
    <w:rsid w:val="00203333"/>
    <w:rsid w:val="00203351"/>
    <w:rsid w:val="002033F6"/>
    <w:rsid w:val="002034CA"/>
    <w:rsid w:val="00203597"/>
    <w:rsid w:val="002035B4"/>
    <w:rsid w:val="002035C5"/>
    <w:rsid w:val="0020365B"/>
    <w:rsid w:val="0020369C"/>
    <w:rsid w:val="0020373C"/>
    <w:rsid w:val="00203BA5"/>
    <w:rsid w:val="00203CA6"/>
    <w:rsid w:val="00203CBF"/>
    <w:rsid w:val="00203CF1"/>
    <w:rsid w:val="00203D1B"/>
    <w:rsid w:val="00203E37"/>
    <w:rsid w:val="00203E81"/>
    <w:rsid w:val="00204064"/>
    <w:rsid w:val="00204139"/>
    <w:rsid w:val="00204159"/>
    <w:rsid w:val="00204203"/>
    <w:rsid w:val="00204292"/>
    <w:rsid w:val="0020429A"/>
    <w:rsid w:val="00204367"/>
    <w:rsid w:val="0020436E"/>
    <w:rsid w:val="002044B0"/>
    <w:rsid w:val="00204666"/>
    <w:rsid w:val="002047E9"/>
    <w:rsid w:val="0020485F"/>
    <w:rsid w:val="0020492C"/>
    <w:rsid w:val="00204989"/>
    <w:rsid w:val="00204A35"/>
    <w:rsid w:val="00204A95"/>
    <w:rsid w:val="00204A9B"/>
    <w:rsid w:val="00204AA9"/>
    <w:rsid w:val="00204C72"/>
    <w:rsid w:val="00204D2C"/>
    <w:rsid w:val="00204E50"/>
    <w:rsid w:val="00205154"/>
    <w:rsid w:val="002051B6"/>
    <w:rsid w:val="0020520C"/>
    <w:rsid w:val="002054AC"/>
    <w:rsid w:val="002054F0"/>
    <w:rsid w:val="0020557B"/>
    <w:rsid w:val="002058DB"/>
    <w:rsid w:val="002058F8"/>
    <w:rsid w:val="00205928"/>
    <w:rsid w:val="00205980"/>
    <w:rsid w:val="002059BF"/>
    <w:rsid w:val="00205A46"/>
    <w:rsid w:val="00205A53"/>
    <w:rsid w:val="00205A85"/>
    <w:rsid w:val="00205AE4"/>
    <w:rsid w:val="00205B1C"/>
    <w:rsid w:val="00205BB1"/>
    <w:rsid w:val="00205C46"/>
    <w:rsid w:val="00205DD3"/>
    <w:rsid w:val="00205EA6"/>
    <w:rsid w:val="00205F68"/>
    <w:rsid w:val="0020602E"/>
    <w:rsid w:val="00206050"/>
    <w:rsid w:val="00206157"/>
    <w:rsid w:val="002062C0"/>
    <w:rsid w:val="00206465"/>
    <w:rsid w:val="0020657F"/>
    <w:rsid w:val="002066CD"/>
    <w:rsid w:val="00206851"/>
    <w:rsid w:val="00206859"/>
    <w:rsid w:val="00206867"/>
    <w:rsid w:val="00206901"/>
    <w:rsid w:val="0020697F"/>
    <w:rsid w:val="002069DD"/>
    <w:rsid w:val="00206AC8"/>
    <w:rsid w:val="00206C7B"/>
    <w:rsid w:val="00206D37"/>
    <w:rsid w:val="00206DCE"/>
    <w:rsid w:val="00206EFA"/>
    <w:rsid w:val="0020701B"/>
    <w:rsid w:val="0020738D"/>
    <w:rsid w:val="002074E9"/>
    <w:rsid w:val="00207614"/>
    <w:rsid w:val="00207619"/>
    <w:rsid w:val="002076C2"/>
    <w:rsid w:val="002077F9"/>
    <w:rsid w:val="002078A0"/>
    <w:rsid w:val="00207A6E"/>
    <w:rsid w:val="00207BAE"/>
    <w:rsid w:val="00207BF5"/>
    <w:rsid w:val="00207CD1"/>
    <w:rsid w:val="00207CFF"/>
    <w:rsid w:val="00207D25"/>
    <w:rsid w:val="00207F07"/>
    <w:rsid w:val="00207F67"/>
    <w:rsid w:val="00207FB6"/>
    <w:rsid w:val="00210217"/>
    <w:rsid w:val="0021021F"/>
    <w:rsid w:val="0021036F"/>
    <w:rsid w:val="002103A2"/>
    <w:rsid w:val="002103AD"/>
    <w:rsid w:val="00210405"/>
    <w:rsid w:val="00210485"/>
    <w:rsid w:val="002104D9"/>
    <w:rsid w:val="00210577"/>
    <w:rsid w:val="0021060F"/>
    <w:rsid w:val="0021061B"/>
    <w:rsid w:val="0021069E"/>
    <w:rsid w:val="0021073C"/>
    <w:rsid w:val="0021086E"/>
    <w:rsid w:val="002108B4"/>
    <w:rsid w:val="002108B5"/>
    <w:rsid w:val="0021092D"/>
    <w:rsid w:val="00210CC2"/>
    <w:rsid w:val="00210E2E"/>
    <w:rsid w:val="00210E96"/>
    <w:rsid w:val="00210EE3"/>
    <w:rsid w:val="00210F5F"/>
    <w:rsid w:val="00211093"/>
    <w:rsid w:val="0021116F"/>
    <w:rsid w:val="00211456"/>
    <w:rsid w:val="002115E1"/>
    <w:rsid w:val="00211668"/>
    <w:rsid w:val="00211674"/>
    <w:rsid w:val="0021169D"/>
    <w:rsid w:val="00211715"/>
    <w:rsid w:val="0021179F"/>
    <w:rsid w:val="002117AF"/>
    <w:rsid w:val="002117BA"/>
    <w:rsid w:val="0021183E"/>
    <w:rsid w:val="002118BE"/>
    <w:rsid w:val="00211A3F"/>
    <w:rsid w:val="00211B24"/>
    <w:rsid w:val="00211B90"/>
    <w:rsid w:val="00211C0C"/>
    <w:rsid w:val="00211CB6"/>
    <w:rsid w:val="00211D3C"/>
    <w:rsid w:val="00211DD9"/>
    <w:rsid w:val="00211F0A"/>
    <w:rsid w:val="00211FF0"/>
    <w:rsid w:val="00212075"/>
    <w:rsid w:val="002120E5"/>
    <w:rsid w:val="002123CB"/>
    <w:rsid w:val="00212443"/>
    <w:rsid w:val="002124C0"/>
    <w:rsid w:val="002124CF"/>
    <w:rsid w:val="002124E2"/>
    <w:rsid w:val="00212957"/>
    <w:rsid w:val="00212A32"/>
    <w:rsid w:val="00212B24"/>
    <w:rsid w:val="00212B26"/>
    <w:rsid w:val="00212C1F"/>
    <w:rsid w:val="00212D6A"/>
    <w:rsid w:val="00212DAD"/>
    <w:rsid w:val="002131F9"/>
    <w:rsid w:val="00213205"/>
    <w:rsid w:val="0021320C"/>
    <w:rsid w:val="0021321B"/>
    <w:rsid w:val="002132C7"/>
    <w:rsid w:val="002132CB"/>
    <w:rsid w:val="00213333"/>
    <w:rsid w:val="0021346E"/>
    <w:rsid w:val="002136C8"/>
    <w:rsid w:val="00213820"/>
    <w:rsid w:val="0021386C"/>
    <w:rsid w:val="00213876"/>
    <w:rsid w:val="002139CA"/>
    <w:rsid w:val="002139D2"/>
    <w:rsid w:val="002139E9"/>
    <w:rsid w:val="00213B0B"/>
    <w:rsid w:val="00213EF4"/>
    <w:rsid w:val="00214051"/>
    <w:rsid w:val="0021408F"/>
    <w:rsid w:val="0021422F"/>
    <w:rsid w:val="002144BE"/>
    <w:rsid w:val="00214572"/>
    <w:rsid w:val="002147BB"/>
    <w:rsid w:val="00214827"/>
    <w:rsid w:val="0021499C"/>
    <w:rsid w:val="002149B1"/>
    <w:rsid w:val="00214A1B"/>
    <w:rsid w:val="00214B26"/>
    <w:rsid w:val="00214B3C"/>
    <w:rsid w:val="00214B6C"/>
    <w:rsid w:val="00214BEC"/>
    <w:rsid w:val="00214CCC"/>
    <w:rsid w:val="00214D2E"/>
    <w:rsid w:val="00214F3A"/>
    <w:rsid w:val="00215086"/>
    <w:rsid w:val="0021519D"/>
    <w:rsid w:val="00215202"/>
    <w:rsid w:val="00215322"/>
    <w:rsid w:val="0021545C"/>
    <w:rsid w:val="002154BD"/>
    <w:rsid w:val="00215599"/>
    <w:rsid w:val="0021585B"/>
    <w:rsid w:val="00215975"/>
    <w:rsid w:val="002159AF"/>
    <w:rsid w:val="002159F5"/>
    <w:rsid w:val="00215B01"/>
    <w:rsid w:val="00215DAB"/>
    <w:rsid w:val="00215E39"/>
    <w:rsid w:val="00216059"/>
    <w:rsid w:val="002161FB"/>
    <w:rsid w:val="0021625D"/>
    <w:rsid w:val="002162A2"/>
    <w:rsid w:val="002164E4"/>
    <w:rsid w:val="00216646"/>
    <w:rsid w:val="0021685E"/>
    <w:rsid w:val="002168F7"/>
    <w:rsid w:val="00216C45"/>
    <w:rsid w:val="00216C62"/>
    <w:rsid w:val="00216DC1"/>
    <w:rsid w:val="00216E9D"/>
    <w:rsid w:val="00217015"/>
    <w:rsid w:val="00217071"/>
    <w:rsid w:val="002170CE"/>
    <w:rsid w:val="00217169"/>
    <w:rsid w:val="0021717A"/>
    <w:rsid w:val="002171BD"/>
    <w:rsid w:val="002171CD"/>
    <w:rsid w:val="002172BD"/>
    <w:rsid w:val="002172C2"/>
    <w:rsid w:val="002172EE"/>
    <w:rsid w:val="00217336"/>
    <w:rsid w:val="0021738B"/>
    <w:rsid w:val="0021741C"/>
    <w:rsid w:val="0021744C"/>
    <w:rsid w:val="002175B5"/>
    <w:rsid w:val="002175E1"/>
    <w:rsid w:val="002175FF"/>
    <w:rsid w:val="00217832"/>
    <w:rsid w:val="0021785F"/>
    <w:rsid w:val="002179B7"/>
    <w:rsid w:val="002179BB"/>
    <w:rsid w:val="002179CC"/>
    <w:rsid w:val="00217A6A"/>
    <w:rsid w:val="00217A97"/>
    <w:rsid w:val="00217BEE"/>
    <w:rsid w:val="00217BF3"/>
    <w:rsid w:val="00217C27"/>
    <w:rsid w:val="00217CF3"/>
    <w:rsid w:val="00217D7E"/>
    <w:rsid w:val="00217E88"/>
    <w:rsid w:val="00217E8D"/>
    <w:rsid w:val="00217EAF"/>
    <w:rsid w:val="00217EE7"/>
    <w:rsid w:val="00217F6B"/>
    <w:rsid w:val="0022008A"/>
    <w:rsid w:val="002200DC"/>
    <w:rsid w:val="0022040E"/>
    <w:rsid w:val="00220561"/>
    <w:rsid w:val="002205BB"/>
    <w:rsid w:val="002205DA"/>
    <w:rsid w:val="00220602"/>
    <w:rsid w:val="00220648"/>
    <w:rsid w:val="0022067F"/>
    <w:rsid w:val="00220917"/>
    <w:rsid w:val="00220BDC"/>
    <w:rsid w:val="00220EA9"/>
    <w:rsid w:val="00221002"/>
    <w:rsid w:val="002210CF"/>
    <w:rsid w:val="00221173"/>
    <w:rsid w:val="00221204"/>
    <w:rsid w:val="002212FE"/>
    <w:rsid w:val="0022140A"/>
    <w:rsid w:val="00221447"/>
    <w:rsid w:val="002215EA"/>
    <w:rsid w:val="00221789"/>
    <w:rsid w:val="00221790"/>
    <w:rsid w:val="00221864"/>
    <w:rsid w:val="002218F9"/>
    <w:rsid w:val="002219E6"/>
    <w:rsid w:val="002219F3"/>
    <w:rsid w:val="00221EC4"/>
    <w:rsid w:val="00221F49"/>
    <w:rsid w:val="00221FB4"/>
    <w:rsid w:val="0022296F"/>
    <w:rsid w:val="00222992"/>
    <w:rsid w:val="00222A3D"/>
    <w:rsid w:val="00222AE1"/>
    <w:rsid w:val="00222C41"/>
    <w:rsid w:val="00222C84"/>
    <w:rsid w:val="00222D9C"/>
    <w:rsid w:val="00222F2C"/>
    <w:rsid w:val="00222FA9"/>
    <w:rsid w:val="002230C1"/>
    <w:rsid w:val="00223267"/>
    <w:rsid w:val="0022330A"/>
    <w:rsid w:val="00223311"/>
    <w:rsid w:val="00223607"/>
    <w:rsid w:val="002236D3"/>
    <w:rsid w:val="00223A95"/>
    <w:rsid w:val="00223B1B"/>
    <w:rsid w:val="00223C18"/>
    <w:rsid w:val="00223EC4"/>
    <w:rsid w:val="00223F77"/>
    <w:rsid w:val="0022401D"/>
    <w:rsid w:val="002240A5"/>
    <w:rsid w:val="002240DB"/>
    <w:rsid w:val="00224214"/>
    <w:rsid w:val="00224262"/>
    <w:rsid w:val="002242BA"/>
    <w:rsid w:val="00224314"/>
    <w:rsid w:val="0022437F"/>
    <w:rsid w:val="0022446E"/>
    <w:rsid w:val="00224590"/>
    <w:rsid w:val="002245A6"/>
    <w:rsid w:val="002245E2"/>
    <w:rsid w:val="00224713"/>
    <w:rsid w:val="002248AE"/>
    <w:rsid w:val="002248D0"/>
    <w:rsid w:val="00224941"/>
    <w:rsid w:val="00224C13"/>
    <w:rsid w:val="00224DD0"/>
    <w:rsid w:val="00224E3A"/>
    <w:rsid w:val="00224F35"/>
    <w:rsid w:val="00224F70"/>
    <w:rsid w:val="00224F9E"/>
    <w:rsid w:val="00225051"/>
    <w:rsid w:val="0022519D"/>
    <w:rsid w:val="002251F2"/>
    <w:rsid w:val="00225215"/>
    <w:rsid w:val="00225266"/>
    <w:rsid w:val="00225367"/>
    <w:rsid w:val="00225380"/>
    <w:rsid w:val="002254F2"/>
    <w:rsid w:val="00225624"/>
    <w:rsid w:val="0022567A"/>
    <w:rsid w:val="002257AF"/>
    <w:rsid w:val="002257B6"/>
    <w:rsid w:val="0022583C"/>
    <w:rsid w:val="00225911"/>
    <w:rsid w:val="00225972"/>
    <w:rsid w:val="00225B60"/>
    <w:rsid w:val="00225BD9"/>
    <w:rsid w:val="00225C2F"/>
    <w:rsid w:val="00225D18"/>
    <w:rsid w:val="00226072"/>
    <w:rsid w:val="002261C4"/>
    <w:rsid w:val="002263B9"/>
    <w:rsid w:val="00226431"/>
    <w:rsid w:val="0022656C"/>
    <w:rsid w:val="00226571"/>
    <w:rsid w:val="002265E3"/>
    <w:rsid w:val="002267BC"/>
    <w:rsid w:val="00226827"/>
    <w:rsid w:val="002268CD"/>
    <w:rsid w:val="00226923"/>
    <w:rsid w:val="00226A6F"/>
    <w:rsid w:val="00226B9C"/>
    <w:rsid w:val="00226C02"/>
    <w:rsid w:val="00226D29"/>
    <w:rsid w:val="00226FAB"/>
    <w:rsid w:val="00226FBE"/>
    <w:rsid w:val="00227087"/>
    <w:rsid w:val="002271B2"/>
    <w:rsid w:val="002272A8"/>
    <w:rsid w:val="00227367"/>
    <w:rsid w:val="002275D1"/>
    <w:rsid w:val="0022763F"/>
    <w:rsid w:val="00227769"/>
    <w:rsid w:val="0022782E"/>
    <w:rsid w:val="002278DC"/>
    <w:rsid w:val="00227AF7"/>
    <w:rsid w:val="00227BC4"/>
    <w:rsid w:val="00227C69"/>
    <w:rsid w:val="00227F6D"/>
    <w:rsid w:val="00227FEF"/>
    <w:rsid w:val="0023003C"/>
    <w:rsid w:val="0023012C"/>
    <w:rsid w:val="002301A1"/>
    <w:rsid w:val="0023037E"/>
    <w:rsid w:val="002303E6"/>
    <w:rsid w:val="002304EF"/>
    <w:rsid w:val="00230784"/>
    <w:rsid w:val="002307BD"/>
    <w:rsid w:val="002308E2"/>
    <w:rsid w:val="00230991"/>
    <w:rsid w:val="00230A0D"/>
    <w:rsid w:val="00230B18"/>
    <w:rsid w:val="00230B36"/>
    <w:rsid w:val="00230B78"/>
    <w:rsid w:val="0023111E"/>
    <w:rsid w:val="002311A9"/>
    <w:rsid w:val="0023169E"/>
    <w:rsid w:val="002316C6"/>
    <w:rsid w:val="00231885"/>
    <w:rsid w:val="00231894"/>
    <w:rsid w:val="0023197C"/>
    <w:rsid w:val="00231B79"/>
    <w:rsid w:val="00231BD1"/>
    <w:rsid w:val="00231D6C"/>
    <w:rsid w:val="00232354"/>
    <w:rsid w:val="0023247E"/>
    <w:rsid w:val="002327EE"/>
    <w:rsid w:val="002328AF"/>
    <w:rsid w:val="00232AC4"/>
    <w:rsid w:val="00232EFB"/>
    <w:rsid w:val="00233252"/>
    <w:rsid w:val="002332EC"/>
    <w:rsid w:val="0023361A"/>
    <w:rsid w:val="0023361F"/>
    <w:rsid w:val="002336E5"/>
    <w:rsid w:val="00233781"/>
    <w:rsid w:val="00233808"/>
    <w:rsid w:val="002338B7"/>
    <w:rsid w:val="002339F9"/>
    <w:rsid w:val="00233A50"/>
    <w:rsid w:val="00233C8B"/>
    <w:rsid w:val="00233C8E"/>
    <w:rsid w:val="00233E4D"/>
    <w:rsid w:val="00233F5E"/>
    <w:rsid w:val="00234058"/>
    <w:rsid w:val="002340DC"/>
    <w:rsid w:val="0023412C"/>
    <w:rsid w:val="002341A5"/>
    <w:rsid w:val="0023432B"/>
    <w:rsid w:val="00234437"/>
    <w:rsid w:val="00234457"/>
    <w:rsid w:val="002344F5"/>
    <w:rsid w:val="00234528"/>
    <w:rsid w:val="002345FA"/>
    <w:rsid w:val="0023483E"/>
    <w:rsid w:val="002348F3"/>
    <w:rsid w:val="00234925"/>
    <w:rsid w:val="00234A1D"/>
    <w:rsid w:val="00234B43"/>
    <w:rsid w:val="00234C8D"/>
    <w:rsid w:val="00234CBE"/>
    <w:rsid w:val="00234EA9"/>
    <w:rsid w:val="00234EB1"/>
    <w:rsid w:val="00234F20"/>
    <w:rsid w:val="00235004"/>
    <w:rsid w:val="00235068"/>
    <w:rsid w:val="002351BD"/>
    <w:rsid w:val="00235203"/>
    <w:rsid w:val="00235242"/>
    <w:rsid w:val="0023536B"/>
    <w:rsid w:val="002354E0"/>
    <w:rsid w:val="00235503"/>
    <w:rsid w:val="00235529"/>
    <w:rsid w:val="00235583"/>
    <w:rsid w:val="002355CB"/>
    <w:rsid w:val="002356E4"/>
    <w:rsid w:val="00235774"/>
    <w:rsid w:val="0023597D"/>
    <w:rsid w:val="00235A99"/>
    <w:rsid w:val="00235BF1"/>
    <w:rsid w:val="00235C04"/>
    <w:rsid w:val="00235D64"/>
    <w:rsid w:val="00235D9C"/>
    <w:rsid w:val="00235E86"/>
    <w:rsid w:val="00236115"/>
    <w:rsid w:val="002363E2"/>
    <w:rsid w:val="0023642A"/>
    <w:rsid w:val="0023649B"/>
    <w:rsid w:val="002364B9"/>
    <w:rsid w:val="0023654B"/>
    <w:rsid w:val="002365A4"/>
    <w:rsid w:val="002365E1"/>
    <w:rsid w:val="002367E2"/>
    <w:rsid w:val="00236A0E"/>
    <w:rsid w:val="00236A19"/>
    <w:rsid w:val="00236C52"/>
    <w:rsid w:val="00236E6B"/>
    <w:rsid w:val="00236EC2"/>
    <w:rsid w:val="00236F89"/>
    <w:rsid w:val="00237026"/>
    <w:rsid w:val="00237027"/>
    <w:rsid w:val="002370BF"/>
    <w:rsid w:val="002370FC"/>
    <w:rsid w:val="00237113"/>
    <w:rsid w:val="0023714F"/>
    <w:rsid w:val="002372DD"/>
    <w:rsid w:val="002373A4"/>
    <w:rsid w:val="002373E7"/>
    <w:rsid w:val="00237489"/>
    <w:rsid w:val="002374F2"/>
    <w:rsid w:val="00237518"/>
    <w:rsid w:val="00237559"/>
    <w:rsid w:val="002375F3"/>
    <w:rsid w:val="00237696"/>
    <w:rsid w:val="002376F1"/>
    <w:rsid w:val="002376F5"/>
    <w:rsid w:val="002377A1"/>
    <w:rsid w:val="002377F5"/>
    <w:rsid w:val="00237892"/>
    <w:rsid w:val="002378E2"/>
    <w:rsid w:val="00237994"/>
    <w:rsid w:val="00237A7D"/>
    <w:rsid w:val="00237AA7"/>
    <w:rsid w:val="00237B54"/>
    <w:rsid w:val="00237E27"/>
    <w:rsid w:val="00237E91"/>
    <w:rsid w:val="00237F2A"/>
    <w:rsid w:val="00240014"/>
    <w:rsid w:val="002400AF"/>
    <w:rsid w:val="0024019B"/>
    <w:rsid w:val="00240231"/>
    <w:rsid w:val="00240268"/>
    <w:rsid w:val="002402B7"/>
    <w:rsid w:val="002402E8"/>
    <w:rsid w:val="00240447"/>
    <w:rsid w:val="002406C9"/>
    <w:rsid w:val="0024074D"/>
    <w:rsid w:val="00240832"/>
    <w:rsid w:val="00240844"/>
    <w:rsid w:val="002409F2"/>
    <w:rsid w:val="00240A8E"/>
    <w:rsid w:val="00240C24"/>
    <w:rsid w:val="00240D91"/>
    <w:rsid w:val="00240E6F"/>
    <w:rsid w:val="00240ECD"/>
    <w:rsid w:val="00241029"/>
    <w:rsid w:val="00241263"/>
    <w:rsid w:val="002414AC"/>
    <w:rsid w:val="0024150D"/>
    <w:rsid w:val="00241621"/>
    <w:rsid w:val="00241708"/>
    <w:rsid w:val="0024174C"/>
    <w:rsid w:val="00241763"/>
    <w:rsid w:val="00241794"/>
    <w:rsid w:val="002417AD"/>
    <w:rsid w:val="0024196E"/>
    <w:rsid w:val="00241998"/>
    <w:rsid w:val="002419BC"/>
    <w:rsid w:val="00241B5E"/>
    <w:rsid w:val="00241C38"/>
    <w:rsid w:val="00241C49"/>
    <w:rsid w:val="00241CFF"/>
    <w:rsid w:val="00241EF6"/>
    <w:rsid w:val="00241F52"/>
    <w:rsid w:val="0024202B"/>
    <w:rsid w:val="00242090"/>
    <w:rsid w:val="00242471"/>
    <w:rsid w:val="002424FA"/>
    <w:rsid w:val="0024271C"/>
    <w:rsid w:val="00242752"/>
    <w:rsid w:val="002427B2"/>
    <w:rsid w:val="002429CA"/>
    <w:rsid w:val="00242AAA"/>
    <w:rsid w:val="00242E6D"/>
    <w:rsid w:val="00242EA7"/>
    <w:rsid w:val="00242F13"/>
    <w:rsid w:val="00242F69"/>
    <w:rsid w:val="00243228"/>
    <w:rsid w:val="00243255"/>
    <w:rsid w:val="00243325"/>
    <w:rsid w:val="002433C4"/>
    <w:rsid w:val="002433F3"/>
    <w:rsid w:val="002433FA"/>
    <w:rsid w:val="0024358B"/>
    <w:rsid w:val="002435AA"/>
    <w:rsid w:val="00243639"/>
    <w:rsid w:val="00243641"/>
    <w:rsid w:val="002436B6"/>
    <w:rsid w:val="002437BC"/>
    <w:rsid w:val="002438D0"/>
    <w:rsid w:val="002439B8"/>
    <w:rsid w:val="00243AA1"/>
    <w:rsid w:val="00243AA2"/>
    <w:rsid w:val="00243C0D"/>
    <w:rsid w:val="00243D55"/>
    <w:rsid w:val="00243EF6"/>
    <w:rsid w:val="002440D5"/>
    <w:rsid w:val="00244508"/>
    <w:rsid w:val="002445A2"/>
    <w:rsid w:val="00244634"/>
    <w:rsid w:val="002446AA"/>
    <w:rsid w:val="00244970"/>
    <w:rsid w:val="002449BC"/>
    <w:rsid w:val="00244B79"/>
    <w:rsid w:val="00244CF8"/>
    <w:rsid w:val="00244D2A"/>
    <w:rsid w:val="0024501A"/>
    <w:rsid w:val="00245048"/>
    <w:rsid w:val="0024513D"/>
    <w:rsid w:val="0024526E"/>
    <w:rsid w:val="00245276"/>
    <w:rsid w:val="00245617"/>
    <w:rsid w:val="00245744"/>
    <w:rsid w:val="00245787"/>
    <w:rsid w:val="00245908"/>
    <w:rsid w:val="00245918"/>
    <w:rsid w:val="00245AB0"/>
    <w:rsid w:val="00245AE1"/>
    <w:rsid w:val="00245C57"/>
    <w:rsid w:val="00245DAC"/>
    <w:rsid w:val="00245E34"/>
    <w:rsid w:val="00245EFA"/>
    <w:rsid w:val="00246199"/>
    <w:rsid w:val="0024643B"/>
    <w:rsid w:val="00246624"/>
    <w:rsid w:val="00246632"/>
    <w:rsid w:val="00246867"/>
    <w:rsid w:val="00246A99"/>
    <w:rsid w:val="00246AAD"/>
    <w:rsid w:val="00246AB9"/>
    <w:rsid w:val="00246ABD"/>
    <w:rsid w:val="00246CBC"/>
    <w:rsid w:val="00246E3A"/>
    <w:rsid w:val="00246E40"/>
    <w:rsid w:val="00246FA8"/>
    <w:rsid w:val="0024707D"/>
    <w:rsid w:val="00247212"/>
    <w:rsid w:val="002472F3"/>
    <w:rsid w:val="0024730A"/>
    <w:rsid w:val="00247851"/>
    <w:rsid w:val="00247ADE"/>
    <w:rsid w:val="00247CA1"/>
    <w:rsid w:val="00247CF6"/>
    <w:rsid w:val="00247D03"/>
    <w:rsid w:val="00247DAE"/>
    <w:rsid w:val="00247F8A"/>
    <w:rsid w:val="00247FC3"/>
    <w:rsid w:val="00250050"/>
    <w:rsid w:val="0025007E"/>
    <w:rsid w:val="002500D3"/>
    <w:rsid w:val="002500ED"/>
    <w:rsid w:val="002501F3"/>
    <w:rsid w:val="0025025F"/>
    <w:rsid w:val="0025027F"/>
    <w:rsid w:val="002502CB"/>
    <w:rsid w:val="002502D4"/>
    <w:rsid w:val="002504C9"/>
    <w:rsid w:val="002504CB"/>
    <w:rsid w:val="002505BC"/>
    <w:rsid w:val="002505D2"/>
    <w:rsid w:val="002505F7"/>
    <w:rsid w:val="00250650"/>
    <w:rsid w:val="00250803"/>
    <w:rsid w:val="0025084C"/>
    <w:rsid w:val="002508CF"/>
    <w:rsid w:val="0025092B"/>
    <w:rsid w:val="00250B3E"/>
    <w:rsid w:val="00250C1E"/>
    <w:rsid w:val="00250C59"/>
    <w:rsid w:val="00250C7A"/>
    <w:rsid w:val="00250D31"/>
    <w:rsid w:val="00250D49"/>
    <w:rsid w:val="00250DB2"/>
    <w:rsid w:val="00250DF3"/>
    <w:rsid w:val="0025132F"/>
    <w:rsid w:val="0025133B"/>
    <w:rsid w:val="002515D2"/>
    <w:rsid w:val="00251635"/>
    <w:rsid w:val="00251805"/>
    <w:rsid w:val="00251807"/>
    <w:rsid w:val="002518A7"/>
    <w:rsid w:val="00251ACB"/>
    <w:rsid w:val="00251B4E"/>
    <w:rsid w:val="00251F1E"/>
    <w:rsid w:val="00252036"/>
    <w:rsid w:val="002520C8"/>
    <w:rsid w:val="0025211B"/>
    <w:rsid w:val="0025216C"/>
    <w:rsid w:val="00252194"/>
    <w:rsid w:val="0025252A"/>
    <w:rsid w:val="00252569"/>
    <w:rsid w:val="002526D2"/>
    <w:rsid w:val="0025284A"/>
    <w:rsid w:val="0025288A"/>
    <w:rsid w:val="0025297D"/>
    <w:rsid w:val="002529C9"/>
    <w:rsid w:val="002529ED"/>
    <w:rsid w:val="00252AC6"/>
    <w:rsid w:val="00252B9C"/>
    <w:rsid w:val="0025304A"/>
    <w:rsid w:val="00253096"/>
    <w:rsid w:val="0025354F"/>
    <w:rsid w:val="0025358C"/>
    <w:rsid w:val="00253698"/>
    <w:rsid w:val="002536B5"/>
    <w:rsid w:val="0025374C"/>
    <w:rsid w:val="002537B8"/>
    <w:rsid w:val="00253A8F"/>
    <w:rsid w:val="00253D69"/>
    <w:rsid w:val="00253E5B"/>
    <w:rsid w:val="00253EC5"/>
    <w:rsid w:val="00253FF6"/>
    <w:rsid w:val="00254127"/>
    <w:rsid w:val="002541D6"/>
    <w:rsid w:val="002543A9"/>
    <w:rsid w:val="002546C8"/>
    <w:rsid w:val="002548BC"/>
    <w:rsid w:val="00254A6A"/>
    <w:rsid w:val="00254B08"/>
    <w:rsid w:val="00254B21"/>
    <w:rsid w:val="00254B3A"/>
    <w:rsid w:val="00254D90"/>
    <w:rsid w:val="00254EFA"/>
    <w:rsid w:val="00255082"/>
    <w:rsid w:val="0025532A"/>
    <w:rsid w:val="0025564A"/>
    <w:rsid w:val="002557AD"/>
    <w:rsid w:val="00255A83"/>
    <w:rsid w:val="00255B0E"/>
    <w:rsid w:val="00255BF1"/>
    <w:rsid w:val="00256019"/>
    <w:rsid w:val="0025613C"/>
    <w:rsid w:val="00256249"/>
    <w:rsid w:val="00256308"/>
    <w:rsid w:val="00256345"/>
    <w:rsid w:val="00256403"/>
    <w:rsid w:val="0025646B"/>
    <w:rsid w:val="002565E1"/>
    <w:rsid w:val="00256676"/>
    <w:rsid w:val="00256719"/>
    <w:rsid w:val="0025674D"/>
    <w:rsid w:val="002567C8"/>
    <w:rsid w:val="00256916"/>
    <w:rsid w:val="0025691C"/>
    <w:rsid w:val="00256978"/>
    <w:rsid w:val="002569CF"/>
    <w:rsid w:val="00256B63"/>
    <w:rsid w:val="00256BE8"/>
    <w:rsid w:val="00256C2B"/>
    <w:rsid w:val="00256DC3"/>
    <w:rsid w:val="00256E42"/>
    <w:rsid w:val="00256E52"/>
    <w:rsid w:val="00256ECF"/>
    <w:rsid w:val="002570BD"/>
    <w:rsid w:val="0025717F"/>
    <w:rsid w:val="002571FC"/>
    <w:rsid w:val="00257373"/>
    <w:rsid w:val="0025748F"/>
    <w:rsid w:val="002575FA"/>
    <w:rsid w:val="002579EB"/>
    <w:rsid w:val="00257B83"/>
    <w:rsid w:val="00257DF0"/>
    <w:rsid w:val="00257DF6"/>
    <w:rsid w:val="00257EAA"/>
    <w:rsid w:val="00257EF1"/>
    <w:rsid w:val="0026004E"/>
    <w:rsid w:val="00260215"/>
    <w:rsid w:val="002602F4"/>
    <w:rsid w:val="0026049C"/>
    <w:rsid w:val="002604D7"/>
    <w:rsid w:val="002605DB"/>
    <w:rsid w:val="002606B3"/>
    <w:rsid w:val="00260A5E"/>
    <w:rsid w:val="00260A91"/>
    <w:rsid w:val="00260AF4"/>
    <w:rsid w:val="00260B87"/>
    <w:rsid w:val="00260CB1"/>
    <w:rsid w:val="00260F8E"/>
    <w:rsid w:val="00260FB5"/>
    <w:rsid w:val="0026100E"/>
    <w:rsid w:val="00261031"/>
    <w:rsid w:val="0026120C"/>
    <w:rsid w:val="002615B0"/>
    <w:rsid w:val="002616A1"/>
    <w:rsid w:val="002616DC"/>
    <w:rsid w:val="002616F3"/>
    <w:rsid w:val="002618C7"/>
    <w:rsid w:val="002618F0"/>
    <w:rsid w:val="002619A1"/>
    <w:rsid w:val="00261A47"/>
    <w:rsid w:val="00261C50"/>
    <w:rsid w:val="00261CE8"/>
    <w:rsid w:val="00261D78"/>
    <w:rsid w:val="00261E43"/>
    <w:rsid w:val="0026215E"/>
    <w:rsid w:val="00262241"/>
    <w:rsid w:val="0026233E"/>
    <w:rsid w:val="00262428"/>
    <w:rsid w:val="0026246B"/>
    <w:rsid w:val="002625A1"/>
    <w:rsid w:val="002627F3"/>
    <w:rsid w:val="00262A8B"/>
    <w:rsid w:val="00262BDB"/>
    <w:rsid w:val="00262BE5"/>
    <w:rsid w:val="00262C62"/>
    <w:rsid w:val="00262DA7"/>
    <w:rsid w:val="00262DE7"/>
    <w:rsid w:val="00262E4D"/>
    <w:rsid w:val="00262EC4"/>
    <w:rsid w:val="002630CD"/>
    <w:rsid w:val="002630F7"/>
    <w:rsid w:val="00263102"/>
    <w:rsid w:val="00263147"/>
    <w:rsid w:val="00263186"/>
    <w:rsid w:val="002631D3"/>
    <w:rsid w:val="002631E0"/>
    <w:rsid w:val="002633CD"/>
    <w:rsid w:val="0026342A"/>
    <w:rsid w:val="0026355F"/>
    <w:rsid w:val="0026374E"/>
    <w:rsid w:val="0026396F"/>
    <w:rsid w:val="002639E0"/>
    <w:rsid w:val="00263A0C"/>
    <w:rsid w:val="00263AFC"/>
    <w:rsid w:val="00263B97"/>
    <w:rsid w:val="00263C28"/>
    <w:rsid w:val="00263D4C"/>
    <w:rsid w:val="00263EFB"/>
    <w:rsid w:val="00264153"/>
    <w:rsid w:val="002641CF"/>
    <w:rsid w:val="002643C4"/>
    <w:rsid w:val="002643CA"/>
    <w:rsid w:val="00264427"/>
    <w:rsid w:val="0026443E"/>
    <w:rsid w:val="00264451"/>
    <w:rsid w:val="00264614"/>
    <w:rsid w:val="002647B4"/>
    <w:rsid w:val="00264907"/>
    <w:rsid w:val="002649CB"/>
    <w:rsid w:val="002649D5"/>
    <w:rsid w:val="00264AB1"/>
    <w:rsid w:val="00264BBE"/>
    <w:rsid w:val="00264C97"/>
    <w:rsid w:val="00264CBF"/>
    <w:rsid w:val="00264CE0"/>
    <w:rsid w:val="00264D30"/>
    <w:rsid w:val="00264DBD"/>
    <w:rsid w:val="00264DBE"/>
    <w:rsid w:val="00264EE4"/>
    <w:rsid w:val="0026515E"/>
    <w:rsid w:val="002651C5"/>
    <w:rsid w:val="002651F7"/>
    <w:rsid w:val="0026527E"/>
    <w:rsid w:val="002652C1"/>
    <w:rsid w:val="00265370"/>
    <w:rsid w:val="00265388"/>
    <w:rsid w:val="002653BA"/>
    <w:rsid w:val="002653C7"/>
    <w:rsid w:val="0026549C"/>
    <w:rsid w:val="002655E7"/>
    <w:rsid w:val="0026569E"/>
    <w:rsid w:val="002656D8"/>
    <w:rsid w:val="0026598A"/>
    <w:rsid w:val="00265A15"/>
    <w:rsid w:val="00265A4A"/>
    <w:rsid w:val="00265B2C"/>
    <w:rsid w:val="00265BE6"/>
    <w:rsid w:val="00265C68"/>
    <w:rsid w:val="00265D28"/>
    <w:rsid w:val="00265DDB"/>
    <w:rsid w:val="00265F8B"/>
    <w:rsid w:val="00266025"/>
    <w:rsid w:val="00266101"/>
    <w:rsid w:val="002661A8"/>
    <w:rsid w:val="0026625C"/>
    <w:rsid w:val="002662EC"/>
    <w:rsid w:val="0026634E"/>
    <w:rsid w:val="0026652F"/>
    <w:rsid w:val="00266604"/>
    <w:rsid w:val="00266789"/>
    <w:rsid w:val="002668A0"/>
    <w:rsid w:val="0026694E"/>
    <w:rsid w:val="00266B7C"/>
    <w:rsid w:val="00266D4C"/>
    <w:rsid w:val="00266DA8"/>
    <w:rsid w:val="00266E11"/>
    <w:rsid w:val="00266E81"/>
    <w:rsid w:val="00266F99"/>
    <w:rsid w:val="00266FD3"/>
    <w:rsid w:val="00267024"/>
    <w:rsid w:val="0026702E"/>
    <w:rsid w:val="00267121"/>
    <w:rsid w:val="00267126"/>
    <w:rsid w:val="00267171"/>
    <w:rsid w:val="002671BD"/>
    <w:rsid w:val="0026759D"/>
    <w:rsid w:val="0026762C"/>
    <w:rsid w:val="0026765C"/>
    <w:rsid w:val="00267935"/>
    <w:rsid w:val="0026794F"/>
    <w:rsid w:val="00267B3F"/>
    <w:rsid w:val="00267CCB"/>
    <w:rsid w:val="00267CF4"/>
    <w:rsid w:val="00267DAD"/>
    <w:rsid w:val="00267DE6"/>
    <w:rsid w:val="00267F8E"/>
    <w:rsid w:val="00270043"/>
    <w:rsid w:val="00270072"/>
    <w:rsid w:val="00270089"/>
    <w:rsid w:val="002703E6"/>
    <w:rsid w:val="002704DA"/>
    <w:rsid w:val="002705F0"/>
    <w:rsid w:val="00270629"/>
    <w:rsid w:val="002707B2"/>
    <w:rsid w:val="002707C5"/>
    <w:rsid w:val="0027086D"/>
    <w:rsid w:val="00270B72"/>
    <w:rsid w:val="00270BDF"/>
    <w:rsid w:val="00270C23"/>
    <w:rsid w:val="00270CC9"/>
    <w:rsid w:val="00270D81"/>
    <w:rsid w:val="00270E86"/>
    <w:rsid w:val="00270E9F"/>
    <w:rsid w:val="00270F2F"/>
    <w:rsid w:val="00270F67"/>
    <w:rsid w:val="00271048"/>
    <w:rsid w:val="00271074"/>
    <w:rsid w:val="00271205"/>
    <w:rsid w:val="0027124B"/>
    <w:rsid w:val="002712DE"/>
    <w:rsid w:val="00271338"/>
    <w:rsid w:val="00271357"/>
    <w:rsid w:val="002715CE"/>
    <w:rsid w:val="00271686"/>
    <w:rsid w:val="002717A1"/>
    <w:rsid w:val="002717C6"/>
    <w:rsid w:val="002717DA"/>
    <w:rsid w:val="00271946"/>
    <w:rsid w:val="00271986"/>
    <w:rsid w:val="002719BD"/>
    <w:rsid w:val="00271B25"/>
    <w:rsid w:val="00271C35"/>
    <w:rsid w:val="00271D01"/>
    <w:rsid w:val="00271E9F"/>
    <w:rsid w:val="00271ED3"/>
    <w:rsid w:val="0027209F"/>
    <w:rsid w:val="002720F7"/>
    <w:rsid w:val="00272285"/>
    <w:rsid w:val="0027237D"/>
    <w:rsid w:val="002723DD"/>
    <w:rsid w:val="002725D4"/>
    <w:rsid w:val="002725E0"/>
    <w:rsid w:val="00272716"/>
    <w:rsid w:val="00272826"/>
    <w:rsid w:val="002728A0"/>
    <w:rsid w:val="002729DD"/>
    <w:rsid w:val="00272A3C"/>
    <w:rsid w:val="00272E8E"/>
    <w:rsid w:val="002730FA"/>
    <w:rsid w:val="002730FF"/>
    <w:rsid w:val="00273126"/>
    <w:rsid w:val="002731BF"/>
    <w:rsid w:val="002731FE"/>
    <w:rsid w:val="00273310"/>
    <w:rsid w:val="00273352"/>
    <w:rsid w:val="00273394"/>
    <w:rsid w:val="0027371B"/>
    <w:rsid w:val="00273752"/>
    <w:rsid w:val="00273958"/>
    <w:rsid w:val="00273961"/>
    <w:rsid w:val="00273A2E"/>
    <w:rsid w:val="00273A55"/>
    <w:rsid w:val="00273B4D"/>
    <w:rsid w:val="00273BC9"/>
    <w:rsid w:val="00273C5D"/>
    <w:rsid w:val="00273C60"/>
    <w:rsid w:val="00273C63"/>
    <w:rsid w:val="00273DD3"/>
    <w:rsid w:val="00273E8C"/>
    <w:rsid w:val="00274085"/>
    <w:rsid w:val="0027429C"/>
    <w:rsid w:val="002743BD"/>
    <w:rsid w:val="0027457A"/>
    <w:rsid w:val="0027461A"/>
    <w:rsid w:val="00274825"/>
    <w:rsid w:val="002748DF"/>
    <w:rsid w:val="002749C3"/>
    <w:rsid w:val="00274B1D"/>
    <w:rsid w:val="00274D13"/>
    <w:rsid w:val="00274DC7"/>
    <w:rsid w:val="00274DD4"/>
    <w:rsid w:val="00274FFE"/>
    <w:rsid w:val="002751B2"/>
    <w:rsid w:val="00275369"/>
    <w:rsid w:val="002753FD"/>
    <w:rsid w:val="00275406"/>
    <w:rsid w:val="00275467"/>
    <w:rsid w:val="0027561C"/>
    <w:rsid w:val="00275621"/>
    <w:rsid w:val="00275647"/>
    <w:rsid w:val="002757B5"/>
    <w:rsid w:val="0027583D"/>
    <w:rsid w:val="0027587F"/>
    <w:rsid w:val="002758F0"/>
    <w:rsid w:val="0027591B"/>
    <w:rsid w:val="00275968"/>
    <w:rsid w:val="002759DA"/>
    <w:rsid w:val="00275A2E"/>
    <w:rsid w:val="00275A5A"/>
    <w:rsid w:val="00275AE9"/>
    <w:rsid w:val="00275CBB"/>
    <w:rsid w:val="00275D16"/>
    <w:rsid w:val="00275D17"/>
    <w:rsid w:val="00275D61"/>
    <w:rsid w:val="00275D8C"/>
    <w:rsid w:val="00275F9C"/>
    <w:rsid w:val="00275FBE"/>
    <w:rsid w:val="00275FE6"/>
    <w:rsid w:val="00276191"/>
    <w:rsid w:val="0027625C"/>
    <w:rsid w:val="00276270"/>
    <w:rsid w:val="00276346"/>
    <w:rsid w:val="00276539"/>
    <w:rsid w:val="0027670B"/>
    <w:rsid w:val="002767B1"/>
    <w:rsid w:val="00276811"/>
    <w:rsid w:val="00276C32"/>
    <w:rsid w:val="00276D29"/>
    <w:rsid w:val="00276D42"/>
    <w:rsid w:val="00276D63"/>
    <w:rsid w:val="00276E2F"/>
    <w:rsid w:val="002770B6"/>
    <w:rsid w:val="0027710F"/>
    <w:rsid w:val="00277387"/>
    <w:rsid w:val="002773BC"/>
    <w:rsid w:val="002775E2"/>
    <w:rsid w:val="00277652"/>
    <w:rsid w:val="0027785A"/>
    <w:rsid w:val="00277893"/>
    <w:rsid w:val="00277998"/>
    <w:rsid w:val="00277A98"/>
    <w:rsid w:val="00277B97"/>
    <w:rsid w:val="00277C76"/>
    <w:rsid w:val="00277CB5"/>
    <w:rsid w:val="00277CFF"/>
    <w:rsid w:val="00277EC7"/>
    <w:rsid w:val="00277F40"/>
    <w:rsid w:val="0028017A"/>
    <w:rsid w:val="002802DD"/>
    <w:rsid w:val="00280523"/>
    <w:rsid w:val="00280714"/>
    <w:rsid w:val="002809F2"/>
    <w:rsid w:val="00280AE5"/>
    <w:rsid w:val="00280BFB"/>
    <w:rsid w:val="00280C5B"/>
    <w:rsid w:val="00280D8F"/>
    <w:rsid w:val="00280E7A"/>
    <w:rsid w:val="00280F41"/>
    <w:rsid w:val="00280FBF"/>
    <w:rsid w:val="002810D7"/>
    <w:rsid w:val="002810E1"/>
    <w:rsid w:val="00281154"/>
    <w:rsid w:val="0028129C"/>
    <w:rsid w:val="00281306"/>
    <w:rsid w:val="002813A8"/>
    <w:rsid w:val="00281542"/>
    <w:rsid w:val="002815B7"/>
    <w:rsid w:val="002815E7"/>
    <w:rsid w:val="00281605"/>
    <w:rsid w:val="00281724"/>
    <w:rsid w:val="002817F7"/>
    <w:rsid w:val="00281888"/>
    <w:rsid w:val="002819BC"/>
    <w:rsid w:val="00281A2F"/>
    <w:rsid w:val="00281A8C"/>
    <w:rsid w:val="00281AD6"/>
    <w:rsid w:val="00281CD2"/>
    <w:rsid w:val="00281D6D"/>
    <w:rsid w:val="00281F22"/>
    <w:rsid w:val="00281F74"/>
    <w:rsid w:val="00282112"/>
    <w:rsid w:val="00282356"/>
    <w:rsid w:val="0028239B"/>
    <w:rsid w:val="00282410"/>
    <w:rsid w:val="002825C8"/>
    <w:rsid w:val="00282635"/>
    <w:rsid w:val="002826F1"/>
    <w:rsid w:val="0028279B"/>
    <w:rsid w:val="0028287B"/>
    <w:rsid w:val="002829BE"/>
    <w:rsid w:val="00282B34"/>
    <w:rsid w:val="00282B9A"/>
    <w:rsid w:val="00282C5B"/>
    <w:rsid w:val="0028325E"/>
    <w:rsid w:val="0028349D"/>
    <w:rsid w:val="002834C3"/>
    <w:rsid w:val="00283533"/>
    <w:rsid w:val="0028355E"/>
    <w:rsid w:val="0028360D"/>
    <w:rsid w:val="0028364D"/>
    <w:rsid w:val="0028379E"/>
    <w:rsid w:val="00283897"/>
    <w:rsid w:val="002839E3"/>
    <w:rsid w:val="00283A04"/>
    <w:rsid w:val="00283A68"/>
    <w:rsid w:val="00283B32"/>
    <w:rsid w:val="00283BD8"/>
    <w:rsid w:val="00283DF1"/>
    <w:rsid w:val="00283EA3"/>
    <w:rsid w:val="00283FDA"/>
    <w:rsid w:val="0028400C"/>
    <w:rsid w:val="00284557"/>
    <w:rsid w:val="0028480D"/>
    <w:rsid w:val="00284B08"/>
    <w:rsid w:val="00284BEB"/>
    <w:rsid w:val="00284D25"/>
    <w:rsid w:val="00284DFB"/>
    <w:rsid w:val="00284EFB"/>
    <w:rsid w:val="00284FE8"/>
    <w:rsid w:val="0028511D"/>
    <w:rsid w:val="00285399"/>
    <w:rsid w:val="002853E0"/>
    <w:rsid w:val="002853F0"/>
    <w:rsid w:val="00285451"/>
    <w:rsid w:val="0028552F"/>
    <w:rsid w:val="002855E2"/>
    <w:rsid w:val="0028579A"/>
    <w:rsid w:val="00285842"/>
    <w:rsid w:val="002858B8"/>
    <w:rsid w:val="0028594F"/>
    <w:rsid w:val="00285A66"/>
    <w:rsid w:val="00285C01"/>
    <w:rsid w:val="00285C76"/>
    <w:rsid w:val="00285CDD"/>
    <w:rsid w:val="00285D7C"/>
    <w:rsid w:val="00285D7E"/>
    <w:rsid w:val="00286110"/>
    <w:rsid w:val="00286183"/>
    <w:rsid w:val="00286296"/>
    <w:rsid w:val="002862B5"/>
    <w:rsid w:val="002863CF"/>
    <w:rsid w:val="00286594"/>
    <w:rsid w:val="002866FF"/>
    <w:rsid w:val="00286734"/>
    <w:rsid w:val="00286794"/>
    <w:rsid w:val="002868C9"/>
    <w:rsid w:val="00286C2C"/>
    <w:rsid w:val="00286D54"/>
    <w:rsid w:val="00286D92"/>
    <w:rsid w:val="00286E90"/>
    <w:rsid w:val="00286FB6"/>
    <w:rsid w:val="002871AE"/>
    <w:rsid w:val="002871F8"/>
    <w:rsid w:val="00287272"/>
    <w:rsid w:val="0028732C"/>
    <w:rsid w:val="0028733B"/>
    <w:rsid w:val="002873A4"/>
    <w:rsid w:val="002873DF"/>
    <w:rsid w:val="002875FD"/>
    <w:rsid w:val="002876D1"/>
    <w:rsid w:val="00287786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0EE"/>
    <w:rsid w:val="0029021F"/>
    <w:rsid w:val="00290225"/>
    <w:rsid w:val="0029055B"/>
    <w:rsid w:val="00290567"/>
    <w:rsid w:val="002905AE"/>
    <w:rsid w:val="00290742"/>
    <w:rsid w:val="002909D3"/>
    <w:rsid w:val="00290A97"/>
    <w:rsid w:val="00290C02"/>
    <w:rsid w:val="00290CEF"/>
    <w:rsid w:val="00290D0E"/>
    <w:rsid w:val="00290DDF"/>
    <w:rsid w:val="00290DF0"/>
    <w:rsid w:val="00290F93"/>
    <w:rsid w:val="00291246"/>
    <w:rsid w:val="002912EF"/>
    <w:rsid w:val="002912F6"/>
    <w:rsid w:val="002913AC"/>
    <w:rsid w:val="002913B3"/>
    <w:rsid w:val="002913D5"/>
    <w:rsid w:val="002915E9"/>
    <w:rsid w:val="00291834"/>
    <w:rsid w:val="00291926"/>
    <w:rsid w:val="00291C65"/>
    <w:rsid w:val="00291E36"/>
    <w:rsid w:val="00291E6D"/>
    <w:rsid w:val="00291F1A"/>
    <w:rsid w:val="00291F4C"/>
    <w:rsid w:val="00292154"/>
    <w:rsid w:val="002921D0"/>
    <w:rsid w:val="00292227"/>
    <w:rsid w:val="00292259"/>
    <w:rsid w:val="0029229E"/>
    <w:rsid w:val="0029245A"/>
    <w:rsid w:val="002924A3"/>
    <w:rsid w:val="002925C1"/>
    <w:rsid w:val="00292670"/>
    <w:rsid w:val="002928AE"/>
    <w:rsid w:val="002928F8"/>
    <w:rsid w:val="00292937"/>
    <w:rsid w:val="00292963"/>
    <w:rsid w:val="002929A2"/>
    <w:rsid w:val="00292A95"/>
    <w:rsid w:val="00292B0F"/>
    <w:rsid w:val="00292B13"/>
    <w:rsid w:val="00292B21"/>
    <w:rsid w:val="00292BCB"/>
    <w:rsid w:val="00292BF2"/>
    <w:rsid w:val="00292D1F"/>
    <w:rsid w:val="00292D47"/>
    <w:rsid w:val="00292D6E"/>
    <w:rsid w:val="00292DC7"/>
    <w:rsid w:val="00292FDF"/>
    <w:rsid w:val="0029309D"/>
    <w:rsid w:val="0029323B"/>
    <w:rsid w:val="002933CD"/>
    <w:rsid w:val="002935A4"/>
    <w:rsid w:val="002936D7"/>
    <w:rsid w:val="0029378E"/>
    <w:rsid w:val="00293808"/>
    <w:rsid w:val="00293876"/>
    <w:rsid w:val="0029399A"/>
    <w:rsid w:val="00293A25"/>
    <w:rsid w:val="00293BDD"/>
    <w:rsid w:val="00293CDD"/>
    <w:rsid w:val="00293CFA"/>
    <w:rsid w:val="00293EFD"/>
    <w:rsid w:val="00293FE3"/>
    <w:rsid w:val="00294082"/>
    <w:rsid w:val="002940A1"/>
    <w:rsid w:val="00294328"/>
    <w:rsid w:val="00294365"/>
    <w:rsid w:val="00294443"/>
    <w:rsid w:val="002944EE"/>
    <w:rsid w:val="0029451A"/>
    <w:rsid w:val="0029458F"/>
    <w:rsid w:val="002947FC"/>
    <w:rsid w:val="0029483A"/>
    <w:rsid w:val="0029485E"/>
    <w:rsid w:val="00294A35"/>
    <w:rsid w:val="00294A3F"/>
    <w:rsid w:val="00294DA4"/>
    <w:rsid w:val="00294EC8"/>
    <w:rsid w:val="00294F86"/>
    <w:rsid w:val="002953ED"/>
    <w:rsid w:val="00295439"/>
    <w:rsid w:val="00295499"/>
    <w:rsid w:val="0029549D"/>
    <w:rsid w:val="0029549F"/>
    <w:rsid w:val="0029573A"/>
    <w:rsid w:val="0029576C"/>
    <w:rsid w:val="002957B5"/>
    <w:rsid w:val="00295A09"/>
    <w:rsid w:val="00295A69"/>
    <w:rsid w:val="00295AF3"/>
    <w:rsid w:val="00295B3E"/>
    <w:rsid w:val="00295D50"/>
    <w:rsid w:val="00295E9B"/>
    <w:rsid w:val="00295F4C"/>
    <w:rsid w:val="00295FF4"/>
    <w:rsid w:val="0029607F"/>
    <w:rsid w:val="0029612A"/>
    <w:rsid w:val="00296222"/>
    <w:rsid w:val="002963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2D"/>
    <w:rsid w:val="00296880"/>
    <w:rsid w:val="002968A5"/>
    <w:rsid w:val="00296918"/>
    <w:rsid w:val="002969E4"/>
    <w:rsid w:val="002969E6"/>
    <w:rsid w:val="00296CE9"/>
    <w:rsid w:val="00296E16"/>
    <w:rsid w:val="00296F12"/>
    <w:rsid w:val="00296F14"/>
    <w:rsid w:val="00297181"/>
    <w:rsid w:val="0029725D"/>
    <w:rsid w:val="002972C2"/>
    <w:rsid w:val="002973A9"/>
    <w:rsid w:val="002975C9"/>
    <w:rsid w:val="002975F3"/>
    <w:rsid w:val="00297618"/>
    <w:rsid w:val="00297716"/>
    <w:rsid w:val="0029779B"/>
    <w:rsid w:val="00297830"/>
    <w:rsid w:val="002978BA"/>
    <w:rsid w:val="002979B9"/>
    <w:rsid w:val="002979D9"/>
    <w:rsid w:val="00297A1B"/>
    <w:rsid w:val="00297ABA"/>
    <w:rsid w:val="00297BEC"/>
    <w:rsid w:val="00297CA4"/>
    <w:rsid w:val="00297D19"/>
    <w:rsid w:val="00297E15"/>
    <w:rsid w:val="002A0014"/>
    <w:rsid w:val="002A003F"/>
    <w:rsid w:val="002A01AA"/>
    <w:rsid w:val="002A033F"/>
    <w:rsid w:val="002A047C"/>
    <w:rsid w:val="002A0527"/>
    <w:rsid w:val="002A054C"/>
    <w:rsid w:val="002A0709"/>
    <w:rsid w:val="002A0855"/>
    <w:rsid w:val="002A0916"/>
    <w:rsid w:val="002A0964"/>
    <w:rsid w:val="002A0B17"/>
    <w:rsid w:val="002A0C10"/>
    <w:rsid w:val="002A0CCA"/>
    <w:rsid w:val="002A0D68"/>
    <w:rsid w:val="002A0ED0"/>
    <w:rsid w:val="002A0EEA"/>
    <w:rsid w:val="002A1113"/>
    <w:rsid w:val="002A1678"/>
    <w:rsid w:val="002A17ED"/>
    <w:rsid w:val="002A184A"/>
    <w:rsid w:val="002A19C3"/>
    <w:rsid w:val="002A19D2"/>
    <w:rsid w:val="002A1A23"/>
    <w:rsid w:val="002A1A24"/>
    <w:rsid w:val="002A1AB5"/>
    <w:rsid w:val="002A1B1B"/>
    <w:rsid w:val="002A1B40"/>
    <w:rsid w:val="002A1B5F"/>
    <w:rsid w:val="002A1BE3"/>
    <w:rsid w:val="002A1CEC"/>
    <w:rsid w:val="002A1D1B"/>
    <w:rsid w:val="002A1D4C"/>
    <w:rsid w:val="002A1F03"/>
    <w:rsid w:val="002A1F84"/>
    <w:rsid w:val="002A2049"/>
    <w:rsid w:val="002A2129"/>
    <w:rsid w:val="002A2191"/>
    <w:rsid w:val="002A22D6"/>
    <w:rsid w:val="002A2496"/>
    <w:rsid w:val="002A2561"/>
    <w:rsid w:val="002A2682"/>
    <w:rsid w:val="002A270C"/>
    <w:rsid w:val="002A277D"/>
    <w:rsid w:val="002A2859"/>
    <w:rsid w:val="002A29B8"/>
    <w:rsid w:val="002A2A23"/>
    <w:rsid w:val="002A2C6D"/>
    <w:rsid w:val="002A2CFA"/>
    <w:rsid w:val="002A2D79"/>
    <w:rsid w:val="002A2F56"/>
    <w:rsid w:val="002A2F8D"/>
    <w:rsid w:val="002A3241"/>
    <w:rsid w:val="002A34A4"/>
    <w:rsid w:val="002A38A2"/>
    <w:rsid w:val="002A39E8"/>
    <w:rsid w:val="002A3AAA"/>
    <w:rsid w:val="002A3B07"/>
    <w:rsid w:val="002A3BB2"/>
    <w:rsid w:val="002A3BEC"/>
    <w:rsid w:val="002A3C0D"/>
    <w:rsid w:val="002A3C18"/>
    <w:rsid w:val="002A3D56"/>
    <w:rsid w:val="002A3D6E"/>
    <w:rsid w:val="002A3D93"/>
    <w:rsid w:val="002A3DC4"/>
    <w:rsid w:val="002A3DCE"/>
    <w:rsid w:val="002A3E8F"/>
    <w:rsid w:val="002A3EB6"/>
    <w:rsid w:val="002A3FB3"/>
    <w:rsid w:val="002A41C7"/>
    <w:rsid w:val="002A42A3"/>
    <w:rsid w:val="002A4457"/>
    <w:rsid w:val="002A4560"/>
    <w:rsid w:val="002A45F2"/>
    <w:rsid w:val="002A4616"/>
    <w:rsid w:val="002A474B"/>
    <w:rsid w:val="002A4AB0"/>
    <w:rsid w:val="002A4B22"/>
    <w:rsid w:val="002A4D8F"/>
    <w:rsid w:val="002A4EB4"/>
    <w:rsid w:val="002A4EE4"/>
    <w:rsid w:val="002A528A"/>
    <w:rsid w:val="002A5537"/>
    <w:rsid w:val="002A5668"/>
    <w:rsid w:val="002A575A"/>
    <w:rsid w:val="002A5951"/>
    <w:rsid w:val="002A599D"/>
    <w:rsid w:val="002A5B13"/>
    <w:rsid w:val="002A5E39"/>
    <w:rsid w:val="002A5E7F"/>
    <w:rsid w:val="002A6195"/>
    <w:rsid w:val="002A620E"/>
    <w:rsid w:val="002A626D"/>
    <w:rsid w:val="002A62A5"/>
    <w:rsid w:val="002A643E"/>
    <w:rsid w:val="002A6595"/>
    <w:rsid w:val="002A665D"/>
    <w:rsid w:val="002A66E6"/>
    <w:rsid w:val="002A68E9"/>
    <w:rsid w:val="002A6A16"/>
    <w:rsid w:val="002A6A22"/>
    <w:rsid w:val="002A6AD2"/>
    <w:rsid w:val="002A6BDE"/>
    <w:rsid w:val="002A6DA9"/>
    <w:rsid w:val="002A6DF9"/>
    <w:rsid w:val="002A6F45"/>
    <w:rsid w:val="002A6F68"/>
    <w:rsid w:val="002A7149"/>
    <w:rsid w:val="002A72CF"/>
    <w:rsid w:val="002A732E"/>
    <w:rsid w:val="002A7332"/>
    <w:rsid w:val="002A75F7"/>
    <w:rsid w:val="002A7691"/>
    <w:rsid w:val="002A77C0"/>
    <w:rsid w:val="002A78F0"/>
    <w:rsid w:val="002A78FB"/>
    <w:rsid w:val="002A7B8F"/>
    <w:rsid w:val="002A7BB4"/>
    <w:rsid w:val="002A7CA2"/>
    <w:rsid w:val="002B00A4"/>
    <w:rsid w:val="002B0149"/>
    <w:rsid w:val="002B046E"/>
    <w:rsid w:val="002B0488"/>
    <w:rsid w:val="002B0491"/>
    <w:rsid w:val="002B0866"/>
    <w:rsid w:val="002B095C"/>
    <w:rsid w:val="002B0B4A"/>
    <w:rsid w:val="002B0BB7"/>
    <w:rsid w:val="002B0D5F"/>
    <w:rsid w:val="002B0DB8"/>
    <w:rsid w:val="002B0DFB"/>
    <w:rsid w:val="002B0E1C"/>
    <w:rsid w:val="002B0FCC"/>
    <w:rsid w:val="002B101F"/>
    <w:rsid w:val="002B1062"/>
    <w:rsid w:val="002B123E"/>
    <w:rsid w:val="002B124C"/>
    <w:rsid w:val="002B13F3"/>
    <w:rsid w:val="002B1468"/>
    <w:rsid w:val="002B14BF"/>
    <w:rsid w:val="002B1657"/>
    <w:rsid w:val="002B17C2"/>
    <w:rsid w:val="002B17EF"/>
    <w:rsid w:val="002B18D6"/>
    <w:rsid w:val="002B1BD9"/>
    <w:rsid w:val="002B1D3E"/>
    <w:rsid w:val="002B1D50"/>
    <w:rsid w:val="002B21E4"/>
    <w:rsid w:val="002B250F"/>
    <w:rsid w:val="002B25BF"/>
    <w:rsid w:val="002B2610"/>
    <w:rsid w:val="002B2658"/>
    <w:rsid w:val="002B2A2B"/>
    <w:rsid w:val="002B2A5C"/>
    <w:rsid w:val="002B2CD7"/>
    <w:rsid w:val="002B2EC1"/>
    <w:rsid w:val="002B2F2E"/>
    <w:rsid w:val="002B3164"/>
    <w:rsid w:val="002B31CB"/>
    <w:rsid w:val="002B321F"/>
    <w:rsid w:val="002B3305"/>
    <w:rsid w:val="002B3420"/>
    <w:rsid w:val="002B3428"/>
    <w:rsid w:val="002B342B"/>
    <w:rsid w:val="002B36A3"/>
    <w:rsid w:val="002B371C"/>
    <w:rsid w:val="002B376B"/>
    <w:rsid w:val="002B376E"/>
    <w:rsid w:val="002B395F"/>
    <w:rsid w:val="002B3B41"/>
    <w:rsid w:val="002B3BD3"/>
    <w:rsid w:val="002B3C45"/>
    <w:rsid w:val="002B3CBA"/>
    <w:rsid w:val="002B3CF7"/>
    <w:rsid w:val="002B3D9B"/>
    <w:rsid w:val="002B3EE3"/>
    <w:rsid w:val="002B409D"/>
    <w:rsid w:val="002B40A3"/>
    <w:rsid w:val="002B4176"/>
    <w:rsid w:val="002B4307"/>
    <w:rsid w:val="002B4356"/>
    <w:rsid w:val="002B4395"/>
    <w:rsid w:val="002B43CE"/>
    <w:rsid w:val="002B43DD"/>
    <w:rsid w:val="002B44B4"/>
    <w:rsid w:val="002B45D0"/>
    <w:rsid w:val="002B4774"/>
    <w:rsid w:val="002B47A3"/>
    <w:rsid w:val="002B4810"/>
    <w:rsid w:val="002B483A"/>
    <w:rsid w:val="002B4ACD"/>
    <w:rsid w:val="002B4ACE"/>
    <w:rsid w:val="002B4B21"/>
    <w:rsid w:val="002B4B3B"/>
    <w:rsid w:val="002B4B78"/>
    <w:rsid w:val="002B4FBD"/>
    <w:rsid w:val="002B50D5"/>
    <w:rsid w:val="002B5101"/>
    <w:rsid w:val="002B52DD"/>
    <w:rsid w:val="002B53C0"/>
    <w:rsid w:val="002B53C7"/>
    <w:rsid w:val="002B53FA"/>
    <w:rsid w:val="002B5465"/>
    <w:rsid w:val="002B55E2"/>
    <w:rsid w:val="002B5653"/>
    <w:rsid w:val="002B56A7"/>
    <w:rsid w:val="002B56C1"/>
    <w:rsid w:val="002B579A"/>
    <w:rsid w:val="002B5934"/>
    <w:rsid w:val="002B5A0B"/>
    <w:rsid w:val="002B5BAD"/>
    <w:rsid w:val="002B5C34"/>
    <w:rsid w:val="002B5CBF"/>
    <w:rsid w:val="002B5D15"/>
    <w:rsid w:val="002B5D67"/>
    <w:rsid w:val="002B5F9D"/>
    <w:rsid w:val="002B618A"/>
    <w:rsid w:val="002B618B"/>
    <w:rsid w:val="002B6299"/>
    <w:rsid w:val="002B6320"/>
    <w:rsid w:val="002B6439"/>
    <w:rsid w:val="002B6502"/>
    <w:rsid w:val="002B663D"/>
    <w:rsid w:val="002B6666"/>
    <w:rsid w:val="002B66F5"/>
    <w:rsid w:val="002B6704"/>
    <w:rsid w:val="002B6860"/>
    <w:rsid w:val="002B698D"/>
    <w:rsid w:val="002B69A5"/>
    <w:rsid w:val="002B6C38"/>
    <w:rsid w:val="002B6CA9"/>
    <w:rsid w:val="002B6E1D"/>
    <w:rsid w:val="002B6EE7"/>
    <w:rsid w:val="002B700E"/>
    <w:rsid w:val="002B70F2"/>
    <w:rsid w:val="002B7116"/>
    <w:rsid w:val="002B72CD"/>
    <w:rsid w:val="002B733B"/>
    <w:rsid w:val="002B73F1"/>
    <w:rsid w:val="002B747A"/>
    <w:rsid w:val="002B753E"/>
    <w:rsid w:val="002B7698"/>
    <w:rsid w:val="002B76AB"/>
    <w:rsid w:val="002B77CD"/>
    <w:rsid w:val="002B78FE"/>
    <w:rsid w:val="002B7AA5"/>
    <w:rsid w:val="002B7AC3"/>
    <w:rsid w:val="002B7AD3"/>
    <w:rsid w:val="002B7C68"/>
    <w:rsid w:val="002B7E04"/>
    <w:rsid w:val="002B7EE8"/>
    <w:rsid w:val="002B7F4E"/>
    <w:rsid w:val="002B7FF8"/>
    <w:rsid w:val="002C00BF"/>
    <w:rsid w:val="002C0103"/>
    <w:rsid w:val="002C021B"/>
    <w:rsid w:val="002C02F0"/>
    <w:rsid w:val="002C0354"/>
    <w:rsid w:val="002C03DE"/>
    <w:rsid w:val="002C04C4"/>
    <w:rsid w:val="002C06A4"/>
    <w:rsid w:val="002C071D"/>
    <w:rsid w:val="002C076E"/>
    <w:rsid w:val="002C0855"/>
    <w:rsid w:val="002C0922"/>
    <w:rsid w:val="002C0A5F"/>
    <w:rsid w:val="002C0AB2"/>
    <w:rsid w:val="002C0ABB"/>
    <w:rsid w:val="002C0BE0"/>
    <w:rsid w:val="002C0C37"/>
    <w:rsid w:val="002C0CCD"/>
    <w:rsid w:val="002C0E11"/>
    <w:rsid w:val="002C0EFF"/>
    <w:rsid w:val="002C0FCF"/>
    <w:rsid w:val="002C102B"/>
    <w:rsid w:val="002C10AF"/>
    <w:rsid w:val="002C11FF"/>
    <w:rsid w:val="002C1351"/>
    <w:rsid w:val="002C13AA"/>
    <w:rsid w:val="002C1430"/>
    <w:rsid w:val="002C15A3"/>
    <w:rsid w:val="002C15B9"/>
    <w:rsid w:val="002C15C5"/>
    <w:rsid w:val="002C15C9"/>
    <w:rsid w:val="002C176A"/>
    <w:rsid w:val="002C180A"/>
    <w:rsid w:val="002C1892"/>
    <w:rsid w:val="002C1944"/>
    <w:rsid w:val="002C1A8B"/>
    <w:rsid w:val="002C1B99"/>
    <w:rsid w:val="002C1B9C"/>
    <w:rsid w:val="002C1CD1"/>
    <w:rsid w:val="002C1D91"/>
    <w:rsid w:val="002C21C4"/>
    <w:rsid w:val="002C22A6"/>
    <w:rsid w:val="002C2546"/>
    <w:rsid w:val="002C2878"/>
    <w:rsid w:val="002C29BC"/>
    <w:rsid w:val="002C2D80"/>
    <w:rsid w:val="002C2DE2"/>
    <w:rsid w:val="002C2E95"/>
    <w:rsid w:val="002C30A1"/>
    <w:rsid w:val="002C339A"/>
    <w:rsid w:val="002C33A6"/>
    <w:rsid w:val="002C3555"/>
    <w:rsid w:val="002C3691"/>
    <w:rsid w:val="002C3808"/>
    <w:rsid w:val="002C3898"/>
    <w:rsid w:val="002C39E6"/>
    <w:rsid w:val="002C3AF7"/>
    <w:rsid w:val="002C3B21"/>
    <w:rsid w:val="002C3BA8"/>
    <w:rsid w:val="002C3E20"/>
    <w:rsid w:val="002C3E59"/>
    <w:rsid w:val="002C3E69"/>
    <w:rsid w:val="002C3F03"/>
    <w:rsid w:val="002C3FEB"/>
    <w:rsid w:val="002C41F2"/>
    <w:rsid w:val="002C449B"/>
    <w:rsid w:val="002C4606"/>
    <w:rsid w:val="002C48CF"/>
    <w:rsid w:val="002C48EC"/>
    <w:rsid w:val="002C49D6"/>
    <w:rsid w:val="002C4A46"/>
    <w:rsid w:val="002C4AB4"/>
    <w:rsid w:val="002C4B10"/>
    <w:rsid w:val="002C4B50"/>
    <w:rsid w:val="002C4D7D"/>
    <w:rsid w:val="002C4DA0"/>
    <w:rsid w:val="002C4E1A"/>
    <w:rsid w:val="002C4F17"/>
    <w:rsid w:val="002C4F62"/>
    <w:rsid w:val="002C50E9"/>
    <w:rsid w:val="002C5167"/>
    <w:rsid w:val="002C51FC"/>
    <w:rsid w:val="002C53E6"/>
    <w:rsid w:val="002C5408"/>
    <w:rsid w:val="002C54DB"/>
    <w:rsid w:val="002C5523"/>
    <w:rsid w:val="002C56D3"/>
    <w:rsid w:val="002C56F3"/>
    <w:rsid w:val="002C5A30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4CB"/>
    <w:rsid w:val="002C6645"/>
    <w:rsid w:val="002C66DA"/>
    <w:rsid w:val="002C6728"/>
    <w:rsid w:val="002C68C0"/>
    <w:rsid w:val="002C692F"/>
    <w:rsid w:val="002C6951"/>
    <w:rsid w:val="002C6B16"/>
    <w:rsid w:val="002C6EC9"/>
    <w:rsid w:val="002C6EF8"/>
    <w:rsid w:val="002C6FF2"/>
    <w:rsid w:val="002C724B"/>
    <w:rsid w:val="002C7326"/>
    <w:rsid w:val="002C740D"/>
    <w:rsid w:val="002C74A6"/>
    <w:rsid w:val="002C77D4"/>
    <w:rsid w:val="002C77FA"/>
    <w:rsid w:val="002C782A"/>
    <w:rsid w:val="002C7856"/>
    <w:rsid w:val="002C7A94"/>
    <w:rsid w:val="002C7B0E"/>
    <w:rsid w:val="002C7B28"/>
    <w:rsid w:val="002C7BA3"/>
    <w:rsid w:val="002C7CCE"/>
    <w:rsid w:val="002C7EA3"/>
    <w:rsid w:val="002C7F32"/>
    <w:rsid w:val="002D00F6"/>
    <w:rsid w:val="002D0211"/>
    <w:rsid w:val="002D0258"/>
    <w:rsid w:val="002D02FD"/>
    <w:rsid w:val="002D0310"/>
    <w:rsid w:val="002D0395"/>
    <w:rsid w:val="002D0445"/>
    <w:rsid w:val="002D04E9"/>
    <w:rsid w:val="002D0518"/>
    <w:rsid w:val="002D0547"/>
    <w:rsid w:val="002D0616"/>
    <w:rsid w:val="002D066F"/>
    <w:rsid w:val="002D0762"/>
    <w:rsid w:val="002D08E6"/>
    <w:rsid w:val="002D091E"/>
    <w:rsid w:val="002D09F1"/>
    <w:rsid w:val="002D0A96"/>
    <w:rsid w:val="002D0B13"/>
    <w:rsid w:val="002D0B3B"/>
    <w:rsid w:val="002D0BAB"/>
    <w:rsid w:val="002D0C9E"/>
    <w:rsid w:val="002D0CA5"/>
    <w:rsid w:val="002D0CE6"/>
    <w:rsid w:val="002D0DF2"/>
    <w:rsid w:val="002D0E0A"/>
    <w:rsid w:val="002D0E56"/>
    <w:rsid w:val="002D0E5F"/>
    <w:rsid w:val="002D0F5A"/>
    <w:rsid w:val="002D101C"/>
    <w:rsid w:val="002D1061"/>
    <w:rsid w:val="002D10B6"/>
    <w:rsid w:val="002D1240"/>
    <w:rsid w:val="002D1264"/>
    <w:rsid w:val="002D12DD"/>
    <w:rsid w:val="002D134D"/>
    <w:rsid w:val="002D151C"/>
    <w:rsid w:val="002D1566"/>
    <w:rsid w:val="002D15D8"/>
    <w:rsid w:val="002D161A"/>
    <w:rsid w:val="002D16C4"/>
    <w:rsid w:val="002D184B"/>
    <w:rsid w:val="002D1856"/>
    <w:rsid w:val="002D19A8"/>
    <w:rsid w:val="002D19BF"/>
    <w:rsid w:val="002D19EC"/>
    <w:rsid w:val="002D1B48"/>
    <w:rsid w:val="002D1C99"/>
    <w:rsid w:val="002D1DB1"/>
    <w:rsid w:val="002D1E61"/>
    <w:rsid w:val="002D1FA0"/>
    <w:rsid w:val="002D201A"/>
    <w:rsid w:val="002D20D4"/>
    <w:rsid w:val="002D234D"/>
    <w:rsid w:val="002D23F0"/>
    <w:rsid w:val="002D2503"/>
    <w:rsid w:val="002D26D9"/>
    <w:rsid w:val="002D2710"/>
    <w:rsid w:val="002D2718"/>
    <w:rsid w:val="002D281A"/>
    <w:rsid w:val="002D28BA"/>
    <w:rsid w:val="002D28FF"/>
    <w:rsid w:val="002D2934"/>
    <w:rsid w:val="002D2948"/>
    <w:rsid w:val="002D294F"/>
    <w:rsid w:val="002D2AA9"/>
    <w:rsid w:val="002D2BED"/>
    <w:rsid w:val="002D2E7C"/>
    <w:rsid w:val="002D2F5D"/>
    <w:rsid w:val="002D3030"/>
    <w:rsid w:val="002D31EB"/>
    <w:rsid w:val="002D326B"/>
    <w:rsid w:val="002D33A1"/>
    <w:rsid w:val="002D33CD"/>
    <w:rsid w:val="002D37EC"/>
    <w:rsid w:val="002D3858"/>
    <w:rsid w:val="002D3A53"/>
    <w:rsid w:val="002D3E85"/>
    <w:rsid w:val="002D3FA8"/>
    <w:rsid w:val="002D42A0"/>
    <w:rsid w:val="002D434D"/>
    <w:rsid w:val="002D435A"/>
    <w:rsid w:val="002D43DC"/>
    <w:rsid w:val="002D4423"/>
    <w:rsid w:val="002D446A"/>
    <w:rsid w:val="002D45EF"/>
    <w:rsid w:val="002D4B0D"/>
    <w:rsid w:val="002D4D24"/>
    <w:rsid w:val="002D4EEE"/>
    <w:rsid w:val="002D4FFC"/>
    <w:rsid w:val="002D5020"/>
    <w:rsid w:val="002D505B"/>
    <w:rsid w:val="002D507B"/>
    <w:rsid w:val="002D50BB"/>
    <w:rsid w:val="002D50D4"/>
    <w:rsid w:val="002D51DA"/>
    <w:rsid w:val="002D5379"/>
    <w:rsid w:val="002D5599"/>
    <w:rsid w:val="002D560B"/>
    <w:rsid w:val="002D56BC"/>
    <w:rsid w:val="002D56DD"/>
    <w:rsid w:val="002D588B"/>
    <w:rsid w:val="002D5908"/>
    <w:rsid w:val="002D59B1"/>
    <w:rsid w:val="002D5CE6"/>
    <w:rsid w:val="002D5D2D"/>
    <w:rsid w:val="002D5E2A"/>
    <w:rsid w:val="002D5EEB"/>
    <w:rsid w:val="002D5F06"/>
    <w:rsid w:val="002D64CE"/>
    <w:rsid w:val="002D64FB"/>
    <w:rsid w:val="002D66CC"/>
    <w:rsid w:val="002D6733"/>
    <w:rsid w:val="002D67B7"/>
    <w:rsid w:val="002D6870"/>
    <w:rsid w:val="002D689A"/>
    <w:rsid w:val="002D68A2"/>
    <w:rsid w:val="002D6937"/>
    <w:rsid w:val="002D69C0"/>
    <w:rsid w:val="002D6ABB"/>
    <w:rsid w:val="002D6AE5"/>
    <w:rsid w:val="002D6BD3"/>
    <w:rsid w:val="002D6C37"/>
    <w:rsid w:val="002D6D1C"/>
    <w:rsid w:val="002D6DBD"/>
    <w:rsid w:val="002D6E03"/>
    <w:rsid w:val="002D6F8A"/>
    <w:rsid w:val="002D7061"/>
    <w:rsid w:val="002D7077"/>
    <w:rsid w:val="002D7137"/>
    <w:rsid w:val="002D7164"/>
    <w:rsid w:val="002D71B7"/>
    <w:rsid w:val="002D72F8"/>
    <w:rsid w:val="002D73C6"/>
    <w:rsid w:val="002D73DF"/>
    <w:rsid w:val="002D74D0"/>
    <w:rsid w:val="002D75D2"/>
    <w:rsid w:val="002D75D5"/>
    <w:rsid w:val="002D7A07"/>
    <w:rsid w:val="002D7A0F"/>
    <w:rsid w:val="002D7AAA"/>
    <w:rsid w:val="002D7C79"/>
    <w:rsid w:val="002D7DBD"/>
    <w:rsid w:val="002D7E36"/>
    <w:rsid w:val="002D7FD2"/>
    <w:rsid w:val="002E00B1"/>
    <w:rsid w:val="002E019B"/>
    <w:rsid w:val="002E01CE"/>
    <w:rsid w:val="002E09AE"/>
    <w:rsid w:val="002E09FD"/>
    <w:rsid w:val="002E0BBB"/>
    <w:rsid w:val="002E0F26"/>
    <w:rsid w:val="002E1079"/>
    <w:rsid w:val="002E12C0"/>
    <w:rsid w:val="002E155C"/>
    <w:rsid w:val="002E1749"/>
    <w:rsid w:val="002E1902"/>
    <w:rsid w:val="002E1A86"/>
    <w:rsid w:val="002E1AA6"/>
    <w:rsid w:val="002E1AE8"/>
    <w:rsid w:val="002E1B20"/>
    <w:rsid w:val="002E1BB7"/>
    <w:rsid w:val="002E1E62"/>
    <w:rsid w:val="002E1E96"/>
    <w:rsid w:val="002E1F19"/>
    <w:rsid w:val="002E206B"/>
    <w:rsid w:val="002E2169"/>
    <w:rsid w:val="002E22A6"/>
    <w:rsid w:val="002E2336"/>
    <w:rsid w:val="002E240C"/>
    <w:rsid w:val="002E2434"/>
    <w:rsid w:val="002E25F6"/>
    <w:rsid w:val="002E260F"/>
    <w:rsid w:val="002E261B"/>
    <w:rsid w:val="002E265C"/>
    <w:rsid w:val="002E2893"/>
    <w:rsid w:val="002E2916"/>
    <w:rsid w:val="002E2929"/>
    <w:rsid w:val="002E2C41"/>
    <w:rsid w:val="002E2C9A"/>
    <w:rsid w:val="002E2D03"/>
    <w:rsid w:val="002E3031"/>
    <w:rsid w:val="002E308F"/>
    <w:rsid w:val="002E3189"/>
    <w:rsid w:val="002E328B"/>
    <w:rsid w:val="002E341D"/>
    <w:rsid w:val="002E34B5"/>
    <w:rsid w:val="002E3513"/>
    <w:rsid w:val="002E353A"/>
    <w:rsid w:val="002E3688"/>
    <w:rsid w:val="002E3826"/>
    <w:rsid w:val="002E38A0"/>
    <w:rsid w:val="002E3961"/>
    <w:rsid w:val="002E39C9"/>
    <w:rsid w:val="002E3B95"/>
    <w:rsid w:val="002E3C6B"/>
    <w:rsid w:val="002E3CC7"/>
    <w:rsid w:val="002E3E0A"/>
    <w:rsid w:val="002E3EEA"/>
    <w:rsid w:val="002E404D"/>
    <w:rsid w:val="002E407F"/>
    <w:rsid w:val="002E408A"/>
    <w:rsid w:val="002E41CD"/>
    <w:rsid w:val="002E42C1"/>
    <w:rsid w:val="002E4321"/>
    <w:rsid w:val="002E439E"/>
    <w:rsid w:val="002E43BB"/>
    <w:rsid w:val="002E4410"/>
    <w:rsid w:val="002E444B"/>
    <w:rsid w:val="002E4700"/>
    <w:rsid w:val="002E472D"/>
    <w:rsid w:val="002E480A"/>
    <w:rsid w:val="002E4B7B"/>
    <w:rsid w:val="002E4BD7"/>
    <w:rsid w:val="002E4BE5"/>
    <w:rsid w:val="002E4BF9"/>
    <w:rsid w:val="002E4C65"/>
    <w:rsid w:val="002E4C8E"/>
    <w:rsid w:val="002E4D13"/>
    <w:rsid w:val="002E4D2E"/>
    <w:rsid w:val="002E4D97"/>
    <w:rsid w:val="002E4DD8"/>
    <w:rsid w:val="002E4EAA"/>
    <w:rsid w:val="002E4FEA"/>
    <w:rsid w:val="002E5007"/>
    <w:rsid w:val="002E50FA"/>
    <w:rsid w:val="002E510E"/>
    <w:rsid w:val="002E512C"/>
    <w:rsid w:val="002E51AD"/>
    <w:rsid w:val="002E523F"/>
    <w:rsid w:val="002E525D"/>
    <w:rsid w:val="002E52C2"/>
    <w:rsid w:val="002E52F9"/>
    <w:rsid w:val="002E5401"/>
    <w:rsid w:val="002E548D"/>
    <w:rsid w:val="002E5681"/>
    <w:rsid w:val="002E5703"/>
    <w:rsid w:val="002E5823"/>
    <w:rsid w:val="002E594B"/>
    <w:rsid w:val="002E5969"/>
    <w:rsid w:val="002E5991"/>
    <w:rsid w:val="002E599D"/>
    <w:rsid w:val="002E5A8C"/>
    <w:rsid w:val="002E5B50"/>
    <w:rsid w:val="002E5C83"/>
    <w:rsid w:val="002E5D16"/>
    <w:rsid w:val="002E5DA3"/>
    <w:rsid w:val="002E5F77"/>
    <w:rsid w:val="002E6017"/>
    <w:rsid w:val="002E6043"/>
    <w:rsid w:val="002E6061"/>
    <w:rsid w:val="002E6175"/>
    <w:rsid w:val="002E61E0"/>
    <w:rsid w:val="002E6335"/>
    <w:rsid w:val="002E6349"/>
    <w:rsid w:val="002E63EC"/>
    <w:rsid w:val="002E6501"/>
    <w:rsid w:val="002E65CC"/>
    <w:rsid w:val="002E67AD"/>
    <w:rsid w:val="002E689A"/>
    <w:rsid w:val="002E6962"/>
    <w:rsid w:val="002E696E"/>
    <w:rsid w:val="002E6DC6"/>
    <w:rsid w:val="002E6F1B"/>
    <w:rsid w:val="002E6F9D"/>
    <w:rsid w:val="002E7061"/>
    <w:rsid w:val="002E70F3"/>
    <w:rsid w:val="002E729D"/>
    <w:rsid w:val="002E731A"/>
    <w:rsid w:val="002E73CC"/>
    <w:rsid w:val="002E73DC"/>
    <w:rsid w:val="002E74C5"/>
    <w:rsid w:val="002E75D6"/>
    <w:rsid w:val="002E7620"/>
    <w:rsid w:val="002E7640"/>
    <w:rsid w:val="002E7734"/>
    <w:rsid w:val="002E778B"/>
    <w:rsid w:val="002E7A56"/>
    <w:rsid w:val="002E7ABF"/>
    <w:rsid w:val="002E7B6E"/>
    <w:rsid w:val="002E7D26"/>
    <w:rsid w:val="002E7F89"/>
    <w:rsid w:val="002F0046"/>
    <w:rsid w:val="002F025A"/>
    <w:rsid w:val="002F0337"/>
    <w:rsid w:val="002F03EE"/>
    <w:rsid w:val="002F0486"/>
    <w:rsid w:val="002F0612"/>
    <w:rsid w:val="002F072D"/>
    <w:rsid w:val="002F08EE"/>
    <w:rsid w:val="002F0A2C"/>
    <w:rsid w:val="002F0F06"/>
    <w:rsid w:val="002F11EF"/>
    <w:rsid w:val="002F1227"/>
    <w:rsid w:val="002F1360"/>
    <w:rsid w:val="002F13F1"/>
    <w:rsid w:val="002F1442"/>
    <w:rsid w:val="002F14A9"/>
    <w:rsid w:val="002F1775"/>
    <w:rsid w:val="002F19AE"/>
    <w:rsid w:val="002F1AFC"/>
    <w:rsid w:val="002F1C10"/>
    <w:rsid w:val="002F1CA2"/>
    <w:rsid w:val="002F1D9C"/>
    <w:rsid w:val="002F1E15"/>
    <w:rsid w:val="002F1E3E"/>
    <w:rsid w:val="002F1F25"/>
    <w:rsid w:val="002F202C"/>
    <w:rsid w:val="002F20F1"/>
    <w:rsid w:val="002F213F"/>
    <w:rsid w:val="002F21D4"/>
    <w:rsid w:val="002F2224"/>
    <w:rsid w:val="002F222E"/>
    <w:rsid w:val="002F2299"/>
    <w:rsid w:val="002F258C"/>
    <w:rsid w:val="002F2709"/>
    <w:rsid w:val="002F29E7"/>
    <w:rsid w:val="002F2C75"/>
    <w:rsid w:val="002F2E38"/>
    <w:rsid w:val="002F2EF8"/>
    <w:rsid w:val="002F2FC3"/>
    <w:rsid w:val="002F3013"/>
    <w:rsid w:val="002F3191"/>
    <w:rsid w:val="002F32EF"/>
    <w:rsid w:val="002F332F"/>
    <w:rsid w:val="002F341F"/>
    <w:rsid w:val="002F342F"/>
    <w:rsid w:val="002F34E9"/>
    <w:rsid w:val="002F3550"/>
    <w:rsid w:val="002F3581"/>
    <w:rsid w:val="002F35D6"/>
    <w:rsid w:val="002F368C"/>
    <w:rsid w:val="002F37F9"/>
    <w:rsid w:val="002F39AC"/>
    <w:rsid w:val="002F3BAE"/>
    <w:rsid w:val="002F3CC9"/>
    <w:rsid w:val="002F3DA4"/>
    <w:rsid w:val="002F432F"/>
    <w:rsid w:val="002F43AB"/>
    <w:rsid w:val="002F450C"/>
    <w:rsid w:val="002F4820"/>
    <w:rsid w:val="002F483F"/>
    <w:rsid w:val="002F4A25"/>
    <w:rsid w:val="002F4AE8"/>
    <w:rsid w:val="002F4C50"/>
    <w:rsid w:val="002F4CF0"/>
    <w:rsid w:val="002F4E02"/>
    <w:rsid w:val="002F4E07"/>
    <w:rsid w:val="002F4F7F"/>
    <w:rsid w:val="002F4FE0"/>
    <w:rsid w:val="002F528B"/>
    <w:rsid w:val="002F5310"/>
    <w:rsid w:val="002F531C"/>
    <w:rsid w:val="002F5731"/>
    <w:rsid w:val="002F5909"/>
    <w:rsid w:val="002F5988"/>
    <w:rsid w:val="002F59D5"/>
    <w:rsid w:val="002F5B8C"/>
    <w:rsid w:val="002F5B97"/>
    <w:rsid w:val="002F5BED"/>
    <w:rsid w:val="002F5D64"/>
    <w:rsid w:val="002F5DCE"/>
    <w:rsid w:val="002F5DFD"/>
    <w:rsid w:val="002F6077"/>
    <w:rsid w:val="002F617F"/>
    <w:rsid w:val="002F6268"/>
    <w:rsid w:val="002F6361"/>
    <w:rsid w:val="002F643E"/>
    <w:rsid w:val="002F6702"/>
    <w:rsid w:val="002F682E"/>
    <w:rsid w:val="002F68AD"/>
    <w:rsid w:val="002F690F"/>
    <w:rsid w:val="002F69D0"/>
    <w:rsid w:val="002F6A1E"/>
    <w:rsid w:val="002F6B3A"/>
    <w:rsid w:val="002F6C23"/>
    <w:rsid w:val="002F6CA9"/>
    <w:rsid w:val="002F6CED"/>
    <w:rsid w:val="002F7221"/>
    <w:rsid w:val="002F72C4"/>
    <w:rsid w:val="002F72C6"/>
    <w:rsid w:val="002F7372"/>
    <w:rsid w:val="002F757B"/>
    <w:rsid w:val="002F764C"/>
    <w:rsid w:val="002F77BA"/>
    <w:rsid w:val="002F77C5"/>
    <w:rsid w:val="002F77C9"/>
    <w:rsid w:val="002F77F4"/>
    <w:rsid w:val="002F7986"/>
    <w:rsid w:val="002F7A01"/>
    <w:rsid w:val="002F7A3F"/>
    <w:rsid w:val="002F7A44"/>
    <w:rsid w:val="002F7AE6"/>
    <w:rsid w:val="002F7C02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438"/>
    <w:rsid w:val="0030055F"/>
    <w:rsid w:val="003006E5"/>
    <w:rsid w:val="0030071C"/>
    <w:rsid w:val="003007C4"/>
    <w:rsid w:val="003007D3"/>
    <w:rsid w:val="0030087F"/>
    <w:rsid w:val="003009A7"/>
    <w:rsid w:val="00300A98"/>
    <w:rsid w:val="00300AF9"/>
    <w:rsid w:val="00300B40"/>
    <w:rsid w:val="00300C04"/>
    <w:rsid w:val="00300C3E"/>
    <w:rsid w:val="00300D3E"/>
    <w:rsid w:val="00300DC9"/>
    <w:rsid w:val="003010B7"/>
    <w:rsid w:val="003010F4"/>
    <w:rsid w:val="00301133"/>
    <w:rsid w:val="0030118D"/>
    <w:rsid w:val="00301221"/>
    <w:rsid w:val="00301363"/>
    <w:rsid w:val="0030137B"/>
    <w:rsid w:val="003013A9"/>
    <w:rsid w:val="003013E8"/>
    <w:rsid w:val="003014E1"/>
    <w:rsid w:val="003016C9"/>
    <w:rsid w:val="003019E4"/>
    <w:rsid w:val="00301A84"/>
    <w:rsid w:val="00301B00"/>
    <w:rsid w:val="00301C04"/>
    <w:rsid w:val="00301CDD"/>
    <w:rsid w:val="00301D36"/>
    <w:rsid w:val="00301DA6"/>
    <w:rsid w:val="00301DE4"/>
    <w:rsid w:val="00301E55"/>
    <w:rsid w:val="00301F75"/>
    <w:rsid w:val="00302058"/>
    <w:rsid w:val="0030213C"/>
    <w:rsid w:val="00302229"/>
    <w:rsid w:val="003022B9"/>
    <w:rsid w:val="003023B3"/>
    <w:rsid w:val="0030244E"/>
    <w:rsid w:val="003024A5"/>
    <w:rsid w:val="003024E7"/>
    <w:rsid w:val="00302573"/>
    <w:rsid w:val="00302598"/>
    <w:rsid w:val="00302724"/>
    <w:rsid w:val="0030281B"/>
    <w:rsid w:val="00302898"/>
    <w:rsid w:val="003028A4"/>
    <w:rsid w:val="003028F4"/>
    <w:rsid w:val="00302935"/>
    <w:rsid w:val="003029CA"/>
    <w:rsid w:val="00302B14"/>
    <w:rsid w:val="00302B8D"/>
    <w:rsid w:val="00302D93"/>
    <w:rsid w:val="00302DC1"/>
    <w:rsid w:val="00302EED"/>
    <w:rsid w:val="00302F16"/>
    <w:rsid w:val="00302FE2"/>
    <w:rsid w:val="0030308C"/>
    <w:rsid w:val="003030AE"/>
    <w:rsid w:val="0030321D"/>
    <w:rsid w:val="0030340E"/>
    <w:rsid w:val="003034B2"/>
    <w:rsid w:val="00303531"/>
    <w:rsid w:val="0030371F"/>
    <w:rsid w:val="003038D3"/>
    <w:rsid w:val="003038D6"/>
    <w:rsid w:val="003038EC"/>
    <w:rsid w:val="00303B4D"/>
    <w:rsid w:val="00303FB6"/>
    <w:rsid w:val="0030412D"/>
    <w:rsid w:val="003041AB"/>
    <w:rsid w:val="003043B6"/>
    <w:rsid w:val="00304492"/>
    <w:rsid w:val="0030449B"/>
    <w:rsid w:val="003045A7"/>
    <w:rsid w:val="003048A7"/>
    <w:rsid w:val="003048B7"/>
    <w:rsid w:val="00304988"/>
    <w:rsid w:val="00304A28"/>
    <w:rsid w:val="00304A5B"/>
    <w:rsid w:val="00304C15"/>
    <w:rsid w:val="00304E63"/>
    <w:rsid w:val="00305014"/>
    <w:rsid w:val="00305045"/>
    <w:rsid w:val="00305129"/>
    <w:rsid w:val="00305186"/>
    <w:rsid w:val="00305193"/>
    <w:rsid w:val="003051B5"/>
    <w:rsid w:val="00305231"/>
    <w:rsid w:val="00305335"/>
    <w:rsid w:val="003054C5"/>
    <w:rsid w:val="00305581"/>
    <w:rsid w:val="003056B7"/>
    <w:rsid w:val="003056E3"/>
    <w:rsid w:val="00305920"/>
    <w:rsid w:val="00305983"/>
    <w:rsid w:val="00305BA9"/>
    <w:rsid w:val="00305C25"/>
    <w:rsid w:val="00305CC9"/>
    <w:rsid w:val="00305FB6"/>
    <w:rsid w:val="00306086"/>
    <w:rsid w:val="0030611D"/>
    <w:rsid w:val="003062E3"/>
    <w:rsid w:val="00306464"/>
    <w:rsid w:val="003067B6"/>
    <w:rsid w:val="003068BA"/>
    <w:rsid w:val="00306B9D"/>
    <w:rsid w:val="00306CEE"/>
    <w:rsid w:val="00306E4E"/>
    <w:rsid w:val="0030740A"/>
    <w:rsid w:val="00307474"/>
    <w:rsid w:val="00307595"/>
    <w:rsid w:val="00307603"/>
    <w:rsid w:val="00307677"/>
    <w:rsid w:val="00307768"/>
    <w:rsid w:val="00307897"/>
    <w:rsid w:val="00307936"/>
    <w:rsid w:val="00307986"/>
    <w:rsid w:val="003079C1"/>
    <w:rsid w:val="003079EB"/>
    <w:rsid w:val="00307A37"/>
    <w:rsid w:val="00307A4A"/>
    <w:rsid w:val="00307B70"/>
    <w:rsid w:val="00307C60"/>
    <w:rsid w:val="00307D93"/>
    <w:rsid w:val="00307FE3"/>
    <w:rsid w:val="0031000D"/>
    <w:rsid w:val="003100E1"/>
    <w:rsid w:val="00310160"/>
    <w:rsid w:val="003101C5"/>
    <w:rsid w:val="003101C9"/>
    <w:rsid w:val="003101F8"/>
    <w:rsid w:val="003103D3"/>
    <w:rsid w:val="003103F2"/>
    <w:rsid w:val="0031054A"/>
    <w:rsid w:val="0031056E"/>
    <w:rsid w:val="003106B3"/>
    <w:rsid w:val="003106EA"/>
    <w:rsid w:val="00310915"/>
    <w:rsid w:val="00310A7B"/>
    <w:rsid w:val="00310B14"/>
    <w:rsid w:val="00310BD1"/>
    <w:rsid w:val="00310C18"/>
    <w:rsid w:val="00310C71"/>
    <w:rsid w:val="00310D75"/>
    <w:rsid w:val="00310E0B"/>
    <w:rsid w:val="00310E0C"/>
    <w:rsid w:val="00310F16"/>
    <w:rsid w:val="00310F35"/>
    <w:rsid w:val="00311026"/>
    <w:rsid w:val="0031112B"/>
    <w:rsid w:val="00311187"/>
    <w:rsid w:val="00311669"/>
    <w:rsid w:val="003117D8"/>
    <w:rsid w:val="003118F8"/>
    <w:rsid w:val="00311A48"/>
    <w:rsid w:val="00311B54"/>
    <w:rsid w:val="00311B99"/>
    <w:rsid w:val="00311BBD"/>
    <w:rsid w:val="00311CD3"/>
    <w:rsid w:val="00311F5F"/>
    <w:rsid w:val="00312014"/>
    <w:rsid w:val="0031202F"/>
    <w:rsid w:val="003121B9"/>
    <w:rsid w:val="00312205"/>
    <w:rsid w:val="00312456"/>
    <w:rsid w:val="0031256D"/>
    <w:rsid w:val="0031261B"/>
    <w:rsid w:val="003128D6"/>
    <w:rsid w:val="00312904"/>
    <w:rsid w:val="003129D7"/>
    <w:rsid w:val="003129DB"/>
    <w:rsid w:val="00312AB0"/>
    <w:rsid w:val="00312AE2"/>
    <w:rsid w:val="00312E02"/>
    <w:rsid w:val="00312E87"/>
    <w:rsid w:val="00312F99"/>
    <w:rsid w:val="00312F9D"/>
    <w:rsid w:val="00312FA5"/>
    <w:rsid w:val="003130A9"/>
    <w:rsid w:val="00313234"/>
    <w:rsid w:val="0031323C"/>
    <w:rsid w:val="003133B9"/>
    <w:rsid w:val="003133F7"/>
    <w:rsid w:val="00313683"/>
    <w:rsid w:val="003136EB"/>
    <w:rsid w:val="00313777"/>
    <w:rsid w:val="003137DF"/>
    <w:rsid w:val="00313857"/>
    <w:rsid w:val="003138ED"/>
    <w:rsid w:val="003138F7"/>
    <w:rsid w:val="00313927"/>
    <w:rsid w:val="00313B7D"/>
    <w:rsid w:val="00313C8B"/>
    <w:rsid w:val="00313D64"/>
    <w:rsid w:val="00314373"/>
    <w:rsid w:val="003145CA"/>
    <w:rsid w:val="00314681"/>
    <w:rsid w:val="00314906"/>
    <w:rsid w:val="003149B1"/>
    <w:rsid w:val="00314A68"/>
    <w:rsid w:val="00314A73"/>
    <w:rsid w:val="00314C5D"/>
    <w:rsid w:val="00314CD6"/>
    <w:rsid w:val="00314D78"/>
    <w:rsid w:val="00314F78"/>
    <w:rsid w:val="00315051"/>
    <w:rsid w:val="00315085"/>
    <w:rsid w:val="003151B7"/>
    <w:rsid w:val="00315236"/>
    <w:rsid w:val="00315246"/>
    <w:rsid w:val="0031527C"/>
    <w:rsid w:val="003152F5"/>
    <w:rsid w:val="003153F4"/>
    <w:rsid w:val="003153F9"/>
    <w:rsid w:val="00315423"/>
    <w:rsid w:val="003155FC"/>
    <w:rsid w:val="00315604"/>
    <w:rsid w:val="00315631"/>
    <w:rsid w:val="0031563A"/>
    <w:rsid w:val="00315745"/>
    <w:rsid w:val="003158F4"/>
    <w:rsid w:val="00315A0A"/>
    <w:rsid w:val="00315A1D"/>
    <w:rsid w:val="00315B46"/>
    <w:rsid w:val="00315B85"/>
    <w:rsid w:val="00315D65"/>
    <w:rsid w:val="00315DEA"/>
    <w:rsid w:val="00315E27"/>
    <w:rsid w:val="00315E48"/>
    <w:rsid w:val="00315FB0"/>
    <w:rsid w:val="003161D1"/>
    <w:rsid w:val="003163A1"/>
    <w:rsid w:val="00316571"/>
    <w:rsid w:val="00316692"/>
    <w:rsid w:val="00316746"/>
    <w:rsid w:val="003167BF"/>
    <w:rsid w:val="003168AC"/>
    <w:rsid w:val="003168F8"/>
    <w:rsid w:val="00316906"/>
    <w:rsid w:val="00316A64"/>
    <w:rsid w:val="00316B66"/>
    <w:rsid w:val="00316E7B"/>
    <w:rsid w:val="00316EA7"/>
    <w:rsid w:val="0031703B"/>
    <w:rsid w:val="003170FC"/>
    <w:rsid w:val="003172B9"/>
    <w:rsid w:val="003173FE"/>
    <w:rsid w:val="003177CD"/>
    <w:rsid w:val="0031789E"/>
    <w:rsid w:val="003178B7"/>
    <w:rsid w:val="00317B21"/>
    <w:rsid w:val="00317B24"/>
    <w:rsid w:val="00317BB1"/>
    <w:rsid w:val="00317BDA"/>
    <w:rsid w:val="00317C19"/>
    <w:rsid w:val="00317D4B"/>
    <w:rsid w:val="00317D8A"/>
    <w:rsid w:val="00317D98"/>
    <w:rsid w:val="00317E1F"/>
    <w:rsid w:val="00317E37"/>
    <w:rsid w:val="00317E86"/>
    <w:rsid w:val="003200AC"/>
    <w:rsid w:val="0032011A"/>
    <w:rsid w:val="00320205"/>
    <w:rsid w:val="0032021E"/>
    <w:rsid w:val="0032029F"/>
    <w:rsid w:val="003202AB"/>
    <w:rsid w:val="003202BD"/>
    <w:rsid w:val="0032042D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1B"/>
    <w:rsid w:val="00320FB0"/>
    <w:rsid w:val="00320FC5"/>
    <w:rsid w:val="00321013"/>
    <w:rsid w:val="00321044"/>
    <w:rsid w:val="003210AD"/>
    <w:rsid w:val="003210B2"/>
    <w:rsid w:val="00321177"/>
    <w:rsid w:val="003211F3"/>
    <w:rsid w:val="003212A9"/>
    <w:rsid w:val="003214B2"/>
    <w:rsid w:val="003215C3"/>
    <w:rsid w:val="00321783"/>
    <w:rsid w:val="003218F6"/>
    <w:rsid w:val="0032191A"/>
    <w:rsid w:val="00321A14"/>
    <w:rsid w:val="00321B3E"/>
    <w:rsid w:val="00321D7F"/>
    <w:rsid w:val="00321DC9"/>
    <w:rsid w:val="00321DE3"/>
    <w:rsid w:val="00321E9C"/>
    <w:rsid w:val="00321F44"/>
    <w:rsid w:val="00321F5A"/>
    <w:rsid w:val="00321FB8"/>
    <w:rsid w:val="00322081"/>
    <w:rsid w:val="003220BC"/>
    <w:rsid w:val="00322217"/>
    <w:rsid w:val="003224CA"/>
    <w:rsid w:val="00322563"/>
    <w:rsid w:val="003228B5"/>
    <w:rsid w:val="003229DA"/>
    <w:rsid w:val="00322AEC"/>
    <w:rsid w:val="00322B0C"/>
    <w:rsid w:val="00322C04"/>
    <w:rsid w:val="00322CEF"/>
    <w:rsid w:val="00322D9D"/>
    <w:rsid w:val="003230EC"/>
    <w:rsid w:val="003230FF"/>
    <w:rsid w:val="00323392"/>
    <w:rsid w:val="0032353D"/>
    <w:rsid w:val="00323931"/>
    <w:rsid w:val="00323A84"/>
    <w:rsid w:val="00323AD5"/>
    <w:rsid w:val="00323CF3"/>
    <w:rsid w:val="0032402C"/>
    <w:rsid w:val="0032425F"/>
    <w:rsid w:val="003243BC"/>
    <w:rsid w:val="00324817"/>
    <w:rsid w:val="00324999"/>
    <w:rsid w:val="0032499E"/>
    <w:rsid w:val="00324A3F"/>
    <w:rsid w:val="00324ADD"/>
    <w:rsid w:val="00324B70"/>
    <w:rsid w:val="00324BD7"/>
    <w:rsid w:val="00324CCA"/>
    <w:rsid w:val="00324CDE"/>
    <w:rsid w:val="00324E5B"/>
    <w:rsid w:val="00324EA3"/>
    <w:rsid w:val="00325123"/>
    <w:rsid w:val="003251B8"/>
    <w:rsid w:val="0032524D"/>
    <w:rsid w:val="003252D3"/>
    <w:rsid w:val="003253BB"/>
    <w:rsid w:val="003257C7"/>
    <w:rsid w:val="003257D4"/>
    <w:rsid w:val="00325901"/>
    <w:rsid w:val="00325A21"/>
    <w:rsid w:val="00325AB4"/>
    <w:rsid w:val="00325ACF"/>
    <w:rsid w:val="00325C2A"/>
    <w:rsid w:val="00325D51"/>
    <w:rsid w:val="00325E1E"/>
    <w:rsid w:val="00325F93"/>
    <w:rsid w:val="0032608F"/>
    <w:rsid w:val="003261C8"/>
    <w:rsid w:val="00326254"/>
    <w:rsid w:val="003262E7"/>
    <w:rsid w:val="00326301"/>
    <w:rsid w:val="0032654A"/>
    <w:rsid w:val="003265C9"/>
    <w:rsid w:val="00326677"/>
    <w:rsid w:val="0032674C"/>
    <w:rsid w:val="00326805"/>
    <w:rsid w:val="0032689D"/>
    <w:rsid w:val="003269CD"/>
    <w:rsid w:val="00326BCB"/>
    <w:rsid w:val="00326D27"/>
    <w:rsid w:val="00326EEE"/>
    <w:rsid w:val="0032708A"/>
    <w:rsid w:val="0032725D"/>
    <w:rsid w:val="00327357"/>
    <w:rsid w:val="003273E1"/>
    <w:rsid w:val="0032756D"/>
    <w:rsid w:val="003276E6"/>
    <w:rsid w:val="003276F1"/>
    <w:rsid w:val="00327A05"/>
    <w:rsid w:val="00327B94"/>
    <w:rsid w:val="00327D9A"/>
    <w:rsid w:val="00327DB6"/>
    <w:rsid w:val="00327E47"/>
    <w:rsid w:val="00327E8B"/>
    <w:rsid w:val="00327F70"/>
    <w:rsid w:val="0033025A"/>
    <w:rsid w:val="0033027B"/>
    <w:rsid w:val="003302D6"/>
    <w:rsid w:val="00330583"/>
    <w:rsid w:val="00330598"/>
    <w:rsid w:val="003306F8"/>
    <w:rsid w:val="00330711"/>
    <w:rsid w:val="003308BA"/>
    <w:rsid w:val="003308F5"/>
    <w:rsid w:val="00330940"/>
    <w:rsid w:val="00330CE9"/>
    <w:rsid w:val="00330D9E"/>
    <w:rsid w:val="00330DFB"/>
    <w:rsid w:val="00330FC8"/>
    <w:rsid w:val="0033126E"/>
    <w:rsid w:val="0033128F"/>
    <w:rsid w:val="003312B9"/>
    <w:rsid w:val="00331314"/>
    <w:rsid w:val="0033133D"/>
    <w:rsid w:val="00331613"/>
    <w:rsid w:val="00331687"/>
    <w:rsid w:val="0033173F"/>
    <w:rsid w:val="003318D6"/>
    <w:rsid w:val="0033194C"/>
    <w:rsid w:val="00331A7A"/>
    <w:rsid w:val="00331AA2"/>
    <w:rsid w:val="00331AE7"/>
    <w:rsid w:val="00331C7B"/>
    <w:rsid w:val="00331CAB"/>
    <w:rsid w:val="00331D56"/>
    <w:rsid w:val="00331D74"/>
    <w:rsid w:val="00331DC4"/>
    <w:rsid w:val="00331DD6"/>
    <w:rsid w:val="00331F39"/>
    <w:rsid w:val="00331F4D"/>
    <w:rsid w:val="0033233A"/>
    <w:rsid w:val="0033236C"/>
    <w:rsid w:val="003323F6"/>
    <w:rsid w:val="00332478"/>
    <w:rsid w:val="00332634"/>
    <w:rsid w:val="00332650"/>
    <w:rsid w:val="00332694"/>
    <w:rsid w:val="00332812"/>
    <w:rsid w:val="0033293A"/>
    <w:rsid w:val="00332AD7"/>
    <w:rsid w:val="00332C2A"/>
    <w:rsid w:val="00332CF0"/>
    <w:rsid w:val="00332F10"/>
    <w:rsid w:val="003331F7"/>
    <w:rsid w:val="00333305"/>
    <w:rsid w:val="00333418"/>
    <w:rsid w:val="00333496"/>
    <w:rsid w:val="003334B5"/>
    <w:rsid w:val="003334C8"/>
    <w:rsid w:val="00333877"/>
    <w:rsid w:val="0033393B"/>
    <w:rsid w:val="0033395A"/>
    <w:rsid w:val="003339E6"/>
    <w:rsid w:val="00333B3C"/>
    <w:rsid w:val="00333D04"/>
    <w:rsid w:val="00333E22"/>
    <w:rsid w:val="00333F4D"/>
    <w:rsid w:val="00334136"/>
    <w:rsid w:val="00334250"/>
    <w:rsid w:val="0033439E"/>
    <w:rsid w:val="003343FA"/>
    <w:rsid w:val="0033441B"/>
    <w:rsid w:val="00334459"/>
    <w:rsid w:val="0033454B"/>
    <w:rsid w:val="0033477B"/>
    <w:rsid w:val="003349B2"/>
    <w:rsid w:val="00334A26"/>
    <w:rsid w:val="00334A4D"/>
    <w:rsid w:val="00334ABC"/>
    <w:rsid w:val="00334C4D"/>
    <w:rsid w:val="00334E72"/>
    <w:rsid w:val="00334EC5"/>
    <w:rsid w:val="00334F36"/>
    <w:rsid w:val="00335011"/>
    <w:rsid w:val="003350A0"/>
    <w:rsid w:val="0033524C"/>
    <w:rsid w:val="0033532B"/>
    <w:rsid w:val="003356C9"/>
    <w:rsid w:val="00335AC3"/>
    <w:rsid w:val="00335B0A"/>
    <w:rsid w:val="00335BA7"/>
    <w:rsid w:val="00335BBA"/>
    <w:rsid w:val="00335BD5"/>
    <w:rsid w:val="00335CC6"/>
    <w:rsid w:val="00335D57"/>
    <w:rsid w:val="00335D71"/>
    <w:rsid w:val="00335DB7"/>
    <w:rsid w:val="00335EC3"/>
    <w:rsid w:val="00335ECF"/>
    <w:rsid w:val="0033613F"/>
    <w:rsid w:val="00336193"/>
    <w:rsid w:val="003362B5"/>
    <w:rsid w:val="0033652A"/>
    <w:rsid w:val="00336569"/>
    <w:rsid w:val="003365AC"/>
    <w:rsid w:val="0033660D"/>
    <w:rsid w:val="00336644"/>
    <w:rsid w:val="00336688"/>
    <w:rsid w:val="0033675F"/>
    <w:rsid w:val="0033679F"/>
    <w:rsid w:val="003369A6"/>
    <w:rsid w:val="00336BB9"/>
    <w:rsid w:val="00336CC0"/>
    <w:rsid w:val="00336E99"/>
    <w:rsid w:val="00336EFD"/>
    <w:rsid w:val="00337583"/>
    <w:rsid w:val="00337674"/>
    <w:rsid w:val="00337767"/>
    <w:rsid w:val="00337847"/>
    <w:rsid w:val="00337B0B"/>
    <w:rsid w:val="00337B2D"/>
    <w:rsid w:val="00337B9C"/>
    <w:rsid w:val="00337C74"/>
    <w:rsid w:val="00337CEC"/>
    <w:rsid w:val="00337E45"/>
    <w:rsid w:val="00337F14"/>
    <w:rsid w:val="00337F8B"/>
    <w:rsid w:val="00337FCC"/>
    <w:rsid w:val="00340218"/>
    <w:rsid w:val="00340333"/>
    <w:rsid w:val="00340510"/>
    <w:rsid w:val="00340792"/>
    <w:rsid w:val="00340793"/>
    <w:rsid w:val="00340918"/>
    <w:rsid w:val="0034094C"/>
    <w:rsid w:val="003409E3"/>
    <w:rsid w:val="00340ACE"/>
    <w:rsid w:val="00340AEB"/>
    <w:rsid w:val="00340C49"/>
    <w:rsid w:val="00340CB5"/>
    <w:rsid w:val="00340DEF"/>
    <w:rsid w:val="00340FF0"/>
    <w:rsid w:val="0034100B"/>
    <w:rsid w:val="00341268"/>
    <w:rsid w:val="003412B5"/>
    <w:rsid w:val="003412C6"/>
    <w:rsid w:val="0034135F"/>
    <w:rsid w:val="003414F5"/>
    <w:rsid w:val="0034153C"/>
    <w:rsid w:val="003416F9"/>
    <w:rsid w:val="00341928"/>
    <w:rsid w:val="00341944"/>
    <w:rsid w:val="00341A2C"/>
    <w:rsid w:val="00341AF6"/>
    <w:rsid w:val="00341B58"/>
    <w:rsid w:val="00341C87"/>
    <w:rsid w:val="00341DA5"/>
    <w:rsid w:val="00342195"/>
    <w:rsid w:val="003421A4"/>
    <w:rsid w:val="00342228"/>
    <w:rsid w:val="00342260"/>
    <w:rsid w:val="003422AE"/>
    <w:rsid w:val="003423A0"/>
    <w:rsid w:val="003426C2"/>
    <w:rsid w:val="0034274E"/>
    <w:rsid w:val="003427F9"/>
    <w:rsid w:val="00342A33"/>
    <w:rsid w:val="00342AAD"/>
    <w:rsid w:val="00342B69"/>
    <w:rsid w:val="00342B99"/>
    <w:rsid w:val="00342BFD"/>
    <w:rsid w:val="00342BFF"/>
    <w:rsid w:val="00342C1F"/>
    <w:rsid w:val="00342CE1"/>
    <w:rsid w:val="00342F4F"/>
    <w:rsid w:val="00342F62"/>
    <w:rsid w:val="00342FF1"/>
    <w:rsid w:val="00343096"/>
    <w:rsid w:val="00343160"/>
    <w:rsid w:val="00343330"/>
    <w:rsid w:val="00343523"/>
    <w:rsid w:val="003435DE"/>
    <w:rsid w:val="00343AF4"/>
    <w:rsid w:val="00343BB3"/>
    <w:rsid w:val="00343BD4"/>
    <w:rsid w:val="00343C9F"/>
    <w:rsid w:val="00343CF8"/>
    <w:rsid w:val="00343DC9"/>
    <w:rsid w:val="00343E63"/>
    <w:rsid w:val="00343E8B"/>
    <w:rsid w:val="00343ED5"/>
    <w:rsid w:val="00343FCD"/>
    <w:rsid w:val="003440F9"/>
    <w:rsid w:val="00344158"/>
    <w:rsid w:val="00344160"/>
    <w:rsid w:val="003441B6"/>
    <w:rsid w:val="003441F5"/>
    <w:rsid w:val="00344353"/>
    <w:rsid w:val="003445D1"/>
    <w:rsid w:val="0034460D"/>
    <w:rsid w:val="00344627"/>
    <w:rsid w:val="00344713"/>
    <w:rsid w:val="0034475E"/>
    <w:rsid w:val="0034478B"/>
    <w:rsid w:val="00344827"/>
    <w:rsid w:val="0034486E"/>
    <w:rsid w:val="0034487D"/>
    <w:rsid w:val="003448BC"/>
    <w:rsid w:val="003448E7"/>
    <w:rsid w:val="0034494C"/>
    <w:rsid w:val="00344E20"/>
    <w:rsid w:val="00344FFB"/>
    <w:rsid w:val="0034515D"/>
    <w:rsid w:val="00345556"/>
    <w:rsid w:val="0034563A"/>
    <w:rsid w:val="0034571E"/>
    <w:rsid w:val="00345A0E"/>
    <w:rsid w:val="00345D60"/>
    <w:rsid w:val="00345E01"/>
    <w:rsid w:val="00345EB8"/>
    <w:rsid w:val="003464BC"/>
    <w:rsid w:val="0034672E"/>
    <w:rsid w:val="003467E7"/>
    <w:rsid w:val="0034682D"/>
    <w:rsid w:val="0034698F"/>
    <w:rsid w:val="00346A3D"/>
    <w:rsid w:val="00346B3F"/>
    <w:rsid w:val="00346C3D"/>
    <w:rsid w:val="00346C4A"/>
    <w:rsid w:val="00346D46"/>
    <w:rsid w:val="00346F93"/>
    <w:rsid w:val="00347036"/>
    <w:rsid w:val="00347063"/>
    <w:rsid w:val="003470B5"/>
    <w:rsid w:val="00347101"/>
    <w:rsid w:val="00347112"/>
    <w:rsid w:val="0034711E"/>
    <w:rsid w:val="00347434"/>
    <w:rsid w:val="0034746B"/>
    <w:rsid w:val="003474AE"/>
    <w:rsid w:val="00347501"/>
    <w:rsid w:val="0034768F"/>
    <w:rsid w:val="00347997"/>
    <w:rsid w:val="00347A1E"/>
    <w:rsid w:val="00347A8E"/>
    <w:rsid w:val="00347B27"/>
    <w:rsid w:val="00347BC8"/>
    <w:rsid w:val="00347BD5"/>
    <w:rsid w:val="00347C38"/>
    <w:rsid w:val="00347D20"/>
    <w:rsid w:val="00347EE9"/>
    <w:rsid w:val="0035001D"/>
    <w:rsid w:val="0035016E"/>
    <w:rsid w:val="0035023D"/>
    <w:rsid w:val="00350279"/>
    <w:rsid w:val="00350433"/>
    <w:rsid w:val="003504B1"/>
    <w:rsid w:val="003504B3"/>
    <w:rsid w:val="0035055A"/>
    <w:rsid w:val="00350602"/>
    <w:rsid w:val="0035074C"/>
    <w:rsid w:val="00350762"/>
    <w:rsid w:val="0035082C"/>
    <w:rsid w:val="00350A95"/>
    <w:rsid w:val="00350AF3"/>
    <w:rsid w:val="00350B36"/>
    <w:rsid w:val="00350D62"/>
    <w:rsid w:val="00350E2A"/>
    <w:rsid w:val="00350EF5"/>
    <w:rsid w:val="00350F61"/>
    <w:rsid w:val="00350FC6"/>
    <w:rsid w:val="003510C5"/>
    <w:rsid w:val="003511F0"/>
    <w:rsid w:val="003512DE"/>
    <w:rsid w:val="003512F5"/>
    <w:rsid w:val="00351364"/>
    <w:rsid w:val="00351852"/>
    <w:rsid w:val="003518A5"/>
    <w:rsid w:val="00351966"/>
    <w:rsid w:val="00351A42"/>
    <w:rsid w:val="00351ADF"/>
    <w:rsid w:val="00351B1D"/>
    <w:rsid w:val="00351B78"/>
    <w:rsid w:val="00351C62"/>
    <w:rsid w:val="00351CEB"/>
    <w:rsid w:val="00351F00"/>
    <w:rsid w:val="00351F91"/>
    <w:rsid w:val="0035207E"/>
    <w:rsid w:val="003520CE"/>
    <w:rsid w:val="00352280"/>
    <w:rsid w:val="003522E5"/>
    <w:rsid w:val="00352356"/>
    <w:rsid w:val="0035236A"/>
    <w:rsid w:val="00352502"/>
    <w:rsid w:val="00352537"/>
    <w:rsid w:val="00352553"/>
    <w:rsid w:val="003525E5"/>
    <w:rsid w:val="00352791"/>
    <w:rsid w:val="00352942"/>
    <w:rsid w:val="0035298B"/>
    <w:rsid w:val="0035298E"/>
    <w:rsid w:val="00352DBF"/>
    <w:rsid w:val="00352FAE"/>
    <w:rsid w:val="00353222"/>
    <w:rsid w:val="0035326B"/>
    <w:rsid w:val="00353395"/>
    <w:rsid w:val="003533DF"/>
    <w:rsid w:val="0035374C"/>
    <w:rsid w:val="003537A7"/>
    <w:rsid w:val="003537B3"/>
    <w:rsid w:val="003539B5"/>
    <w:rsid w:val="00353AD1"/>
    <w:rsid w:val="00353CEA"/>
    <w:rsid w:val="00353D23"/>
    <w:rsid w:val="00353E00"/>
    <w:rsid w:val="00353ECA"/>
    <w:rsid w:val="00353EE6"/>
    <w:rsid w:val="00354135"/>
    <w:rsid w:val="003542D6"/>
    <w:rsid w:val="00354367"/>
    <w:rsid w:val="00354388"/>
    <w:rsid w:val="00354453"/>
    <w:rsid w:val="0035446B"/>
    <w:rsid w:val="00354473"/>
    <w:rsid w:val="0035449E"/>
    <w:rsid w:val="0035452D"/>
    <w:rsid w:val="003545B1"/>
    <w:rsid w:val="00354A0E"/>
    <w:rsid w:val="00354BCB"/>
    <w:rsid w:val="00354C1B"/>
    <w:rsid w:val="00354E66"/>
    <w:rsid w:val="00354E84"/>
    <w:rsid w:val="00354EAC"/>
    <w:rsid w:val="00354F33"/>
    <w:rsid w:val="00354F3B"/>
    <w:rsid w:val="00355115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E53"/>
    <w:rsid w:val="00355FF7"/>
    <w:rsid w:val="003560DB"/>
    <w:rsid w:val="00356151"/>
    <w:rsid w:val="00356224"/>
    <w:rsid w:val="003562AC"/>
    <w:rsid w:val="003562D5"/>
    <w:rsid w:val="0035641A"/>
    <w:rsid w:val="00356447"/>
    <w:rsid w:val="00356483"/>
    <w:rsid w:val="00356527"/>
    <w:rsid w:val="003565D3"/>
    <w:rsid w:val="0035663C"/>
    <w:rsid w:val="003566BB"/>
    <w:rsid w:val="003567AB"/>
    <w:rsid w:val="00356A77"/>
    <w:rsid w:val="00356AA4"/>
    <w:rsid w:val="00356BB6"/>
    <w:rsid w:val="00356D08"/>
    <w:rsid w:val="00356EA6"/>
    <w:rsid w:val="00356F75"/>
    <w:rsid w:val="00357097"/>
    <w:rsid w:val="0035737E"/>
    <w:rsid w:val="00357699"/>
    <w:rsid w:val="00357732"/>
    <w:rsid w:val="003578FA"/>
    <w:rsid w:val="00357AA9"/>
    <w:rsid w:val="00357D7B"/>
    <w:rsid w:val="00357E81"/>
    <w:rsid w:val="00357FCE"/>
    <w:rsid w:val="0036000A"/>
    <w:rsid w:val="0036017F"/>
    <w:rsid w:val="003601E0"/>
    <w:rsid w:val="003601F7"/>
    <w:rsid w:val="00360247"/>
    <w:rsid w:val="0036030E"/>
    <w:rsid w:val="00360453"/>
    <w:rsid w:val="00360610"/>
    <w:rsid w:val="003607AF"/>
    <w:rsid w:val="00360A89"/>
    <w:rsid w:val="00360AC3"/>
    <w:rsid w:val="00360BA7"/>
    <w:rsid w:val="00360CB0"/>
    <w:rsid w:val="00360D18"/>
    <w:rsid w:val="00360D4C"/>
    <w:rsid w:val="00360E8A"/>
    <w:rsid w:val="00360EBF"/>
    <w:rsid w:val="00360F17"/>
    <w:rsid w:val="00360F1A"/>
    <w:rsid w:val="00360FC8"/>
    <w:rsid w:val="00360FDB"/>
    <w:rsid w:val="00361105"/>
    <w:rsid w:val="00361240"/>
    <w:rsid w:val="00361289"/>
    <w:rsid w:val="003612EB"/>
    <w:rsid w:val="003613E1"/>
    <w:rsid w:val="003616E4"/>
    <w:rsid w:val="0036176E"/>
    <w:rsid w:val="00361846"/>
    <w:rsid w:val="0036191A"/>
    <w:rsid w:val="00361A03"/>
    <w:rsid w:val="00361B72"/>
    <w:rsid w:val="00361B7D"/>
    <w:rsid w:val="00361CE7"/>
    <w:rsid w:val="00361CE8"/>
    <w:rsid w:val="00361EAA"/>
    <w:rsid w:val="00361F49"/>
    <w:rsid w:val="00362185"/>
    <w:rsid w:val="00362191"/>
    <w:rsid w:val="003622E2"/>
    <w:rsid w:val="00362422"/>
    <w:rsid w:val="003624E1"/>
    <w:rsid w:val="0036256A"/>
    <w:rsid w:val="003625CC"/>
    <w:rsid w:val="00362647"/>
    <w:rsid w:val="00362851"/>
    <w:rsid w:val="00362884"/>
    <w:rsid w:val="00362976"/>
    <w:rsid w:val="00362A07"/>
    <w:rsid w:val="00362A1A"/>
    <w:rsid w:val="00362A20"/>
    <w:rsid w:val="0036306E"/>
    <w:rsid w:val="003630BA"/>
    <w:rsid w:val="003630E2"/>
    <w:rsid w:val="003631FA"/>
    <w:rsid w:val="00363261"/>
    <w:rsid w:val="0036333A"/>
    <w:rsid w:val="0036335D"/>
    <w:rsid w:val="0036336D"/>
    <w:rsid w:val="0036336F"/>
    <w:rsid w:val="00363503"/>
    <w:rsid w:val="003635A4"/>
    <w:rsid w:val="003635CA"/>
    <w:rsid w:val="0036377B"/>
    <w:rsid w:val="00363792"/>
    <w:rsid w:val="00363A0D"/>
    <w:rsid w:val="00363A6C"/>
    <w:rsid w:val="00363BA6"/>
    <w:rsid w:val="00364079"/>
    <w:rsid w:val="0036408D"/>
    <w:rsid w:val="003641CA"/>
    <w:rsid w:val="003641F7"/>
    <w:rsid w:val="00364308"/>
    <w:rsid w:val="0036438E"/>
    <w:rsid w:val="003643B6"/>
    <w:rsid w:val="003645A2"/>
    <w:rsid w:val="003645CE"/>
    <w:rsid w:val="00364791"/>
    <w:rsid w:val="00364829"/>
    <w:rsid w:val="0036492A"/>
    <w:rsid w:val="003649F9"/>
    <w:rsid w:val="00364A8A"/>
    <w:rsid w:val="00364AB8"/>
    <w:rsid w:val="00364C51"/>
    <w:rsid w:val="00364D5B"/>
    <w:rsid w:val="00364D72"/>
    <w:rsid w:val="00364D90"/>
    <w:rsid w:val="00364D99"/>
    <w:rsid w:val="00364DF9"/>
    <w:rsid w:val="00364E72"/>
    <w:rsid w:val="00364FB0"/>
    <w:rsid w:val="00364FE6"/>
    <w:rsid w:val="00365097"/>
    <w:rsid w:val="003650D2"/>
    <w:rsid w:val="003651D3"/>
    <w:rsid w:val="00365591"/>
    <w:rsid w:val="003656DF"/>
    <w:rsid w:val="0036594B"/>
    <w:rsid w:val="003659BF"/>
    <w:rsid w:val="00365AFB"/>
    <w:rsid w:val="00365CD6"/>
    <w:rsid w:val="00365DE5"/>
    <w:rsid w:val="00365DE8"/>
    <w:rsid w:val="00365E9B"/>
    <w:rsid w:val="00365F47"/>
    <w:rsid w:val="0036618B"/>
    <w:rsid w:val="00366330"/>
    <w:rsid w:val="003663E5"/>
    <w:rsid w:val="003663F4"/>
    <w:rsid w:val="00366454"/>
    <w:rsid w:val="00366603"/>
    <w:rsid w:val="00366C20"/>
    <w:rsid w:val="00366C7A"/>
    <w:rsid w:val="00366D1B"/>
    <w:rsid w:val="00366EA5"/>
    <w:rsid w:val="00366FF0"/>
    <w:rsid w:val="003670F0"/>
    <w:rsid w:val="0036716C"/>
    <w:rsid w:val="0036718B"/>
    <w:rsid w:val="003671C9"/>
    <w:rsid w:val="003672D4"/>
    <w:rsid w:val="003673B6"/>
    <w:rsid w:val="00367405"/>
    <w:rsid w:val="00367574"/>
    <w:rsid w:val="00367577"/>
    <w:rsid w:val="003675DC"/>
    <w:rsid w:val="00367891"/>
    <w:rsid w:val="003678AE"/>
    <w:rsid w:val="0036791B"/>
    <w:rsid w:val="00367A2D"/>
    <w:rsid w:val="00367CDF"/>
    <w:rsid w:val="00367D9A"/>
    <w:rsid w:val="00367E72"/>
    <w:rsid w:val="00367E7A"/>
    <w:rsid w:val="00367EF5"/>
    <w:rsid w:val="00370091"/>
    <w:rsid w:val="0037009F"/>
    <w:rsid w:val="003701D1"/>
    <w:rsid w:val="003702DC"/>
    <w:rsid w:val="00370439"/>
    <w:rsid w:val="00370455"/>
    <w:rsid w:val="003704DA"/>
    <w:rsid w:val="003706B6"/>
    <w:rsid w:val="003706C5"/>
    <w:rsid w:val="003706D6"/>
    <w:rsid w:val="003707ED"/>
    <w:rsid w:val="00370ABB"/>
    <w:rsid w:val="00370BD6"/>
    <w:rsid w:val="00370C79"/>
    <w:rsid w:val="00370D8A"/>
    <w:rsid w:val="00370E78"/>
    <w:rsid w:val="00370F8C"/>
    <w:rsid w:val="0037135A"/>
    <w:rsid w:val="0037135E"/>
    <w:rsid w:val="003716CC"/>
    <w:rsid w:val="003717CF"/>
    <w:rsid w:val="00371A30"/>
    <w:rsid w:val="00371A8A"/>
    <w:rsid w:val="00371AC8"/>
    <w:rsid w:val="00371B72"/>
    <w:rsid w:val="00371D6F"/>
    <w:rsid w:val="00372036"/>
    <w:rsid w:val="003720AB"/>
    <w:rsid w:val="0037245E"/>
    <w:rsid w:val="003725B5"/>
    <w:rsid w:val="0037271A"/>
    <w:rsid w:val="00372780"/>
    <w:rsid w:val="003729F4"/>
    <w:rsid w:val="00372C82"/>
    <w:rsid w:val="00372CED"/>
    <w:rsid w:val="00372DE0"/>
    <w:rsid w:val="00372DF2"/>
    <w:rsid w:val="00372EC5"/>
    <w:rsid w:val="00372F05"/>
    <w:rsid w:val="00372F1A"/>
    <w:rsid w:val="00372F44"/>
    <w:rsid w:val="00372FFC"/>
    <w:rsid w:val="00373129"/>
    <w:rsid w:val="00373177"/>
    <w:rsid w:val="0037327A"/>
    <w:rsid w:val="00373393"/>
    <w:rsid w:val="00373592"/>
    <w:rsid w:val="003735D1"/>
    <w:rsid w:val="00373627"/>
    <w:rsid w:val="00373876"/>
    <w:rsid w:val="003738C8"/>
    <w:rsid w:val="003739BF"/>
    <w:rsid w:val="00373AA2"/>
    <w:rsid w:val="00373BC5"/>
    <w:rsid w:val="00373D7E"/>
    <w:rsid w:val="0037402C"/>
    <w:rsid w:val="00374205"/>
    <w:rsid w:val="00374361"/>
    <w:rsid w:val="00374374"/>
    <w:rsid w:val="0037453E"/>
    <w:rsid w:val="003746A9"/>
    <w:rsid w:val="0037482B"/>
    <w:rsid w:val="0037484E"/>
    <w:rsid w:val="003748F9"/>
    <w:rsid w:val="00374967"/>
    <w:rsid w:val="00374A2D"/>
    <w:rsid w:val="00374A3F"/>
    <w:rsid w:val="00374AD6"/>
    <w:rsid w:val="00374AD8"/>
    <w:rsid w:val="00374BB3"/>
    <w:rsid w:val="00374BF1"/>
    <w:rsid w:val="00374C8A"/>
    <w:rsid w:val="003751A0"/>
    <w:rsid w:val="00375453"/>
    <w:rsid w:val="00375631"/>
    <w:rsid w:val="003756BD"/>
    <w:rsid w:val="003758CE"/>
    <w:rsid w:val="00375A10"/>
    <w:rsid w:val="00375C84"/>
    <w:rsid w:val="00375DAE"/>
    <w:rsid w:val="00375E4B"/>
    <w:rsid w:val="003760B6"/>
    <w:rsid w:val="0037626B"/>
    <w:rsid w:val="00376333"/>
    <w:rsid w:val="00376493"/>
    <w:rsid w:val="003765DE"/>
    <w:rsid w:val="0037671B"/>
    <w:rsid w:val="003767D8"/>
    <w:rsid w:val="0037681A"/>
    <w:rsid w:val="003768FD"/>
    <w:rsid w:val="00376E15"/>
    <w:rsid w:val="00376F85"/>
    <w:rsid w:val="00376FE5"/>
    <w:rsid w:val="00377066"/>
    <w:rsid w:val="0037711D"/>
    <w:rsid w:val="00377188"/>
    <w:rsid w:val="003771F9"/>
    <w:rsid w:val="00377332"/>
    <w:rsid w:val="003773FE"/>
    <w:rsid w:val="0037751D"/>
    <w:rsid w:val="003775CD"/>
    <w:rsid w:val="00377700"/>
    <w:rsid w:val="003777A4"/>
    <w:rsid w:val="003778EE"/>
    <w:rsid w:val="003779C2"/>
    <w:rsid w:val="00377ABA"/>
    <w:rsid w:val="00377D6B"/>
    <w:rsid w:val="00377EB3"/>
    <w:rsid w:val="00377F88"/>
    <w:rsid w:val="00377F97"/>
    <w:rsid w:val="0038006C"/>
    <w:rsid w:val="0038029C"/>
    <w:rsid w:val="00380426"/>
    <w:rsid w:val="003804F9"/>
    <w:rsid w:val="0038054C"/>
    <w:rsid w:val="0038067A"/>
    <w:rsid w:val="003806D6"/>
    <w:rsid w:val="00380791"/>
    <w:rsid w:val="003807A6"/>
    <w:rsid w:val="003807CD"/>
    <w:rsid w:val="00380836"/>
    <w:rsid w:val="0038085E"/>
    <w:rsid w:val="00380897"/>
    <w:rsid w:val="003808EF"/>
    <w:rsid w:val="003808F4"/>
    <w:rsid w:val="00380A9E"/>
    <w:rsid w:val="00380BDD"/>
    <w:rsid w:val="00380C09"/>
    <w:rsid w:val="00380C49"/>
    <w:rsid w:val="00380D28"/>
    <w:rsid w:val="00380F55"/>
    <w:rsid w:val="00380F56"/>
    <w:rsid w:val="00380FC3"/>
    <w:rsid w:val="00381125"/>
    <w:rsid w:val="003812C6"/>
    <w:rsid w:val="0038131C"/>
    <w:rsid w:val="0038137F"/>
    <w:rsid w:val="0038181C"/>
    <w:rsid w:val="00381909"/>
    <w:rsid w:val="003819F5"/>
    <w:rsid w:val="00381B1B"/>
    <w:rsid w:val="00381C6A"/>
    <w:rsid w:val="00381DD4"/>
    <w:rsid w:val="00381E66"/>
    <w:rsid w:val="0038200A"/>
    <w:rsid w:val="0038206C"/>
    <w:rsid w:val="003820F3"/>
    <w:rsid w:val="003821A0"/>
    <w:rsid w:val="003821E7"/>
    <w:rsid w:val="003821F6"/>
    <w:rsid w:val="00382202"/>
    <w:rsid w:val="003823F7"/>
    <w:rsid w:val="003824B3"/>
    <w:rsid w:val="00382511"/>
    <w:rsid w:val="003826CC"/>
    <w:rsid w:val="003827F0"/>
    <w:rsid w:val="0038293F"/>
    <w:rsid w:val="00382D21"/>
    <w:rsid w:val="00382E83"/>
    <w:rsid w:val="00382F02"/>
    <w:rsid w:val="00382F10"/>
    <w:rsid w:val="00382F31"/>
    <w:rsid w:val="0038301A"/>
    <w:rsid w:val="0038334A"/>
    <w:rsid w:val="003835AF"/>
    <w:rsid w:val="003836B0"/>
    <w:rsid w:val="00383795"/>
    <w:rsid w:val="003837B8"/>
    <w:rsid w:val="003837C6"/>
    <w:rsid w:val="00383824"/>
    <w:rsid w:val="00383B1E"/>
    <w:rsid w:val="00383CAE"/>
    <w:rsid w:val="00383D0A"/>
    <w:rsid w:val="00383D69"/>
    <w:rsid w:val="00383D79"/>
    <w:rsid w:val="00383DF9"/>
    <w:rsid w:val="003840A3"/>
    <w:rsid w:val="0038417D"/>
    <w:rsid w:val="00384212"/>
    <w:rsid w:val="0038432B"/>
    <w:rsid w:val="0038441A"/>
    <w:rsid w:val="003844F8"/>
    <w:rsid w:val="00384581"/>
    <w:rsid w:val="003848FC"/>
    <w:rsid w:val="00384A8E"/>
    <w:rsid w:val="00384C37"/>
    <w:rsid w:val="00384C9C"/>
    <w:rsid w:val="00384CC5"/>
    <w:rsid w:val="00384D02"/>
    <w:rsid w:val="00384D3C"/>
    <w:rsid w:val="00385040"/>
    <w:rsid w:val="003850F3"/>
    <w:rsid w:val="003851E0"/>
    <w:rsid w:val="0038527C"/>
    <w:rsid w:val="003852CB"/>
    <w:rsid w:val="00385370"/>
    <w:rsid w:val="003853CB"/>
    <w:rsid w:val="00385434"/>
    <w:rsid w:val="00385465"/>
    <w:rsid w:val="00385480"/>
    <w:rsid w:val="003854E5"/>
    <w:rsid w:val="00385615"/>
    <w:rsid w:val="00385636"/>
    <w:rsid w:val="0038566E"/>
    <w:rsid w:val="00385679"/>
    <w:rsid w:val="00385696"/>
    <w:rsid w:val="003856BF"/>
    <w:rsid w:val="00385792"/>
    <w:rsid w:val="0038589F"/>
    <w:rsid w:val="003858B5"/>
    <w:rsid w:val="003859D1"/>
    <w:rsid w:val="00385ABD"/>
    <w:rsid w:val="00385AE4"/>
    <w:rsid w:val="00385CF7"/>
    <w:rsid w:val="00385D53"/>
    <w:rsid w:val="00385D91"/>
    <w:rsid w:val="00385E2C"/>
    <w:rsid w:val="00385EE8"/>
    <w:rsid w:val="00385F31"/>
    <w:rsid w:val="003860A9"/>
    <w:rsid w:val="00386125"/>
    <w:rsid w:val="003862D2"/>
    <w:rsid w:val="00386482"/>
    <w:rsid w:val="003865F4"/>
    <w:rsid w:val="00386690"/>
    <w:rsid w:val="003867D8"/>
    <w:rsid w:val="0038686E"/>
    <w:rsid w:val="00386DDA"/>
    <w:rsid w:val="00386E7F"/>
    <w:rsid w:val="0038709F"/>
    <w:rsid w:val="00387174"/>
    <w:rsid w:val="003871DC"/>
    <w:rsid w:val="00387240"/>
    <w:rsid w:val="00387369"/>
    <w:rsid w:val="00387373"/>
    <w:rsid w:val="0038755D"/>
    <w:rsid w:val="0038784E"/>
    <w:rsid w:val="003878D6"/>
    <w:rsid w:val="0038790F"/>
    <w:rsid w:val="00387AF3"/>
    <w:rsid w:val="00387B19"/>
    <w:rsid w:val="00387BE9"/>
    <w:rsid w:val="00387F0A"/>
    <w:rsid w:val="00390120"/>
    <w:rsid w:val="00390151"/>
    <w:rsid w:val="0039016F"/>
    <w:rsid w:val="003901C4"/>
    <w:rsid w:val="00390243"/>
    <w:rsid w:val="00390253"/>
    <w:rsid w:val="0039043F"/>
    <w:rsid w:val="003904C5"/>
    <w:rsid w:val="003904EA"/>
    <w:rsid w:val="00390603"/>
    <w:rsid w:val="00390667"/>
    <w:rsid w:val="00390692"/>
    <w:rsid w:val="003906D0"/>
    <w:rsid w:val="003906DB"/>
    <w:rsid w:val="003908CB"/>
    <w:rsid w:val="00390A19"/>
    <w:rsid w:val="00390A42"/>
    <w:rsid w:val="00390AE7"/>
    <w:rsid w:val="00390B9E"/>
    <w:rsid w:val="00390D09"/>
    <w:rsid w:val="00390ED8"/>
    <w:rsid w:val="00390F3F"/>
    <w:rsid w:val="00391046"/>
    <w:rsid w:val="003910F0"/>
    <w:rsid w:val="003910F7"/>
    <w:rsid w:val="0039116D"/>
    <w:rsid w:val="003912E9"/>
    <w:rsid w:val="0039140E"/>
    <w:rsid w:val="003914F0"/>
    <w:rsid w:val="003917C6"/>
    <w:rsid w:val="003918D0"/>
    <w:rsid w:val="00391BF3"/>
    <w:rsid w:val="00391CD4"/>
    <w:rsid w:val="00391E88"/>
    <w:rsid w:val="00392113"/>
    <w:rsid w:val="00392239"/>
    <w:rsid w:val="003923E5"/>
    <w:rsid w:val="00392427"/>
    <w:rsid w:val="00392549"/>
    <w:rsid w:val="003925F5"/>
    <w:rsid w:val="003926B9"/>
    <w:rsid w:val="0039273A"/>
    <w:rsid w:val="0039275E"/>
    <w:rsid w:val="003928A7"/>
    <w:rsid w:val="003928F4"/>
    <w:rsid w:val="0039290D"/>
    <w:rsid w:val="00392AB5"/>
    <w:rsid w:val="00392BC8"/>
    <w:rsid w:val="00392C29"/>
    <w:rsid w:val="00392DBD"/>
    <w:rsid w:val="00392E6C"/>
    <w:rsid w:val="00392FE2"/>
    <w:rsid w:val="0039301F"/>
    <w:rsid w:val="003931E9"/>
    <w:rsid w:val="00393446"/>
    <w:rsid w:val="0039365C"/>
    <w:rsid w:val="0039378F"/>
    <w:rsid w:val="003938E8"/>
    <w:rsid w:val="00393A05"/>
    <w:rsid w:val="00393ACF"/>
    <w:rsid w:val="00393C5B"/>
    <w:rsid w:val="00393C66"/>
    <w:rsid w:val="00393C70"/>
    <w:rsid w:val="00393D85"/>
    <w:rsid w:val="00393E05"/>
    <w:rsid w:val="00393E9A"/>
    <w:rsid w:val="00393FD7"/>
    <w:rsid w:val="00393FF0"/>
    <w:rsid w:val="00394007"/>
    <w:rsid w:val="00394120"/>
    <w:rsid w:val="00394241"/>
    <w:rsid w:val="003942DA"/>
    <w:rsid w:val="0039431E"/>
    <w:rsid w:val="00394445"/>
    <w:rsid w:val="003945D8"/>
    <w:rsid w:val="003947E5"/>
    <w:rsid w:val="00394C8B"/>
    <w:rsid w:val="00394CAC"/>
    <w:rsid w:val="00394DD8"/>
    <w:rsid w:val="00394E8E"/>
    <w:rsid w:val="00394EE9"/>
    <w:rsid w:val="00394F71"/>
    <w:rsid w:val="003950B7"/>
    <w:rsid w:val="00395258"/>
    <w:rsid w:val="003952E3"/>
    <w:rsid w:val="00395382"/>
    <w:rsid w:val="003956A4"/>
    <w:rsid w:val="00395760"/>
    <w:rsid w:val="003958CF"/>
    <w:rsid w:val="003958D9"/>
    <w:rsid w:val="00395928"/>
    <w:rsid w:val="00395991"/>
    <w:rsid w:val="00395A69"/>
    <w:rsid w:val="00395A85"/>
    <w:rsid w:val="00395D9D"/>
    <w:rsid w:val="00395FCD"/>
    <w:rsid w:val="00396273"/>
    <w:rsid w:val="00396357"/>
    <w:rsid w:val="0039650A"/>
    <w:rsid w:val="003965CE"/>
    <w:rsid w:val="003966D1"/>
    <w:rsid w:val="0039685E"/>
    <w:rsid w:val="0039693E"/>
    <w:rsid w:val="00396A31"/>
    <w:rsid w:val="00396A60"/>
    <w:rsid w:val="00396A71"/>
    <w:rsid w:val="00396B8F"/>
    <w:rsid w:val="00396D7A"/>
    <w:rsid w:val="00396E6B"/>
    <w:rsid w:val="00396FE7"/>
    <w:rsid w:val="00397057"/>
    <w:rsid w:val="0039730F"/>
    <w:rsid w:val="003973D1"/>
    <w:rsid w:val="00397B81"/>
    <w:rsid w:val="00397BA2"/>
    <w:rsid w:val="00397BB1"/>
    <w:rsid w:val="00397CAB"/>
    <w:rsid w:val="00397D12"/>
    <w:rsid w:val="00397E32"/>
    <w:rsid w:val="00397E62"/>
    <w:rsid w:val="00397E89"/>
    <w:rsid w:val="00397EDC"/>
    <w:rsid w:val="00397FB7"/>
    <w:rsid w:val="003A0018"/>
    <w:rsid w:val="003A0207"/>
    <w:rsid w:val="003A0289"/>
    <w:rsid w:val="003A0294"/>
    <w:rsid w:val="003A0521"/>
    <w:rsid w:val="003A054A"/>
    <w:rsid w:val="003A07F0"/>
    <w:rsid w:val="003A0825"/>
    <w:rsid w:val="003A08A6"/>
    <w:rsid w:val="003A097E"/>
    <w:rsid w:val="003A0AAB"/>
    <w:rsid w:val="003A0BD6"/>
    <w:rsid w:val="003A0CEC"/>
    <w:rsid w:val="003A0E24"/>
    <w:rsid w:val="003A0F2C"/>
    <w:rsid w:val="003A0FB7"/>
    <w:rsid w:val="003A0FF7"/>
    <w:rsid w:val="003A0FFB"/>
    <w:rsid w:val="003A100B"/>
    <w:rsid w:val="003A1140"/>
    <w:rsid w:val="003A122E"/>
    <w:rsid w:val="003A1300"/>
    <w:rsid w:val="003A131E"/>
    <w:rsid w:val="003A1382"/>
    <w:rsid w:val="003A15E4"/>
    <w:rsid w:val="003A16DA"/>
    <w:rsid w:val="003A178A"/>
    <w:rsid w:val="003A191B"/>
    <w:rsid w:val="003A1A06"/>
    <w:rsid w:val="003A1BD1"/>
    <w:rsid w:val="003A1C12"/>
    <w:rsid w:val="003A1CA6"/>
    <w:rsid w:val="003A20A4"/>
    <w:rsid w:val="003A20EA"/>
    <w:rsid w:val="003A22CE"/>
    <w:rsid w:val="003A239F"/>
    <w:rsid w:val="003A2474"/>
    <w:rsid w:val="003A24A4"/>
    <w:rsid w:val="003A24FC"/>
    <w:rsid w:val="003A256F"/>
    <w:rsid w:val="003A2576"/>
    <w:rsid w:val="003A2592"/>
    <w:rsid w:val="003A2606"/>
    <w:rsid w:val="003A260D"/>
    <w:rsid w:val="003A2698"/>
    <w:rsid w:val="003A26AB"/>
    <w:rsid w:val="003A2933"/>
    <w:rsid w:val="003A297E"/>
    <w:rsid w:val="003A2C6D"/>
    <w:rsid w:val="003A2CA7"/>
    <w:rsid w:val="003A2D40"/>
    <w:rsid w:val="003A2DE4"/>
    <w:rsid w:val="003A2FA8"/>
    <w:rsid w:val="003A306E"/>
    <w:rsid w:val="003A30C9"/>
    <w:rsid w:val="003A321B"/>
    <w:rsid w:val="003A340D"/>
    <w:rsid w:val="003A3670"/>
    <w:rsid w:val="003A369D"/>
    <w:rsid w:val="003A375E"/>
    <w:rsid w:val="003A3802"/>
    <w:rsid w:val="003A380A"/>
    <w:rsid w:val="003A3826"/>
    <w:rsid w:val="003A39B8"/>
    <w:rsid w:val="003A39C9"/>
    <w:rsid w:val="003A3AC7"/>
    <w:rsid w:val="003A3C49"/>
    <w:rsid w:val="003A3C9D"/>
    <w:rsid w:val="003A3D6A"/>
    <w:rsid w:val="003A3D71"/>
    <w:rsid w:val="003A41B5"/>
    <w:rsid w:val="003A42D7"/>
    <w:rsid w:val="003A42EF"/>
    <w:rsid w:val="003A4303"/>
    <w:rsid w:val="003A434D"/>
    <w:rsid w:val="003A4367"/>
    <w:rsid w:val="003A4388"/>
    <w:rsid w:val="003A460E"/>
    <w:rsid w:val="003A4861"/>
    <w:rsid w:val="003A48B7"/>
    <w:rsid w:val="003A48FF"/>
    <w:rsid w:val="003A4A87"/>
    <w:rsid w:val="003A4DC1"/>
    <w:rsid w:val="003A4ECE"/>
    <w:rsid w:val="003A4F5D"/>
    <w:rsid w:val="003A5073"/>
    <w:rsid w:val="003A54E0"/>
    <w:rsid w:val="003A5531"/>
    <w:rsid w:val="003A598B"/>
    <w:rsid w:val="003A5996"/>
    <w:rsid w:val="003A59D0"/>
    <w:rsid w:val="003A5A97"/>
    <w:rsid w:val="003A5A9A"/>
    <w:rsid w:val="003A5B78"/>
    <w:rsid w:val="003A5EA5"/>
    <w:rsid w:val="003A610D"/>
    <w:rsid w:val="003A613C"/>
    <w:rsid w:val="003A622A"/>
    <w:rsid w:val="003A6315"/>
    <w:rsid w:val="003A63B3"/>
    <w:rsid w:val="003A67FE"/>
    <w:rsid w:val="003A6B26"/>
    <w:rsid w:val="003A6B65"/>
    <w:rsid w:val="003A6E6C"/>
    <w:rsid w:val="003A6EC6"/>
    <w:rsid w:val="003A72F0"/>
    <w:rsid w:val="003A73AA"/>
    <w:rsid w:val="003A75BC"/>
    <w:rsid w:val="003A76FD"/>
    <w:rsid w:val="003A797F"/>
    <w:rsid w:val="003B02E1"/>
    <w:rsid w:val="003B049E"/>
    <w:rsid w:val="003B04B5"/>
    <w:rsid w:val="003B0500"/>
    <w:rsid w:val="003B056E"/>
    <w:rsid w:val="003B057E"/>
    <w:rsid w:val="003B0580"/>
    <w:rsid w:val="003B0614"/>
    <w:rsid w:val="003B066D"/>
    <w:rsid w:val="003B079A"/>
    <w:rsid w:val="003B08C7"/>
    <w:rsid w:val="003B09B5"/>
    <w:rsid w:val="003B0AE1"/>
    <w:rsid w:val="003B0AFA"/>
    <w:rsid w:val="003B0B57"/>
    <w:rsid w:val="003B0C5D"/>
    <w:rsid w:val="003B0EC7"/>
    <w:rsid w:val="003B0F64"/>
    <w:rsid w:val="003B102B"/>
    <w:rsid w:val="003B1106"/>
    <w:rsid w:val="003B116C"/>
    <w:rsid w:val="003B117E"/>
    <w:rsid w:val="003B1242"/>
    <w:rsid w:val="003B12EF"/>
    <w:rsid w:val="003B134D"/>
    <w:rsid w:val="003B1399"/>
    <w:rsid w:val="003B141A"/>
    <w:rsid w:val="003B1548"/>
    <w:rsid w:val="003B15F5"/>
    <w:rsid w:val="003B172E"/>
    <w:rsid w:val="003B19CF"/>
    <w:rsid w:val="003B19E9"/>
    <w:rsid w:val="003B1A7B"/>
    <w:rsid w:val="003B1A95"/>
    <w:rsid w:val="003B1AB1"/>
    <w:rsid w:val="003B1B48"/>
    <w:rsid w:val="003B1B9F"/>
    <w:rsid w:val="003B1C1A"/>
    <w:rsid w:val="003B1D29"/>
    <w:rsid w:val="003B1D3D"/>
    <w:rsid w:val="003B1F0A"/>
    <w:rsid w:val="003B2032"/>
    <w:rsid w:val="003B21D4"/>
    <w:rsid w:val="003B2319"/>
    <w:rsid w:val="003B260D"/>
    <w:rsid w:val="003B28A7"/>
    <w:rsid w:val="003B2936"/>
    <w:rsid w:val="003B2945"/>
    <w:rsid w:val="003B298E"/>
    <w:rsid w:val="003B29DB"/>
    <w:rsid w:val="003B29FE"/>
    <w:rsid w:val="003B2C97"/>
    <w:rsid w:val="003B2FBB"/>
    <w:rsid w:val="003B2FCB"/>
    <w:rsid w:val="003B31CE"/>
    <w:rsid w:val="003B3263"/>
    <w:rsid w:val="003B33D4"/>
    <w:rsid w:val="003B3715"/>
    <w:rsid w:val="003B3884"/>
    <w:rsid w:val="003B38D6"/>
    <w:rsid w:val="003B39C9"/>
    <w:rsid w:val="003B39D4"/>
    <w:rsid w:val="003B3A90"/>
    <w:rsid w:val="003B3B14"/>
    <w:rsid w:val="003B3CFB"/>
    <w:rsid w:val="003B3DA9"/>
    <w:rsid w:val="003B3DE9"/>
    <w:rsid w:val="003B3F21"/>
    <w:rsid w:val="003B3FB4"/>
    <w:rsid w:val="003B4003"/>
    <w:rsid w:val="003B40EE"/>
    <w:rsid w:val="003B4116"/>
    <w:rsid w:val="003B4124"/>
    <w:rsid w:val="003B438C"/>
    <w:rsid w:val="003B4481"/>
    <w:rsid w:val="003B4535"/>
    <w:rsid w:val="003B462C"/>
    <w:rsid w:val="003B4672"/>
    <w:rsid w:val="003B46B2"/>
    <w:rsid w:val="003B47DC"/>
    <w:rsid w:val="003B4967"/>
    <w:rsid w:val="003B4AFA"/>
    <w:rsid w:val="003B4EB5"/>
    <w:rsid w:val="003B4EBD"/>
    <w:rsid w:val="003B4EF9"/>
    <w:rsid w:val="003B510A"/>
    <w:rsid w:val="003B5170"/>
    <w:rsid w:val="003B5173"/>
    <w:rsid w:val="003B51C7"/>
    <w:rsid w:val="003B5333"/>
    <w:rsid w:val="003B54CB"/>
    <w:rsid w:val="003B5676"/>
    <w:rsid w:val="003B5747"/>
    <w:rsid w:val="003B581E"/>
    <w:rsid w:val="003B5829"/>
    <w:rsid w:val="003B5A6E"/>
    <w:rsid w:val="003B5A73"/>
    <w:rsid w:val="003B5B2C"/>
    <w:rsid w:val="003B5C02"/>
    <w:rsid w:val="003B5C37"/>
    <w:rsid w:val="003B5CDA"/>
    <w:rsid w:val="003B5E3D"/>
    <w:rsid w:val="003B60B1"/>
    <w:rsid w:val="003B61F0"/>
    <w:rsid w:val="003B620C"/>
    <w:rsid w:val="003B62FE"/>
    <w:rsid w:val="003B647A"/>
    <w:rsid w:val="003B649C"/>
    <w:rsid w:val="003B662A"/>
    <w:rsid w:val="003B69C2"/>
    <w:rsid w:val="003B69D5"/>
    <w:rsid w:val="003B69FE"/>
    <w:rsid w:val="003B6AB3"/>
    <w:rsid w:val="003B6B04"/>
    <w:rsid w:val="003B6B2F"/>
    <w:rsid w:val="003B6B83"/>
    <w:rsid w:val="003B6BB8"/>
    <w:rsid w:val="003B6C4A"/>
    <w:rsid w:val="003B6CF9"/>
    <w:rsid w:val="003B7037"/>
    <w:rsid w:val="003B7078"/>
    <w:rsid w:val="003B73B7"/>
    <w:rsid w:val="003B7528"/>
    <w:rsid w:val="003B757C"/>
    <w:rsid w:val="003B759C"/>
    <w:rsid w:val="003B7861"/>
    <w:rsid w:val="003B7891"/>
    <w:rsid w:val="003B7AB8"/>
    <w:rsid w:val="003B7AE0"/>
    <w:rsid w:val="003B7BE9"/>
    <w:rsid w:val="003B7E90"/>
    <w:rsid w:val="003B7ECB"/>
    <w:rsid w:val="003B7FB7"/>
    <w:rsid w:val="003C0152"/>
    <w:rsid w:val="003C0360"/>
    <w:rsid w:val="003C03BC"/>
    <w:rsid w:val="003C05CF"/>
    <w:rsid w:val="003C07F1"/>
    <w:rsid w:val="003C0976"/>
    <w:rsid w:val="003C097D"/>
    <w:rsid w:val="003C0A69"/>
    <w:rsid w:val="003C0A79"/>
    <w:rsid w:val="003C0BFC"/>
    <w:rsid w:val="003C0D1A"/>
    <w:rsid w:val="003C0D42"/>
    <w:rsid w:val="003C0D6F"/>
    <w:rsid w:val="003C0DA0"/>
    <w:rsid w:val="003C0F2D"/>
    <w:rsid w:val="003C0F4C"/>
    <w:rsid w:val="003C0FF8"/>
    <w:rsid w:val="003C10C5"/>
    <w:rsid w:val="003C12FE"/>
    <w:rsid w:val="003C1333"/>
    <w:rsid w:val="003C1342"/>
    <w:rsid w:val="003C1787"/>
    <w:rsid w:val="003C179A"/>
    <w:rsid w:val="003C1987"/>
    <w:rsid w:val="003C1A0D"/>
    <w:rsid w:val="003C1A21"/>
    <w:rsid w:val="003C1BC2"/>
    <w:rsid w:val="003C1BCE"/>
    <w:rsid w:val="003C1C19"/>
    <w:rsid w:val="003C1CB2"/>
    <w:rsid w:val="003C1CC0"/>
    <w:rsid w:val="003C1F74"/>
    <w:rsid w:val="003C2550"/>
    <w:rsid w:val="003C2633"/>
    <w:rsid w:val="003C2703"/>
    <w:rsid w:val="003C29E9"/>
    <w:rsid w:val="003C2B06"/>
    <w:rsid w:val="003C2C3F"/>
    <w:rsid w:val="003C2CA7"/>
    <w:rsid w:val="003C2F34"/>
    <w:rsid w:val="003C307C"/>
    <w:rsid w:val="003C317C"/>
    <w:rsid w:val="003C3334"/>
    <w:rsid w:val="003C33D0"/>
    <w:rsid w:val="003C3463"/>
    <w:rsid w:val="003C3602"/>
    <w:rsid w:val="003C366F"/>
    <w:rsid w:val="003C3802"/>
    <w:rsid w:val="003C3888"/>
    <w:rsid w:val="003C39D1"/>
    <w:rsid w:val="003C3EE3"/>
    <w:rsid w:val="003C439C"/>
    <w:rsid w:val="003C43D4"/>
    <w:rsid w:val="003C4464"/>
    <w:rsid w:val="003C456F"/>
    <w:rsid w:val="003C4654"/>
    <w:rsid w:val="003C4727"/>
    <w:rsid w:val="003C47B3"/>
    <w:rsid w:val="003C4931"/>
    <w:rsid w:val="003C4B95"/>
    <w:rsid w:val="003C4C61"/>
    <w:rsid w:val="003C4CE7"/>
    <w:rsid w:val="003C4D62"/>
    <w:rsid w:val="003C4F63"/>
    <w:rsid w:val="003C518A"/>
    <w:rsid w:val="003C521E"/>
    <w:rsid w:val="003C52FD"/>
    <w:rsid w:val="003C543D"/>
    <w:rsid w:val="003C5768"/>
    <w:rsid w:val="003C5B37"/>
    <w:rsid w:val="003C5B47"/>
    <w:rsid w:val="003C5E15"/>
    <w:rsid w:val="003C5EFB"/>
    <w:rsid w:val="003C5F19"/>
    <w:rsid w:val="003C602C"/>
    <w:rsid w:val="003C60B4"/>
    <w:rsid w:val="003C6102"/>
    <w:rsid w:val="003C632B"/>
    <w:rsid w:val="003C64C5"/>
    <w:rsid w:val="003C66B3"/>
    <w:rsid w:val="003C676E"/>
    <w:rsid w:val="003C6958"/>
    <w:rsid w:val="003C69EF"/>
    <w:rsid w:val="003C6C85"/>
    <w:rsid w:val="003C6CC4"/>
    <w:rsid w:val="003C6EAA"/>
    <w:rsid w:val="003C6F15"/>
    <w:rsid w:val="003C71A3"/>
    <w:rsid w:val="003C7276"/>
    <w:rsid w:val="003C73BB"/>
    <w:rsid w:val="003C7415"/>
    <w:rsid w:val="003C7463"/>
    <w:rsid w:val="003C77EE"/>
    <w:rsid w:val="003C78FF"/>
    <w:rsid w:val="003C7924"/>
    <w:rsid w:val="003C792A"/>
    <w:rsid w:val="003C7944"/>
    <w:rsid w:val="003C7A3A"/>
    <w:rsid w:val="003C7C10"/>
    <w:rsid w:val="003C7D6D"/>
    <w:rsid w:val="003C7E39"/>
    <w:rsid w:val="003C7E9E"/>
    <w:rsid w:val="003C7F00"/>
    <w:rsid w:val="003C7F12"/>
    <w:rsid w:val="003D0210"/>
    <w:rsid w:val="003D0468"/>
    <w:rsid w:val="003D06A0"/>
    <w:rsid w:val="003D078A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16"/>
    <w:rsid w:val="003D1092"/>
    <w:rsid w:val="003D122C"/>
    <w:rsid w:val="003D14BE"/>
    <w:rsid w:val="003D17E7"/>
    <w:rsid w:val="003D186D"/>
    <w:rsid w:val="003D187F"/>
    <w:rsid w:val="003D1884"/>
    <w:rsid w:val="003D1B49"/>
    <w:rsid w:val="003D1D97"/>
    <w:rsid w:val="003D1F00"/>
    <w:rsid w:val="003D2075"/>
    <w:rsid w:val="003D20D4"/>
    <w:rsid w:val="003D22BF"/>
    <w:rsid w:val="003D22E3"/>
    <w:rsid w:val="003D2345"/>
    <w:rsid w:val="003D23D1"/>
    <w:rsid w:val="003D2456"/>
    <w:rsid w:val="003D24BE"/>
    <w:rsid w:val="003D24FF"/>
    <w:rsid w:val="003D2526"/>
    <w:rsid w:val="003D259C"/>
    <w:rsid w:val="003D2953"/>
    <w:rsid w:val="003D2ADD"/>
    <w:rsid w:val="003D2C3A"/>
    <w:rsid w:val="003D2C7F"/>
    <w:rsid w:val="003D2D9E"/>
    <w:rsid w:val="003D2E56"/>
    <w:rsid w:val="003D350E"/>
    <w:rsid w:val="003D3683"/>
    <w:rsid w:val="003D38C9"/>
    <w:rsid w:val="003D3909"/>
    <w:rsid w:val="003D3A06"/>
    <w:rsid w:val="003D3A2D"/>
    <w:rsid w:val="003D3AC5"/>
    <w:rsid w:val="003D3ADE"/>
    <w:rsid w:val="003D3B39"/>
    <w:rsid w:val="003D3B45"/>
    <w:rsid w:val="003D3B90"/>
    <w:rsid w:val="003D3BD2"/>
    <w:rsid w:val="003D3CF9"/>
    <w:rsid w:val="003D3E96"/>
    <w:rsid w:val="003D4335"/>
    <w:rsid w:val="003D4345"/>
    <w:rsid w:val="003D4362"/>
    <w:rsid w:val="003D4522"/>
    <w:rsid w:val="003D468B"/>
    <w:rsid w:val="003D4768"/>
    <w:rsid w:val="003D48AF"/>
    <w:rsid w:val="003D48C4"/>
    <w:rsid w:val="003D48E1"/>
    <w:rsid w:val="003D4EA0"/>
    <w:rsid w:val="003D4EBF"/>
    <w:rsid w:val="003D4F49"/>
    <w:rsid w:val="003D510E"/>
    <w:rsid w:val="003D5135"/>
    <w:rsid w:val="003D5138"/>
    <w:rsid w:val="003D51A7"/>
    <w:rsid w:val="003D5223"/>
    <w:rsid w:val="003D52CC"/>
    <w:rsid w:val="003D5592"/>
    <w:rsid w:val="003D587A"/>
    <w:rsid w:val="003D590B"/>
    <w:rsid w:val="003D5919"/>
    <w:rsid w:val="003D5A50"/>
    <w:rsid w:val="003D5CC5"/>
    <w:rsid w:val="003D5D09"/>
    <w:rsid w:val="003D5E3A"/>
    <w:rsid w:val="003D6004"/>
    <w:rsid w:val="003D6085"/>
    <w:rsid w:val="003D614A"/>
    <w:rsid w:val="003D6239"/>
    <w:rsid w:val="003D6330"/>
    <w:rsid w:val="003D633E"/>
    <w:rsid w:val="003D63A5"/>
    <w:rsid w:val="003D648C"/>
    <w:rsid w:val="003D665E"/>
    <w:rsid w:val="003D6741"/>
    <w:rsid w:val="003D6776"/>
    <w:rsid w:val="003D685C"/>
    <w:rsid w:val="003D68DF"/>
    <w:rsid w:val="003D6A40"/>
    <w:rsid w:val="003D6AC9"/>
    <w:rsid w:val="003D6B64"/>
    <w:rsid w:val="003D6B6F"/>
    <w:rsid w:val="003D6BDE"/>
    <w:rsid w:val="003D6C26"/>
    <w:rsid w:val="003D6CAF"/>
    <w:rsid w:val="003D6E91"/>
    <w:rsid w:val="003D6F1C"/>
    <w:rsid w:val="003D701D"/>
    <w:rsid w:val="003D70AC"/>
    <w:rsid w:val="003D71E2"/>
    <w:rsid w:val="003D72F6"/>
    <w:rsid w:val="003D79B3"/>
    <w:rsid w:val="003D7B66"/>
    <w:rsid w:val="003D7B93"/>
    <w:rsid w:val="003D7CF1"/>
    <w:rsid w:val="003D7D19"/>
    <w:rsid w:val="003D7D4B"/>
    <w:rsid w:val="003D7DD4"/>
    <w:rsid w:val="003E01CA"/>
    <w:rsid w:val="003E027C"/>
    <w:rsid w:val="003E02A0"/>
    <w:rsid w:val="003E02D0"/>
    <w:rsid w:val="003E02EA"/>
    <w:rsid w:val="003E03CF"/>
    <w:rsid w:val="003E04EC"/>
    <w:rsid w:val="003E04FA"/>
    <w:rsid w:val="003E0598"/>
    <w:rsid w:val="003E05FA"/>
    <w:rsid w:val="003E06B3"/>
    <w:rsid w:val="003E0837"/>
    <w:rsid w:val="003E08EF"/>
    <w:rsid w:val="003E0921"/>
    <w:rsid w:val="003E0A9D"/>
    <w:rsid w:val="003E0AA9"/>
    <w:rsid w:val="003E0AD8"/>
    <w:rsid w:val="003E0AFB"/>
    <w:rsid w:val="003E1453"/>
    <w:rsid w:val="003E1616"/>
    <w:rsid w:val="003E165F"/>
    <w:rsid w:val="003E17FA"/>
    <w:rsid w:val="003E1ABB"/>
    <w:rsid w:val="003E1D8F"/>
    <w:rsid w:val="003E1E03"/>
    <w:rsid w:val="003E1E3B"/>
    <w:rsid w:val="003E1EB1"/>
    <w:rsid w:val="003E1FDA"/>
    <w:rsid w:val="003E21BF"/>
    <w:rsid w:val="003E226A"/>
    <w:rsid w:val="003E22A4"/>
    <w:rsid w:val="003E22A9"/>
    <w:rsid w:val="003E2443"/>
    <w:rsid w:val="003E26A1"/>
    <w:rsid w:val="003E26D6"/>
    <w:rsid w:val="003E26FC"/>
    <w:rsid w:val="003E2738"/>
    <w:rsid w:val="003E2761"/>
    <w:rsid w:val="003E2870"/>
    <w:rsid w:val="003E2907"/>
    <w:rsid w:val="003E294B"/>
    <w:rsid w:val="003E2958"/>
    <w:rsid w:val="003E2A43"/>
    <w:rsid w:val="003E2B25"/>
    <w:rsid w:val="003E2B61"/>
    <w:rsid w:val="003E2B73"/>
    <w:rsid w:val="003E2DD9"/>
    <w:rsid w:val="003E2E62"/>
    <w:rsid w:val="003E2F28"/>
    <w:rsid w:val="003E32C1"/>
    <w:rsid w:val="003E3319"/>
    <w:rsid w:val="003E390C"/>
    <w:rsid w:val="003E3ABF"/>
    <w:rsid w:val="003E3C9D"/>
    <w:rsid w:val="003E3D16"/>
    <w:rsid w:val="003E3D5D"/>
    <w:rsid w:val="003E3DBC"/>
    <w:rsid w:val="003E3E13"/>
    <w:rsid w:val="003E3F98"/>
    <w:rsid w:val="003E40E7"/>
    <w:rsid w:val="003E42EF"/>
    <w:rsid w:val="003E42F2"/>
    <w:rsid w:val="003E4414"/>
    <w:rsid w:val="003E4430"/>
    <w:rsid w:val="003E454D"/>
    <w:rsid w:val="003E46C7"/>
    <w:rsid w:val="003E47BA"/>
    <w:rsid w:val="003E485E"/>
    <w:rsid w:val="003E4906"/>
    <w:rsid w:val="003E4989"/>
    <w:rsid w:val="003E49B8"/>
    <w:rsid w:val="003E4AD2"/>
    <w:rsid w:val="003E4C8D"/>
    <w:rsid w:val="003E4DA5"/>
    <w:rsid w:val="003E4F7C"/>
    <w:rsid w:val="003E5074"/>
    <w:rsid w:val="003E530E"/>
    <w:rsid w:val="003E5432"/>
    <w:rsid w:val="003E5679"/>
    <w:rsid w:val="003E56C3"/>
    <w:rsid w:val="003E5742"/>
    <w:rsid w:val="003E577A"/>
    <w:rsid w:val="003E58CA"/>
    <w:rsid w:val="003E58E4"/>
    <w:rsid w:val="003E5981"/>
    <w:rsid w:val="003E5A5A"/>
    <w:rsid w:val="003E5BD1"/>
    <w:rsid w:val="003E5E11"/>
    <w:rsid w:val="003E5E9F"/>
    <w:rsid w:val="003E5EE9"/>
    <w:rsid w:val="003E5F92"/>
    <w:rsid w:val="003E63E3"/>
    <w:rsid w:val="003E64D2"/>
    <w:rsid w:val="003E678E"/>
    <w:rsid w:val="003E686F"/>
    <w:rsid w:val="003E694D"/>
    <w:rsid w:val="003E6A1E"/>
    <w:rsid w:val="003E6B30"/>
    <w:rsid w:val="003E6C70"/>
    <w:rsid w:val="003E6DBA"/>
    <w:rsid w:val="003E70C6"/>
    <w:rsid w:val="003E7216"/>
    <w:rsid w:val="003E7226"/>
    <w:rsid w:val="003E72C9"/>
    <w:rsid w:val="003E7385"/>
    <w:rsid w:val="003E73D5"/>
    <w:rsid w:val="003E7452"/>
    <w:rsid w:val="003E7532"/>
    <w:rsid w:val="003E754E"/>
    <w:rsid w:val="003E782B"/>
    <w:rsid w:val="003E79BA"/>
    <w:rsid w:val="003E7AF2"/>
    <w:rsid w:val="003E7BC4"/>
    <w:rsid w:val="003E7BCC"/>
    <w:rsid w:val="003E7CB8"/>
    <w:rsid w:val="003E7D48"/>
    <w:rsid w:val="003E7E00"/>
    <w:rsid w:val="003E7E74"/>
    <w:rsid w:val="003F002D"/>
    <w:rsid w:val="003F0030"/>
    <w:rsid w:val="003F026F"/>
    <w:rsid w:val="003F04C4"/>
    <w:rsid w:val="003F0758"/>
    <w:rsid w:val="003F07C3"/>
    <w:rsid w:val="003F08EC"/>
    <w:rsid w:val="003F095E"/>
    <w:rsid w:val="003F0A03"/>
    <w:rsid w:val="003F0CA3"/>
    <w:rsid w:val="003F0DF6"/>
    <w:rsid w:val="003F0E0F"/>
    <w:rsid w:val="003F0E2F"/>
    <w:rsid w:val="003F0EA7"/>
    <w:rsid w:val="003F0F1D"/>
    <w:rsid w:val="003F135A"/>
    <w:rsid w:val="003F16B4"/>
    <w:rsid w:val="003F16E6"/>
    <w:rsid w:val="003F1704"/>
    <w:rsid w:val="003F1919"/>
    <w:rsid w:val="003F191F"/>
    <w:rsid w:val="003F19A5"/>
    <w:rsid w:val="003F1D5B"/>
    <w:rsid w:val="003F1D67"/>
    <w:rsid w:val="003F1F94"/>
    <w:rsid w:val="003F213F"/>
    <w:rsid w:val="003F2157"/>
    <w:rsid w:val="003F232E"/>
    <w:rsid w:val="003F242A"/>
    <w:rsid w:val="003F24F6"/>
    <w:rsid w:val="003F2503"/>
    <w:rsid w:val="003F2522"/>
    <w:rsid w:val="003F2547"/>
    <w:rsid w:val="003F25C5"/>
    <w:rsid w:val="003F2694"/>
    <w:rsid w:val="003F2714"/>
    <w:rsid w:val="003F2809"/>
    <w:rsid w:val="003F2874"/>
    <w:rsid w:val="003F29E1"/>
    <w:rsid w:val="003F2B08"/>
    <w:rsid w:val="003F2B45"/>
    <w:rsid w:val="003F2E4A"/>
    <w:rsid w:val="003F2FBD"/>
    <w:rsid w:val="003F312F"/>
    <w:rsid w:val="003F32B9"/>
    <w:rsid w:val="003F338C"/>
    <w:rsid w:val="003F34D9"/>
    <w:rsid w:val="003F3568"/>
    <w:rsid w:val="003F35C9"/>
    <w:rsid w:val="003F35F9"/>
    <w:rsid w:val="003F368E"/>
    <w:rsid w:val="003F376C"/>
    <w:rsid w:val="003F377D"/>
    <w:rsid w:val="003F3855"/>
    <w:rsid w:val="003F3898"/>
    <w:rsid w:val="003F3AA1"/>
    <w:rsid w:val="003F3DAF"/>
    <w:rsid w:val="003F3E44"/>
    <w:rsid w:val="003F3E96"/>
    <w:rsid w:val="003F3F63"/>
    <w:rsid w:val="003F4201"/>
    <w:rsid w:val="003F42B6"/>
    <w:rsid w:val="003F44A7"/>
    <w:rsid w:val="003F44D2"/>
    <w:rsid w:val="003F44DC"/>
    <w:rsid w:val="003F4576"/>
    <w:rsid w:val="003F489C"/>
    <w:rsid w:val="003F4963"/>
    <w:rsid w:val="003F49AA"/>
    <w:rsid w:val="003F4A68"/>
    <w:rsid w:val="003F4BA8"/>
    <w:rsid w:val="003F4BD8"/>
    <w:rsid w:val="003F4C35"/>
    <w:rsid w:val="003F4C66"/>
    <w:rsid w:val="003F4C6C"/>
    <w:rsid w:val="003F4D59"/>
    <w:rsid w:val="003F4D98"/>
    <w:rsid w:val="003F4DF8"/>
    <w:rsid w:val="003F4ECA"/>
    <w:rsid w:val="003F4EEB"/>
    <w:rsid w:val="003F4F0A"/>
    <w:rsid w:val="003F50CB"/>
    <w:rsid w:val="003F513C"/>
    <w:rsid w:val="003F5190"/>
    <w:rsid w:val="003F52E9"/>
    <w:rsid w:val="003F54AC"/>
    <w:rsid w:val="003F5500"/>
    <w:rsid w:val="003F5520"/>
    <w:rsid w:val="003F5589"/>
    <w:rsid w:val="003F55AE"/>
    <w:rsid w:val="003F55F3"/>
    <w:rsid w:val="003F57D5"/>
    <w:rsid w:val="003F5921"/>
    <w:rsid w:val="003F5AD6"/>
    <w:rsid w:val="003F5D9D"/>
    <w:rsid w:val="003F5DA6"/>
    <w:rsid w:val="003F5E8B"/>
    <w:rsid w:val="003F5F17"/>
    <w:rsid w:val="003F5F93"/>
    <w:rsid w:val="003F5FD4"/>
    <w:rsid w:val="003F6473"/>
    <w:rsid w:val="003F6A57"/>
    <w:rsid w:val="003F6AEA"/>
    <w:rsid w:val="003F6F12"/>
    <w:rsid w:val="003F6FFD"/>
    <w:rsid w:val="003F704B"/>
    <w:rsid w:val="003F70AD"/>
    <w:rsid w:val="003F74CB"/>
    <w:rsid w:val="003F760C"/>
    <w:rsid w:val="003F761A"/>
    <w:rsid w:val="003F76CE"/>
    <w:rsid w:val="003F79B4"/>
    <w:rsid w:val="003F7B6D"/>
    <w:rsid w:val="003F7C46"/>
    <w:rsid w:val="003F7E03"/>
    <w:rsid w:val="003F7E0B"/>
    <w:rsid w:val="0040000B"/>
    <w:rsid w:val="004000EF"/>
    <w:rsid w:val="00400149"/>
    <w:rsid w:val="00400317"/>
    <w:rsid w:val="00400653"/>
    <w:rsid w:val="0040075F"/>
    <w:rsid w:val="0040087F"/>
    <w:rsid w:val="00400BE1"/>
    <w:rsid w:val="00400C75"/>
    <w:rsid w:val="00400D32"/>
    <w:rsid w:val="00401066"/>
    <w:rsid w:val="004010BE"/>
    <w:rsid w:val="004010F5"/>
    <w:rsid w:val="0040110F"/>
    <w:rsid w:val="0040116F"/>
    <w:rsid w:val="0040121E"/>
    <w:rsid w:val="004012EB"/>
    <w:rsid w:val="004013DF"/>
    <w:rsid w:val="004013E0"/>
    <w:rsid w:val="00401516"/>
    <w:rsid w:val="00401531"/>
    <w:rsid w:val="004015F6"/>
    <w:rsid w:val="00401874"/>
    <w:rsid w:val="00401CB3"/>
    <w:rsid w:val="00401D73"/>
    <w:rsid w:val="00401EA5"/>
    <w:rsid w:val="00402020"/>
    <w:rsid w:val="004020E2"/>
    <w:rsid w:val="00402112"/>
    <w:rsid w:val="004022AD"/>
    <w:rsid w:val="00402803"/>
    <w:rsid w:val="00402995"/>
    <w:rsid w:val="004029EF"/>
    <w:rsid w:val="00402A07"/>
    <w:rsid w:val="00402A40"/>
    <w:rsid w:val="00402D74"/>
    <w:rsid w:val="00402DC2"/>
    <w:rsid w:val="00402EBD"/>
    <w:rsid w:val="00403047"/>
    <w:rsid w:val="00403048"/>
    <w:rsid w:val="00403116"/>
    <w:rsid w:val="00403373"/>
    <w:rsid w:val="00403418"/>
    <w:rsid w:val="00403444"/>
    <w:rsid w:val="004034A8"/>
    <w:rsid w:val="004035D3"/>
    <w:rsid w:val="00403719"/>
    <w:rsid w:val="00403763"/>
    <w:rsid w:val="00403856"/>
    <w:rsid w:val="00403890"/>
    <w:rsid w:val="004038A4"/>
    <w:rsid w:val="004039E5"/>
    <w:rsid w:val="00403A62"/>
    <w:rsid w:val="00403B86"/>
    <w:rsid w:val="00403C0C"/>
    <w:rsid w:val="00403C45"/>
    <w:rsid w:val="00403C4F"/>
    <w:rsid w:val="00403D77"/>
    <w:rsid w:val="00404067"/>
    <w:rsid w:val="0040413A"/>
    <w:rsid w:val="00404168"/>
    <w:rsid w:val="004041A8"/>
    <w:rsid w:val="004042B5"/>
    <w:rsid w:val="00404302"/>
    <w:rsid w:val="0040436B"/>
    <w:rsid w:val="004043DE"/>
    <w:rsid w:val="0040459B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DB5"/>
    <w:rsid w:val="00404E4D"/>
    <w:rsid w:val="00404EAE"/>
    <w:rsid w:val="00404EF4"/>
    <w:rsid w:val="004051CF"/>
    <w:rsid w:val="004052BC"/>
    <w:rsid w:val="004052E0"/>
    <w:rsid w:val="00405323"/>
    <w:rsid w:val="0040545F"/>
    <w:rsid w:val="0040554F"/>
    <w:rsid w:val="004055F4"/>
    <w:rsid w:val="00405603"/>
    <w:rsid w:val="00405649"/>
    <w:rsid w:val="0040588A"/>
    <w:rsid w:val="00405921"/>
    <w:rsid w:val="004059AB"/>
    <w:rsid w:val="00405BD7"/>
    <w:rsid w:val="00405D14"/>
    <w:rsid w:val="00405D33"/>
    <w:rsid w:val="00406097"/>
    <w:rsid w:val="0040610D"/>
    <w:rsid w:val="0040621D"/>
    <w:rsid w:val="00406397"/>
    <w:rsid w:val="0040660A"/>
    <w:rsid w:val="0040667D"/>
    <w:rsid w:val="004067A4"/>
    <w:rsid w:val="00406810"/>
    <w:rsid w:val="004068B3"/>
    <w:rsid w:val="004069BB"/>
    <w:rsid w:val="00406A1D"/>
    <w:rsid w:val="00406AAC"/>
    <w:rsid w:val="00406C18"/>
    <w:rsid w:val="00406EE8"/>
    <w:rsid w:val="004070E8"/>
    <w:rsid w:val="0040741C"/>
    <w:rsid w:val="00407435"/>
    <w:rsid w:val="004074CC"/>
    <w:rsid w:val="0040768A"/>
    <w:rsid w:val="0040782B"/>
    <w:rsid w:val="004079AC"/>
    <w:rsid w:val="004079BD"/>
    <w:rsid w:val="00407AE3"/>
    <w:rsid w:val="00407B4A"/>
    <w:rsid w:val="00407CE0"/>
    <w:rsid w:val="004100F8"/>
    <w:rsid w:val="004101A0"/>
    <w:rsid w:val="0041026F"/>
    <w:rsid w:val="0041087E"/>
    <w:rsid w:val="00410A45"/>
    <w:rsid w:val="00410C0B"/>
    <w:rsid w:val="00410C17"/>
    <w:rsid w:val="00410CEA"/>
    <w:rsid w:val="00410D6E"/>
    <w:rsid w:val="00410DA4"/>
    <w:rsid w:val="00410E52"/>
    <w:rsid w:val="004110F7"/>
    <w:rsid w:val="00411336"/>
    <w:rsid w:val="004113F7"/>
    <w:rsid w:val="0041140A"/>
    <w:rsid w:val="00411536"/>
    <w:rsid w:val="00411556"/>
    <w:rsid w:val="004115AA"/>
    <w:rsid w:val="00411655"/>
    <w:rsid w:val="00411F7F"/>
    <w:rsid w:val="00412089"/>
    <w:rsid w:val="004120EE"/>
    <w:rsid w:val="00412122"/>
    <w:rsid w:val="00412170"/>
    <w:rsid w:val="0041217B"/>
    <w:rsid w:val="0041244F"/>
    <w:rsid w:val="00412512"/>
    <w:rsid w:val="00412523"/>
    <w:rsid w:val="00412553"/>
    <w:rsid w:val="004126E3"/>
    <w:rsid w:val="00412702"/>
    <w:rsid w:val="0041270C"/>
    <w:rsid w:val="00412760"/>
    <w:rsid w:val="0041278C"/>
    <w:rsid w:val="0041279A"/>
    <w:rsid w:val="00412805"/>
    <w:rsid w:val="00412969"/>
    <w:rsid w:val="004129AF"/>
    <w:rsid w:val="00412A3A"/>
    <w:rsid w:val="00412B56"/>
    <w:rsid w:val="00412B7D"/>
    <w:rsid w:val="00412DFF"/>
    <w:rsid w:val="00412E7A"/>
    <w:rsid w:val="00412EF7"/>
    <w:rsid w:val="0041301C"/>
    <w:rsid w:val="0041303C"/>
    <w:rsid w:val="004130C7"/>
    <w:rsid w:val="0041319B"/>
    <w:rsid w:val="004131A0"/>
    <w:rsid w:val="004131C2"/>
    <w:rsid w:val="004131F5"/>
    <w:rsid w:val="00413600"/>
    <w:rsid w:val="004136C0"/>
    <w:rsid w:val="00413822"/>
    <w:rsid w:val="004139E2"/>
    <w:rsid w:val="00413A74"/>
    <w:rsid w:val="00413B2E"/>
    <w:rsid w:val="00413F58"/>
    <w:rsid w:val="00413FF4"/>
    <w:rsid w:val="0041406D"/>
    <w:rsid w:val="0041408C"/>
    <w:rsid w:val="00414166"/>
    <w:rsid w:val="0041417E"/>
    <w:rsid w:val="004141BD"/>
    <w:rsid w:val="00414320"/>
    <w:rsid w:val="004143B7"/>
    <w:rsid w:val="004143DA"/>
    <w:rsid w:val="004144C5"/>
    <w:rsid w:val="004145A7"/>
    <w:rsid w:val="004146B9"/>
    <w:rsid w:val="00414973"/>
    <w:rsid w:val="00414C7E"/>
    <w:rsid w:val="00414D8C"/>
    <w:rsid w:val="00414E06"/>
    <w:rsid w:val="00414E30"/>
    <w:rsid w:val="00414E5B"/>
    <w:rsid w:val="00414F4D"/>
    <w:rsid w:val="00415066"/>
    <w:rsid w:val="00415662"/>
    <w:rsid w:val="0041568D"/>
    <w:rsid w:val="0041570E"/>
    <w:rsid w:val="00415952"/>
    <w:rsid w:val="00415964"/>
    <w:rsid w:val="0041598E"/>
    <w:rsid w:val="00415ADD"/>
    <w:rsid w:val="00415D52"/>
    <w:rsid w:val="00415DEC"/>
    <w:rsid w:val="00415F2F"/>
    <w:rsid w:val="004161E2"/>
    <w:rsid w:val="0041664B"/>
    <w:rsid w:val="0041679E"/>
    <w:rsid w:val="004168E4"/>
    <w:rsid w:val="00416954"/>
    <w:rsid w:val="00416B44"/>
    <w:rsid w:val="00416B88"/>
    <w:rsid w:val="00416BF3"/>
    <w:rsid w:val="00416C68"/>
    <w:rsid w:val="00416D19"/>
    <w:rsid w:val="00416D94"/>
    <w:rsid w:val="00416E98"/>
    <w:rsid w:val="00416FAA"/>
    <w:rsid w:val="00416FEB"/>
    <w:rsid w:val="0041702A"/>
    <w:rsid w:val="0041734B"/>
    <w:rsid w:val="00417453"/>
    <w:rsid w:val="0041745C"/>
    <w:rsid w:val="00417575"/>
    <w:rsid w:val="00417582"/>
    <w:rsid w:val="004177BD"/>
    <w:rsid w:val="004177E9"/>
    <w:rsid w:val="00417805"/>
    <w:rsid w:val="00417A66"/>
    <w:rsid w:val="00417C3D"/>
    <w:rsid w:val="00417D1F"/>
    <w:rsid w:val="00417F0A"/>
    <w:rsid w:val="00417F0C"/>
    <w:rsid w:val="00417F2E"/>
    <w:rsid w:val="00420015"/>
    <w:rsid w:val="00420351"/>
    <w:rsid w:val="0042086B"/>
    <w:rsid w:val="0042088D"/>
    <w:rsid w:val="004208D9"/>
    <w:rsid w:val="0042090B"/>
    <w:rsid w:val="0042094B"/>
    <w:rsid w:val="00420960"/>
    <w:rsid w:val="00420C4B"/>
    <w:rsid w:val="004210BE"/>
    <w:rsid w:val="004210BF"/>
    <w:rsid w:val="004212CB"/>
    <w:rsid w:val="00421414"/>
    <w:rsid w:val="00421446"/>
    <w:rsid w:val="004215DD"/>
    <w:rsid w:val="004216B1"/>
    <w:rsid w:val="004217FA"/>
    <w:rsid w:val="004218DB"/>
    <w:rsid w:val="0042194A"/>
    <w:rsid w:val="00421A05"/>
    <w:rsid w:val="00421DEA"/>
    <w:rsid w:val="00421F21"/>
    <w:rsid w:val="00421F52"/>
    <w:rsid w:val="00421FD8"/>
    <w:rsid w:val="004222EE"/>
    <w:rsid w:val="004223A6"/>
    <w:rsid w:val="004223B6"/>
    <w:rsid w:val="004223BD"/>
    <w:rsid w:val="0042282A"/>
    <w:rsid w:val="00422970"/>
    <w:rsid w:val="00422C60"/>
    <w:rsid w:val="00422E6B"/>
    <w:rsid w:val="00422EB1"/>
    <w:rsid w:val="00422FAB"/>
    <w:rsid w:val="0042302C"/>
    <w:rsid w:val="0042309B"/>
    <w:rsid w:val="0042311B"/>
    <w:rsid w:val="0042319B"/>
    <w:rsid w:val="00423294"/>
    <w:rsid w:val="0042329D"/>
    <w:rsid w:val="004232A3"/>
    <w:rsid w:val="00423334"/>
    <w:rsid w:val="00423367"/>
    <w:rsid w:val="0042359E"/>
    <w:rsid w:val="004235A5"/>
    <w:rsid w:val="0042377F"/>
    <w:rsid w:val="0042383F"/>
    <w:rsid w:val="004238B6"/>
    <w:rsid w:val="004239EC"/>
    <w:rsid w:val="00423A67"/>
    <w:rsid w:val="00423B55"/>
    <w:rsid w:val="00423BAD"/>
    <w:rsid w:val="00423CD8"/>
    <w:rsid w:val="00423D32"/>
    <w:rsid w:val="00423E0C"/>
    <w:rsid w:val="00423E79"/>
    <w:rsid w:val="00423EA1"/>
    <w:rsid w:val="00423F0A"/>
    <w:rsid w:val="004240BB"/>
    <w:rsid w:val="004241F9"/>
    <w:rsid w:val="00424323"/>
    <w:rsid w:val="004243D4"/>
    <w:rsid w:val="00424408"/>
    <w:rsid w:val="00424515"/>
    <w:rsid w:val="004245D2"/>
    <w:rsid w:val="00424835"/>
    <w:rsid w:val="00424896"/>
    <w:rsid w:val="00424928"/>
    <w:rsid w:val="00424A46"/>
    <w:rsid w:val="00424A76"/>
    <w:rsid w:val="00424AB5"/>
    <w:rsid w:val="00424BE0"/>
    <w:rsid w:val="00424D91"/>
    <w:rsid w:val="00424DD1"/>
    <w:rsid w:val="00424F57"/>
    <w:rsid w:val="00424F80"/>
    <w:rsid w:val="0042507A"/>
    <w:rsid w:val="00425152"/>
    <w:rsid w:val="0042517B"/>
    <w:rsid w:val="0042525D"/>
    <w:rsid w:val="004252D2"/>
    <w:rsid w:val="004252ED"/>
    <w:rsid w:val="00425310"/>
    <w:rsid w:val="004256E1"/>
    <w:rsid w:val="004257C0"/>
    <w:rsid w:val="004258BB"/>
    <w:rsid w:val="00425D84"/>
    <w:rsid w:val="00425E48"/>
    <w:rsid w:val="00425F62"/>
    <w:rsid w:val="00426045"/>
    <w:rsid w:val="00426093"/>
    <w:rsid w:val="004260F7"/>
    <w:rsid w:val="004261A7"/>
    <w:rsid w:val="004261F1"/>
    <w:rsid w:val="004263E5"/>
    <w:rsid w:val="004265E1"/>
    <w:rsid w:val="0042668F"/>
    <w:rsid w:val="00426753"/>
    <w:rsid w:val="004267F8"/>
    <w:rsid w:val="00426873"/>
    <w:rsid w:val="0042693F"/>
    <w:rsid w:val="00426C87"/>
    <w:rsid w:val="00426DB6"/>
    <w:rsid w:val="00426E31"/>
    <w:rsid w:val="00426E96"/>
    <w:rsid w:val="00426FBE"/>
    <w:rsid w:val="00427285"/>
    <w:rsid w:val="0042729C"/>
    <w:rsid w:val="004272F9"/>
    <w:rsid w:val="0042738D"/>
    <w:rsid w:val="0042752C"/>
    <w:rsid w:val="004275BD"/>
    <w:rsid w:val="0042771D"/>
    <w:rsid w:val="00427859"/>
    <w:rsid w:val="0042785F"/>
    <w:rsid w:val="004278A2"/>
    <w:rsid w:val="00427935"/>
    <w:rsid w:val="00427952"/>
    <w:rsid w:val="00427A03"/>
    <w:rsid w:val="00427AA2"/>
    <w:rsid w:val="00427B3E"/>
    <w:rsid w:val="00427DA4"/>
    <w:rsid w:val="00427E86"/>
    <w:rsid w:val="00427EF5"/>
    <w:rsid w:val="00427F6E"/>
    <w:rsid w:val="0043002C"/>
    <w:rsid w:val="004302A4"/>
    <w:rsid w:val="004302BF"/>
    <w:rsid w:val="0043033F"/>
    <w:rsid w:val="00430387"/>
    <w:rsid w:val="0043041F"/>
    <w:rsid w:val="00430477"/>
    <w:rsid w:val="004304A5"/>
    <w:rsid w:val="004306F7"/>
    <w:rsid w:val="0043076A"/>
    <w:rsid w:val="00430894"/>
    <w:rsid w:val="0043089F"/>
    <w:rsid w:val="00430C81"/>
    <w:rsid w:val="00430D16"/>
    <w:rsid w:val="00430D66"/>
    <w:rsid w:val="00430F00"/>
    <w:rsid w:val="00430F6E"/>
    <w:rsid w:val="0043100D"/>
    <w:rsid w:val="0043103A"/>
    <w:rsid w:val="00431098"/>
    <w:rsid w:val="00431102"/>
    <w:rsid w:val="004311AF"/>
    <w:rsid w:val="00431249"/>
    <w:rsid w:val="00431306"/>
    <w:rsid w:val="004313F8"/>
    <w:rsid w:val="004316EB"/>
    <w:rsid w:val="004316F5"/>
    <w:rsid w:val="0043176A"/>
    <w:rsid w:val="00431978"/>
    <w:rsid w:val="00431B8A"/>
    <w:rsid w:val="00431F1E"/>
    <w:rsid w:val="00431F44"/>
    <w:rsid w:val="004321CC"/>
    <w:rsid w:val="00432335"/>
    <w:rsid w:val="0043244F"/>
    <w:rsid w:val="004325B6"/>
    <w:rsid w:val="004325C1"/>
    <w:rsid w:val="004325D0"/>
    <w:rsid w:val="004326F6"/>
    <w:rsid w:val="0043276B"/>
    <w:rsid w:val="004327BB"/>
    <w:rsid w:val="00432AC5"/>
    <w:rsid w:val="00432B9C"/>
    <w:rsid w:val="00432C33"/>
    <w:rsid w:val="00432C53"/>
    <w:rsid w:val="00432C9F"/>
    <w:rsid w:val="00432D8A"/>
    <w:rsid w:val="00432DB5"/>
    <w:rsid w:val="00432E8F"/>
    <w:rsid w:val="00432F94"/>
    <w:rsid w:val="00433143"/>
    <w:rsid w:val="0043318E"/>
    <w:rsid w:val="0043353C"/>
    <w:rsid w:val="004335F7"/>
    <w:rsid w:val="00433637"/>
    <w:rsid w:val="00433644"/>
    <w:rsid w:val="00433855"/>
    <w:rsid w:val="00433A3C"/>
    <w:rsid w:val="00433B0D"/>
    <w:rsid w:val="00433B25"/>
    <w:rsid w:val="00433BA1"/>
    <w:rsid w:val="00433EBE"/>
    <w:rsid w:val="0043410E"/>
    <w:rsid w:val="004341A5"/>
    <w:rsid w:val="004342A4"/>
    <w:rsid w:val="004342E1"/>
    <w:rsid w:val="004343E3"/>
    <w:rsid w:val="00434474"/>
    <w:rsid w:val="0043447D"/>
    <w:rsid w:val="004344BA"/>
    <w:rsid w:val="004348CD"/>
    <w:rsid w:val="00434954"/>
    <w:rsid w:val="00434ACE"/>
    <w:rsid w:val="00434B96"/>
    <w:rsid w:val="00434BCC"/>
    <w:rsid w:val="00434BD9"/>
    <w:rsid w:val="0043502C"/>
    <w:rsid w:val="00435237"/>
    <w:rsid w:val="004356B2"/>
    <w:rsid w:val="004358B7"/>
    <w:rsid w:val="004359A4"/>
    <w:rsid w:val="00435C0E"/>
    <w:rsid w:val="00435D96"/>
    <w:rsid w:val="00435DF2"/>
    <w:rsid w:val="00435E26"/>
    <w:rsid w:val="00435E52"/>
    <w:rsid w:val="00435E6D"/>
    <w:rsid w:val="00435E90"/>
    <w:rsid w:val="00436244"/>
    <w:rsid w:val="00436310"/>
    <w:rsid w:val="0043633C"/>
    <w:rsid w:val="00436438"/>
    <w:rsid w:val="0043656A"/>
    <w:rsid w:val="00436575"/>
    <w:rsid w:val="00436599"/>
    <w:rsid w:val="00436754"/>
    <w:rsid w:val="00436872"/>
    <w:rsid w:val="00436901"/>
    <w:rsid w:val="00436B4B"/>
    <w:rsid w:val="00436CF6"/>
    <w:rsid w:val="0043705D"/>
    <w:rsid w:val="00437147"/>
    <w:rsid w:val="00437320"/>
    <w:rsid w:val="0043758B"/>
    <w:rsid w:val="00437759"/>
    <w:rsid w:val="00437891"/>
    <w:rsid w:val="00437963"/>
    <w:rsid w:val="00437B97"/>
    <w:rsid w:val="00437DB0"/>
    <w:rsid w:val="0044004C"/>
    <w:rsid w:val="0044075A"/>
    <w:rsid w:val="0044084A"/>
    <w:rsid w:val="004409D5"/>
    <w:rsid w:val="00440A93"/>
    <w:rsid w:val="00440BFE"/>
    <w:rsid w:val="00440E9F"/>
    <w:rsid w:val="004410CA"/>
    <w:rsid w:val="00441218"/>
    <w:rsid w:val="004412BC"/>
    <w:rsid w:val="0044143B"/>
    <w:rsid w:val="0044145A"/>
    <w:rsid w:val="004414A2"/>
    <w:rsid w:val="004414CC"/>
    <w:rsid w:val="004416E8"/>
    <w:rsid w:val="0044178B"/>
    <w:rsid w:val="0044188F"/>
    <w:rsid w:val="0044197D"/>
    <w:rsid w:val="00441A5B"/>
    <w:rsid w:val="00441EC5"/>
    <w:rsid w:val="00441EEF"/>
    <w:rsid w:val="00441FD2"/>
    <w:rsid w:val="004421EC"/>
    <w:rsid w:val="0044290F"/>
    <w:rsid w:val="00442A54"/>
    <w:rsid w:val="00442AE1"/>
    <w:rsid w:val="00442B05"/>
    <w:rsid w:val="00442B57"/>
    <w:rsid w:val="00442B80"/>
    <w:rsid w:val="00442F59"/>
    <w:rsid w:val="004432AD"/>
    <w:rsid w:val="00443330"/>
    <w:rsid w:val="0044361C"/>
    <w:rsid w:val="00443643"/>
    <w:rsid w:val="00443644"/>
    <w:rsid w:val="004436EA"/>
    <w:rsid w:val="00443A34"/>
    <w:rsid w:val="00443B60"/>
    <w:rsid w:val="00443B9F"/>
    <w:rsid w:val="00443BAD"/>
    <w:rsid w:val="00443C45"/>
    <w:rsid w:val="00443CC0"/>
    <w:rsid w:val="00443CF3"/>
    <w:rsid w:val="00443D4C"/>
    <w:rsid w:val="00443D9F"/>
    <w:rsid w:val="00443E28"/>
    <w:rsid w:val="00443E36"/>
    <w:rsid w:val="00443F96"/>
    <w:rsid w:val="00443F9E"/>
    <w:rsid w:val="00444101"/>
    <w:rsid w:val="00444258"/>
    <w:rsid w:val="0044426F"/>
    <w:rsid w:val="00444592"/>
    <w:rsid w:val="004445CD"/>
    <w:rsid w:val="00444759"/>
    <w:rsid w:val="00444767"/>
    <w:rsid w:val="0044495D"/>
    <w:rsid w:val="00444BD2"/>
    <w:rsid w:val="00444C8E"/>
    <w:rsid w:val="00444CD9"/>
    <w:rsid w:val="00444CFE"/>
    <w:rsid w:val="00444D3E"/>
    <w:rsid w:val="00444E63"/>
    <w:rsid w:val="00444F26"/>
    <w:rsid w:val="00445052"/>
    <w:rsid w:val="00445119"/>
    <w:rsid w:val="0044544F"/>
    <w:rsid w:val="0044551B"/>
    <w:rsid w:val="0044553F"/>
    <w:rsid w:val="00445641"/>
    <w:rsid w:val="00445734"/>
    <w:rsid w:val="0044588F"/>
    <w:rsid w:val="00445D60"/>
    <w:rsid w:val="00445E26"/>
    <w:rsid w:val="00445F4D"/>
    <w:rsid w:val="00445F6F"/>
    <w:rsid w:val="00446197"/>
    <w:rsid w:val="00446230"/>
    <w:rsid w:val="00446239"/>
    <w:rsid w:val="00446395"/>
    <w:rsid w:val="00446478"/>
    <w:rsid w:val="0044656D"/>
    <w:rsid w:val="00446843"/>
    <w:rsid w:val="00446988"/>
    <w:rsid w:val="00446A74"/>
    <w:rsid w:val="00446B05"/>
    <w:rsid w:val="00446BDA"/>
    <w:rsid w:val="00446CF1"/>
    <w:rsid w:val="00446D64"/>
    <w:rsid w:val="00446E57"/>
    <w:rsid w:val="00446F66"/>
    <w:rsid w:val="00446F9C"/>
    <w:rsid w:val="0044705C"/>
    <w:rsid w:val="00447081"/>
    <w:rsid w:val="0044710A"/>
    <w:rsid w:val="00447130"/>
    <w:rsid w:val="00447174"/>
    <w:rsid w:val="0044727C"/>
    <w:rsid w:val="00447283"/>
    <w:rsid w:val="00447304"/>
    <w:rsid w:val="00447324"/>
    <w:rsid w:val="0044734D"/>
    <w:rsid w:val="00447449"/>
    <w:rsid w:val="00447460"/>
    <w:rsid w:val="0044746F"/>
    <w:rsid w:val="004474BA"/>
    <w:rsid w:val="004477B6"/>
    <w:rsid w:val="004477DE"/>
    <w:rsid w:val="00447A2D"/>
    <w:rsid w:val="00447A44"/>
    <w:rsid w:val="00447C62"/>
    <w:rsid w:val="00447C9E"/>
    <w:rsid w:val="00447D29"/>
    <w:rsid w:val="00447ECD"/>
    <w:rsid w:val="00447F2C"/>
    <w:rsid w:val="0045027F"/>
    <w:rsid w:val="0045028C"/>
    <w:rsid w:val="00450398"/>
    <w:rsid w:val="004503F8"/>
    <w:rsid w:val="00450459"/>
    <w:rsid w:val="0045057B"/>
    <w:rsid w:val="00450586"/>
    <w:rsid w:val="00450668"/>
    <w:rsid w:val="004506B2"/>
    <w:rsid w:val="00450708"/>
    <w:rsid w:val="004507F9"/>
    <w:rsid w:val="00450904"/>
    <w:rsid w:val="00450911"/>
    <w:rsid w:val="0045094C"/>
    <w:rsid w:val="00450A1F"/>
    <w:rsid w:val="00450A26"/>
    <w:rsid w:val="00450A9B"/>
    <w:rsid w:val="00450BFA"/>
    <w:rsid w:val="00450ED3"/>
    <w:rsid w:val="00450F8C"/>
    <w:rsid w:val="00450F9B"/>
    <w:rsid w:val="00451193"/>
    <w:rsid w:val="004512E2"/>
    <w:rsid w:val="00451416"/>
    <w:rsid w:val="00451427"/>
    <w:rsid w:val="0045145A"/>
    <w:rsid w:val="00451516"/>
    <w:rsid w:val="004515DB"/>
    <w:rsid w:val="00451A3F"/>
    <w:rsid w:val="00451A8B"/>
    <w:rsid w:val="00451D94"/>
    <w:rsid w:val="00451FDB"/>
    <w:rsid w:val="0045208B"/>
    <w:rsid w:val="004520DA"/>
    <w:rsid w:val="00452108"/>
    <w:rsid w:val="004521F7"/>
    <w:rsid w:val="004523F4"/>
    <w:rsid w:val="00452494"/>
    <w:rsid w:val="00452773"/>
    <w:rsid w:val="004527E0"/>
    <w:rsid w:val="004528AF"/>
    <w:rsid w:val="004528DA"/>
    <w:rsid w:val="004529B5"/>
    <w:rsid w:val="00452AEE"/>
    <w:rsid w:val="00452BE9"/>
    <w:rsid w:val="00452D19"/>
    <w:rsid w:val="00452D22"/>
    <w:rsid w:val="00452F05"/>
    <w:rsid w:val="00452F2D"/>
    <w:rsid w:val="00452F9E"/>
    <w:rsid w:val="00453058"/>
    <w:rsid w:val="00453160"/>
    <w:rsid w:val="004531FF"/>
    <w:rsid w:val="00453335"/>
    <w:rsid w:val="0045335C"/>
    <w:rsid w:val="0045363C"/>
    <w:rsid w:val="004536C9"/>
    <w:rsid w:val="00453832"/>
    <w:rsid w:val="004539EC"/>
    <w:rsid w:val="00453ADC"/>
    <w:rsid w:val="00453B66"/>
    <w:rsid w:val="00453BDB"/>
    <w:rsid w:val="00453D05"/>
    <w:rsid w:val="00453EE6"/>
    <w:rsid w:val="0045405B"/>
    <w:rsid w:val="0045441F"/>
    <w:rsid w:val="00454479"/>
    <w:rsid w:val="00454489"/>
    <w:rsid w:val="004545F7"/>
    <w:rsid w:val="0045462B"/>
    <w:rsid w:val="00454669"/>
    <w:rsid w:val="004546CA"/>
    <w:rsid w:val="00454A33"/>
    <w:rsid w:val="00454A6D"/>
    <w:rsid w:val="00454BBA"/>
    <w:rsid w:val="00454C41"/>
    <w:rsid w:val="00454CCF"/>
    <w:rsid w:val="00454D2B"/>
    <w:rsid w:val="00454DE7"/>
    <w:rsid w:val="00454F20"/>
    <w:rsid w:val="00454FE9"/>
    <w:rsid w:val="00455149"/>
    <w:rsid w:val="00455185"/>
    <w:rsid w:val="0045539F"/>
    <w:rsid w:val="004553AC"/>
    <w:rsid w:val="004553AF"/>
    <w:rsid w:val="004553F5"/>
    <w:rsid w:val="0045540D"/>
    <w:rsid w:val="00455573"/>
    <w:rsid w:val="0045573C"/>
    <w:rsid w:val="00455767"/>
    <w:rsid w:val="00455790"/>
    <w:rsid w:val="004557B4"/>
    <w:rsid w:val="004559CE"/>
    <w:rsid w:val="00455A33"/>
    <w:rsid w:val="00455ABC"/>
    <w:rsid w:val="00455B20"/>
    <w:rsid w:val="00455CB8"/>
    <w:rsid w:val="00455D24"/>
    <w:rsid w:val="00455DAB"/>
    <w:rsid w:val="00455EE2"/>
    <w:rsid w:val="00455F19"/>
    <w:rsid w:val="00455FE9"/>
    <w:rsid w:val="00456184"/>
    <w:rsid w:val="004565F3"/>
    <w:rsid w:val="00456644"/>
    <w:rsid w:val="00456675"/>
    <w:rsid w:val="0045670F"/>
    <w:rsid w:val="004568CC"/>
    <w:rsid w:val="00456A2A"/>
    <w:rsid w:val="00456A85"/>
    <w:rsid w:val="00456AD9"/>
    <w:rsid w:val="00456B31"/>
    <w:rsid w:val="00456DB4"/>
    <w:rsid w:val="00456DF4"/>
    <w:rsid w:val="00457093"/>
    <w:rsid w:val="004570C2"/>
    <w:rsid w:val="00457108"/>
    <w:rsid w:val="00457288"/>
    <w:rsid w:val="004573A0"/>
    <w:rsid w:val="004573FA"/>
    <w:rsid w:val="00457510"/>
    <w:rsid w:val="0045764D"/>
    <w:rsid w:val="00457666"/>
    <w:rsid w:val="004576A0"/>
    <w:rsid w:val="004576EA"/>
    <w:rsid w:val="00457719"/>
    <w:rsid w:val="00457750"/>
    <w:rsid w:val="00457798"/>
    <w:rsid w:val="00457808"/>
    <w:rsid w:val="0045793A"/>
    <w:rsid w:val="004579FF"/>
    <w:rsid w:val="00457B17"/>
    <w:rsid w:val="00457E51"/>
    <w:rsid w:val="00457E62"/>
    <w:rsid w:val="00460153"/>
    <w:rsid w:val="00460299"/>
    <w:rsid w:val="0046039E"/>
    <w:rsid w:val="004605A7"/>
    <w:rsid w:val="004608BF"/>
    <w:rsid w:val="004608DC"/>
    <w:rsid w:val="004608ED"/>
    <w:rsid w:val="00460C4D"/>
    <w:rsid w:val="00460D61"/>
    <w:rsid w:val="00460F66"/>
    <w:rsid w:val="00460FAC"/>
    <w:rsid w:val="00461239"/>
    <w:rsid w:val="004612A8"/>
    <w:rsid w:val="00461345"/>
    <w:rsid w:val="0046135E"/>
    <w:rsid w:val="0046147A"/>
    <w:rsid w:val="00461966"/>
    <w:rsid w:val="00461B40"/>
    <w:rsid w:val="00461B46"/>
    <w:rsid w:val="00461D0F"/>
    <w:rsid w:val="00461DA8"/>
    <w:rsid w:val="004621F6"/>
    <w:rsid w:val="0046223A"/>
    <w:rsid w:val="00462277"/>
    <w:rsid w:val="004622EC"/>
    <w:rsid w:val="0046237F"/>
    <w:rsid w:val="004623E5"/>
    <w:rsid w:val="00462445"/>
    <w:rsid w:val="00462475"/>
    <w:rsid w:val="00462477"/>
    <w:rsid w:val="00462542"/>
    <w:rsid w:val="00462592"/>
    <w:rsid w:val="0046260A"/>
    <w:rsid w:val="004626F7"/>
    <w:rsid w:val="00462709"/>
    <w:rsid w:val="00462717"/>
    <w:rsid w:val="004627A9"/>
    <w:rsid w:val="0046299C"/>
    <w:rsid w:val="004629B9"/>
    <w:rsid w:val="00462B89"/>
    <w:rsid w:val="00462D74"/>
    <w:rsid w:val="00462D8C"/>
    <w:rsid w:val="00462EC8"/>
    <w:rsid w:val="00462EE1"/>
    <w:rsid w:val="00462F2A"/>
    <w:rsid w:val="00462FF2"/>
    <w:rsid w:val="0046301D"/>
    <w:rsid w:val="004631F0"/>
    <w:rsid w:val="004634CE"/>
    <w:rsid w:val="0046353A"/>
    <w:rsid w:val="00463639"/>
    <w:rsid w:val="0046366A"/>
    <w:rsid w:val="00463707"/>
    <w:rsid w:val="004637D4"/>
    <w:rsid w:val="004639C4"/>
    <w:rsid w:val="004639FD"/>
    <w:rsid w:val="00463A3F"/>
    <w:rsid w:val="00463D15"/>
    <w:rsid w:val="00463DC4"/>
    <w:rsid w:val="00463E29"/>
    <w:rsid w:val="004640DF"/>
    <w:rsid w:val="004641A2"/>
    <w:rsid w:val="004641AC"/>
    <w:rsid w:val="004641DA"/>
    <w:rsid w:val="0046424F"/>
    <w:rsid w:val="0046426D"/>
    <w:rsid w:val="00464332"/>
    <w:rsid w:val="004643AC"/>
    <w:rsid w:val="004643C6"/>
    <w:rsid w:val="0046443A"/>
    <w:rsid w:val="00464483"/>
    <w:rsid w:val="00464537"/>
    <w:rsid w:val="00464BBD"/>
    <w:rsid w:val="00464BCA"/>
    <w:rsid w:val="00464C7A"/>
    <w:rsid w:val="00464D13"/>
    <w:rsid w:val="00464DF2"/>
    <w:rsid w:val="00464E11"/>
    <w:rsid w:val="00465251"/>
    <w:rsid w:val="004652C5"/>
    <w:rsid w:val="00465365"/>
    <w:rsid w:val="004653B7"/>
    <w:rsid w:val="004654BD"/>
    <w:rsid w:val="0046551D"/>
    <w:rsid w:val="0046552D"/>
    <w:rsid w:val="004657E0"/>
    <w:rsid w:val="0046581B"/>
    <w:rsid w:val="0046592F"/>
    <w:rsid w:val="00465930"/>
    <w:rsid w:val="00465C3F"/>
    <w:rsid w:val="00465D62"/>
    <w:rsid w:val="00465E4F"/>
    <w:rsid w:val="0046609A"/>
    <w:rsid w:val="004661D6"/>
    <w:rsid w:val="004661E7"/>
    <w:rsid w:val="0046624B"/>
    <w:rsid w:val="0046647E"/>
    <w:rsid w:val="004666D2"/>
    <w:rsid w:val="00466766"/>
    <w:rsid w:val="004667AD"/>
    <w:rsid w:val="00466AB7"/>
    <w:rsid w:val="00466BA7"/>
    <w:rsid w:val="00466BE7"/>
    <w:rsid w:val="00466CA6"/>
    <w:rsid w:val="00466DBA"/>
    <w:rsid w:val="00466E78"/>
    <w:rsid w:val="00466EF7"/>
    <w:rsid w:val="00466FB4"/>
    <w:rsid w:val="00467034"/>
    <w:rsid w:val="004670DE"/>
    <w:rsid w:val="004673E3"/>
    <w:rsid w:val="00467438"/>
    <w:rsid w:val="00467532"/>
    <w:rsid w:val="0046753A"/>
    <w:rsid w:val="00467637"/>
    <w:rsid w:val="00467B8D"/>
    <w:rsid w:val="00467C3B"/>
    <w:rsid w:val="00467D15"/>
    <w:rsid w:val="00467D30"/>
    <w:rsid w:val="00467ED7"/>
    <w:rsid w:val="00467F58"/>
    <w:rsid w:val="004701E2"/>
    <w:rsid w:val="0047022E"/>
    <w:rsid w:val="004702F5"/>
    <w:rsid w:val="00470384"/>
    <w:rsid w:val="004703A4"/>
    <w:rsid w:val="00470444"/>
    <w:rsid w:val="004705C8"/>
    <w:rsid w:val="00470614"/>
    <w:rsid w:val="004706D8"/>
    <w:rsid w:val="00470809"/>
    <w:rsid w:val="004708A7"/>
    <w:rsid w:val="00470A0A"/>
    <w:rsid w:val="00470A26"/>
    <w:rsid w:val="00470B4F"/>
    <w:rsid w:val="00470ED4"/>
    <w:rsid w:val="00470F37"/>
    <w:rsid w:val="00471010"/>
    <w:rsid w:val="0047101C"/>
    <w:rsid w:val="004710EA"/>
    <w:rsid w:val="004711C8"/>
    <w:rsid w:val="00471233"/>
    <w:rsid w:val="00471340"/>
    <w:rsid w:val="004713DD"/>
    <w:rsid w:val="004714D8"/>
    <w:rsid w:val="00471516"/>
    <w:rsid w:val="00471645"/>
    <w:rsid w:val="00471691"/>
    <w:rsid w:val="004716CC"/>
    <w:rsid w:val="00471920"/>
    <w:rsid w:val="004719B5"/>
    <w:rsid w:val="004719F6"/>
    <w:rsid w:val="00471AAE"/>
    <w:rsid w:val="00471AC4"/>
    <w:rsid w:val="00471B84"/>
    <w:rsid w:val="00471BED"/>
    <w:rsid w:val="00471C24"/>
    <w:rsid w:val="00471D2C"/>
    <w:rsid w:val="00472017"/>
    <w:rsid w:val="0047228F"/>
    <w:rsid w:val="0047236E"/>
    <w:rsid w:val="00472652"/>
    <w:rsid w:val="0047271F"/>
    <w:rsid w:val="0047272F"/>
    <w:rsid w:val="0047283F"/>
    <w:rsid w:val="00472848"/>
    <w:rsid w:val="00472973"/>
    <w:rsid w:val="00472A90"/>
    <w:rsid w:val="00472B2D"/>
    <w:rsid w:val="00472CFF"/>
    <w:rsid w:val="00472D24"/>
    <w:rsid w:val="00472F7D"/>
    <w:rsid w:val="004730E3"/>
    <w:rsid w:val="004732AC"/>
    <w:rsid w:val="0047370C"/>
    <w:rsid w:val="00473715"/>
    <w:rsid w:val="004737EC"/>
    <w:rsid w:val="00473881"/>
    <w:rsid w:val="004739C5"/>
    <w:rsid w:val="004739E6"/>
    <w:rsid w:val="00473B09"/>
    <w:rsid w:val="00473B4A"/>
    <w:rsid w:val="00473C9C"/>
    <w:rsid w:val="00473CAB"/>
    <w:rsid w:val="00473CF5"/>
    <w:rsid w:val="00473FB6"/>
    <w:rsid w:val="0047401D"/>
    <w:rsid w:val="00474061"/>
    <w:rsid w:val="004740F2"/>
    <w:rsid w:val="0047414D"/>
    <w:rsid w:val="00474246"/>
    <w:rsid w:val="00474330"/>
    <w:rsid w:val="00474347"/>
    <w:rsid w:val="004743CC"/>
    <w:rsid w:val="00474653"/>
    <w:rsid w:val="004747D6"/>
    <w:rsid w:val="00474884"/>
    <w:rsid w:val="00474936"/>
    <w:rsid w:val="0047498C"/>
    <w:rsid w:val="004749BF"/>
    <w:rsid w:val="00474A70"/>
    <w:rsid w:val="00474B18"/>
    <w:rsid w:val="00474B5C"/>
    <w:rsid w:val="00474B7E"/>
    <w:rsid w:val="00474C57"/>
    <w:rsid w:val="00474CB2"/>
    <w:rsid w:val="00474D2D"/>
    <w:rsid w:val="00474D2F"/>
    <w:rsid w:val="00474E19"/>
    <w:rsid w:val="00474F3F"/>
    <w:rsid w:val="00474F6E"/>
    <w:rsid w:val="0047517F"/>
    <w:rsid w:val="0047538A"/>
    <w:rsid w:val="00475434"/>
    <w:rsid w:val="00475568"/>
    <w:rsid w:val="004756B6"/>
    <w:rsid w:val="00475714"/>
    <w:rsid w:val="00475752"/>
    <w:rsid w:val="00475852"/>
    <w:rsid w:val="00475AB8"/>
    <w:rsid w:val="00475B51"/>
    <w:rsid w:val="00475C17"/>
    <w:rsid w:val="00475D73"/>
    <w:rsid w:val="00475DBA"/>
    <w:rsid w:val="00475E8C"/>
    <w:rsid w:val="00475E9A"/>
    <w:rsid w:val="004761F7"/>
    <w:rsid w:val="004763C8"/>
    <w:rsid w:val="004765E4"/>
    <w:rsid w:val="00476653"/>
    <w:rsid w:val="004766A5"/>
    <w:rsid w:val="004767C4"/>
    <w:rsid w:val="00476816"/>
    <w:rsid w:val="00476824"/>
    <w:rsid w:val="00476AB4"/>
    <w:rsid w:val="00476D2D"/>
    <w:rsid w:val="00477234"/>
    <w:rsid w:val="004772AC"/>
    <w:rsid w:val="00477303"/>
    <w:rsid w:val="00477455"/>
    <w:rsid w:val="00477586"/>
    <w:rsid w:val="004775A7"/>
    <w:rsid w:val="00477712"/>
    <w:rsid w:val="00477878"/>
    <w:rsid w:val="00477AA1"/>
    <w:rsid w:val="00477AE6"/>
    <w:rsid w:val="00477B8F"/>
    <w:rsid w:val="00477BC9"/>
    <w:rsid w:val="00477C6C"/>
    <w:rsid w:val="00477DA2"/>
    <w:rsid w:val="00477DEE"/>
    <w:rsid w:val="00477E0C"/>
    <w:rsid w:val="0048001A"/>
    <w:rsid w:val="00480059"/>
    <w:rsid w:val="00480074"/>
    <w:rsid w:val="00480096"/>
    <w:rsid w:val="0048013A"/>
    <w:rsid w:val="004802ED"/>
    <w:rsid w:val="00480970"/>
    <w:rsid w:val="004809CC"/>
    <w:rsid w:val="00480AA7"/>
    <w:rsid w:val="00480B48"/>
    <w:rsid w:val="00480B8E"/>
    <w:rsid w:val="00480BEE"/>
    <w:rsid w:val="00480F41"/>
    <w:rsid w:val="00480F7B"/>
    <w:rsid w:val="00480FB3"/>
    <w:rsid w:val="00480FBB"/>
    <w:rsid w:val="004810A6"/>
    <w:rsid w:val="0048113A"/>
    <w:rsid w:val="004811F2"/>
    <w:rsid w:val="00481296"/>
    <w:rsid w:val="004812FC"/>
    <w:rsid w:val="004814C6"/>
    <w:rsid w:val="00481543"/>
    <w:rsid w:val="0048154A"/>
    <w:rsid w:val="0048169D"/>
    <w:rsid w:val="004816C2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39"/>
    <w:rsid w:val="00481CF5"/>
    <w:rsid w:val="00481D86"/>
    <w:rsid w:val="00481EF8"/>
    <w:rsid w:val="004820D7"/>
    <w:rsid w:val="00482178"/>
    <w:rsid w:val="0048222B"/>
    <w:rsid w:val="00482295"/>
    <w:rsid w:val="00482408"/>
    <w:rsid w:val="004824A4"/>
    <w:rsid w:val="004825DA"/>
    <w:rsid w:val="00482700"/>
    <w:rsid w:val="00482712"/>
    <w:rsid w:val="00482714"/>
    <w:rsid w:val="00482716"/>
    <w:rsid w:val="004827ED"/>
    <w:rsid w:val="00482876"/>
    <w:rsid w:val="004828E9"/>
    <w:rsid w:val="00482A2E"/>
    <w:rsid w:val="00482B17"/>
    <w:rsid w:val="00482C6D"/>
    <w:rsid w:val="00482CFE"/>
    <w:rsid w:val="00482D08"/>
    <w:rsid w:val="00482DB9"/>
    <w:rsid w:val="00482DBA"/>
    <w:rsid w:val="00482E15"/>
    <w:rsid w:val="00483105"/>
    <w:rsid w:val="00483312"/>
    <w:rsid w:val="00483520"/>
    <w:rsid w:val="00483936"/>
    <w:rsid w:val="00483A39"/>
    <w:rsid w:val="00483BCE"/>
    <w:rsid w:val="00483C72"/>
    <w:rsid w:val="00483D97"/>
    <w:rsid w:val="00484066"/>
    <w:rsid w:val="0048410E"/>
    <w:rsid w:val="00484208"/>
    <w:rsid w:val="00484269"/>
    <w:rsid w:val="004843DD"/>
    <w:rsid w:val="00484560"/>
    <w:rsid w:val="00484646"/>
    <w:rsid w:val="0048469E"/>
    <w:rsid w:val="004847D1"/>
    <w:rsid w:val="00484929"/>
    <w:rsid w:val="00484B8C"/>
    <w:rsid w:val="00484C96"/>
    <w:rsid w:val="0048511C"/>
    <w:rsid w:val="0048531B"/>
    <w:rsid w:val="0048532E"/>
    <w:rsid w:val="0048565A"/>
    <w:rsid w:val="0048582F"/>
    <w:rsid w:val="004859B6"/>
    <w:rsid w:val="00485AC1"/>
    <w:rsid w:val="00485BB1"/>
    <w:rsid w:val="00485DF1"/>
    <w:rsid w:val="00485F64"/>
    <w:rsid w:val="00485FC9"/>
    <w:rsid w:val="00486048"/>
    <w:rsid w:val="00486281"/>
    <w:rsid w:val="004864B4"/>
    <w:rsid w:val="0048655F"/>
    <w:rsid w:val="00486664"/>
    <w:rsid w:val="004867E3"/>
    <w:rsid w:val="004868B4"/>
    <w:rsid w:val="00486910"/>
    <w:rsid w:val="00486912"/>
    <w:rsid w:val="00486943"/>
    <w:rsid w:val="00486C3B"/>
    <w:rsid w:val="00486CE6"/>
    <w:rsid w:val="00486D84"/>
    <w:rsid w:val="00486E0E"/>
    <w:rsid w:val="00486F2F"/>
    <w:rsid w:val="00487039"/>
    <w:rsid w:val="0048709B"/>
    <w:rsid w:val="004870F4"/>
    <w:rsid w:val="0048719D"/>
    <w:rsid w:val="004871A7"/>
    <w:rsid w:val="00487285"/>
    <w:rsid w:val="00487369"/>
    <w:rsid w:val="00487597"/>
    <w:rsid w:val="00487900"/>
    <w:rsid w:val="00487A11"/>
    <w:rsid w:val="00487B0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296"/>
    <w:rsid w:val="00490468"/>
    <w:rsid w:val="004904C5"/>
    <w:rsid w:val="00490532"/>
    <w:rsid w:val="00490593"/>
    <w:rsid w:val="004906F4"/>
    <w:rsid w:val="00490799"/>
    <w:rsid w:val="0049089A"/>
    <w:rsid w:val="004908E1"/>
    <w:rsid w:val="004909F8"/>
    <w:rsid w:val="00490A40"/>
    <w:rsid w:val="00490B85"/>
    <w:rsid w:val="00490D16"/>
    <w:rsid w:val="00490E33"/>
    <w:rsid w:val="00490E7C"/>
    <w:rsid w:val="00490EA9"/>
    <w:rsid w:val="00491111"/>
    <w:rsid w:val="0049111D"/>
    <w:rsid w:val="0049113F"/>
    <w:rsid w:val="0049137A"/>
    <w:rsid w:val="004913A7"/>
    <w:rsid w:val="004913C7"/>
    <w:rsid w:val="0049168A"/>
    <w:rsid w:val="0049187E"/>
    <w:rsid w:val="004919C0"/>
    <w:rsid w:val="00492056"/>
    <w:rsid w:val="00492075"/>
    <w:rsid w:val="0049213F"/>
    <w:rsid w:val="0049225E"/>
    <w:rsid w:val="004924A0"/>
    <w:rsid w:val="004925B2"/>
    <w:rsid w:val="00492778"/>
    <w:rsid w:val="0049285E"/>
    <w:rsid w:val="0049288B"/>
    <w:rsid w:val="0049299B"/>
    <w:rsid w:val="00492B25"/>
    <w:rsid w:val="00492B7F"/>
    <w:rsid w:val="004931ED"/>
    <w:rsid w:val="00493216"/>
    <w:rsid w:val="00493254"/>
    <w:rsid w:val="00493396"/>
    <w:rsid w:val="0049346B"/>
    <w:rsid w:val="0049347F"/>
    <w:rsid w:val="004934B7"/>
    <w:rsid w:val="00493651"/>
    <w:rsid w:val="004937D6"/>
    <w:rsid w:val="004939CA"/>
    <w:rsid w:val="00493B43"/>
    <w:rsid w:val="00493B4F"/>
    <w:rsid w:val="00493CCD"/>
    <w:rsid w:val="00493D2D"/>
    <w:rsid w:val="00493F6D"/>
    <w:rsid w:val="004941A7"/>
    <w:rsid w:val="004941B7"/>
    <w:rsid w:val="00494309"/>
    <w:rsid w:val="004943AA"/>
    <w:rsid w:val="00494549"/>
    <w:rsid w:val="0049472F"/>
    <w:rsid w:val="0049484B"/>
    <w:rsid w:val="00494962"/>
    <w:rsid w:val="00494A8B"/>
    <w:rsid w:val="00494BF2"/>
    <w:rsid w:val="00494CD2"/>
    <w:rsid w:val="00494DF8"/>
    <w:rsid w:val="00494DF9"/>
    <w:rsid w:val="0049512A"/>
    <w:rsid w:val="00495343"/>
    <w:rsid w:val="0049536B"/>
    <w:rsid w:val="00495438"/>
    <w:rsid w:val="00495503"/>
    <w:rsid w:val="0049558F"/>
    <w:rsid w:val="004955ED"/>
    <w:rsid w:val="00495657"/>
    <w:rsid w:val="0049571F"/>
    <w:rsid w:val="00495721"/>
    <w:rsid w:val="00495808"/>
    <w:rsid w:val="00495ACE"/>
    <w:rsid w:val="00495AEC"/>
    <w:rsid w:val="00495B8C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3E2"/>
    <w:rsid w:val="0049656C"/>
    <w:rsid w:val="00496818"/>
    <w:rsid w:val="00496929"/>
    <w:rsid w:val="004969A1"/>
    <w:rsid w:val="00496A4D"/>
    <w:rsid w:val="00496D6D"/>
    <w:rsid w:val="00496F87"/>
    <w:rsid w:val="004970DA"/>
    <w:rsid w:val="00497192"/>
    <w:rsid w:val="004971E1"/>
    <w:rsid w:val="00497333"/>
    <w:rsid w:val="00497352"/>
    <w:rsid w:val="00497440"/>
    <w:rsid w:val="0049752C"/>
    <w:rsid w:val="00497597"/>
    <w:rsid w:val="004978E7"/>
    <w:rsid w:val="00497A81"/>
    <w:rsid w:val="00497AE6"/>
    <w:rsid w:val="00497AE7"/>
    <w:rsid w:val="00497C4E"/>
    <w:rsid w:val="00497CA9"/>
    <w:rsid w:val="00497D5D"/>
    <w:rsid w:val="00497F6D"/>
    <w:rsid w:val="00497FD3"/>
    <w:rsid w:val="00497FE5"/>
    <w:rsid w:val="004A0011"/>
    <w:rsid w:val="004A0058"/>
    <w:rsid w:val="004A012D"/>
    <w:rsid w:val="004A0247"/>
    <w:rsid w:val="004A025C"/>
    <w:rsid w:val="004A025D"/>
    <w:rsid w:val="004A04BC"/>
    <w:rsid w:val="004A0544"/>
    <w:rsid w:val="004A0583"/>
    <w:rsid w:val="004A0656"/>
    <w:rsid w:val="004A0793"/>
    <w:rsid w:val="004A083B"/>
    <w:rsid w:val="004A0889"/>
    <w:rsid w:val="004A08B7"/>
    <w:rsid w:val="004A09A6"/>
    <w:rsid w:val="004A09FB"/>
    <w:rsid w:val="004A0A07"/>
    <w:rsid w:val="004A0B8E"/>
    <w:rsid w:val="004A0D85"/>
    <w:rsid w:val="004A0E87"/>
    <w:rsid w:val="004A0E9A"/>
    <w:rsid w:val="004A0EAA"/>
    <w:rsid w:val="004A124E"/>
    <w:rsid w:val="004A141F"/>
    <w:rsid w:val="004A149A"/>
    <w:rsid w:val="004A14F3"/>
    <w:rsid w:val="004A1601"/>
    <w:rsid w:val="004A160A"/>
    <w:rsid w:val="004A18C2"/>
    <w:rsid w:val="004A1A6C"/>
    <w:rsid w:val="004A1C2C"/>
    <w:rsid w:val="004A1C4A"/>
    <w:rsid w:val="004A1C87"/>
    <w:rsid w:val="004A1CCA"/>
    <w:rsid w:val="004A1D87"/>
    <w:rsid w:val="004A1D9B"/>
    <w:rsid w:val="004A1FF9"/>
    <w:rsid w:val="004A2241"/>
    <w:rsid w:val="004A23F6"/>
    <w:rsid w:val="004A2426"/>
    <w:rsid w:val="004A242B"/>
    <w:rsid w:val="004A2433"/>
    <w:rsid w:val="004A26B1"/>
    <w:rsid w:val="004A26B2"/>
    <w:rsid w:val="004A2753"/>
    <w:rsid w:val="004A2772"/>
    <w:rsid w:val="004A2994"/>
    <w:rsid w:val="004A29B5"/>
    <w:rsid w:val="004A2A89"/>
    <w:rsid w:val="004A2AE7"/>
    <w:rsid w:val="004A2CE5"/>
    <w:rsid w:val="004A2CF4"/>
    <w:rsid w:val="004A2E1F"/>
    <w:rsid w:val="004A2F5A"/>
    <w:rsid w:val="004A31D2"/>
    <w:rsid w:val="004A3331"/>
    <w:rsid w:val="004A33D9"/>
    <w:rsid w:val="004A35FD"/>
    <w:rsid w:val="004A391C"/>
    <w:rsid w:val="004A3EE5"/>
    <w:rsid w:val="004A3FBE"/>
    <w:rsid w:val="004A40BD"/>
    <w:rsid w:val="004A4190"/>
    <w:rsid w:val="004A419E"/>
    <w:rsid w:val="004A41FA"/>
    <w:rsid w:val="004A420B"/>
    <w:rsid w:val="004A42EA"/>
    <w:rsid w:val="004A43EB"/>
    <w:rsid w:val="004A43FD"/>
    <w:rsid w:val="004A4408"/>
    <w:rsid w:val="004A47A8"/>
    <w:rsid w:val="004A49DA"/>
    <w:rsid w:val="004A4A84"/>
    <w:rsid w:val="004A4BC1"/>
    <w:rsid w:val="004A4F06"/>
    <w:rsid w:val="004A52E4"/>
    <w:rsid w:val="004A5381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46B"/>
    <w:rsid w:val="004A6659"/>
    <w:rsid w:val="004A671B"/>
    <w:rsid w:val="004A67EF"/>
    <w:rsid w:val="004A685C"/>
    <w:rsid w:val="004A6A30"/>
    <w:rsid w:val="004A6C32"/>
    <w:rsid w:val="004A6CB2"/>
    <w:rsid w:val="004A6CE3"/>
    <w:rsid w:val="004A6F9F"/>
    <w:rsid w:val="004A6FB3"/>
    <w:rsid w:val="004A7130"/>
    <w:rsid w:val="004A7248"/>
    <w:rsid w:val="004A72FC"/>
    <w:rsid w:val="004A77AE"/>
    <w:rsid w:val="004A7B11"/>
    <w:rsid w:val="004A7B33"/>
    <w:rsid w:val="004A7BD6"/>
    <w:rsid w:val="004A7BE0"/>
    <w:rsid w:val="004A7D0F"/>
    <w:rsid w:val="004A7D2F"/>
    <w:rsid w:val="004A7D42"/>
    <w:rsid w:val="004A7EC9"/>
    <w:rsid w:val="004A7EDC"/>
    <w:rsid w:val="004A7F59"/>
    <w:rsid w:val="004A7F95"/>
    <w:rsid w:val="004B0054"/>
    <w:rsid w:val="004B0160"/>
    <w:rsid w:val="004B01D8"/>
    <w:rsid w:val="004B0278"/>
    <w:rsid w:val="004B040B"/>
    <w:rsid w:val="004B098A"/>
    <w:rsid w:val="004B0B6D"/>
    <w:rsid w:val="004B0BBE"/>
    <w:rsid w:val="004B0DA9"/>
    <w:rsid w:val="004B1160"/>
    <w:rsid w:val="004B1319"/>
    <w:rsid w:val="004B1354"/>
    <w:rsid w:val="004B1368"/>
    <w:rsid w:val="004B144B"/>
    <w:rsid w:val="004B15EF"/>
    <w:rsid w:val="004B1768"/>
    <w:rsid w:val="004B18CE"/>
    <w:rsid w:val="004B1B05"/>
    <w:rsid w:val="004B1C2F"/>
    <w:rsid w:val="004B1D9B"/>
    <w:rsid w:val="004B1DF3"/>
    <w:rsid w:val="004B1EE1"/>
    <w:rsid w:val="004B1F80"/>
    <w:rsid w:val="004B2094"/>
    <w:rsid w:val="004B22C6"/>
    <w:rsid w:val="004B23D5"/>
    <w:rsid w:val="004B24B3"/>
    <w:rsid w:val="004B2555"/>
    <w:rsid w:val="004B271E"/>
    <w:rsid w:val="004B2887"/>
    <w:rsid w:val="004B28EB"/>
    <w:rsid w:val="004B2A78"/>
    <w:rsid w:val="004B2A97"/>
    <w:rsid w:val="004B2AAF"/>
    <w:rsid w:val="004B2DCB"/>
    <w:rsid w:val="004B2DE9"/>
    <w:rsid w:val="004B2E61"/>
    <w:rsid w:val="004B2F33"/>
    <w:rsid w:val="004B2FA4"/>
    <w:rsid w:val="004B3003"/>
    <w:rsid w:val="004B3035"/>
    <w:rsid w:val="004B3125"/>
    <w:rsid w:val="004B32F7"/>
    <w:rsid w:val="004B35D5"/>
    <w:rsid w:val="004B36A4"/>
    <w:rsid w:val="004B399A"/>
    <w:rsid w:val="004B3A00"/>
    <w:rsid w:val="004B3BC9"/>
    <w:rsid w:val="004B3CF9"/>
    <w:rsid w:val="004B3D86"/>
    <w:rsid w:val="004B3DE4"/>
    <w:rsid w:val="004B3EC3"/>
    <w:rsid w:val="004B3F0F"/>
    <w:rsid w:val="004B3F3C"/>
    <w:rsid w:val="004B3F7A"/>
    <w:rsid w:val="004B3FA3"/>
    <w:rsid w:val="004B4245"/>
    <w:rsid w:val="004B437C"/>
    <w:rsid w:val="004B45D0"/>
    <w:rsid w:val="004B472D"/>
    <w:rsid w:val="004B4767"/>
    <w:rsid w:val="004B4A06"/>
    <w:rsid w:val="004B4AA4"/>
    <w:rsid w:val="004B4BEC"/>
    <w:rsid w:val="004B4DF2"/>
    <w:rsid w:val="004B505A"/>
    <w:rsid w:val="004B51F1"/>
    <w:rsid w:val="004B5282"/>
    <w:rsid w:val="004B53E5"/>
    <w:rsid w:val="004B55E6"/>
    <w:rsid w:val="004B567F"/>
    <w:rsid w:val="004B57AE"/>
    <w:rsid w:val="004B5851"/>
    <w:rsid w:val="004B590F"/>
    <w:rsid w:val="004B5A6D"/>
    <w:rsid w:val="004B5ACE"/>
    <w:rsid w:val="004B5AE5"/>
    <w:rsid w:val="004B5B5C"/>
    <w:rsid w:val="004B5B9D"/>
    <w:rsid w:val="004B5ED5"/>
    <w:rsid w:val="004B6028"/>
    <w:rsid w:val="004B610D"/>
    <w:rsid w:val="004B6630"/>
    <w:rsid w:val="004B668E"/>
    <w:rsid w:val="004B6725"/>
    <w:rsid w:val="004B676E"/>
    <w:rsid w:val="004B6880"/>
    <w:rsid w:val="004B6A9B"/>
    <w:rsid w:val="004B6AB2"/>
    <w:rsid w:val="004B6CFC"/>
    <w:rsid w:val="004B6EFA"/>
    <w:rsid w:val="004B6F27"/>
    <w:rsid w:val="004B7014"/>
    <w:rsid w:val="004B7061"/>
    <w:rsid w:val="004B7181"/>
    <w:rsid w:val="004B7314"/>
    <w:rsid w:val="004B746A"/>
    <w:rsid w:val="004B7552"/>
    <w:rsid w:val="004B7565"/>
    <w:rsid w:val="004B76FC"/>
    <w:rsid w:val="004B774F"/>
    <w:rsid w:val="004B77AE"/>
    <w:rsid w:val="004B793B"/>
    <w:rsid w:val="004B7BDA"/>
    <w:rsid w:val="004B7C0C"/>
    <w:rsid w:val="004B7C5D"/>
    <w:rsid w:val="004B7E1D"/>
    <w:rsid w:val="004B7F92"/>
    <w:rsid w:val="004C015F"/>
    <w:rsid w:val="004C02AD"/>
    <w:rsid w:val="004C0492"/>
    <w:rsid w:val="004C0546"/>
    <w:rsid w:val="004C0624"/>
    <w:rsid w:val="004C06C5"/>
    <w:rsid w:val="004C07B9"/>
    <w:rsid w:val="004C08D2"/>
    <w:rsid w:val="004C0920"/>
    <w:rsid w:val="004C0942"/>
    <w:rsid w:val="004C0988"/>
    <w:rsid w:val="004C0993"/>
    <w:rsid w:val="004C0BC0"/>
    <w:rsid w:val="004C0D30"/>
    <w:rsid w:val="004C0D82"/>
    <w:rsid w:val="004C109C"/>
    <w:rsid w:val="004C1344"/>
    <w:rsid w:val="004C143F"/>
    <w:rsid w:val="004C147F"/>
    <w:rsid w:val="004C18AA"/>
    <w:rsid w:val="004C1AD9"/>
    <w:rsid w:val="004C1BEB"/>
    <w:rsid w:val="004C1C58"/>
    <w:rsid w:val="004C1D00"/>
    <w:rsid w:val="004C1D01"/>
    <w:rsid w:val="004C1D15"/>
    <w:rsid w:val="004C1DCF"/>
    <w:rsid w:val="004C1E26"/>
    <w:rsid w:val="004C1FF1"/>
    <w:rsid w:val="004C206C"/>
    <w:rsid w:val="004C22E8"/>
    <w:rsid w:val="004C23FF"/>
    <w:rsid w:val="004C24BB"/>
    <w:rsid w:val="004C2559"/>
    <w:rsid w:val="004C26EB"/>
    <w:rsid w:val="004C2772"/>
    <w:rsid w:val="004C297F"/>
    <w:rsid w:val="004C29A4"/>
    <w:rsid w:val="004C2BD5"/>
    <w:rsid w:val="004C2CE0"/>
    <w:rsid w:val="004C2EA7"/>
    <w:rsid w:val="004C2F6B"/>
    <w:rsid w:val="004C2FCA"/>
    <w:rsid w:val="004C2FEA"/>
    <w:rsid w:val="004C3043"/>
    <w:rsid w:val="004C30F0"/>
    <w:rsid w:val="004C32AF"/>
    <w:rsid w:val="004C3410"/>
    <w:rsid w:val="004C3657"/>
    <w:rsid w:val="004C3679"/>
    <w:rsid w:val="004C37B7"/>
    <w:rsid w:val="004C389E"/>
    <w:rsid w:val="004C39E5"/>
    <w:rsid w:val="004C3ABE"/>
    <w:rsid w:val="004C3B38"/>
    <w:rsid w:val="004C3B4B"/>
    <w:rsid w:val="004C3F60"/>
    <w:rsid w:val="004C3F85"/>
    <w:rsid w:val="004C3FDD"/>
    <w:rsid w:val="004C4345"/>
    <w:rsid w:val="004C43C3"/>
    <w:rsid w:val="004C43EB"/>
    <w:rsid w:val="004C43F4"/>
    <w:rsid w:val="004C45F4"/>
    <w:rsid w:val="004C45FE"/>
    <w:rsid w:val="004C4675"/>
    <w:rsid w:val="004C47AC"/>
    <w:rsid w:val="004C47C1"/>
    <w:rsid w:val="004C481A"/>
    <w:rsid w:val="004C4895"/>
    <w:rsid w:val="004C4906"/>
    <w:rsid w:val="004C493C"/>
    <w:rsid w:val="004C4A04"/>
    <w:rsid w:val="004C4B30"/>
    <w:rsid w:val="004C4BE9"/>
    <w:rsid w:val="004C4BF8"/>
    <w:rsid w:val="004C4D1D"/>
    <w:rsid w:val="004C4F4F"/>
    <w:rsid w:val="004C5036"/>
    <w:rsid w:val="004C507C"/>
    <w:rsid w:val="004C5089"/>
    <w:rsid w:val="004C5147"/>
    <w:rsid w:val="004C5192"/>
    <w:rsid w:val="004C51FE"/>
    <w:rsid w:val="004C5220"/>
    <w:rsid w:val="004C5378"/>
    <w:rsid w:val="004C53B9"/>
    <w:rsid w:val="004C53EA"/>
    <w:rsid w:val="004C541B"/>
    <w:rsid w:val="004C5556"/>
    <w:rsid w:val="004C5558"/>
    <w:rsid w:val="004C555E"/>
    <w:rsid w:val="004C567A"/>
    <w:rsid w:val="004C56D0"/>
    <w:rsid w:val="004C57D0"/>
    <w:rsid w:val="004C597C"/>
    <w:rsid w:val="004C5A5C"/>
    <w:rsid w:val="004C5B4C"/>
    <w:rsid w:val="004C5BFC"/>
    <w:rsid w:val="004C5D06"/>
    <w:rsid w:val="004C6170"/>
    <w:rsid w:val="004C629B"/>
    <w:rsid w:val="004C64C2"/>
    <w:rsid w:val="004C6522"/>
    <w:rsid w:val="004C6690"/>
    <w:rsid w:val="004C66F3"/>
    <w:rsid w:val="004C680E"/>
    <w:rsid w:val="004C6870"/>
    <w:rsid w:val="004C6A93"/>
    <w:rsid w:val="004C6B15"/>
    <w:rsid w:val="004C6C8E"/>
    <w:rsid w:val="004C6C9C"/>
    <w:rsid w:val="004C6EE1"/>
    <w:rsid w:val="004C6EF9"/>
    <w:rsid w:val="004C705C"/>
    <w:rsid w:val="004C7092"/>
    <w:rsid w:val="004C70FE"/>
    <w:rsid w:val="004C71C0"/>
    <w:rsid w:val="004C727D"/>
    <w:rsid w:val="004C73ED"/>
    <w:rsid w:val="004C761D"/>
    <w:rsid w:val="004C76F5"/>
    <w:rsid w:val="004C78F9"/>
    <w:rsid w:val="004C7923"/>
    <w:rsid w:val="004C792A"/>
    <w:rsid w:val="004C7A7B"/>
    <w:rsid w:val="004C7D81"/>
    <w:rsid w:val="004C7DEA"/>
    <w:rsid w:val="004C7F85"/>
    <w:rsid w:val="004D002E"/>
    <w:rsid w:val="004D009C"/>
    <w:rsid w:val="004D0346"/>
    <w:rsid w:val="004D04E4"/>
    <w:rsid w:val="004D0588"/>
    <w:rsid w:val="004D05C6"/>
    <w:rsid w:val="004D0619"/>
    <w:rsid w:val="004D0965"/>
    <w:rsid w:val="004D096D"/>
    <w:rsid w:val="004D0B2E"/>
    <w:rsid w:val="004D0C84"/>
    <w:rsid w:val="004D0DE6"/>
    <w:rsid w:val="004D0F41"/>
    <w:rsid w:val="004D1044"/>
    <w:rsid w:val="004D1097"/>
    <w:rsid w:val="004D1136"/>
    <w:rsid w:val="004D1159"/>
    <w:rsid w:val="004D11C6"/>
    <w:rsid w:val="004D12A2"/>
    <w:rsid w:val="004D12A8"/>
    <w:rsid w:val="004D136A"/>
    <w:rsid w:val="004D13F1"/>
    <w:rsid w:val="004D14ED"/>
    <w:rsid w:val="004D1532"/>
    <w:rsid w:val="004D15D9"/>
    <w:rsid w:val="004D1647"/>
    <w:rsid w:val="004D1664"/>
    <w:rsid w:val="004D175E"/>
    <w:rsid w:val="004D18CD"/>
    <w:rsid w:val="004D1A5F"/>
    <w:rsid w:val="004D1AFF"/>
    <w:rsid w:val="004D1CCB"/>
    <w:rsid w:val="004D1D60"/>
    <w:rsid w:val="004D1D9F"/>
    <w:rsid w:val="004D1EE0"/>
    <w:rsid w:val="004D2010"/>
    <w:rsid w:val="004D2440"/>
    <w:rsid w:val="004D261C"/>
    <w:rsid w:val="004D2809"/>
    <w:rsid w:val="004D2A2D"/>
    <w:rsid w:val="004D2AB2"/>
    <w:rsid w:val="004D2C9D"/>
    <w:rsid w:val="004D336E"/>
    <w:rsid w:val="004D34E2"/>
    <w:rsid w:val="004D35D7"/>
    <w:rsid w:val="004D37CC"/>
    <w:rsid w:val="004D37E9"/>
    <w:rsid w:val="004D38D7"/>
    <w:rsid w:val="004D3977"/>
    <w:rsid w:val="004D398D"/>
    <w:rsid w:val="004D39D0"/>
    <w:rsid w:val="004D39FD"/>
    <w:rsid w:val="004D3A18"/>
    <w:rsid w:val="004D3AF2"/>
    <w:rsid w:val="004D3BA0"/>
    <w:rsid w:val="004D3C37"/>
    <w:rsid w:val="004D3C8B"/>
    <w:rsid w:val="004D3E02"/>
    <w:rsid w:val="004D3E1E"/>
    <w:rsid w:val="004D402D"/>
    <w:rsid w:val="004D4064"/>
    <w:rsid w:val="004D4066"/>
    <w:rsid w:val="004D4119"/>
    <w:rsid w:val="004D4208"/>
    <w:rsid w:val="004D4344"/>
    <w:rsid w:val="004D436F"/>
    <w:rsid w:val="004D4431"/>
    <w:rsid w:val="004D45DD"/>
    <w:rsid w:val="004D4708"/>
    <w:rsid w:val="004D481F"/>
    <w:rsid w:val="004D4822"/>
    <w:rsid w:val="004D4851"/>
    <w:rsid w:val="004D49A8"/>
    <w:rsid w:val="004D49D4"/>
    <w:rsid w:val="004D4A71"/>
    <w:rsid w:val="004D4AA2"/>
    <w:rsid w:val="004D4D37"/>
    <w:rsid w:val="004D4E32"/>
    <w:rsid w:val="004D4F61"/>
    <w:rsid w:val="004D507C"/>
    <w:rsid w:val="004D5082"/>
    <w:rsid w:val="004D516F"/>
    <w:rsid w:val="004D52F0"/>
    <w:rsid w:val="004D5486"/>
    <w:rsid w:val="004D55F0"/>
    <w:rsid w:val="004D5620"/>
    <w:rsid w:val="004D58E1"/>
    <w:rsid w:val="004D5983"/>
    <w:rsid w:val="004D5A78"/>
    <w:rsid w:val="004D5BD2"/>
    <w:rsid w:val="004D5C91"/>
    <w:rsid w:val="004D5CB2"/>
    <w:rsid w:val="004D5F89"/>
    <w:rsid w:val="004D6151"/>
    <w:rsid w:val="004D63AE"/>
    <w:rsid w:val="004D6414"/>
    <w:rsid w:val="004D64EE"/>
    <w:rsid w:val="004D6554"/>
    <w:rsid w:val="004D6568"/>
    <w:rsid w:val="004D6684"/>
    <w:rsid w:val="004D6A38"/>
    <w:rsid w:val="004D6AB7"/>
    <w:rsid w:val="004D6C7B"/>
    <w:rsid w:val="004D6D52"/>
    <w:rsid w:val="004D700E"/>
    <w:rsid w:val="004D7072"/>
    <w:rsid w:val="004D72BB"/>
    <w:rsid w:val="004D72FB"/>
    <w:rsid w:val="004D739B"/>
    <w:rsid w:val="004D73D8"/>
    <w:rsid w:val="004D75C5"/>
    <w:rsid w:val="004D761A"/>
    <w:rsid w:val="004D76DB"/>
    <w:rsid w:val="004D7720"/>
    <w:rsid w:val="004D79EC"/>
    <w:rsid w:val="004D7AAD"/>
    <w:rsid w:val="004D7B6A"/>
    <w:rsid w:val="004D7B6C"/>
    <w:rsid w:val="004D7F30"/>
    <w:rsid w:val="004E00D3"/>
    <w:rsid w:val="004E010C"/>
    <w:rsid w:val="004E01CC"/>
    <w:rsid w:val="004E025B"/>
    <w:rsid w:val="004E033A"/>
    <w:rsid w:val="004E0396"/>
    <w:rsid w:val="004E0480"/>
    <w:rsid w:val="004E04C6"/>
    <w:rsid w:val="004E0685"/>
    <w:rsid w:val="004E0849"/>
    <w:rsid w:val="004E0B10"/>
    <w:rsid w:val="004E0B7C"/>
    <w:rsid w:val="004E0BC9"/>
    <w:rsid w:val="004E0C47"/>
    <w:rsid w:val="004E0D79"/>
    <w:rsid w:val="004E0D8F"/>
    <w:rsid w:val="004E110C"/>
    <w:rsid w:val="004E1391"/>
    <w:rsid w:val="004E14DF"/>
    <w:rsid w:val="004E18C4"/>
    <w:rsid w:val="004E1BC2"/>
    <w:rsid w:val="004E1C2D"/>
    <w:rsid w:val="004E1D1A"/>
    <w:rsid w:val="004E217B"/>
    <w:rsid w:val="004E24D2"/>
    <w:rsid w:val="004E25C0"/>
    <w:rsid w:val="004E27A8"/>
    <w:rsid w:val="004E27D1"/>
    <w:rsid w:val="004E28B6"/>
    <w:rsid w:val="004E2A32"/>
    <w:rsid w:val="004E2A94"/>
    <w:rsid w:val="004E2B4D"/>
    <w:rsid w:val="004E2BF8"/>
    <w:rsid w:val="004E2C33"/>
    <w:rsid w:val="004E2C3B"/>
    <w:rsid w:val="004E2CF5"/>
    <w:rsid w:val="004E2E6A"/>
    <w:rsid w:val="004E2F25"/>
    <w:rsid w:val="004E2F26"/>
    <w:rsid w:val="004E2F71"/>
    <w:rsid w:val="004E2F78"/>
    <w:rsid w:val="004E3076"/>
    <w:rsid w:val="004E3205"/>
    <w:rsid w:val="004E376D"/>
    <w:rsid w:val="004E38DF"/>
    <w:rsid w:val="004E3942"/>
    <w:rsid w:val="004E39F5"/>
    <w:rsid w:val="004E3AF4"/>
    <w:rsid w:val="004E3B75"/>
    <w:rsid w:val="004E3B8C"/>
    <w:rsid w:val="004E3C2F"/>
    <w:rsid w:val="004E3E89"/>
    <w:rsid w:val="004E4641"/>
    <w:rsid w:val="004E46CA"/>
    <w:rsid w:val="004E46E9"/>
    <w:rsid w:val="004E4765"/>
    <w:rsid w:val="004E4A72"/>
    <w:rsid w:val="004E4B61"/>
    <w:rsid w:val="004E4C11"/>
    <w:rsid w:val="004E4DF5"/>
    <w:rsid w:val="004E4F56"/>
    <w:rsid w:val="004E4F59"/>
    <w:rsid w:val="004E4FE3"/>
    <w:rsid w:val="004E5045"/>
    <w:rsid w:val="004E531C"/>
    <w:rsid w:val="004E535E"/>
    <w:rsid w:val="004E537E"/>
    <w:rsid w:val="004E5381"/>
    <w:rsid w:val="004E55F2"/>
    <w:rsid w:val="004E560F"/>
    <w:rsid w:val="004E5625"/>
    <w:rsid w:val="004E5B34"/>
    <w:rsid w:val="004E5DE7"/>
    <w:rsid w:val="004E5E04"/>
    <w:rsid w:val="004E5EFC"/>
    <w:rsid w:val="004E5F4F"/>
    <w:rsid w:val="004E616E"/>
    <w:rsid w:val="004E6201"/>
    <w:rsid w:val="004E63D6"/>
    <w:rsid w:val="004E673B"/>
    <w:rsid w:val="004E6855"/>
    <w:rsid w:val="004E68CB"/>
    <w:rsid w:val="004E6A94"/>
    <w:rsid w:val="004E6D97"/>
    <w:rsid w:val="004E6F85"/>
    <w:rsid w:val="004E716E"/>
    <w:rsid w:val="004E718E"/>
    <w:rsid w:val="004E71E3"/>
    <w:rsid w:val="004E73DE"/>
    <w:rsid w:val="004E758B"/>
    <w:rsid w:val="004E7598"/>
    <w:rsid w:val="004E76D8"/>
    <w:rsid w:val="004E79C1"/>
    <w:rsid w:val="004E7A95"/>
    <w:rsid w:val="004E7BFB"/>
    <w:rsid w:val="004E7C51"/>
    <w:rsid w:val="004E7CA2"/>
    <w:rsid w:val="004E7CFB"/>
    <w:rsid w:val="004E7D1A"/>
    <w:rsid w:val="004E7D65"/>
    <w:rsid w:val="004E7D96"/>
    <w:rsid w:val="004E7E19"/>
    <w:rsid w:val="004E7FDB"/>
    <w:rsid w:val="004F015B"/>
    <w:rsid w:val="004F034F"/>
    <w:rsid w:val="004F03F9"/>
    <w:rsid w:val="004F0440"/>
    <w:rsid w:val="004F04B1"/>
    <w:rsid w:val="004F05D0"/>
    <w:rsid w:val="004F0A37"/>
    <w:rsid w:val="004F0B2F"/>
    <w:rsid w:val="004F0C35"/>
    <w:rsid w:val="004F0C61"/>
    <w:rsid w:val="004F0CED"/>
    <w:rsid w:val="004F0CFD"/>
    <w:rsid w:val="004F0DCA"/>
    <w:rsid w:val="004F0DD7"/>
    <w:rsid w:val="004F0F5F"/>
    <w:rsid w:val="004F1028"/>
    <w:rsid w:val="004F11ED"/>
    <w:rsid w:val="004F138A"/>
    <w:rsid w:val="004F13F7"/>
    <w:rsid w:val="004F14B3"/>
    <w:rsid w:val="004F1552"/>
    <w:rsid w:val="004F1791"/>
    <w:rsid w:val="004F1983"/>
    <w:rsid w:val="004F1999"/>
    <w:rsid w:val="004F1A30"/>
    <w:rsid w:val="004F1AEA"/>
    <w:rsid w:val="004F1BC3"/>
    <w:rsid w:val="004F1E52"/>
    <w:rsid w:val="004F1F0E"/>
    <w:rsid w:val="004F2171"/>
    <w:rsid w:val="004F21C7"/>
    <w:rsid w:val="004F228A"/>
    <w:rsid w:val="004F24ED"/>
    <w:rsid w:val="004F253B"/>
    <w:rsid w:val="004F25A1"/>
    <w:rsid w:val="004F25CE"/>
    <w:rsid w:val="004F2620"/>
    <w:rsid w:val="004F26BB"/>
    <w:rsid w:val="004F274F"/>
    <w:rsid w:val="004F27B1"/>
    <w:rsid w:val="004F28F5"/>
    <w:rsid w:val="004F2AE4"/>
    <w:rsid w:val="004F2B25"/>
    <w:rsid w:val="004F2B97"/>
    <w:rsid w:val="004F2DB3"/>
    <w:rsid w:val="004F2ECE"/>
    <w:rsid w:val="004F33AA"/>
    <w:rsid w:val="004F33B8"/>
    <w:rsid w:val="004F34F9"/>
    <w:rsid w:val="004F3696"/>
    <w:rsid w:val="004F36A4"/>
    <w:rsid w:val="004F384E"/>
    <w:rsid w:val="004F3960"/>
    <w:rsid w:val="004F3D03"/>
    <w:rsid w:val="004F3DE6"/>
    <w:rsid w:val="004F3E64"/>
    <w:rsid w:val="004F3E9A"/>
    <w:rsid w:val="004F3F09"/>
    <w:rsid w:val="004F3F5A"/>
    <w:rsid w:val="004F3F77"/>
    <w:rsid w:val="004F41AC"/>
    <w:rsid w:val="004F41DD"/>
    <w:rsid w:val="004F4267"/>
    <w:rsid w:val="004F43E7"/>
    <w:rsid w:val="004F4691"/>
    <w:rsid w:val="004F46A8"/>
    <w:rsid w:val="004F479A"/>
    <w:rsid w:val="004F48B8"/>
    <w:rsid w:val="004F48DF"/>
    <w:rsid w:val="004F4996"/>
    <w:rsid w:val="004F4A5B"/>
    <w:rsid w:val="004F4BA1"/>
    <w:rsid w:val="004F4EEC"/>
    <w:rsid w:val="004F5018"/>
    <w:rsid w:val="004F5049"/>
    <w:rsid w:val="004F5157"/>
    <w:rsid w:val="004F5169"/>
    <w:rsid w:val="004F53FE"/>
    <w:rsid w:val="004F5571"/>
    <w:rsid w:val="004F55B1"/>
    <w:rsid w:val="004F55D7"/>
    <w:rsid w:val="004F5613"/>
    <w:rsid w:val="004F5673"/>
    <w:rsid w:val="004F5835"/>
    <w:rsid w:val="004F5A17"/>
    <w:rsid w:val="004F5ADE"/>
    <w:rsid w:val="004F5BD7"/>
    <w:rsid w:val="004F5BE8"/>
    <w:rsid w:val="004F5C80"/>
    <w:rsid w:val="004F5E05"/>
    <w:rsid w:val="004F5EE5"/>
    <w:rsid w:val="004F5F53"/>
    <w:rsid w:val="004F640E"/>
    <w:rsid w:val="004F64E2"/>
    <w:rsid w:val="004F6560"/>
    <w:rsid w:val="004F6711"/>
    <w:rsid w:val="004F6760"/>
    <w:rsid w:val="004F6779"/>
    <w:rsid w:val="004F687A"/>
    <w:rsid w:val="004F6A5F"/>
    <w:rsid w:val="004F6A65"/>
    <w:rsid w:val="004F6B39"/>
    <w:rsid w:val="004F6D8B"/>
    <w:rsid w:val="004F709D"/>
    <w:rsid w:val="004F7196"/>
    <w:rsid w:val="004F71A9"/>
    <w:rsid w:val="004F71CE"/>
    <w:rsid w:val="004F733C"/>
    <w:rsid w:val="004F74D1"/>
    <w:rsid w:val="004F7527"/>
    <w:rsid w:val="004F75D9"/>
    <w:rsid w:val="004F7664"/>
    <w:rsid w:val="004F77BE"/>
    <w:rsid w:val="004F77CE"/>
    <w:rsid w:val="004F780A"/>
    <w:rsid w:val="004F786C"/>
    <w:rsid w:val="004F79B3"/>
    <w:rsid w:val="004F7A9D"/>
    <w:rsid w:val="004F7BC3"/>
    <w:rsid w:val="004F7BE0"/>
    <w:rsid w:val="004F7C12"/>
    <w:rsid w:val="004F7F0F"/>
    <w:rsid w:val="004F7FB2"/>
    <w:rsid w:val="0050005F"/>
    <w:rsid w:val="005000C9"/>
    <w:rsid w:val="00500137"/>
    <w:rsid w:val="005002E6"/>
    <w:rsid w:val="0050030C"/>
    <w:rsid w:val="0050035A"/>
    <w:rsid w:val="00500367"/>
    <w:rsid w:val="00500493"/>
    <w:rsid w:val="00500547"/>
    <w:rsid w:val="00500582"/>
    <w:rsid w:val="0050059C"/>
    <w:rsid w:val="005005CB"/>
    <w:rsid w:val="00500798"/>
    <w:rsid w:val="0050089A"/>
    <w:rsid w:val="00500A09"/>
    <w:rsid w:val="00500E77"/>
    <w:rsid w:val="00500F88"/>
    <w:rsid w:val="00500FAD"/>
    <w:rsid w:val="005010DE"/>
    <w:rsid w:val="005011D5"/>
    <w:rsid w:val="005011FA"/>
    <w:rsid w:val="0050126C"/>
    <w:rsid w:val="00501793"/>
    <w:rsid w:val="00501823"/>
    <w:rsid w:val="00501978"/>
    <w:rsid w:val="005019FB"/>
    <w:rsid w:val="00501B94"/>
    <w:rsid w:val="00501CA0"/>
    <w:rsid w:val="00501CC2"/>
    <w:rsid w:val="00501DDC"/>
    <w:rsid w:val="00501F03"/>
    <w:rsid w:val="00501F6E"/>
    <w:rsid w:val="005023B3"/>
    <w:rsid w:val="00502479"/>
    <w:rsid w:val="0050250B"/>
    <w:rsid w:val="00502610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1FA"/>
    <w:rsid w:val="00503205"/>
    <w:rsid w:val="0050325F"/>
    <w:rsid w:val="005035B7"/>
    <w:rsid w:val="00503694"/>
    <w:rsid w:val="00503707"/>
    <w:rsid w:val="0050380A"/>
    <w:rsid w:val="00503974"/>
    <w:rsid w:val="005039FC"/>
    <w:rsid w:val="00503B10"/>
    <w:rsid w:val="00503B2D"/>
    <w:rsid w:val="00503B5C"/>
    <w:rsid w:val="00503BBD"/>
    <w:rsid w:val="00503C82"/>
    <w:rsid w:val="00503CAE"/>
    <w:rsid w:val="00503D87"/>
    <w:rsid w:val="00503E5A"/>
    <w:rsid w:val="00503F93"/>
    <w:rsid w:val="00503FD9"/>
    <w:rsid w:val="00503FF4"/>
    <w:rsid w:val="00504146"/>
    <w:rsid w:val="0050422A"/>
    <w:rsid w:val="00504267"/>
    <w:rsid w:val="0050427A"/>
    <w:rsid w:val="005042B6"/>
    <w:rsid w:val="00504326"/>
    <w:rsid w:val="0050445E"/>
    <w:rsid w:val="00504565"/>
    <w:rsid w:val="0050461C"/>
    <w:rsid w:val="0050489F"/>
    <w:rsid w:val="00504927"/>
    <w:rsid w:val="005049B0"/>
    <w:rsid w:val="00504A8F"/>
    <w:rsid w:val="00504B0F"/>
    <w:rsid w:val="00504B1D"/>
    <w:rsid w:val="00504B56"/>
    <w:rsid w:val="00504C19"/>
    <w:rsid w:val="00504DDF"/>
    <w:rsid w:val="00504F06"/>
    <w:rsid w:val="00504F91"/>
    <w:rsid w:val="005050FC"/>
    <w:rsid w:val="005051AB"/>
    <w:rsid w:val="005052E6"/>
    <w:rsid w:val="00505549"/>
    <w:rsid w:val="005055EF"/>
    <w:rsid w:val="005056E7"/>
    <w:rsid w:val="00505890"/>
    <w:rsid w:val="005058E5"/>
    <w:rsid w:val="00505906"/>
    <w:rsid w:val="0050593D"/>
    <w:rsid w:val="00505A44"/>
    <w:rsid w:val="00505A50"/>
    <w:rsid w:val="00505B32"/>
    <w:rsid w:val="00505BC6"/>
    <w:rsid w:val="00505BD1"/>
    <w:rsid w:val="00505C2C"/>
    <w:rsid w:val="00505CDA"/>
    <w:rsid w:val="00505CDF"/>
    <w:rsid w:val="00505DAA"/>
    <w:rsid w:val="00505F48"/>
    <w:rsid w:val="00505F5E"/>
    <w:rsid w:val="00505F8B"/>
    <w:rsid w:val="00505FC1"/>
    <w:rsid w:val="005060A6"/>
    <w:rsid w:val="005060AE"/>
    <w:rsid w:val="005060B6"/>
    <w:rsid w:val="005063D3"/>
    <w:rsid w:val="0050645C"/>
    <w:rsid w:val="00506468"/>
    <w:rsid w:val="00506585"/>
    <w:rsid w:val="00506743"/>
    <w:rsid w:val="00506800"/>
    <w:rsid w:val="005069E1"/>
    <w:rsid w:val="00506BF5"/>
    <w:rsid w:val="00506CCD"/>
    <w:rsid w:val="00506DCC"/>
    <w:rsid w:val="00506EE2"/>
    <w:rsid w:val="00506EE5"/>
    <w:rsid w:val="005070A1"/>
    <w:rsid w:val="005070BC"/>
    <w:rsid w:val="005073F8"/>
    <w:rsid w:val="00507766"/>
    <w:rsid w:val="00507788"/>
    <w:rsid w:val="00507809"/>
    <w:rsid w:val="0050781A"/>
    <w:rsid w:val="0050787E"/>
    <w:rsid w:val="005079D6"/>
    <w:rsid w:val="00507A2C"/>
    <w:rsid w:val="00507B50"/>
    <w:rsid w:val="00507D2E"/>
    <w:rsid w:val="00507DEC"/>
    <w:rsid w:val="00507F3F"/>
    <w:rsid w:val="005104F0"/>
    <w:rsid w:val="0051053A"/>
    <w:rsid w:val="00510685"/>
    <w:rsid w:val="00510773"/>
    <w:rsid w:val="00510811"/>
    <w:rsid w:val="00510818"/>
    <w:rsid w:val="005108B9"/>
    <w:rsid w:val="0051098F"/>
    <w:rsid w:val="00510997"/>
    <w:rsid w:val="00510A36"/>
    <w:rsid w:val="00510C7C"/>
    <w:rsid w:val="00510CCD"/>
    <w:rsid w:val="00510D11"/>
    <w:rsid w:val="00511054"/>
    <w:rsid w:val="0051112F"/>
    <w:rsid w:val="00511296"/>
    <w:rsid w:val="00511369"/>
    <w:rsid w:val="00511391"/>
    <w:rsid w:val="0051149C"/>
    <w:rsid w:val="005114B5"/>
    <w:rsid w:val="005115F8"/>
    <w:rsid w:val="0051169E"/>
    <w:rsid w:val="00511810"/>
    <w:rsid w:val="00511818"/>
    <w:rsid w:val="005118FD"/>
    <w:rsid w:val="00511A0C"/>
    <w:rsid w:val="00511C87"/>
    <w:rsid w:val="00511C8F"/>
    <w:rsid w:val="00511F2A"/>
    <w:rsid w:val="00512049"/>
    <w:rsid w:val="00512176"/>
    <w:rsid w:val="00512311"/>
    <w:rsid w:val="005124B4"/>
    <w:rsid w:val="0051258F"/>
    <w:rsid w:val="0051262E"/>
    <w:rsid w:val="005126AD"/>
    <w:rsid w:val="00512805"/>
    <w:rsid w:val="00512823"/>
    <w:rsid w:val="005128F9"/>
    <w:rsid w:val="00512958"/>
    <w:rsid w:val="005129FE"/>
    <w:rsid w:val="00512A4F"/>
    <w:rsid w:val="00512B7C"/>
    <w:rsid w:val="00512BA6"/>
    <w:rsid w:val="00512C46"/>
    <w:rsid w:val="00512C4C"/>
    <w:rsid w:val="00512C80"/>
    <w:rsid w:val="00512CE7"/>
    <w:rsid w:val="00512D89"/>
    <w:rsid w:val="00512E27"/>
    <w:rsid w:val="00512E9E"/>
    <w:rsid w:val="00512F16"/>
    <w:rsid w:val="00512FA3"/>
    <w:rsid w:val="00512FE9"/>
    <w:rsid w:val="00513136"/>
    <w:rsid w:val="005131FF"/>
    <w:rsid w:val="005132A2"/>
    <w:rsid w:val="005132D1"/>
    <w:rsid w:val="00513301"/>
    <w:rsid w:val="00513735"/>
    <w:rsid w:val="0051390F"/>
    <w:rsid w:val="00513A25"/>
    <w:rsid w:val="00513B08"/>
    <w:rsid w:val="00513D58"/>
    <w:rsid w:val="00513D8D"/>
    <w:rsid w:val="00513DE5"/>
    <w:rsid w:val="00513DEE"/>
    <w:rsid w:val="00513F39"/>
    <w:rsid w:val="00514005"/>
    <w:rsid w:val="005140AE"/>
    <w:rsid w:val="00514339"/>
    <w:rsid w:val="005143CB"/>
    <w:rsid w:val="0051441E"/>
    <w:rsid w:val="005144D5"/>
    <w:rsid w:val="00514588"/>
    <w:rsid w:val="005145D9"/>
    <w:rsid w:val="00514653"/>
    <w:rsid w:val="0051492F"/>
    <w:rsid w:val="005149F8"/>
    <w:rsid w:val="00514B2C"/>
    <w:rsid w:val="00514B3A"/>
    <w:rsid w:val="00514C8B"/>
    <w:rsid w:val="00514DA9"/>
    <w:rsid w:val="00514E3E"/>
    <w:rsid w:val="00515218"/>
    <w:rsid w:val="0051523F"/>
    <w:rsid w:val="005152B8"/>
    <w:rsid w:val="005152BC"/>
    <w:rsid w:val="005154C0"/>
    <w:rsid w:val="005154E0"/>
    <w:rsid w:val="00515675"/>
    <w:rsid w:val="005157C1"/>
    <w:rsid w:val="005158A5"/>
    <w:rsid w:val="0051590B"/>
    <w:rsid w:val="00515A74"/>
    <w:rsid w:val="00515BBF"/>
    <w:rsid w:val="00515C0F"/>
    <w:rsid w:val="00515C9A"/>
    <w:rsid w:val="00515CC0"/>
    <w:rsid w:val="00515CC2"/>
    <w:rsid w:val="00515D29"/>
    <w:rsid w:val="00515D46"/>
    <w:rsid w:val="00515F44"/>
    <w:rsid w:val="00516268"/>
    <w:rsid w:val="0051631E"/>
    <w:rsid w:val="0051639F"/>
    <w:rsid w:val="0051645F"/>
    <w:rsid w:val="0051652E"/>
    <w:rsid w:val="005165E7"/>
    <w:rsid w:val="00516614"/>
    <w:rsid w:val="00516634"/>
    <w:rsid w:val="00516641"/>
    <w:rsid w:val="00516744"/>
    <w:rsid w:val="0051690C"/>
    <w:rsid w:val="00516C41"/>
    <w:rsid w:val="00516D03"/>
    <w:rsid w:val="00516DC8"/>
    <w:rsid w:val="00516E01"/>
    <w:rsid w:val="00516E06"/>
    <w:rsid w:val="00516ED4"/>
    <w:rsid w:val="00516F08"/>
    <w:rsid w:val="00516F2D"/>
    <w:rsid w:val="00516FA0"/>
    <w:rsid w:val="00516FE5"/>
    <w:rsid w:val="0051732F"/>
    <w:rsid w:val="005174C8"/>
    <w:rsid w:val="0051754D"/>
    <w:rsid w:val="0051760D"/>
    <w:rsid w:val="0051769B"/>
    <w:rsid w:val="0051777C"/>
    <w:rsid w:val="0051785A"/>
    <w:rsid w:val="00517955"/>
    <w:rsid w:val="005179B9"/>
    <w:rsid w:val="00517B45"/>
    <w:rsid w:val="00517C57"/>
    <w:rsid w:val="00517D05"/>
    <w:rsid w:val="00517E7D"/>
    <w:rsid w:val="00517FC0"/>
    <w:rsid w:val="005200CD"/>
    <w:rsid w:val="005200F2"/>
    <w:rsid w:val="0052013F"/>
    <w:rsid w:val="0052025C"/>
    <w:rsid w:val="005203B6"/>
    <w:rsid w:val="005203FD"/>
    <w:rsid w:val="0052052E"/>
    <w:rsid w:val="00520619"/>
    <w:rsid w:val="00520984"/>
    <w:rsid w:val="00520C59"/>
    <w:rsid w:val="00520C5C"/>
    <w:rsid w:val="00520DA0"/>
    <w:rsid w:val="00520DB5"/>
    <w:rsid w:val="00520DBD"/>
    <w:rsid w:val="00520EA0"/>
    <w:rsid w:val="00520EDA"/>
    <w:rsid w:val="00520F51"/>
    <w:rsid w:val="00520FD9"/>
    <w:rsid w:val="00521111"/>
    <w:rsid w:val="00521159"/>
    <w:rsid w:val="005211AE"/>
    <w:rsid w:val="005211BF"/>
    <w:rsid w:val="005212C6"/>
    <w:rsid w:val="005215FE"/>
    <w:rsid w:val="00521691"/>
    <w:rsid w:val="00521769"/>
    <w:rsid w:val="005217FC"/>
    <w:rsid w:val="00521882"/>
    <w:rsid w:val="00521CD2"/>
    <w:rsid w:val="00521CF8"/>
    <w:rsid w:val="00521E81"/>
    <w:rsid w:val="00521FD7"/>
    <w:rsid w:val="0052250A"/>
    <w:rsid w:val="00522512"/>
    <w:rsid w:val="00522581"/>
    <w:rsid w:val="00522629"/>
    <w:rsid w:val="00522701"/>
    <w:rsid w:val="005227FA"/>
    <w:rsid w:val="005229E8"/>
    <w:rsid w:val="00522A78"/>
    <w:rsid w:val="00522BD3"/>
    <w:rsid w:val="00523072"/>
    <w:rsid w:val="00523181"/>
    <w:rsid w:val="005232AF"/>
    <w:rsid w:val="005234C3"/>
    <w:rsid w:val="005234DD"/>
    <w:rsid w:val="005236AA"/>
    <w:rsid w:val="005238C2"/>
    <w:rsid w:val="005238FE"/>
    <w:rsid w:val="0052391F"/>
    <w:rsid w:val="0052392D"/>
    <w:rsid w:val="00523946"/>
    <w:rsid w:val="00523987"/>
    <w:rsid w:val="00523AB0"/>
    <w:rsid w:val="00523B26"/>
    <w:rsid w:val="00523B7F"/>
    <w:rsid w:val="00523C37"/>
    <w:rsid w:val="00523C8B"/>
    <w:rsid w:val="00523EF7"/>
    <w:rsid w:val="0052441C"/>
    <w:rsid w:val="005244D5"/>
    <w:rsid w:val="00524602"/>
    <w:rsid w:val="00524772"/>
    <w:rsid w:val="00524798"/>
    <w:rsid w:val="00524846"/>
    <w:rsid w:val="00524875"/>
    <w:rsid w:val="0052491F"/>
    <w:rsid w:val="005249BE"/>
    <w:rsid w:val="00524AB5"/>
    <w:rsid w:val="00524C67"/>
    <w:rsid w:val="00524E55"/>
    <w:rsid w:val="00524FDB"/>
    <w:rsid w:val="005251DD"/>
    <w:rsid w:val="0052531A"/>
    <w:rsid w:val="00525472"/>
    <w:rsid w:val="005254D0"/>
    <w:rsid w:val="0052553E"/>
    <w:rsid w:val="00525611"/>
    <w:rsid w:val="00525681"/>
    <w:rsid w:val="005257F6"/>
    <w:rsid w:val="0052585F"/>
    <w:rsid w:val="005259B2"/>
    <w:rsid w:val="00525AD8"/>
    <w:rsid w:val="00525B17"/>
    <w:rsid w:val="00525C5C"/>
    <w:rsid w:val="00525DA8"/>
    <w:rsid w:val="00525EB7"/>
    <w:rsid w:val="0052613B"/>
    <w:rsid w:val="00526140"/>
    <w:rsid w:val="005261A4"/>
    <w:rsid w:val="00526223"/>
    <w:rsid w:val="005263B6"/>
    <w:rsid w:val="005264E6"/>
    <w:rsid w:val="005265AA"/>
    <w:rsid w:val="0052678A"/>
    <w:rsid w:val="0052679F"/>
    <w:rsid w:val="0052694C"/>
    <w:rsid w:val="0052696C"/>
    <w:rsid w:val="00526996"/>
    <w:rsid w:val="00526B6C"/>
    <w:rsid w:val="00526C04"/>
    <w:rsid w:val="00526C78"/>
    <w:rsid w:val="00526D13"/>
    <w:rsid w:val="00526F40"/>
    <w:rsid w:val="005270F0"/>
    <w:rsid w:val="0052715F"/>
    <w:rsid w:val="00527166"/>
    <w:rsid w:val="005272D9"/>
    <w:rsid w:val="0052737F"/>
    <w:rsid w:val="005273DB"/>
    <w:rsid w:val="00527546"/>
    <w:rsid w:val="00527593"/>
    <w:rsid w:val="005275A2"/>
    <w:rsid w:val="00527619"/>
    <w:rsid w:val="0052761C"/>
    <w:rsid w:val="00527834"/>
    <w:rsid w:val="00527A13"/>
    <w:rsid w:val="00527A15"/>
    <w:rsid w:val="00527AA5"/>
    <w:rsid w:val="00527ADB"/>
    <w:rsid w:val="00527D5D"/>
    <w:rsid w:val="00527F56"/>
    <w:rsid w:val="00527FC7"/>
    <w:rsid w:val="00530071"/>
    <w:rsid w:val="005300A9"/>
    <w:rsid w:val="005300FE"/>
    <w:rsid w:val="005304F2"/>
    <w:rsid w:val="00530695"/>
    <w:rsid w:val="0053085D"/>
    <w:rsid w:val="00530992"/>
    <w:rsid w:val="00530B9B"/>
    <w:rsid w:val="00530BBB"/>
    <w:rsid w:val="00530CDC"/>
    <w:rsid w:val="00530CE5"/>
    <w:rsid w:val="00530D12"/>
    <w:rsid w:val="00530D1E"/>
    <w:rsid w:val="00530E86"/>
    <w:rsid w:val="00531086"/>
    <w:rsid w:val="005319B0"/>
    <w:rsid w:val="00531A73"/>
    <w:rsid w:val="00531B42"/>
    <w:rsid w:val="00531CE6"/>
    <w:rsid w:val="00531D85"/>
    <w:rsid w:val="005323CD"/>
    <w:rsid w:val="005324FB"/>
    <w:rsid w:val="00532521"/>
    <w:rsid w:val="00532671"/>
    <w:rsid w:val="00532738"/>
    <w:rsid w:val="0053274B"/>
    <w:rsid w:val="005327A3"/>
    <w:rsid w:val="005327AC"/>
    <w:rsid w:val="005327C2"/>
    <w:rsid w:val="00532A22"/>
    <w:rsid w:val="00532B09"/>
    <w:rsid w:val="00532CCB"/>
    <w:rsid w:val="00532FBF"/>
    <w:rsid w:val="00533010"/>
    <w:rsid w:val="0053334A"/>
    <w:rsid w:val="0053340B"/>
    <w:rsid w:val="0053346F"/>
    <w:rsid w:val="00533483"/>
    <w:rsid w:val="00533489"/>
    <w:rsid w:val="00533513"/>
    <w:rsid w:val="005336CE"/>
    <w:rsid w:val="00533785"/>
    <w:rsid w:val="00533866"/>
    <w:rsid w:val="005338EE"/>
    <w:rsid w:val="005339FB"/>
    <w:rsid w:val="00533A17"/>
    <w:rsid w:val="00533BD2"/>
    <w:rsid w:val="00533DA2"/>
    <w:rsid w:val="00533DAE"/>
    <w:rsid w:val="0053423B"/>
    <w:rsid w:val="0053432C"/>
    <w:rsid w:val="0053436C"/>
    <w:rsid w:val="005344B7"/>
    <w:rsid w:val="005344C7"/>
    <w:rsid w:val="00534554"/>
    <w:rsid w:val="0053470F"/>
    <w:rsid w:val="00534BA1"/>
    <w:rsid w:val="00534C02"/>
    <w:rsid w:val="00534F28"/>
    <w:rsid w:val="0053508F"/>
    <w:rsid w:val="00535098"/>
    <w:rsid w:val="005352D9"/>
    <w:rsid w:val="00535333"/>
    <w:rsid w:val="005355D3"/>
    <w:rsid w:val="005359F7"/>
    <w:rsid w:val="00535AD6"/>
    <w:rsid w:val="00535B72"/>
    <w:rsid w:val="00535B96"/>
    <w:rsid w:val="00535BBC"/>
    <w:rsid w:val="00535C88"/>
    <w:rsid w:val="00535DEE"/>
    <w:rsid w:val="00535E54"/>
    <w:rsid w:val="00536274"/>
    <w:rsid w:val="0053633C"/>
    <w:rsid w:val="005363F9"/>
    <w:rsid w:val="00536596"/>
    <w:rsid w:val="005366FA"/>
    <w:rsid w:val="005367D3"/>
    <w:rsid w:val="00536B4E"/>
    <w:rsid w:val="00536B51"/>
    <w:rsid w:val="00536B9E"/>
    <w:rsid w:val="00536C6D"/>
    <w:rsid w:val="00536EEA"/>
    <w:rsid w:val="005370A5"/>
    <w:rsid w:val="005372C5"/>
    <w:rsid w:val="00537392"/>
    <w:rsid w:val="005374AD"/>
    <w:rsid w:val="00537636"/>
    <w:rsid w:val="005376B4"/>
    <w:rsid w:val="00537756"/>
    <w:rsid w:val="00537BFE"/>
    <w:rsid w:val="00537D88"/>
    <w:rsid w:val="00537E0E"/>
    <w:rsid w:val="005400AA"/>
    <w:rsid w:val="005400F5"/>
    <w:rsid w:val="00540151"/>
    <w:rsid w:val="00540152"/>
    <w:rsid w:val="00540377"/>
    <w:rsid w:val="0054044D"/>
    <w:rsid w:val="00540503"/>
    <w:rsid w:val="00540BF2"/>
    <w:rsid w:val="00540D56"/>
    <w:rsid w:val="00540D9E"/>
    <w:rsid w:val="00540EFD"/>
    <w:rsid w:val="00540FA6"/>
    <w:rsid w:val="005410D0"/>
    <w:rsid w:val="005410E7"/>
    <w:rsid w:val="005412DE"/>
    <w:rsid w:val="00541449"/>
    <w:rsid w:val="005414EA"/>
    <w:rsid w:val="00541534"/>
    <w:rsid w:val="00541553"/>
    <w:rsid w:val="005415CD"/>
    <w:rsid w:val="0054162C"/>
    <w:rsid w:val="005416B8"/>
    <w:rsid w:val="005416F5"/>
    <w:rsid w:val="005417C0"/>
    <w:rsid w:val="005418B2"/>
    <w:rsid w:val="005419A5"/>
    <w:rsid w:val="005419EB"/>
    <w:rsid w:val="00541A7F"/>
    <w:rsid w:val="00541B39"/>
    <w:rsid w:val="00541B87"/>
    <w:rsid w:val="00541C6A"/>
    <w:rsid w:val="00541C71"/>
    <w:rsid w:val="00541CEE"/>
    <w:rsid w:val="00541D2A"/>
    <w:rsid w:val="00541E69"/>
    <w:rsid w:val="00541F9B"/>
    <w:rsid w:val="005420B2"/>
    <w:rsid w:val="00542157"/>
    <w:rsid w:val="00542301"/>
    <w:rsid w:val="0054230A"/>
    <w:rsid w:val="00542447"/>
    <w:rsid w:val="0054255C"/>
    <w:rsid w:val="005425C4"/>
    <w:rsid w:val="0054266B"/>
    <w:rsid w:val="00542743"/>
    <w:rsid w:val="00542853"/>
    <w:rsid w:val="00542B37"/>
    <w:rsid w:val="00542B90"/>
    <w:rsid w:val="00542BBB"/>
    <w:rsid w:val="00542C0E"/>
    <w:rsid w:val="00542D91"/>
    <w:rsid w:val="00542E0E"/>
    <w:rsid w:val="00542EC4"/>
    <w:rsid w:val="00542FF1"/>
    <w:rsid w:val="005430F2"/>
    <w:rsid w:val="005431ED"/>
    <w:rsid w:val="00543208"/>
    <w:rsid w:val="0054324C"/>
    <w:rsid w:val="005432F8"/>
    <w:rsid w:val="005433AF"/>
    <w:rsid w:val="005434B9"/>
    <w:rsid w:val="005434BE"/>
    <w:rsid w:val="00543954"/>
    <w:rsid w:val="00543AE1"/>
    <w:rsid w:val="00543B0D"/>
    <w:rsid w:val="00543B1A"/>
    <w:rsid w:val="00543CCC"/>
    <w:rsid w:val="00543D86"/>
    <w:rsid w:val="00543D9F"/>
    <w:rsid w:val="00543E32"/>
    <w:rsid w:val="00543E6A"/>
    <w:rsid w:val="00543E75"/>
    <w:rsid w:val="00543E7A"/>
    <w:rsid w:val="0054411D"/>
    <w:rsid w:val="0054416A"/>
    <w:rsid w:val="00544195"/>
    <w:rsid w:val="00544349"/>
    <w:rsid w:val="005443AA"/>
    <w:rsid w:val="00544411"/>
    <w:rsid w:val="00544428"/>
    <w:rsid w:val="00544454"/>
    <w:rsid w:val="00544560"/>
    <w:rsid w:val="00544A3B"/>
    <w:rsid w:val="00544AB9"/>
    <w:rsid w:val="00544CD1"/>
    <w:rsid w:val="00544E32"/>
    <w:rsid w:val="00544E33"/>
    <w:rsid w:val="005450A1"/>
    <w:rsid w:val="0054512B"/>
    <w:rsid w:val="005451D7"/>
    <w:rsid w:val="0054530E"/>
    <w:rsid w:val="00545405"/>
    <w:rsid w:val="00545448"/>
    <w:rsid w:val="005455FF"/>
    <w:rsid w:val="0054561E"/>
    <w:rsid w:val="005456EA"/>
    <w:rsid w:val="005457A6"/>
    <w:rsid w:val="00545A75"/>
    <w:rsid w:val="00545C01"/>
    <w:rsid w:val="00545C77"/>
    <w:rsid w:val="00545CC5"/>
    <w:rsid w:val="00545CFC"/>
    <w:rsid w:val="00545D87"/>
    <w:rsid w:val="00545F00"/>
    <w:rsid w:val="00545F67"/>
    <w:rsid w:val="005460EA"/>
    <w:rsid w:val="0054635E"/>
    <w:rsid w:val="005464C3"/>
    <w:rsid w:val="005464C7"/>
    <w:rsid w:val="005464FA"/>
    <w:rsid w:val="0054670D"/>
    <w:rsid w:val="0054671B"/>
    <w:rsid w:val="0054687D"/>
    <w:rsid w:val="00546B27"/>
    <w:rsid w:val="00546B8A"/>
    <w:rsid w:val="00546BE4"/>
    <w:rsid w:val="00546C30"/>
    <w:rsid w:val="00546CD4"/>
    <w:rsid w:val="00546CF2"/>
    <w:rsid w:val="00546F40"/>
    <w:rsid w:val="00546FCD"/>
    <w:rsid w:val="00547091"/>
    <w:rsid w:val="005471EE"/>
    <w:rsid w:val="005472A1"/>
    <w:rsid w:val="00547340"/>
    <w:rsid w:val="005473DC"/>
    <w:rsid w:val="00547486"/>
    <w:rsid w:val="0054756E"/>
    <w:rsid w:val="00547686"/>
    <w:rsid w:val="005479EC"/>
    <w:rsid w:val="005479EF"/>
    <w:rsid w:val="00547B16"/>
    <w:rsid w:val="00547B4C"/>
    <w:rsid w:val="00547BB8"/>
    <w:rsid w:val="00547C2D"/>
    <w:rsid w:val="00547E33"/>
    <w:rsid w:val="0055003B"/>
    <w:rsid w:val="0055014E"/>
    <w:rsid w:val="005501A8"/>
    <w:rsid w:val="005502EF"/>
    <w:rsid w:val="00550349"/>
    <w:rsid w:val="005504E1"/>
    <w:rsid w:val="005504F6"/>
    <w:rsid w:val="00550760"/>
    <w:rsid w:val="00550829"/>
    <w:rsid w:val="00550AA8"/>
    <w:rsid w:val="00550B95"/>
    <w:rsid w:val="00550BAA"/>
    <w:rsid w:val="00550CA5"/>
    <w:rsid w:val="00550CE4"/>
    <w:rsid w:val="00550DE8"/>
    <w:rsid w:val="005511C6"/>
    <w:rsid w:val="005511D5"/>
    <w:rsid w:val="00551568"/>
    <w:rsid w:val="005516A7"/>
    <w:rsid w:val="005517BE"/>
    <w:rsid w:val="00551829"/>
    <w:rsid w:val="00551850"/>
    <w:rsid w:val="0055188F"/>
    <w:rsid w:val="00551928"/>
    <w:rsid w:val="00551985"/>
    <w:rsid w:val="005519AF"/>
    <w:rsid w:val="00551A71"/>
    <w:rsid w:val="00551BEE"/>
    <w:rsid w:val="00551DE7"/>
    <w:rsid w:val="00551F67"/>
    <w:rsid w:val="005524C9"/>
    <w:rsid w:val="0055262E"/>
    <w:rsid w:val="005528B0"/>
    <w:rsid w:val="005528BA"/>
    <w:rsid w:val="005528E8"/>
    <w:rsid w:val="00552C4B"/>
    <w:rsid w:val="00552C9A"/>
    <w:rsid w:val="00552CC3"/>
    <w:rsid w:val="00552D33"/>
    <w:rsid w:val="00552D9B"/>
    <w:rsid w:val="00552E2D"/>
    <w:rsid w:val="00552F21"/>
    <w:rsid w:val="00553149"/>
    <w:rsid w:val="005534C5"/>
    <w:rsid w:val="0055355D"/>
    <w:rsid w:val="00553705"/>
    <w:rsid w:val="0055370B"/>
    <w:rsid w:val="0055371B"/>
    <w:rsid w:val="0055395B"/>
    <w:rsid w:val="005539E9"/>
    <w:rsid w:val="00553B72"/>
    <w:rsid w:val="00553C19"/>
    <w:rsid w:val="00553CC4"/>
    <w:rsid w:val="00553D55"/>
    <w:rsid w:val="00553F1E"/>
    <w:rsid w:val="00553F41"/>
    <w:rsid w:val="00554046"/>
    <w:rsid w:val="0055405F"/>
    <w:rsid w:val="0055412F"/>
    <w:rsid w:val="00554383"/>
    <w:rsid w:val="00554859"/>
    <w:rsid w:val="005548FA"/>
    <w:rsid w:val="00554BB6"/>
    <w:rsid w:val="00554CAF"/>
    <w:rsid w:val="00554DA4"/>
    <w:rsid w:val="00554E43"/>
    <w:rsid w:val="00554F0B"/>
    <w:rsid w:val="00554FAF"/>
    <w:rsid w:val="0055501E"/>
    <w:rsid w:val="005552A1"/>
    <w:rsid w:val="00555307"/>
    <w:rsid w:val="005553E4"/>
    <w:rsid w:val="0055541D"/>
    <w:rsid w:val="00555483"/>
    <w:rsid w:val="0055553B"/>
    <w:rsid w:val="0055555F"/>
    <w:rsid w:val="00555596"/>
    <w:rsid w:val="005555E9"/>
    <w:rsid w:val="00555860"/>
    <w:rsid w:val="00555958"/>
    <w:rsid w:val="005559D6"/>
    <w:rsid w:val="00555B0E"/>
    <w:rsid w:val="00555C6A"/>
    <w:rsid w:val="00555C7B"/>
    <w:rsid w:val="00555CC0"/>
    <w:rsid w:val="00555E0A"/>
    <w:rsid w:val="00555FB7"/>
    <w:rsid w:val="0055602D"/>
    <w:rsid w:val="0055603B"/>
    <w:rsid w:val="00556041"/>
    <w:rsid w:val="00556072"/>
    <w:rsid w:val="005560F2"/>
    <w:rsid w:val="00556189"/>
    <w:rsid w:val="0055631E"/>
    <w:rsid w:val="005563FC"/>
    <w:rsid w:val="00556455"/>
    <w:rsid w:val="005567CC"/>
    <w:rsid w:val="005569EB"/>
    <w:rsid w:val="00556B5B"/>
    <w:rsid w:val="00556E40"/>
    <w:rsid w:val="00556EF6"/>
    <w:rsid w:val="005571F5"/>
    <w:rsid w:val="0055730E"/>
    <w:rsid w:val="00557364"/>
    <w:rsid w:val="0055747F"/>
    <w:rsid w:val="00557547"/>
    <w:rsid w:val="00557649"/>
    <w:rsid w:val="00557800"/>
    <w:rsid w:val="005579AB"/>
    <w:rsid w:val="005579E1"/>
    <w:rsid w:val="00557B42"/>
    <w:rsid w:val="00557B61"/>
    <w:rsid w:val="00557C53"/>
    <w:rsid w:val="00557CBC"/>
    <w:rsid w:val="00557DD3"/>
    <w:rsid w:val="00557EA8"/>
    <w:rsid w:val="00557F20"/>
    <w:rsid w:val="00560145"/>
    <w:rsid w:val="00560347"/>
    <w:rsid w:val="0056045F"/>
    <w:rsid w:val="0056049A"/>
    <w:rsid w:val="00560672"/>
    <w:rsid w:val="005608D8"/>
    <w:rsid w:val="00560A1E"/>
    <w:rsid w:val="00560A6F"/>
    <w:rsid w:val="00560B7A"/>
    <w:rsid w:val="00560C58"/>
    <w:rsid w:val="00560DEB"/>
    <w:rsid w:val="00560E70"/>
    <w:rsid w:val="00561027"/>
    <w:rsid w:val="0056115B"/>
    <w:rsid w:val="0056119A"/>
    <w:rsid w:val="0056120E"/>
    <w:rsid w:val="005612BF"/>
    <w:rsid w:val="0056137D"/>
    <w:rsid w:val="005613E6"/>
    <w:rsid w:val="0056178B"/>
    <w:rsid w:val="0056183B"/>
    <w:rsid w:val="005618B2"/>
    <w:rsid w:val="005618D6"/>
    <w:rsid w:val="00561C35"/>
    <w:rsid w:val="00561DD3"/>
    <w:rsid w:val="00561DD9"/>
    <w:rsid w:val="00561E85"/>
    <w:rsid w:val="00561F02"/>
    <w:rsid w:val="00562099"/>
    <w:rsid w:val="005620F5"/>
    <w:rsid w:val="00562301"/>
    <w:rsid w:val="00562373"/>
    <w:rsid w:val="005624B1"/>
    <w:rsid w:val="00562588"/>
    <w:rsid w:val="005625F4"/>
    <w:rsid w:val="00562687"/>
    <w:rsid w:val="005626C4"/>
    <w:rsid w:val="005626C8"/>
    <w:rsid w:val="00562819"/>
    <w:rsid w:val="0056288D"/>
    <w:rsid w:val="005628A0"/>
    <w:rsid w:val="0056296C"/>
    <w:rsid w:val="0056296E"/>
    <w:rsid w:val="005629EA"/>
    <w:rsid w:val="00562B29"/>
    <w:rsid w:val="00562BAA"/>
    <w:rsid w:val="00562C55"/>
    <w:rsid w:val="00562C8E"/>
    <w:rsid w:val="00562CA4"/>
    <w:rsid w:val="00562D00"/>
    <w:rsid w:val="00562D31"/>
    <w:rsid w:val="00562E63"/>
    <w:rsid w:val="00562F5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3BA6"/>
    <w:rsid w:val="00563DCE"/>
    <w:rsid w:val="00564039"/>
    <w:rsid w:val="0056406D"/>
    <w:rsid w:val="00564219"/>
    <w:rsid w:val="0056427C"/>
    <w:rsid w:val="005643D0"/>
    <w:rsid w:val="00564D4F"/>
    <w:rsid w:val="00564D56"/>
    <w:rsid w:val="00564D86"/>
    <w:rsid w:val="005650EE"/>
    <w:rsid w:val="00565139"/>
    <w:rsid w:val="00565143"/>
    <w:rsid w:val="00565248"/>
    <w:rsid w:val="0056527C"/>
    <w:rsid w:val="0056528B"/>
    <w:rsid w:val="00565300"/>
    <w:rsid w:val="005653E2"/>
    <w:rsid w:val="00565431"/>
    <w:rsid w:val="00565461"/>
    <w:rsid w:val="005654D1"/>
    <w:rsid w:val="00565607"/>
    <w:rsid w:val="0056566A"/>
    <w:rsid w:val="005657A5"/>
    <w:rsid w:val="005658B6"/>
    <w:rsid w:val="00565B70"/>
    <w:rsid w:val="00565B8A"/>
    <w:rsid w:val="00565BE7"/>
    <w:rsid w:val="00565C71"/>
    <w:rsid w:val="00565E48"/>
    <w:rsid w:val="00565F32"/>
    <w:rsid w:val="00565FDC"/>
    <w:rsid w:val="00566010"/>
    <w:rsid w:val="0056604F"/>
    <w:rsid w:val="00566087"/>
    <w:rsid w:val="005665BF"/>
    <w:rsid w:val="0056664E"/>
    <w:rsid w:val="0056675F"/>
    <w:rsid w:val="00566805"/>
    <w:rsid w:val="005669F5"/>
    <w:rsid w:val="00566B69"/>
    <w:rsid w:val="00566BFB"/>
    <w:rsid w:val="00566C15"/>
    <w:rsid w:val="00566C19"/>
    <w:rsid w:val="00566C28"/>
    <w:rsid w:val="00566D6A"/>
    <w:rsid w:val="00566EEA"/>
    <w:rsid w:val="00566EFD"/>
    <w:rsid w:val="00566F9A"/>
    <w:rsid w:val="00566FCC"/>
    <w:rsid w:val="00566FF2"/>
    <w:rsid w:val="00567092"/>
    <w:rsid w:val="005670BB"/>
    <w:rsid w:val="00567141"/>
    <w:rsid w:val="00567477"/>
    <w:rsid w:val="0056749F"/>
    <w:rsid w:val="0056786C"/>
    <w:rsid w:val="0056787E"/>
    <w:rsid w:val="00567B8A"/>
    <w:rsid w:val="00567E1B"/>
    <w:rsid w:val="0057014F"/>
    <w:rsid w:val="005701BA"/>
    <w:rsid w:val="0057020F"/>
    <w:rsid w:val="0057021D"/>
    <w:rsid w:val="005702AE"/>
    <w:rsid w:val="005702B0"/>
    <w:rsid w:val="0057036F"/>
    <w:rsid w:val="005703E3"/>
    <w:rsid w:val="00570442"/>
    <w:rsid w:val="005704E6"/>
    <w:rsid w:val="00570563"/>
    <w:rsid w:val="005705E7"/>
    <w:rsid w:val="005705FB"/>
    <w:rsid w:val="0057065A"/>
    <w:rsid w:val="005706E4"/>
    <w:rsid w:val="00570773"/>
    <w:rsid w:val="00570849"/>
    <w:rsid w:val="00570881"/>
    <w:rsid w:val="005709D0"/>
    <w:rsid w:val="00570A45"/>
    <w:rsid w:val="00570BDF"/>
    <w:rsid w:val="00570C59"/>
    <w:rsid w:val="00570F8E"/>
    <w:rsid w:val="00571093"/>
    <w:rsid w:val="00571164"/>
    <w:rsid w:val="00571286"/>
    <w:rsid w:val="005712CE"/>
    <w:rsid w:val="005715C4"/>
    <w:rsid w:val="0057162E"/>
    <w:rsid w:val="005717A0"/>
    <w:rsid w:val="005717FE"/>
    <w:rsid w:val="0057181A"/>
    <w:rsid w:val="00571824"/>
    <w:rsid w:val="005718E8"/>
    <w:rsid w:val="00571ACD"/>
    <w:rsid w:val="00571B20"/>
    <w:rsid w:val="00571CC6"/>
    <w:rsid w:val="00571D76"/>
    <w:rsid w:val="00571DF0"/>
    <w:rsid w:val="00571E27"/>
    <w:rsid w:val="005720F3"/>
    <w:rsid w:val="0057211D"/>
    <w:rsid w:val="00572187"/>
    <w:rsid w:val="00572233"/>
    <w:rsid w:val="005723AF"/>
    <w:rsid w:val="005723C4"/>
    <w:rsid w:val="005723EB"/>
    <w:rsid w:val="00572527"/>
    <w:rsid w:val="005727D8"/>
    <w:rsid w:val="0057281C"/>
    <w:rsid w:val="00572E20"/>
    <w:rsid w:val="00572E77"/>
    <w:rsid w:val="00572F1C"/>
    <w:rsid w:val="00573004"/>
    <w:rsid w:val="005733AE"/>
    <w:rsid w:val="005734F8"/>
    <w:rsid w:val="00573505"/>
    <w:rsid w:val="005735FA"/>
    <w:rsid w:val="00573727"/>
    <w:rsid w:val="00573735"/>
    <w:rsid w:val="00573A20"/>
    <w:rsid w:val="00573B4C"/>
    <w:rsid w:val="00573D2D"/>
    <w:rsid w:val="00573D71"/>
    <w:rsid w:val="00573E32"/>
    <w:rsid w:val="00573F0A"/>
    <w:rsid w:val="0057408E"/>
    <w:rsid w:val="0057412C"/>
    <w:rsid w:val="0057413E"/>
    <w:rsid w:val="00574194"/>
    <w:rsid w:val="005742A1"/>
    <w:rsid w:val="00574466"/>
    <w:rsid w:val="005745E0"/>
    <w:rsid w:val="0057460C"/>
    <w:rsid w:val="00574627"/>
    <w:rsid w:val="005746B1"/>
    <w:rsid w:val="005746D5"/>
    <w:rsid w:val="005747F5"/>
    <w:rsid w:val="0057491D"/>
    <w:rsid w:val="005749A3"/>
    <w:rsid w:val="00574BDD"/>
    <w:rsid w:val="00574DA0"/>
    <w:rsid w:val="00574DE1"/>
    <w:rsid w:val="00574E75"/>
    <w:rsid w:val="00574EC2"/>
    <w:rsid w:val="00574EF6"/>
    <w:rsid w:val="0057505A"/>
    <w:rsid w:val="005754F4"/>
    <w:rsid w:val="005756CF"/>
    <w:rsid w:val="0057585B"/>
    <w:rsid w:val="005758B0"/>
    <w:rsid w:val="0057594D"/>
    <w:rsid w:val="00575B7B"/>
    <w:rsid w:val="00575BCC"/>
    <w:rsid w:val="00575C4D"/>
    <w:rsid w:val="00575DCC"/>
    <w:rsid w:val="00575E0B"/>
    <w:rsid w:val="005760A6"/>
    <w:rsid w:val="005761A4"/>
    <w:rsid w:val="00576297"/>
    <w:rsid w:val="00576334"/>
    <w:rsid w:val="005763AE"/>
    <w:rsid w:val="005764F3"/>
    <w:rsid w:val="005768EA"/>
    <w:rsid w:val="00576A1B"/>
    <w:rsid w:val="00576D05"/>
    <w:rsid w:val="00576D07"/>
    <w:rsid w:val="00576D0E"/>
    <w:rsid w:val="00576D4E"/>
    <w:rsid w:val="00576E37"/>
    <w:rsid w:val="00576E7C"/>
    <w:rsid w:val="00576FA6"/>
    <w:rsid w:val="00577135"/>
    <w:rsid w:val="005771AA"/>
    <w:rsid w:val="005771EF"/>
    <w:rsid w:val="00577227"/>
    <w:rsid w:val="00577231"/>
    <w:rsid w:val="00577241"/>
    <w:rsid w:val="0057736C"/>
    <w:rsid w:val="00577517"/>
    <w:rsid w:val="005775BD"/>
    <w:rsid w:val="005776DD"/>
    <w:rsid w:val="0057773D"/>
    <w:rsid w:val="00577768"/>
    <w:rsid w:val="0057778C"/>
    <w:rsid w:val="005778A7"/>
    <w:rsid w:val="005779B9"/>
    <w:rsid w:val="005779EF"/>
    <w:rsid w:val="00577ABD"/>
    <w:rsid w:val="00577B87"/>
    <w:rsid w:val="00577BA3"/>
    <w:rsid w:val="00577DC5"/>
    <w:rsid w:val="00577E83"/>
    <w:rsid w:val="00577EDF"/>
    <w:rsid w:val="00577EF1"/>
    <w:rsid w:val="00577F15"/>
    <w:rsid w:val="00577F55"/>
    <w:rsid w:val="00577F67"/>
    <w:rsid w:val="00580102"/>
    <w:rsid w:val="0058014B"/>
    <w:rsid w:val="00580156"/>
    <w:rsid w:val="005801F8"/>
    <w:rsid w:val="00580261"/>
    <w:rsid w:val="0058032C"/>
    <w:rsid w:val="00580494"/>
    <w:rsid w:val="005804EF"/>
    <w:rsid w:val="00580546"/>
    <w:rsid w:val="00580599"/>
    <w:rsid w:val="0058065C"/>
    <w:rsid w:val="0058067A"/>
    <w:rsid w:val="005809EE"/>
    <w:rsid w:val="00580AB1"/>
    <w:rsid w:val="00580B78"/>
    <w:rsid w:val="00580B89"/>
    <w:rsid w:val="00580EB9"/>
    <w:rsid w:val="00581089"/>
    <w:rsid w:val="005811DB"/>
    <w:rsid w:val="00581278"/>
    <w:rsid w:val="0058140F"/>
    <w:rsid w:val="0058142C"/>
    <w:rsid w:val="00581458"/>
    <w:rsid w:val="00581465"/>
    <w:rsid w:val="0058150D"/>
    <w:rsid w:val="005816BD"/>
    <w:rsid w:val="00581725"/>
    <w:rsid w:val="005817EB"/>
    <w:rsid w:val="00581805"/>
    <w:rsid w:val="00581C95"/>
    <w:rsid w:val="00581D23"/>
    <w:rsid w:val="00581DD4"/>
    <w:rsid w:val="00581E1A"/>
    <w:rsid w:val="00581F22"/>
    <w:rsid w:val="00582141"/>
    <w:rsid w:val="005821A0"/>
    <w:rsid w:val="005821E5"/>
    <w:rsid w:val="00582237"/>
    <w:rsid w:val="00582248"/>
    <w:rsid w:val="005823A6"/>
    <w:rsid w:val="0058249D"/>
    <w:rsid w:val="00582648"/>
    <w:rsid w:val="0058282D"/>
    <w:rsid w:val="00582923"/>
    <w:rsid w:val="00582A80"/>
    <w:rsid w:val="00582B61"/>
    <w:rsid w:val="00582D14"/>
    <w:rsid w:val="00582D55"/>
    <w:rsid w:val="00582D9D"/>
    <w:rsid w:val="00582DCC"/>
    <w:rsid w:val="00582E34"/>
    <w:rsid w:val="00582EBE"/>
    <w:rsid w:val="00582F4C"/>
    <w:rsid w:val="00583348"/>
    <w:rsid w:val="00583451"/>
    <w:rsid w:val="005834B8"/>
    <w:rsid w:val="00583543"/>
    <w:rsid w:val="0058359A"/>
    <w:rsid w:val="005835CD"/>
    <w:rsid w:val="005836AE"/>
    <w:rsid w:val="00583847"/>
    <w:rsid w:val="00583859"/>
    <w:rsid w:val="00583888"/>
    <w:rsid w:val="00583F7F"/>
    <w:rsid w:val="00584120"/>
    <w:rsid w:val="0058420B"/>
    <w:rsid w:val="0058430F"/>
    <w:rsid w:val="00584475"/>
    <w:rsid w:val="00584500"/>
    <w:rsid w:val="00584519"/>
    <w:rsid w:val="00584577"/>
    <w:rsid w:val="00584593"/>
    <w:rsid w:val="0058461D"/>
    <w:rsid w:val="005846E9"/>
    <w:rsid w:val="005848A5"/>
    <w:rsid w:val="005848B1"/>
    <w:rsid w:val="005848CE"/>
    <w:rsid w:val="00584944"/>
    <w:rsid w:val="00584A24"/>
    <w:rsid w:val="00584AD4"/>
    <w:rsid w:val="00584B6B"/>
    <w:rsid w:val="00584DAE"/>
    <w:rsid w:val="00584E7B"/>
    <w:rsid w:val="00584EAE"/>
    <w:rsid w:val="00584F22"/>
    <w:rsid w:val="005851ED"/>
    <w:rsid w:val="00585277"/>
    <w:rsid w:val="005854F1"/>
    <w:rsid w:val="00585583"/>
    <w:rsid w:val="005858C3"/>
    <w:rsid w:val="005858C8"/>
    <w:rsid w:val="00585998"/>
    <w:rsid w:val="00585B54"/>
    <w:rsid w:val="00585B5E"/>
    <w:rsid w:val="00585BA2"/>
    <w:rsid w:val="00585BCF"/>
    <w:rsid w:val="00585DE9"/>
    <w:rsid w:val="00585EE9"/>
    <w:rsid w:val="00585EFA"/>
    <w:rsid w:val="0058606F"/>
    <w:rsid w:val="005862A1"/>
    <w:rsid w:val="005862FC"/>
    <w:rsid w:val="0058642D"/>
    <w:rsid w:val="005864FD"/>
    <w:rsid w:val="00586893"/>
    <w:rsid w:val="00586A23"/>
    <w:rsid w:val="00586AA8"/>
    <w:rsid w:val="00586BA1"/>
    <w:rsid w:val="00586CF7"/>
    <w:rsid w:val="00586D47"/>
    <w:rsid w:val="00586DC9"/>
    <w:rsid w:val="00586FA2"/>
    <w:rsid w:val="0058700B"/>
    <w:rsid w:val="0058729A"/>
    <w:rsid w:val="0058760C"/>
    <w:rsid w:val="0058768F"/>
    <w:rsid w:val="005876E5"/>
    <w:rsid w:val="00587717"/>
    <w:rsid w:val="00587785"/>
    <w:rsid w:val="005878E1"/>
    <w:rsid w:val="00587901"/>
    <w:rsid w:val="0058795A"/>
    <w:rsid w:val="00587A7D"/>
    <w:rsid w:val="00587B74"/>
    <w:rsid w:val="00587B97"/>
    <w:rsid w:val="00587C01"/>
    <w:rsid w:val="00587C39"/>
    <w:rsid w:val="00587CB1"/>
    <w:rsid w:val="00587CCA"/>
    <w:rsid w:val="00587DCF"/>
    <w:rsid w:val="00587DD2"/>
    <w:rsid w:val="00587DEC"/>
    <w:rsid w:val="0059013E"/>
    <w:rsid w:val="0059021A"/>
    <w:rsid w:val="00590389"/>
    <w:rsid w:val="00590537"/>
    <w:rsid w:val="00590576"/>
    <w:rsid w:val="00590592"/>
    <w:rsid w:val="00590596"/>
    <w:rsid w:val="005907C5"/>
    <w:rsid w:val="00590806"/>
    <w:rsid w:val="00590823"/>
    <w:rsid w:val="0059094B"/>
    <w:rsid w:val="00590AD5"/>
    <w:rsid w:val="00590D3F"/>
    <w:rsid w:val="00590FB0"/>
    <w:rsid w:val="00590FE0"/>
    <w:rsid w:val="0059127A"/>
    <w:rsid w:val="0059129A"/>
    <w:rsid w:val="005912FC"/>
    <w:rsid w:val="00591476"/>
    <w:rsid w:val="005914B0"/>
    <w:rsid w:val="005914E1"/>
    <w:rsid w:val="0059161B"/>
    <w:rsid w:val="00591634"/>
    <w:rsid w:val="0059163F"/>
    <w:rsid w:val="005916FD"/>
    <w:rsid w:val="0059186B"/>
    <w:rsid w:val="00591C0A"/>
    <w:rsid w:val="00591C21"/>
    <w:rsid w:val="00591D4A"/>
    <w:rsid w:val="00591DD1"/>
    <w:rsid w:val="00591EDF"/>
    <w:rsid w:val="0059208A"/>
    <w:rsid w:val="00592157"/>
    <w:rsid w:val="0059219A"/>
    <w:rsid w:val="00592222"/>
    <w:rsid w:val="0059244A"/>
    <w:rsid w:val="005924A0"/>
    <w:rsid w:val="005924B2"/>
    <w:rsid w:val="005924EC"/>
    <w:rsid w:val="00592543"/>
    <w:rsid w:val="0059263C"/>
    <w:rsid w:val="005929CB"/>
    <w:rsid w:val="00592B22"/>
    <w:rsid w:val="00592B2B"/>
    <w:rsid w:val="00592CAE"/>
    <w:rsid w:val="00592D1C"/>
    <w:rsid w:val="00592E63"/>
    <w:rsid w:val="00593080"/>
    <w:rsid w:val="00593094"/>
    <w:rsid w:val="00593188"/>
    <w:rsid w:val="00593533"/>
    <w:rsid w:val="0059356E"/>
    <w:rsid w:val="00593639"/>
    <w:rsid w:val="0059373F"/>
    <w:rsid w:val="00593987"/>
    <w:rsid w:val="00593A10"/>
    <w:rsid w:val="00593A9C"/>
    <w:rsid w:val="00593BAE"/>
    <w:rsid w:val="00593C99"/>
    <w:rsid w:val="00593CC7"/>
    <w:rsid w:val="00593DC0"/>
    <w:rsid w:val="00593E15"/>
    <w:rsid w:val="00593E9A"/>
    <w:rsid w:val="0059403B"/>
    <w:rsid w:val="00594296"/>
    <w:rsid w:val="00594344"/>
    <w:rsid w:val="0059465C"/>
    <w:rsid w:val="00594711"/>
    <w:rsid w:val="00594721"/>
    <w:rsid w:val="00594771"/>
    <w:rsid w:val="005947C1"/>
    <w:rsid w:val="005947CC"/>
    <w:rsid w:val="005947E7"/>
    <w:rsid w:val="0059480C"/>
    <w:rsid w:val="005948F9"/>
    <w:rsid w:val="005949C8"/>
    <w:rsid w:val="005949CC"/>
    <w:rsid w:val="00594B6F"/>
    <w:rsid w:val="00594B78"/>
    <w:rsid w:val="00594C26"/>
    <w:rsid w:val="00594DF7"/>
    <w:rsid w:val="00594F5F"/>
    <w:rsid w:val="0059504D"/>
    <w:rsid w:val="005951A7"/>
    <w:rsid w:val="00595530"/>
    <w:rsid w:val="005957EA"/>
    <w:rsid w:val="00595976"/>
    <w:rsid w:val="00595C03"/>
    <w:rsid w:val="00595C88"/>
    <w:rsid w:val="00595D29"/>
    <w:rsid w:val="00595DF6"/>
    <w:rsid w:val="00595E4A"/>
    <w:rsid w:val="00595F37"/>
    <w:rsid w:val="00595F4E"/>
    <w:rsid w:val="0059613B"/>
    <w:rsid w:val="00596260"/>
    <w:rsid w:val="0059628A"/>
    <w:rsid w:val="005962A4"/>
    <w:rsid w:val="00596612"/>
    <w:rsid w:val="00596779"/>
    <w:rsid w:val="005968D6"/>
    <w:rsid w:val="005969B8"/>
    <w:rsid w:val="005969FA"/>
    <w:rsid w:val="00596B4E"/>
    <w:rsid w:val="00596B59"/>
    <w:rsid w:val="00596C98"/>
    <w:rsid w:val="00596D3A"/>
    <w:rsid w:val="00596D54"/>
    <w:rsid w:val="00596EB8"/>
    <w:rsid w:val="0059712D"/>
    <w:rsid w:val="00597196"/>
    <w:rsid w:val="005971D2"/>
    <w:rsid w:val="005971F1"/>
    <w:rsid w:val="00597457"/>
    <w:rsid w:val="00597539"/>
    <w:rsid w:val="0059774C"/>
    <w:rsid w:val="00597769"/>
    <w:rsid w:val="00597875"/>
    <w:rsid w:val="0059798E"/>
    <w:rsid w:val="00597B62"/>
    <w:rsid w:val="00597C0B"/>
    <w:rsid w:val="00597C0E"/>
    <w:rsid w:val="00597E3B"/>
    <w:rsid w:val="00597E99"/>
    <w:rsid w:val="00597ECF"/>
    <w:rsid w:val="00597F83"/>
    <w:rsid w:val="005A0100"/>
    <w:rsid w:val="005A01D5"/>
    <w:rsid w:val="005A020F"/>
    <w:rsid w:val="005A0535"/>
    <w:rsid w:val="005A06A5"/>
    <w:rsid w:val="005A0723"/>
    <w:rsid w:val="005A0745"/>
    <w:rsid w:val="005A07FF"/>
    <w:rsid w:val="005A09DD"/>
    <w:rsid w:val="005A0B81"/>
    <w:rsid w:val="005A0C8E"/>
    <w:rsid w:val="005A0E01"/>
    <w:rsid w:val="005A0F1A"/>
    <w:rsid w:val="005A0F84"/>
    <w:rsid w:val="005A0FB3"/>
    <w:rsid w:val="005A0FE1"/>
    <w:rsid w:val="005A0FEF"/>
    <w:rsid w:val="005A10AF"/>
    <w:rsid w:val="005A11FF"/>
    <w:rsid w:val="005A143F"/>
    <w:rsid w:val="005A1538"/>
    <w:rsid w:val="005A158B"/>
    <w:rsid w:val="005A1688"/>
    <w:rsid w:val="005A18AC"/>
    <w:rsid w:val="005A1CDE"/>
    <w:rsid w:val="005A1DE4"/>
    <w:rsid w:val="005A1E6A"/>
    <w:rsid w:val="005A1FF4"/>
    <w:rsid w:val="005A210F"/>
    <w:rsid w:val="005A228E"/>
    <w:rsid w:val="005A22B9"/>
    <w:rsid w:val="005A267E"/>
    <w:rsid w:val="005A2692"/>
    <w:rsid w:val="005A275C"/>
    <w:rsid w:val="005A27E9"/>
    <w:rsid w:val="005A296A"/>
    <w:rsid w:val="005A29D2"/>
    <w:rsid w:val="005A2A10"/>
    <w:rsid w:val="005A2A95"/>
    <w:rsid w:val="005A2BBD"/>
    <w:rsid w:val="005A2BFF"/>
    <w:rsid w:val="005A2D1E"/>
    <w:rsid w:val="005A2DF6"/>
    <w:rsid w:val="005A2EBB"/>
    <w:rsid w:val="005A2F26"/>
    <w:rsid w:val="005A2F40"/>
    <w:rsid w:val="005A2FD2"/>
    <w:rsid w:val="005A31F4"/>
    <w:rsid w:val="005A3208"/>
    <w:rsid w:val="005A32EF"/>
    <w:rsid w:val="005A3339"/>
    <w:rsid w:val="005A35DF"/>
    <w:rsid w:val="005A3718"/>
    <w:rsid w:val="005A3741"/>
    <w:rsid w:val="005A3886"/>
    <w:rsid w:val="005A38A2"/>
    <w:rsid w:val="005A39A3"/>
    <w:rsid w:val="005A3A9F"/>
    <w:rsid w:val="005A3AD1"/>
    <w:rsid w:val="005A3AE0"/>
    <w:rsid w:val="005A3B84"/>
    <w:rsid w:val="005A3B88"/>
    <w:rsid w:val="005A3C0C"/>
    <w:rsid w:val="005A3CDC"/>
    <w:rsid w:val="005A3D34"/>
    <w:rsid w:val="005A3D53"/>
    <w:rsid w:val="005A3DB5"/>
    <w:rsid w:val="005A3EDD"/>
    <w:rsid w:val="005A4049"/>
    <w:rsid w:val="005A425D"/>
    <w:rsid w:val="005A42EB"/>
    <w:rsid w:val="005A43C4"/>
    <w:rsid w:val="005A45A3"/>
    <w:rsid w:val="005A4693"/>
    <w:rsid w:val="005A48EF"/>
    <w:rsid w:val="005A492D"/>
    <w:rsid w:val="005A49AD"/>
    <w:rsid w:val="005A49FD"/>
    <w:rsid w:val="005A4B9C"/>
    <w:rsid w:val="005A4D3E"/>
    <w:rsid w:val="005A4E34"/>
    <w:rsid w:val="005A4E93"/>
    <w:rsid w:val="005A508B"/>
    <w:rsid w:val="005A527B"/>
    <w:rsid w:val="005A5370"/>
    <w:rsid w:val="005A5373"/>
    <w:rsid w:val="005A5513"/>
    <w:rsid w:val="005A5536"/>
    <w:rsid w:val="005A5547"/>
    <w:rsid w:val="005A5644"/>
    <w:rsid w:val="005A5A33"/>
    <w:rsid w:val="005A5A56"/>
    <w:rsid w:val="005A5A98"/>
    <w:rsid w:val="005A5AEC"/>
    <w:rsid w:val="005A5AF1"/>
    <w:rsid w:val="005A5C3D"/>
    <w:rsid w:val="005A6035"/>
    <w:rsid w:val="005A6140"/>
    <w:rsid w:val="005A6333"/>
    <w:rsid w:val="005A65E2"/>
    <w:rsid w:val="005A65EF"/>
    <w:rsid w:val="005A6633"/>
    <w:rsid w:val="005A6845"/>
    <w:rsid w:val="005A6A2D"/>
    <w:rsid w:val="005A6A88"/>
    <w:rsid w:val="005A6AC0"/>
    <w:rsid w:val="005A6B57"/>
    <w:rsid w:val="005A6B5A"/>
    <w:rsid w:val="005A6BD2"/>
    <w:rsid w:val="005A6C77"/>
    <w:rsid w:val="005A6D82"/>
    <w:rsid w:val="005A6DEE"/>
    <w:rsid w:val="005A6E01"/>
    <w:rsid w:val="005A6F41"/>
    <w:rsid w:val="005A708D"/>
    <w:rsid w:val="005A73C8"/>
    <w:rsid w:val="005A7404"/>
    <w:rsid w:val="005A765E"/>
    <w:rsid w:val="005A76A6"/>
    <w:rsid w:val="005A774C"/>
    <w:rsid w:val="005A77F2"/>
    <w:rsid w:val="005A7812"/>
    <w:rsid w:val="005A78D0"/>
    <w:rsid w:val="005A7958"/>
    <w:rsid w:val="005A7A36"/>
    <w:rsid w:val="005A7AA3"/>
    <w:rsid w:val="005A7B89"/>
    <w:rsid w:val="005A7CF4"/>
    <w:rsid w:val="005A7D49"/>
    <w:rsid w:val="005A7E76"/>
    <w:rsid w:val="005A7F27"/>
    <w:rsid w:val="005B0004"/>
    <w:rsid w:val="005B00F1"/>
    <w:rsid w:val="005B01A5"/>
    <w:rsid w:val="005B0224"/>
    <w:rsid w:val="005B03D0"/>
    <w:rsid w:val="005B0458"/>
    <w:rsid w:val="005B05E7"/>
    <w:rsid w:val="005B0615"/>
    <w:rsid w:val="005B064C"/>
    <w:rsid w:val="005B0677"/>
    <w:rsid w:val="005B0705"/>
    <w:rsid w:val="005B0716"/>
    <w:rsid w:val="005B0803"/>
    <w:rsid w:val="005B0865"/>
    <w:rsid w:val="005B0867"/>
    <w:rsid w:val="005B08EA"/>
    <w:rsid w:val="005B0C97"/>
    <w:rsid w:val="005B0D0F"/>
    <w:rsid w:val="005B0E92"/>
    <w:rsid w:val="005B103A"/>
    <w:rsid w:val="005B1052"/>
    <w:rsid w:val="005B1078"/>
    <w:rsid w:val="005B10E3"/>
    <w:rsid w:val="005B1207"/>
    <w:rsid w:val="005B128D"/>
    <w:rsid w:val="005B1346"/>
    <w:rsid w:val="005B1424"/>
    <w:rsid w:val="005B15F2"/>
    <w:rsid w:val="005B184C"/>
    <w:rsid w:val="005B1D21"/>
    <w:rsid w:val="005B1D26"/>
    <w:rsid w:val="005B1E0A"/>
    <w:rsid w:val="005B1FD4"/>
    <w:rsid w:val="005B2067"/>
    <w:rsid w:val="005B21F5"/>
    <w:rsid w:val="005B22D4"/>
    <w:rsid w:val="005B27F6"/>
    <w:rsid w:val="005B27FA"/>
    <w:rsid w:val="005B2842"/>
    <w:rsid w:val="005B289B"/>
    <w:rsid w:val="005B2AB8"/>
    <w:rsid w:val="005B2AF2"/>
    <w:rsid w:val="005B2BE3"/>
    <w:rsid w:val="005B2BF5"/>
    <w:rsid w:val="005B2C7E"/>
    <w:rsid w:val="005B2CF1"/>
    <w:rsid w:val="005B2D02"/>
    <w:rsid w:val="005B2D65"/>
    <w:rsid w:val="005B2DB3"/>
    <w:rsid w:val="005B2E91"/>
    <w:rsid w:val="005B310A"/>
    <w:rsid w:val="005B31AC"/>
    <w:rsid w:val="005B326B"/>
    <w:rsid w:val="005B340C"/>
    <w:rsid w:val="005B3926"/>
    <w:rsid w:val="005B3A6F"/>
    <w:rsid w:val="005B3A93"/>
    <w:rsid w:val="005B3AFF"/>
    <w:rsid w:val="005B417D"/>
    <w:rsid w:val="005B426F"/>
    <w:rsid w:val="005B42B6"/>
    <w:rsid w:val="005B445B"/>
    <w:rsid w:val="005B4581"/>
    <w:rsid w:val="005B4678"/>
    <w:rsid w:val="005B4A78"/>
    <w:rsid w:val="005B4C03"/>
    <w:rsid w:val="005B4D2B"/>
    <w:rsid w:val="005B4E2D"/>
    <w:rsid w:val="005B4E8E"/>
    <w:rsid w:val="005B4EF2"/>
    <w:rsid w:val="005B5002"/>
    <w:rsid w:val="005B5018"/>
    <w:rsid w:val="005B51AA"/>
    <w:rsid w:val="005B51E7"/>
    <w:rsid w:val="005B52F5"/>
    <w:rsid w:val="005B54A4"/>
    <w:rsid w:val="005B54B0"/>
    <w:rsid w:val="005B553A"/>
    <w:rsid w:val="005B561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0E"/>
    <w:rsid w:val="005B5FA1"/>
    <w:rsid w:val="005B5FDC"/>
    <w:rsid w:val="005B607D"/>
    <w:rsid w:val="005B60E3"/>
    <w:rsid w:val="005B62DC"/>
    <w:rsid w:val="005B638A"/>
    <w:rsid w:val="005B653A"/>
    <w:rsid w:val="005B67A9"/>
    <w:rsid w:val="005B685B"/>
    <w:rsid w:val="005B692F"/>
    <w:rsid w:val="005B6B6D"/>
    <w:rsid w:val="005B6C60"/>
    <w:rsid w:val="005B6CDE"/>
    <w:rsid w:val="005B6DDB"/>
    <w:rsid w:val="005B6DEC"/>
    <w:rsid w:val="005B6F3F"/>
    <w:rsid w:val="005B6FCB"/>
    <w:rsid w:val="005B705A"/>
    <w:rsid w:val="005B7183"/>
    <w:rsid w:val="005B72BD"/>
    <w:rsid w:val="005B72D5"/>
    <w:rsid w:val="005B72FE"/>
    <w:rsid w:val="005B74D1"/>
    <w:rsid w:val="005B792B"/>
    <w:rsid w:val="005B79ED"/>
    <w:rsid w:val="005B7C32"/>
    <w:rsid w:val="005B7C37"/>
    <w:rsid w:val="005B7D1A"/>
    <w:rsid w:val="005B7F27"/>
    <w:rsid w:val="005B7FBF"/>
    <w:rsid w:val="005C0117"/>
    <w:rsid w:val="005C023A"/>
    <w:rsid w:val="005C04F3"/>
    <w:rsid w:val="005C0711"/>
    <w:rsid w:val="005C071F"/>
    <w:rsid w:val="005C0A08"/>
    <w:rsid w:val="005C0AD9"/>
    <w:rsid w:val="005C0D81"/>
    <w:rsid w:val="005C0E4F"/>
    <w:rsid w:val="005C12AF"/>
    <w:rsid w:val="005C13E6"/>
    <w:rsid w:val="005C1457"/>
    <w:rsid w:val="005C1653"/>
    <w:rsid w:val="005C17EE"/>
    <w:rsid w:val="005C1874"/>
    <w:rsid w:val="005C18CE"/>
    <w:rsid w:val="005C1B21"/>
    <w:rsid w:val="005C1BBF"/>
    <w:rsid w:val="005C1BD5"/>
    <w:rsid w:val="005C1DCF"/>
    <w:rsid w:val="005C1F27"/>
    <w:rsid w:val="005C1F88"/>
    <w:rsid w:val="005C205B"/>
    <w:rsid w:val="005C20AE"/>
    <w:rsid w:val="005C22F9"/>
    <w:rsid w:val="005C236A"/>
    <w:rsid w:val="005C2374"/>
    <w:rsid w:val="005C23E7"/>
    <w:rsid w:val="005C248D"/>
    <w:rsid w:val="005C25E7"/>
    <w:rsid w:val="005C2818"/>
    <w:rsid w:val="005C2A79"/>
    <w:rsid w:val="005C2C60"/>
    <w:rsid w:val="005C2D2A"/>
    <w:rsid w:val="005C2D4C"/>
    <w:rsid w:val="005C2D5C"/>
    <w:rsid w:val="005C2DF9"/>
    <w:rsid w:val="005C2E8E"/>
    <w:rsid w:val="005C2F19"/>
    <w:rsid w:val="005C2F40"/>
    <w:rsid w:val="005C2F44"/>
    <w:rsid w:val="005C2F60"/>
    <w:rsid w:val="005C3145"/>
    <w:rsid w:val="005C3515"/>
    <w:rsid w:val="005C3693"/>
    <w:rsid w:val="005C37D4"/>
    <w:rsid w:val="005C37F5"/>
    <w:rsid w:val="005C384C"/>
    <w:rsid w:val="005C38BC"/>
    <w:rsid w:val="005C3919"/>
    <w:rsid w:val="005C3A58"/>
    <w:rsid w:val="005C3AA6"/>
    <w:rsid w:val="005C3C05"/>
    <w:rsid w:val="005C3C0A"/>
    <w:rsid w:val="005C3C1E"/>
    <w:rsid w:val="005C3C94"/>
    <w:rsid w:val="005C3D2B"/>
    <w:rsid w:val="005C3E86"/>
    <w:rsid w:val="005C3F7A"/>
    <w:rsid w:val="005C401D"/>
    <w:rsid w:val="005C409C"/>
    <w:rsid w:val="005C40F1"/>
    <w:rsid w:val="005C412F"/>
    <w:rsid w:val="005C4210"/>
    <w:rsid w:val="005C4322"/>
    <w:rsid w:val="005C4381"/>
    <w:rsid w:val="005C43C4"/>
    <w:rsid w:val="005C443E"/>
    <w:rsid w:val="005C44F8"/>
    <w:rsid w:val="005C46D6"/>
    <w:rsid w:val="005C47BE"/>
    <w:rsid w:val="005C496A"/>
    <w:rsid w:val="005C496B"/>
    <w:rsid w:val="005C4BFE"/>
    <w:rsid w:val="005C4CE9"/>
    <w:rsid w:val="005C4D47"/>
    <w:rsid w:val="005C4E8F"/>
    <w:rsid w:val="005C4F16"/>
    <w:rsid w:val="005C500F"/>
    <w:rsid w:val="005C5174"/>
    <w:rsid w:val="005C51CF"/>
    <w:rsid w:val="005C51F9"/>
    <w:rsid w:val="005C555D"/>
    <w:rsid w:val="005C562B"/>
    <w:rsid w:val="005C5857"/>
    <w:rsid w:val="005C5920"/>
    <w:rsid w:val="005C5A67"/>
    <w:rsid w:val="005C5B67"/>
    <w:rsid w:val="005C5E16"/>
    <w:rsid w:val="005C5E2A"/>
    <w:rsid w:val="005C5EF3"/>
    <w:rsid w:val="005C5F05"/>
    <w:rsid w:val="005C637B"/>
    <w:rsid w:val="005C641B"/>
    <w:rsid w:val="005C64B6"/>
    <w:rsid w:val="005C65EB"/>
    <w:rsid w:val="005C6832"/>
    <w:rsid w:val="005C6954"/>
    <w:rsid w:val="005C6A43"/>
    <w:rsid w:val="005C6B3F"/>
    <w:rsid w:val="005C6B46"/>
    <w:rsid w:val="005C6B5E"/>
    <w:rsid w:val="005C6BA4"/>
    <w:rsid w:val="005C6BBF"/>
    <w:rsid w:val="005C6C59"/>
    <w:rsid w:val="005C6C94"/>
    <w:rsid w:val="005C6CD8"/>
    <w:rsid w:val="005C70A7"/>
    <w:rsid w:val="005C71AC"/>
    <w:rsid w:val="005C71BB"/>
    <w:rsid w:val="005C7321"/>
    <w:rsid w:val="005C7766"/>
    <w:rsid w:val="005C77A7"/>
    <w:rsid w:val="005C789B"/>
    <w:rsid w:val="005C7D6C"/>
    <w:rsid w:val="005C7D87"/>
    <w:rsid w:val="005C7DC3"/>
    <w:rsid w:val="005C7E2C"/>
    <w:rsid w:val="005D00C3"/>
    <w:rsid w:val="005D0133"/>
    <w:rsid w:val="005D0491"/>
    <w:rsid w:val="005D074D"/>
    <w:rsid w:val="005D0836"/>
    <w:rsid w:val="005D086F"/>
    <w:rsid w:val="005D0879"/>
    <w:rsid w:val="005D088E"/>
    <w:rsid w:val="005D0E88"/>
    <w:rsid w:val="005D0F36"/>
    <w:rsid w:val="005D0F5B"/>
    <w:rsid w:val="005D0F6C"/>
    <w:rsid w:val="005D109E"/>
    <w:rsid w:val="005D10F7"/>
    <w:rsid w:val="005D1351"/>
    <w:rsid w:val="005D139F"/>
    <w:rsid w:val="005D1885"/>
    <w:rsid w:val="005D1897"/>
    <w:rsid w:val="005D1C01"/>
    <w:rsid w:val="005D1CA4"/>
    <w:rsid w:val="005D1DCB"/>
    <w:rsid w:val="005D1E7B"/>
    <w:rsid w:val="005D1F89"/>
    <w:rsid w:val="005D206B"/>
    <w:rsid w:val="005D2147"/>
    <w:rsid w:val="005D2155"/>
    <w:rsid w:val="005D2227"/>
    <w:rsid w:val="005D2231"/>
    <w:rsid w:val="005D22E2"/>
    <w:rsid w:val="005D2315"/>
    <w:rsid w:val="005D2398"/>
    <w:rsid w:val="005D23C6"/>
    <w:rsid w:val="005D2414"/>
    <w:rsid w:val="005D245E"/>
    <w:rsid w:val="005D25A9"/>
    <w:rsid w:val="005D280E"/>
    <w:rsid w:val="005D281D"/>
    <w:rsid w:val="005D290A"/>
    <w:rsid w:val="005D2D4A"/>
    <w:rsid w:val="005D2E0C"/>
    <w:rsid w:val="005D2F3D"/>
    <w:rsid w:val="005D3177"/>
    <w:rsid w:val="005D3576"/>
    <w:rsid w:val="005D360F"/>
    <w:rsid w:val="005D3675"/>
    <w:rsid w:val="005D36CB"/>
    <w:rsid w:val="005D375F"/>
    <w:rsid w:val="005D3BB1"/>
    <w:rsid w:val="005D3C27"/>
    <w:rsid w:val="005D3D3C"/>
    <w:rsid w:val="005D3DA2"/>
    <w:rsid w:val="005D3DAA"/>
    <w:rsid w:val="005D3F70"/>
    <w:rsid w:val="005D4211"/>
    <w:rsid w:val="005D44F0"/>
    <w:rsid w:val="005D450D"/>
    <w:rsid w:val="005D450E"/>
    <w:rsid w:val="005D45D6"/>
    <w:rsid w:val="005D47FB"/>
    <w:rsid w:val="005D4A29"/>
    <w:rsid w:val="005D4D47"/>
    <w:rsid w:val="005D4DDF"/>
    <w:rsid w:val="005D4F30"/>
    <w:rsid w:val="005D51A8"/>
    <w:rsid w:val="005D52EB"/>
    <w:rsid w:val="005D5389"/>
    <w:rsid w:val="005D5511"/>
    <w:rsid w:val="005D55D3"/>
    <w:rsid w:val="005D5693"/>
    <w:rsid w:val="005D56ED"/>
    <w:rsid w:val="005D56FC"/>
    <w:rsid w:val="005D571E"/>
    <w:rsid w:val="005D57D7"/>
    <w:rsid w:val="005D5819"/>
    <w:rsid w:val="005D58D3"/>
    <w:rsid w:val="005D5940"/>
    <w:rsid w:val="005D5AAF"/>
    <w:rsid w:val="005D5E22"/>
    <w:rsid w:val="005D5E54"/>
    <w:rsid w:val="005D5F1E"/>
    <w:rsid w:val="005D5FA7"/>
    <w:rsid w:val="005D603B"/>
    <w:rsid w:val="005D60D4"/>
    <w:rsid w:val="005D6267"/>
    <w:rsid w:val="005D627C"/>
    <w:rsid w:val="005D6315"/>
    <w:rsid w:val="005D633D"/>
    <w:rsid w:val="005D652D"/>
    <w:rsid w:val="005D655F"/>
    <w:rsid w:val="005D6623"/>
    <w:rsid w:val="005D6655"/>
    <w:rsid w:val="005D6660"/>
    <w:rsid w:val="005D676D"/>
    <w:rsid w:val="005D69A8"/>
    <w:rsid w:val="005D6AF7"/>
    <w:rsid w:val="005D6C34"/>
    <w:rsid w:val="005D6CA4"/>
    <w:rsid w:val="005D6CDD"/>
    <w:rsid w:val="005D6D19"/>
    <w:rsid w:val="005D6E76"/>
    <w:rsid w:val="005D6E92"/>
    <w:rsid w:val="005D6FE1"/>
    <w:rsid w:val="005D71AA"/>
    <w:rsid w:val="005D7206"/>
    <w:rsid w:val="005D75C8"/>
    <w:rsid w:val="005D776E"/>
    <w:rsid w:val="005D7986"/>
    <w:rsid w:val="005D79B1"/>
    <w:rsid w:val="005D7A59"/>
    <w:rsid w:val="005D7A88"/>
    <w:rsid w:val="005D7B22"/>
    <w:rsid w:val="005D7B70"/>
    <w:rsid w:val="005D7BBA"/>
    <w:rsid w:val="005D7BBB"/>
    <w:rsid w:val="005D7BC4"/>
    <w:rsid w:val="005D7BF3"/>
    <w:rsid w:val="005E0138"/>
    <w:rsid w:val="005E0144"/>
    <w:rsid w:val="005E015B"/>
    <w:rsid w:val="005E04C4"/>
    <w:rsid w:val="005E04CB"/>
    <w:rsid w:val="005E0584"/>
    <w:rsid w:val="005E06B9"/>
    <w:rsid w:val="005E0819"/>
    <w:rsid w:val="005E08C7"/>
    <w:rsid w:val="005E0956"/>
    <w:rsid w:val="005E0A1D"/>
    <w:rsid w:val="005E0AE4"/>
    <w:rsid w:val="005E0B0B"/>
    <w:rsid w:val="005E0D13"/>
    <w:rsid w:val="005E0D58"/>
    <w:rsid w:val="005E0D5F"/>
    <w:rsid w:val="005E0F6A"/>
    <w:rsid w:val="005E0FEA"/>
    <w:rsid w:val="005E1010"/>
    <w:rsid w:val="005E11F0"/>
    <w:rsid w:val="005E12AD"/>
    <w:rsid w:val="005E12D3"/>
    <w:rsid w:val="005E1390"/>
    <w:rsid w:val="005E146A"/>
    <w:rsid w:val="005E15E3"/>
    <w:rsid w:val="005E17D6"/>
    <w:rsid w:val="005E1869"/>
    <w:rsid w:val="005E1A3E"/>
    <w:rsid w:val="005E1C0E"/>
    <w:rsid w:val="005E1C24"/>
    <w:rsid w:val="005E1D2F"/>
    <w:rsid w:val="005E1D8A"/>
    <w:rsid w:val="005E1DEA"/>
    <w:rsid w:val="005E1EF6"/>
    <w:rsid w:val="005E1F13"/>
    <w:rsid w:val="005E1F74"/>
    <w:rsid w:val="005E208A"/>
    <w:rsid w:val="005E2320"/>
    <w:rsid w:val="005E2458"/>
    <w:rsid w:val="005E2489"/>
    <w:rsid w:val="005E24EB"/>
    <w:rsid w:val="005E2597"/>
    <w:rsid w:val="005E2664"/>
    <w:rsid w:val="005E2938"/>
    <w:rsid w:val="005E2B62"/>
    <w:rsid w:val="005E2BBE"/>
    <w:rsid w:val="005E2D21"/>
    <w:rsid w:val="005E2E3A"/>
    <w:rsid w:val="005E2E77"/>
    <w:rsid w:val="005E2E92"/>
    <w:rsid w:val="005E2EB4"/>
    <w:rsid w:val="005E30B5"/>
    <w:rsid w:val="005E3367"/>
    <w:rsid w:val="005E3492"/>
    <w:rsid w:val="005E34F3"/>
    <w:rsid w:val="005E36F3"/>
    <w:rsid w:val="005E37FC"/>
    <w:rsid w:val="005E3864"/>
    <w:rsid w:val="005E3953"/>
    <w:rsid w:val="005E3A04"/>
    <w:rsid w:val="005E3A13"/>
    <w:rsid w:val="005E3ABE"/>
    <w:rsid w:val="005E3C93"/>
    <w:rsid w:val="005E3CCA"/>
    <w:rsid w:val="005E3D88"/>
    <w:rsid w:val="005E412E"/>
    <w:rsid w:val="005E43DB"/>
    <w:rsid w:val="005E4498"/>
    <w:rsid w:val="005E44AF"/>
    <w:rsid w:val="005E4575"/>
    <w:rsid w:val="005E461B"/>
    <w:rsid w:val="005E47A6"/>
    <w:rsid w:val="005E4AA7"/>
    <w:rsid w:val="005E4BF5"/>
    <w:rsid w:val="005E4C74"/>
    <w:rsid w:val="005E4CEE"/>
    <w:rsid w:val="005E4D29"/>
    <w:rsid w:val="005E51E4"/>
    <w:rsid w:val="005E5296"/>
    <w:rsid w:val="005E533C"/>
    <w:rsid w:val="005E534C"/>
    <w:rsid w:val="005E53EC"/>
    <w:rsid w:val="005E542F"/>
    <w:rsid w:val="005E5448"/>
    <w:rsid w:val="005E55EC"/>
    <w:rsid w:val="005E56D4"/>
    <w:rsid w:val="005E573B"/>
    <w:rsid w:val="005E5763"/>
    <w:rsid w:val="005E5764"/>
    <w:rsid w:val="005E58C4"/>
    <w:rsid w:val="005E5903"/>
    <w:rsid w:val="005E591C"/>
    <w:rsid w:val="005E5CD5"/>
    <w:rsid w:val="005E5E7B"/>
    <w:rsid w:val="005E5F71"/>
    <w:rsid w:val="005E607B"/>
    <w:rsid w:val="005E60B8"/>
    <w:rsid w:val="005E612E"/>
    <w:rsid w:val="005E6148"/>
    <w:rsid w:val="005E62C6"/>
    <w:rsid w:val="005E64A8"/>
    <w:rsid w:val="005E65A8"/>
    <w:rsid w:val="005E6721"/>
    <w:rsid w:val="005E6762"/>
    <w:rsid w:val="005E67A6"/>
    <w:rsid w:val="005E68B1"/>
    <w:rsid w:val="005E68DD"/>
    <w:rsid w:val="005E697D"/>
    <w:rsid w:val="005E69CE"/>
    <w:rsid w:val="005E6A4A"/>
    <w:rsid w:val="005E6A5D"/>
    <w:rsid w:val="005E6A9B"/>
    <w:rsid w:val="005E6CD8"/>
    <w:rsid w:val="005E6D25"/>
    <w:rsid w:val="005E6D50"/>
    <w:rsid w:val="005E6EAD"/>
    <w:rsid w:val="005E7011"/>
    <w:rsid w:val="005E70C7"/>
    <w:rsid w:val="005E713A"/>
    <w:rsid w:val="005E717F"/>
    <w:rsid w:val="005E71B3"/>
    <w:rsid w:val="005E71EF"/>
    <w:rsid w:val="005E72C2"/>
    <w:rsid w:val="005E7306"/>
    <w:rsid w:val="005E74FC"/>
    <w:rsid w:val="005E7611"/>
    <w:rsid w:val="005E7636"/>
    <w:rsid w:val="005E772D"/>
    <w:rsid w:val="005E7774"/>
    <w:rsid w:val="005E786E"/>
    <w:rsid w:val="005E78D0"/>
    <w:rsid w:val="005E792B"/>
    <w:rsid w:val="005E796D"/>
    <w:rsid w:val="005E7983"/>
    <w:rsid w:val="005E7A77"/>
    <w:rsid w:val="005E7C5C"/>
    <w:rsid w:val="005E7C94"/>
    <w:rsid w:val="005E7CF8"/>
    <w:rsid w:val="005E7D3E"/>
    <w:rsid w:val="005E7D78"/>
    <w:rsid w:val="005E7DD3"/>
    <w:rsid w:val="005F000D"/>
    <w:rsid w:val="005F0038"/>
    <w:rsid w:val="005F0078"/>
    <w:rsid w:val="005F051A"/>
    <w:rsid w:val="005F0590"/>
    <w:rsid w:val="005F070C"/>
    <w:rsid w:val="005F09DD"/>
    <w:rsid w:val="005F09FA"/>
    <w:rsid w:val="005F0A25"/>
    <w:rsid w:val="005F0A53"/>
    <w:rsid w:val="005F0B0E"/>
    <w:rsid w:val="005F0BE4"/>
    <w:rsid w:val="005F0CDC"/>
    <w:rsid w:val="005F0D7A"/>
    <w:rsid w:val="005F0D7C"/>
    <w:rsid w:val="005F0DA4"/>
    <w:rsid w:val="005F0F00"/>
    <w:rsid w:val="005F0F42"/>
    <w:rsid w:val="005F0F9A"/>
    <w:rsid w:val="005F0FB8"/>
    <w:rsid w:val="005F13E7"/>
    <w:rsid w:val="005F14F5"/>
    <w:rsid w:val="005F14F8"/>
    <w:rsid w:val="005F1727"/>
    <w:rsid w:val="005F17B1"/>
    <w:rsid w:val="005F19EB"/>
    <w:rsid w:val="005F1A68"/>
    <w:rsid w:val="005F1B4D"/>
    <w:rsid w:val="005F1D79"/>
    <w:rsid w:val="005F1D9D"/>
    <w:rsid w:val="005F1E5B"/>
    <w:rsid w:val="005F1EA6"/>
    <w:rsid w:val="005F2023"/>
    <w:rsid w:val="005F211A"/>
    <w:rsid w:val="005F21DD"/>
    <w:rsid w:val="005F24EA"/>
    <w:rsid w:val="005F2532"/>
    <w:rsid w:val="005F257F"/>
    <w:rsid w:val="005F25B8"/>
    <w:rsid w:val="005F2B2C"/>
    <w:rsid w:val="005F2B41"/>
    <w:rsid w:val="005F2D2F"/>
    <w:rsid w:val="005F2D37"/>
    <w:rsid w:val="005F2EAD"/>
    <w:rsid w:val="005F2F0E"/>
    <w:rsid w:val="005F3124"/>
    <w:rsid w:val="005F32F2"/>
    <w:rsid w:val="005F33C4"/>
    <w:rsid w:val="005F35D1"/>
    <w:rsid w:val="005F3605"/>
    <w:rsid w:val="005F3673"/>
    <w:rsid w:val="005F3A9A"/>
    <w:rsid w:val="005F3C4A"/>
    <w:rsid w:val="005F3CAA"/>
    <w:rsid w:val="005F405E"/>
    <w:rsid w:val="005F422C"/>
    <w:rsid w:val="005F43B2"/>
    <w:rsid w:val="005F4404"/>
    <w:rsid w:val="005F4541"/>
    <w:rsid w:val="005F4593"/>
    <w:rsid w:val="005F459C"/>
    <w:rsid w:val="005F4600"/>
    <w:rsid w:val="005F4846"/>
    <w:rsid w:val="005F4A87"/>
    <w:rsid w:val="005F4AEA"/>
    <w:rsid w:val="005F4D5C"/>
    <w:rsid w:val="005F4DF8"/>
    <w:rsid w:val="005F5007"/>
    <w:rsid w:val="005F5426"/>
    <w:rsid w:val="005F55A9"/>
    <w:rsid w:val="005F5717"/>
    <w:rsid w:val="005F57C7"/>
    <w:rsid w:val="005F5AC2"/>
    <w:rsid w:val="005F5B87"/>
    <w:rsid w:val="005F5BFC"/>
    <w:rsid w:val="005F5C1F"/>
    <w:rsid w:val="005F5C6A"/>
    <w:rsid w:val="005F5CA4"/>
    <w:rsid w:val="005F5E57"/>
    <w:rsid w:val="005F5F79"/>
    <w:rsid w:val="005F5F89"/>
    <w:rsid w:val="005F5FB8"/>
    <w:rsid w:val="005F61DC"/>
    <w:rsid w:val="005F625B"/>
    <w:rsid w:val="005F63E4"/>
    <w:rsid w:val="005F64DC"/>
    <w:rsid w:val="005F6560"/>
    <w:rsid w:val="005F6587"/>
    <w:rsid w:val="005F66D2"/>
    <w:rsid w:val="005F6704"/>
    <w:rsid w:val="005F671E"/>
    <w:rsid w:val="005F698B"/>
    <w:rsid w:val="005F69CC"/>
    <w:rsid w:val="005F6A49"/>
    <w:rsid w:val="005F6AE6"/>
    <w:rsid w:val="005F6AEE"/>
    <w:rsid w:val="005F6C3E"/>
    <w:rsid w:val="005F6E8D"/>
    <w:rsid w:val="005F6EB0"/>
    <w:rsid w:val="005F6EB1"/>
    <w:rsid w:val="005F6FCD"/>
    <w:rsid w:val="005F7017"/>
    <w:rsid w:val="005F72E0"/>
    <w:rsid w:val="005F72E5"/>
    <w:rsid w:val="005F7376"/>
    <w:rsid w:val="005F7441"/>
    <w:rsid w:val="005F759D"/>
    <w:rsid w:val="005F7748"/>
    <w:rsid w:val="005F7785"/>
    <w:rsid w:val="005F7AC8"/>
    <w:rsid w:val="005F7C72"/>
    <w:rsid w:val="005F7F90"/>
    <w:rsid w:val="00600199"/>
    <w:rsid w:val="006001A2"/>
    <w:rsid w:val="006002A6"/>
    <w:rsid w:val="0060035B"/>
    <w:rsid w:val="006003F9"/>
    <w:rsid w:val="00600788"/>
    <w:rsid w:val="00600792"/>
    <w:rsid w:val="006007A8"/>
    <w:rsid w:val="00600846"/>
    <w:rsid w:val="00600962"/>
    <w:rsid w:val="00600D1C"/>
    <w:rsid w:val="00600D6D"/>
    <w:rsid w:val="00600FA8"/>
    <w:rsid w:val="00601103"/>
    <w:rsid w:val="0060126D"/>
    <w:rsid w:val="00601277"/>
    <w:rsid w:val="006012C1"/>
    <w:rsid w:val="00601323"/>
    <w:rsid w:val="00601372"/>
    <w:rsid w:val="00601533"/>
    <w:rsid w:val="0060154B"/>
    <w:rsid w:val="00601A59"/>
    <w:rsid w:val="00601B25"/>
    <w:rsid w:val="00601C76"/>
    <w:rsid w:val="00601CAC"/>
    <w:rsid w:val="00601CFE"/>
    <w:rsid w:val="00601E3A"/>
    <w:rsid w:val="006020CB"/>
    <w:rsid w:val="006021B3"/>
    <w:rsid w:val="0060228D"/>
    <w:rsid w:val="0060240E"/>
    <w:rsid w:val="0060264B"/>
    <w:rsid w:val="0060264E"/>
    <w:rsid w:val="00602699"/>
    <w:rsid w:val="0060269E"/>
    <w:rsid w:val="0060284D"/>
    <w:rsid w:val="006028E8"/>
    <w:rsid w:val="00602953"/>
    <w:rsid w:val="00602A1C"/>
    <w:rsid w:val="00602C5A"/>
    <w:rsid w:val="00602C7F"/>
    <w:rsid w:val="00602D4A"/>
    <w:rsid w:val="00602DA7"/>
    <w:rsid w:val="00602DF4"/>
    <w:rsid w:val="00602FA6"/>
    <w:rsid w:val="00602FCB"/>
    <w:rsid w:val="006030D7"/>
    <w:rsid w:val="006031B0"/>
    <w:rsid w:val="0060323C"/>
    <w:rsid w:val="006033E4"/>
    <w:rsid w:val="00603522"/>
    <w:rsid w:val="00603556"/>
    <w:rsid w:val="006036C4"/>
    <w:rsid w:val="0060373D"/>
    <w:rsid w:val="00603822"/>
    <w:rsid w:val="00603824"/>
    <w:rsid w:val="00603880"/>
    <w:rsid w:val="00603B32"/>
    <w:rsid w:val="00603D37"/>
    <w:rsid w:val="00603D88"/>
    <w:rsid w:val="00603F8C"/>
    <w:rsid w:val="00603FB1"/>
    <w:rsid w:val="00604015"/>
    <w:rsid w:val="00604061"/>
    <w:rsid w:val="006041E0"/>
    <w:rsid w:val="006041FE"/>
    <w:rsid w:val="006042AF"/>
    <w:rsid w:val="0060433D"/>
    <w:rsid w:val="00604463"/>
    <w:rsid w:val="006045B6"/>
    <w:rsid w:val="0060469A"/>
    <w:rsid w:val="006046E5"/>
    <w:rsid w:val="00604859"/>
    <w:rsid w:val="00604886"/>
    <w:rsid w:val="00604930"/>
    <w:rsid w:val="00604A56"/>
    <w:rsid w:val="00604B5D"/>
    <w:rsid w:val="00604B85"/>
    <w:rsid w:val="00604EE8"/>
    <w:rsid w:val="00604F02"/>
    <w:rsid w:val="00605298"/>
    <w:rsid w:val="00605600"/>
    <w:rsid w:val="006056AC"/>
    <w:rsid w:val="0060578D"/>
    <w:rsid w:val="00605803"/>
    <w:rsid w:val="00605879"/>
    <w:rsid w:val="00605D63"/>
    <w:rsid w:val="00605D8A"/>
    <w:rsid w:val="00605DA5"/>
    <w:rsid w:val="00605DA6"/>
    <w:rsid w:val="00605DE4"/>
    <w:rsid w:val="00605E94"/>
    <w:rsid w:val="00606089"/>
    <w:rsid w:val="006060C6"/>
    <w:rsid w:val="00606156"/>
    <w:rsid w:val="00606322"/>
    <w:rsid w:val="00606334"/>
    <w:rsid w:val="006063C4"/>
    <w:rsid w:val="006063D8"/>
    <w:rsid w:val="006064D0"/>
    <w:rsid w:val="0060678E"/>
    <w:rsid w:val="00606898"/>
    <w:rsid w:val="00606EAB"/>
    <w:rsid w:val="00606F3E"/>
    <w:rsid w:val="00607007"/>
    <w:rsid w:val="00607015"/>
    <w:rsid w:val="00607191"/>
    <w:rsid w:val="006071C9"/>
    <w:rsid w:val="0060722E"/>
    <w:rsid w:val="006072DB"/>
    <w:rsid w:val="0060760E"/>
    <w:rsid w:val="0060763F"/>
    <w:rsid w:val="0060764B"/>
    <w:rsid w:val="00607699"/>
    <w:rsid w:val="00607753"/>
    <w:rsid w:val="00607B62"/>
    <w:rsid w:val="00607B67"/>
    <w:rsid w:val="00607C92"/>
    <w:rsid w:val="00607F63"/>
    <w:rsid w:val="00610069"/>
    <w:rsid w:val="0061027F"/>
    <w:rsid w:val="0061034C"/>
    <w:rsid w:val="006105A4"/>
    <w:rsid w:val="006105E4"/>
    <w:rsid w:val="006106B7"/>
    <w:rsid w:val="006109F7"/>
    <w:rsid w:val="00610AAA"/>
    <w:rsid w:val="00610AFA"/>
    <w:rsid w:val="00610D0D"/>
    <w:rsid w:val="00610DFF"/>
    <w:rsid w:val="00611284"/>
    <w:rsid w:val="006112AE"/>
    <w:rsid w:val="00611394"/>
    <w:rsid w:val="006116BF"/>
    <w:rsid w:val="00611A64"/>
    <w:rsid w:val="00611B5C"/>
    <w:rsid w:val="00611C77"/>
    <w:rsid w:val="00611DA7"/>
    <w:rsid w:val="00611E8E"/>
    <w:rsid w:val="00612093"/>
    <w:rsid w:val="006120A8"/>
    <w:rsid w:val="00612274"/>
    <w:rsid w:val="00612334"/>
    <w:rsid w:val="0061245C"/>
    <w:rsid w:val="00612491"/>
    <w:rsid w:val="00612647"/>
    <w:rsid w:val="00612794"/>
    <w:rsid w:val="00612836"/>
    <w:rsid w:val="00612852"/>
    <w:rsid w:val="006128E4"/>
    <w:rsid w:val="00612C55"/>
    <w:rsid w:val="00612D10"/>
    <w:rsid w:val="00612E2D"/>
    <w:rsid w:val="00612EA4"/>
    <w:rsid w:val="00612F85"/>
    <w:rsid w:val="00612FBE"/>
    <w:rsid w:val="00612FE5"/>
    <w:rsid w:val="006130B1"/>
    <w:rsid w:val="006130F3"/>
    <w:rsid w:val="006131C6"/>
    <w:rsid w:val="006131F5"/>
    <w:rsid w:val="006132C1"/>
    <w:rsid w:val="0061339F"/>
    <w:rsid w:val="006133B6"/>
    <w:rsid w:val="006133C1"/>
    <w:rsid w:val="006133D6"/>
    <w:rsid w:val="006135F8"/>
    <w:rsid w:val="00613895"/>
    <w:rsid w:val="006138A8"/>
    <w:rsid w:val="006138CE"/>
    <w:rsid w:val="0061391E"/>
    <w:rsid w:val="006139AF"/>
    <w:rsid w:val="006139B4"/>
    <w:rsid w:val="00613A55"/>
    <w:rsid w:val="00613B1F"/>
    <w:rsid w:val="00613B45"/>
    <w:rsid w:val="00613E94"/>
    <w:rsid w:val="00613F72"/>
    <w:rsid w:val="0061412B"/>
    <w:rsid w:val="0061423E"/>
    <w:rsid w:val="0061428D"/>
    <w:rsid w:val="00614311"/>
    <w:rsid w:val="00614699"/>
    <w:rsid w:val="0061490D"/>
    <w:rsid w:val="00614A4D"/>
    <w:rsid w:val="00614AB3"/>
    <w:rsid w:val="00614B30"/>
    <w:rsid w:val="00614BB0"/>
    <w:rsid w:val="00614C3B"/>
    <w:rsid w:val="00614C8C"/>
    <w:rsid w:val="00614D18"/>
    <w:rsid w:val="00614E51"/>
    <w:rsid w:val="00614F1B"/>
    <w:rsid w:val="006151C2"/>
    <w:rsid w:val="0061530A"/>
    <w:rsid w:val="006155E0"/>
    <w:rsid w:val="00615729"/>
    <w:rsid w:val="0061573C"/>
    <w:rsid w:val="00615834"/>
    <w:rsid w:val="00615930"/>
    <w:rsid w:val="00615AE4"/>
    <w:rsid w:val="00615BB4"/>
    <w:rsid w:val="00615D96"/>
    <w:rsid w:val="00615DA7"/>
    <w:rsid w:val="00615E3E"/>
    <w:rsid w:val="00615E46"/>
    <w:rsid w:val="00615FE4"/>
    <w:rsid w:val="00616133"/>
    <w:rsid w:val="006161E7"/>
    <w:rsid w:val="00616486"/>
    <w:rsid w:val="00616548"/>
    <w:rsid w:val="006165C2"/>
    <w:rsid w:val="00616602"/>
    <w:rsid w:val="00616940"/>
    <w:rsid w:val="0061697A"/>
    <w:rsid w:val="0061699B"/>
    <w:rsid w:val="00616A8E"/>
    <w:rsid w:val="00616B0C"/>
    <w:rsid w:val="00616B24"/>
    <w:rsid w:val="00616B50"/>
    <w:rsid w:val="00616B5F"/>
    <w:rsid w:val="00616B97"/>
    <w:rsid w:val="00616D8D"/>
    <w:rsid w:val="00616E05"/>
    <w:rsid w:val="00616F20"/>
    <w:rsid w:val="00617065"/>
    <w:rsid w:val="006171C3"/>
    <w:rsid w:val="0061729F"/>
    <w:rsid w:val="0061733E"/>
    <w:rsid w:val="00617624"/>
    <w:rsid w:val="00617665"/>
    <w:rsid w:val="00617917"/>
    <w:rsid w:val="006179B9"/>
    <w:rsid w:val="00617C91"/>
    <w:rsid w:val="00617EED"/>
    <w:rsid w:val="00620060"/>
    <w:rsid w:val="00620115"/>
    <w:rsid w:val="0062011D"/>
    <w:rsid w:val="006203B0"/>
    <w:rsid w:val="0062074F"/>
    <w:rsid w:val="00620799"/>
    <w:rsid w:val="006207A9"/>
    <w:rsid w:val="006207C1"/>
    <w:rsid w:val="0062089A"/>
    <w:rsid w:val="00620924"/>
    <w:rsid w:val="00620945"/>
    <w:rsid w:val="00620B6E"/>
    <w:rsid w:val="00620BE3"/>
    <w:rsid w:val="00620CC7"/>
    <w:rsid w:val="00620D52"/>
    <w:rsid w:val="00620D87"/>
    <w:rsid w:val="00620EF2"/>
    <w:rsid w:val="0062130C"/>
    <w:rsid w:val="00621335"/>
    <w:rsid w:val="00621342"/>
    <w:rsid w:val="006215DA"/>
    <w:rsid w:val="006215FA"/>
    <w:rsid w:val="00621983"/>
    <w:rsid w:val="006219F9"/>
    <w:rsid w:val="00621A2E"/>
    <w:rsid w:val="00621C66"/>
    <w:rsid w:val="00621D02"/>
    <w:rsid w:val="00621DDA"/>
    <w:rsid w:val="00621E02"/>
    <w:rsid w:val="00621E14"/>
    <w:rsid w:val="00621F32"/>
    <w:rsid w:val="00622044"/>
    <w:rsid w:val="00622151"/>
    <w:rsid w:val="006226CE"/>
    <w:rsid w:val="00622AFB"/>
    <w:rsid w:val="00622B3F"/>
    <w:rsid w:val="00622C57"/>
    <w:rsid w:val="00622C77"/>
    <w:rsid w:val="00622D8E"/>
    <w:rsid w:val="00622DED"/>
    <w:rsid w:val="0062300F"/>
    <w:rsid w:val="006230AE"/>
    <w:rsid w:val="00623109"/>
    <w:rsid w:val="00623292"/>
    <w:rsid w:val="006232BD"/>
    <w:rsid w:val="006234F0"/>
    <w:rsid w:val="006235B4"/>
    <w:rsid w:val="00623648"/>
    <w:rsid w:val="0062373F"/>
    <w:rsid w:val="006239AD"/>
    <w:rsid w:val="00623A0E"/>
    <w:rsid w:val="00623AFA"/>
    <w:rsid w:val="00623B80"/>
    <w:rsid w:val="00623BF2"/>
    <w:rsid w:val="00623C2C"/>
    <w:rsid w:val="00623C5E"/>
    <w:rsid w:val="00623D31"/>
    <w:rsid w:val="00623DFA"/>
    <w:rsid w:val="00623E17"/>
    <w:rsid w:val="00623E4D"/>
    <w:rsid w:val="0062400C"/>
    <w:rsid w:val="0062401C"/>
    <w:rsid w:val="0062402F"/>
    <w:rsid w:val="006240A9"/>
    <w:rsid w:val="00624195"/>
    <w:rsid w:val="0062419E"/>
    <w:rsid w:val="006241E0"/>
    <w:rsid w:val="006242CF"/>
    <w:rsid w:val="00624404"/>
    <w:rsid w:val="00624605"/>
    <w:rsid w:val="006246BD"/>
    <w:rsid w:val="00624784"/>
    <w:rsid w:val="00624A9F"/>
    <w:rsid w:val="00624B28"/>
    <w:rsid w:val="00624C4D"/>
    <w:rsid w:val="00624C6D"/>
    <w:rsid w:val="00624DB7"/>
    <w:rsid w:val="00624E2C"/>
    <w:rsid w:val="00624F45"/>
    <w:rsid w:val="00624F70"/>
    <w:rsid w:val="00624FE8"/>
    <w:rsid w:val="0062501E"/>
    <w:rsid w:val="0062506D"/>
    <w:rsid w:val="00625097"/>
    <w:rsid w:val="00625430"/>
    <w:rsid w:val="00625562"/>
    <w:rsid w:val="006255A5"/>
    <w:rsid w:val="006257F5"/>
    <w:rsid w:val="00625974"/>
    <w:rsid w:val="006259CC"/>
    <w:rsid w:val="00625B85"/>
    <w:rsid w:val="00625BBE"/>
    <w:rsid w:val="00625F3A"/>
    <w:rsid w:val="006260D0"/>
    <w:rsid w:val="006260EA"/>
    <w:rsid w:val="0062612F"/>
    <w:rsid w:val="006265D0"/>
    <w:rsid w:val="00626996"/>
    <w:rsid w:val="006269EB"/>
    <w:rsid w:val="00626A6F"/>
    <w:rsid w:val="00626BE6"/>
    <w:rsid w:val="00626FB1"/>
    <w:rsid w:val="0062702A"/>
    <w:rsid w:val="006273C3"/>
    <w:rsid w:val="00627510"/>
    <w:rsid w:val="0062773B"/>
    <w:rsid w:val="00627767"/>
    <w:rsid w:val="006277D2"/>
    <w:rsid w:val="006278AB"/>
    <w:rsid w:val="006278BF"/>
    <w:rsid w:val="006279F5"/>
    <w:rsid w:val="00627A80"/>
    <w:rsid w:val="00627D9F"/>
    <w:rsid w:val="00627E90"/>
    <w:rsid w:val="00627EEC"/>
    <w:rsid w:val="006302A5"/>
    <w:rsid w:val="006302CA"/>
    <w:rsid w:val="00630383"/>
    <w:rsid w:val="00630422"/>
    <w:rsid w:val="006304D6"/>
    <w:rsid w:val="00630647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8F"/>
    <w:rsid w:val="00630EBA"/>
    <w:rsid w:val="00631061"/>
    <w:rsid w:val="00631100"/>
    <w:rsid w:val="00631147"/>
    <w:rsid w:val="006313C8"/>
    <w:rsid w:val="0063141F"/>
    <w:rsid w:val="0063142C"/>
    <w:rsid w:val="00631535"/>
    <w:rsid w:val="0063167E"/>
    <w:rsid w:val="006316D3"/>
    <w:rsid w:val="006317C2"/>
    <w:rsid w:val="0063180E"/>
    <w:rsid w:val="0063183D"/>
    <w:rsid w:val="00631BA4"/>
    <w:rsid w:val="00631C08"/>
    <w:rsid w:val="00631C86"/>
    <w:rsid w:val="00631D45"/>
    <w:rsid w:val="00631D48"/>
    <w:rsid w:val="00631E3F"/>
    <w:rsid w:val="00631E99"/>
    <w:rsid w:val="00631FAC"/>
    <w:rsid w:val="0063206A"/>
    <w:rsid w:val="00632074"/>
    <w:rsid w:val="0063251B"/>
    <w:rsid w:val="006325BF"/>
    <w:rsid w:val="0063269A"/>
    <w:rsid w:val="00632751"/>
    <w:rsid w:val="006327E5"/>
    <w:rsid w:val="00632811"/>
    <w:rsid w:val="00632840"/>
    <w:rsid w:val="0063296E"/>
    <w:rsid w:val="00632AA7"/>
    <w:rsid w:val="00632C7E"/>
    <w:rsid w:val="00632CB4"/>
    <w:rsid w:val="00632D32"/>
    <w:rsid w:val="00632E9A"/>
    <w:rsid w:val="00632F1A"/>
    <w:rsid w:val="00632F62"/>
    <w:rsid w:val="006330D2"/>
    <w:rsid w:val="00633145"/>
    <w:rsid w:val="0063317B"/>
    <w:rsid w:val="00633261"/>
    <w:rsid w:val="0063328B"/>
    <w:rsid w:val="00633339"/>
    <w:rsid w:val="00633373"/>
    <w:rsid w:val="0063346F"/>
    <w:rsid w:val="006334FA"/>
    <w:rsid w:val="00633505"/>
    <w:rsid w:val="00633588"/>
    <w:rsid w:val="006337E5"/>
    <w:rsid w:val="006338BA"/>
    <w:rsid w:val="00633A2D"/>
    <w:rsid w:val="00633CF0"/>
    <w:rsid w:val="00633D02"/>
    <w:rsid w:val="00633D63"/>
    <w:rsid w:val="00633E08"/>
    <w:rsid w:val="00633F43"/>
    <w:rsid w:val="00634252"/>
    <w:rsid w:val="006343F3"/>
    <w:rsid w:val="006346A0"/>
    <w:rsid w:val="0063476D"/>
    <w:rsid w:val="0063479E"/>
    <w:rsid w:val="006348AE"/>
    <w:rsid w:val="00634958"/>
    <w:rsid w:val="006349AF"/>
    <w:rsid w:val="006349F8"/>
    <w:rsid w:val="00634A83"/>
    <w:rsid w:val="00634AF3"/>
    <w:rsid w:val="00634AFD"/>
    <w:rsid w:val="00634BA0"/>
    <w:rsid w:val="00634F2B"/>
    <w:rsid w:val="00634F74"/>
    <w:rsid w:val="00634FAC"/>
    <w:rsid w:val="00634FC2"/>
    <w:rsid w:val="00635007"/>
    <w:rsid w:val="00635131"/>
    <w:rsid w:val="0063513E"/>
    <w:rsid w:val="006354E1"/>
    <w:rsid w:val="006354F2"/>
    <w:rsid w:val="00635539"/>
    <w:rsid w:val="006358CA"/>
    <w:rsid w:val="00635959"/>
    <w:rsid w:val="00635972"/>
    <w:rsid w:val="006359A0"/>
    <w:rsid w:val="006359D8"/>
    <w:rsid w:val="00635A99"/>
    <w:rsid w:val="00635AD0"/>
    <w:rsid w:val="00635B96"/>
    <w:rsid w:val="00635BA4"/>
    <w:rsid w:val="00635BE9"/>
    <w:rsid w:val="00635C2F"/>
    <w:rsid w:val="00635C3B"/>
    <w:rsid w:val="00635DFA"/>
    <w:rsid w:val="00635F04"/>
    <w:rsid w:val="0063601B"/>
    <w:rsid w:val="00636056"/>
    <w:rsid w:val="006360DC"/>
    <w:rsid w:val="006361E5"/>
    <w:rsid w:val="0063644A"/>
    <w:rsid w:val="00636736"/>
    <w:rsid w:val="006367AC"/>
    <w:rsid w:val="006367B7"/>
    <w:rsid w:val="006368A5"/>
    <w:rsid w:val="00636B93"/>
    <w:rsid w:val="00636C29"/>
    <w:rsid w:val="00636D8C"/>
    <w:rsid w:val="00636DC9"/>
    <w:rsid w:val="00636EBC"/>
    <w:rsid w:val="00636EBD"/>
    <w:rsid w:val="00636F2A"/>
    <w:rsid w:val="00636FBF"/>
    <w:rsid w:val="00636FE0"/>
    <w:rsid w:val="0063712C"/>
    <w:rsid w:val="0063728E"/>
    <w:rsid w:val="00637400"/>
    <w:rsid w:val="0063763F"/>
    <w:rsid w:val="00637645"/>
    <w:rsid w:val="006376A8"/>
    <w:rsid w:val="00637826"/>
    <w:rsid w:val="006378EC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6E7"/>
    <w:rsid w:val="00640777"/>
    <w:rsid w:val="006407BD"/>
    <w:rsid w:val="00640957"/>
    <w:rsid w:val="00640A9F"/>
    <w:rsid w:val="00640AD7"/>
    <w:rsid w:val="00640D30"/>
    <w:rsid w:val="00640DA5"/>
    <w:rsid w:val="00641077"/>
    <w:rsid w:val="0064107A"/>
    <w:rsid w:val="006410C2"/>
    <w:rsid w:val="006411AD"/>
    <w:rsid w:val="006411D2"/>
    <w:rsid w:val="0064128A"/>
    <w:rsid w:val="006412B0"/>
    <w:rsid w:val="00641355"/>
    <w:rsid w:val="0064153D"/>
    <w:rsid w:val="00641559"/>
    <w:rsid w:val="006415BA"/>
    <w:rsid w:val="006416D0"/>
    <w:rsid w:val="006417B8"/>
    <w:rsid w:val="006417CB"/>
    <w:rsid w:val="006417F3"/>
    <w:rsid w:val="006419AA"/>
    <w:rsid w:val="00641AAD"/>
    <w:rsid w:val="00641D00"/>
    <w:rsid w:val="006423F6"/>
    <w:rsid w:val="00642567"/>
    <w:rsid w:val="0064258D"/>
    <w:rsid w:val="00642602"/>
    <w:rsid w:val="0064261C"/>
    <w:rsid w:val="0064276D"/>
    <w:rsid w:val="00642861"/>
    <w:rsid w:val="006429BB"/>
    <w:rsid w:val="00642A48"/>
    <w:rsid w:val="00642A66"/>
    <w:rsid w:val="00642C42"/>
    <w:rsid w:val="00642CA5"/>
    <w:rsid w:val="00642CEB"/>
    <w:rsid w:val="00642CF0"/>
    <w:rsid w:val="00642F35"/>
    <w:rsid w:val="00642F8A"/>
    <w:rsid w:val="0064315A"/>
    <w:rsid w:val="0064316D"/>
    <w:rsid w:val="00643242"/>
    <w:rsid w:val="006432A9"/>
    <w:rsid w:val="006432E8"/>
    <w:rsid w:val="00643357"/>
    <w:rsid w:val="006433BB"/>
    <w:rsid w:val="0064346A"/>
    <w:rsid w:val="0064362E"/>
    <w:rsid w:val="0064363F"/>
    <w:rsid w:val="0064383F"/>
    <w:rsid w:val="006438AC"/>
    <w:rsid w:val="00643977"/>
    <w:rsid w:val="00643A14"/>
    <w:rsid w:val="00643B77"/>
    <w:rsid w:val="00643D28"/>
    <w:rsid w:val="00643E06"/>
    <w:rsid w:val="00643FC6"/>
    <w:rsid w:val="006440CF"/>
    <w:rsid w:val="0064436F"/>
    <w:rsid w:val="00644416"/>
    <w:rsid w:val="00644492"/>
    <w:rsid w:val="0064464B"/>
    <w:rsid w:val="00644787"/>
    <w:rsid w:val="00644803"/>
    <w:rsid w:val="0064488E"/>
    <w:rsid w:val="006449E2"/>
    <w:rsid w:val="00644B8E"/>
    <w:rsid w:val="00644EBD"/>
    <w:rsid w:val="00644EC1"/>
    <w:rsid w:val="006450E6"/>
    <w:rsid w:val="0064528D"/>
    <w:rsid w:val="006452F6"/>
    <w:rsid w:val="00645319"/>
    <w:rsid w:val="006457D3"/>
    <w:rsid w:val="00645814"/>
    <w:rsid w:val="00645927"/>
    <w:rsid w:val="00645A95"/>
    <w:rsid w:val="00645D26"/>
    <w:rsid w:val="00645D7D"/>
    <w:rsid w:val="00645EB5"/>
    <w:rsid w:val="00645EE6"/>
    <w:rsid w:val="00646007"/>
    <w:rsid w:val="0064605F"/>
    <w:rsid w:val="006460EB"/>
    <w:rsid w:val="00646162"/>
    <w:rsid w:val="006461AC"/>
    <w:rsid w:val="00646420"/>
    <w:rsid w:val="00646549"/>
    <w:rsid w:val="006466C7"/>
    <w:rsid w:val="006468FA"/>
    <w:rsid w:val="00646942"/>
    <w:rsid w:val="00646986"/>
    <w:rsid w:val="00646AA7"/>
    <w:rsid w:val="00646C05"/>
    <w:rsid w:val="00646CDE"/>
    <w:rsid w:val="00646EE3"/>
    <w:rsid w:val="00646F2E"/>
    <w:rsid w:val="00647000"/>
    <w:rsid w:val="006470EF"/>
    <w:rsid w:val="00647308"/>
    <w:rsid w:val="0064733A"/>
    <w:rsid w:val="006474DB"/>
    <w:rsid w:val="006474E1"/>
    <w:rsid w:val="006475B4"/>
    <w:rsid w:val="006475FE"/>
    <w:rsid w:val="00647645"/>
    <w:rsid w:val="00647676"/>
    <w:rsid w:val="00647723"/>
    <w:rsid w:val="00647757"/>
    <w:rsid w:val="00647800"/>
    <w:rsid w:val="006478A5"/>
    <w:rsid w:val="00647B33"/>
    <w:rsid w:val="00647C18"/>
    <w:rsid w:val="00647C6F"/>
    <w:rsid w:val="00647F2D"/>
    <w:rsid w:val="00647F61"/>
    <w:rsid w:val="006501AD"/>
    <w:rsid w:val="006501ED"/>
    <w:rsid w:val="006503F6"/>
    <w:rsid w:val="006505C5"/>
    <w:rsid w:val="006505F3"/>
    <w:rsid w:val="0065067F"/>
    <w:rsid w:val="006506B1"/>
    <w:rsid w:val="0065070D"/>
    <w:rsid w:val="00650C05"/>
    <w:rsid w:val="00650D51"/>
    <w:rsid w:val="00650D7A"/>
    <w:rsid w:val="00650E5B"/>
    <w:rsid w:val="00650EC4"/>
    <w:rsid w:val="00651062"/>
    <w:rsid w:val="006510BB"/>
    <w:rsid w:val="006512D6"/>
    <w:rsid w:val="0065135B"/>
    <w:rsid w:val="006513FF"/>
    <w:rsid w:val="0065144A"/>
    <w:rsid w:val="0065148A"/>
    <w:rsid w:val="00651511"/>
    <w:rsid w:val="00651553"/>
    <w:rsid w:val="0065155E"/>
    <w:rsid w:val="0065161C"/>
    <w:rsid w:val="00651622"/>
    <w:rsid w:val="00651655"/>
    <w:rsid w:val="00651710"/>
    <w:rsid w:val="00651766"/>
    <w:rsid w:val="006517EF"/>
    <w:rsid w:val="006518F5"/>
    <w:rsid w:val="00651A16"/>
    <w:rsid w:val="00651A47"/>
    <w:rsid w:val="00651B8E"/>
    <w:rsid w:val="00651C0E"/>
    <w:rsid w:val="00651DF7"/>
    <w:rsid w:val="00652146"/>
    <w:rsid w:val="00652280"/>
    <w:rsid w:val="006522C2"/>
    <w:rsid w:val="006524A0"/>
    <w:rsid w:val="006525E8"/>
    <w:rsid w:val="006528A4"/>
    <w:rsid w:val="00652BBC"/>
    <w:rsid w:val="00652BE9"/>
    <w:rsid w:val="00652CA5"/>
    <w:rsid w:val="00652DF6"/>
    <w:rsid w:val="00652FB2"/>
    <w:rsid w:val="00653290"/>
    <w:rsid w:val="00653432"/>
    <w:rsid w:val="00653491"/>
    <w:rsid w:val="00653573"/>
    <w:rsid w:val="00653798"/>
    <w:rsid w:val="00653A14"/>
    <w:rsid w:val="00653A81"/>
    <w:rsid w:val="00653CEF"/>
    <w:rsid w:val="00653E64"/>
    <w:rsid w:val="00654034"/>
    <w:rsid w:val="0065414B"/>
    <w:rsid w:val="00654230"/>
    <w:rsid w:val="00654231"/>
    <w:rsid w:val="00654258"/>
    <w:rsid w:val="0065441E"/>
    <w:rsid w:val="00654493"/>
    <w:rsid w:val="00654575"/>
    <w:rsid w:val="00654687"/>
    <w:rsid w:val="0065476B"/>
    <w:rsid w:val="0065483D"/>
    <w:rsid w:val="00654885"/>
    <w:rsid w:val="006548A1"/>
    <w:rsid w:val="00654925"/>
    <w:rsid w:val="0065492F"/>
    <w:rsid w:val="00654A5F"/>
    <w:rsid w:val="00654B33"/>
    <w:rsid w:val="00654BBE"/>
    <w:rsid w:val="00654C4B"/>
    <w:rsid w:val="00654DF5"/>
    <w:rsid w:val="00654FDE"/>
    <w:rsid w:val="00655071"/>
    <w:rsid w:val="006550E0"/>
    <w:rsid w:val="0065517D"/>
    <w:rsid w:val="006551FC"/>
    <w:rsid w:val="00655294"/>
    <w:rsid w:val="0065529C"/>
    <w:rsid w:val="00655398"/>
    <w:rsid w:val="00655433"/>
    <w:rsid w:val="00655496"/>
    <w:rsid w:val="006554AE"/>
    <w:rsid w:val="00655682"/>
    <w:rsid w:val="00655801"/>
    <w:rsid w:val="00655891"/>
    <w:rsid w:val="006558F7"/>
    <w:rsid w:val="006559A6"/>
    <w:rsid w:val="00655A16"/>
    <w:rsid w:val="00655AB6"/>
    <w:rsid w:val="00655AC6"/>
    <w:rsid w:val="00655B64"/>
    <w:rsid w:val="00655BE3"/>
    <w:rsid w:val="00655DBB"/>
    <w:rsid w:val="00655F75"/>
    <w:rsid w:val="00656278"/>
    <w:rsid w:val="00656390"/>
    <w:rsid w:val="00656428"/>
    <w:rsid w:val="00656468"/>
    <w:rsid w:val="0065653E"/>
    <w:rsid w:val="006566CC"/>
    <w:rsid w:val="006568A2"/>
    <w:rsid w:val="00656986"/>
    <w:rsid w:val="006569E6"/>
    <w:rsid w:val="00656A2F"/>
    <w:rsid w:val="00656A85"/>
    <w:rsid w:val="00656A96"/>
    <w:rsid w:val="00656C53"/>
    <w:rsid w:val="00656CFA"/>
    <w:rsid w:val="00656D10"/>
    <w:rsid w:val="00656D75"/>
    <w:rsid w:val="00656EEC"/>
    <w:rsid w:val="006572EA"/>
    <w:rsid w:val="006574CB"/>
    <w:rsid w:val="00657525"/>
    <w:rsid w:val="006575CF"/>
    <w:rsid w:val="006575F9"/>
    <w:rsid w:val="00657714"/>
    <w:rsid w:val="0065773F"/>
    <w:rsid w:val="006577CE"/>
    <w:rsid w:val="0065793D"/>
    <w:rsid w:val="00657AEF"/>
    <w:rsid w:val="00657BCD"/>
    <w:rsid w:val="00657C05"/>
    <w:rsid w:val="00657D16"/>
    <w:rsid w:val="00657D70"/>
    <w:rsid w:val="00657E67"/>
    <w:rsid w:val="00657E95"/>
    <w:rsid w:val="00657ECC"/>
    <w:rsid w:val="00657F67"/>
    <w:rsid w:val="00660094"/>
    <w:rsid w:val="00660096"/>
    <w:rsid w:val="006600AE"/>
    <w:rsid w:val="006600D8"/>
    <w:rsid w:val="00660111"/>
    <w:rsid w:val="006602B3"/>
    <w:rsid w:val="006602C9"/>
    <w:rsid w:val="006604D0"/>
    <w:rsid w:val="00660789"/>
    <w:rsid w:val="006607BB"/>
    <w:rsid w:val="006608F9"/>
    <w:rsid w:val="00660B03"/>
    <w:rsid w:val="00660B05"/>
    <w:rsid w:val="00660B67"/>
    <w:rsid w:val="00660CA0"/>
    <w:rsid w:val="00660CAF"/>
    <w:rsid w:val="00660F9D"/>
    <w:rsid w:val="0066101E"/>
    <w:rsid w:val="006610CC"/>
    <w:rsid w:val="0066153F"/>
    <w:rsid w:val="00661712"/>
    <w:rsid w:val="00661737"/>
    <w:rsid w:val="00661793"/>
    <w:rsid w:val="0066188E"/>
    <w:rsid w:val="00661B78"/>
    <w:rsid w:val="00661CF4"/>
    <w:rsid w:val="00661D10"/>
    <w:rsid w:val="00661DC8"/>
    <w:rsid w:val="00661DF6"/>
    <w:rsid w:val="00661FA9"/>
    <w:rsid w:val="00661FD7"/>
    <w:rsid w:val="00662238"/>
    <w:rsid w:val="0066255F"/>
    <w:rsid w:val="00662694"/>
    <w:rsid w:val="006626A4"/>
    <w:rsid w:val="00662749"/>
    <w:rsid w:val="00662849"/>
    <w:rsid w:val="0066292F"/>
    <w:rsid w:val="006629B9"/>
    <w:rsid w:val="006629D5"/>
    <w:rsid w:val="00662A78"/>
    <w:rsid w:val="00662B3A"/>
    <w:rsid w:val="00662F30"/>
    <w:rsid w:val="00662FBC"/>
    <w:rsid w:val="00663075"/>
    <w:rsid w:val="006631EE"/>
    <w:rsid w:val="006634E5"/>
    <w:rsid w:val="00663A4B"/>
    <w:rsid w:val="00663B57"/>
    <w:rsid w:val="00663BE2"/>
    <w:rsid w:val="00663D40"/>
    <w:rsid w:val="00663E2F"/>
    <w:rsid w:val="00663ED7"/>
    <w:rsid w:val="00664042"/>
    <w:rsid w:val="00664081"/>
    <w:rsid w:val="006645E1"/>
    <w:rsid w:val="006645FF"/>
    <w:rsid w:val="0066468B"/>
    <w:rsid w:val="00664723"/>
    <w:rsid w:val="00664857"/>
    <w:rsid w:val="006649D1"/>
    <w:rsid w:val="006649D9"/>
    <w:rsid w:val="00664C0F"/>
    <w:rsid w:val="00664D5F"/>
    <w:rsid w:val="00664E73"/>
    <w:rsid w:val="00664F47"/>
    <w:rsid w:val="00664FE5"/>
    <w:rsid w:val="0066502F"/>
    <w:rsid w:val="00665052"/>
    <w:rsid w:val="006652A4"/>
    <w:rsid w:val="00665349"/>
    <w:rsid w:val="00665427"/>
    <w:rsid w:val="00665441"/>
    <w:rsid w:val="00665625"/>
    <w:rsid w:val="006656B8"/>
    <w:rsid w:val="00665775"/>
    <w:rsid w:val="006657A8"/>
    <w:rsid w:val="0066588E"/>
    <w:rsid w:val="006658A4"/>
    <w:rsid w:val="00665A34"/>
    <w:rsid w:val="00665A8F"/>
    <w:rsid w:val="00665B4E"/>
    <w:rsid w:val="00665B8C"/>
    <w:rsid w:val="00665C5F"/>
    <w:rsid w:val="00665CD0"/>
    <w:rsid w:val="00665D73"/>
    <w:rsid w:val="00665F2A"/>
    <w:rsid w:val="00665FCF"/>
    <w:rsid w:val="006660E3"/>
    <w:rsid w:val="00666204"/>
    <w:rsid w:val="00666232"/>
    <w:rsid w:val="006666BE"/>
    <w:rsid w:val="00666788"/>
    <w:rsid w:val="006668C3"/>
    <w:rsid w:val="00666AD5"/>
    <w:rsid w:val="00666CF8"/>
    <w:rsid w:val="00666D3A"/>
    <w:rsid w:val="00666F79"/>
    <w:rsid w:val="00667127"/>
    <w:rsid w:val="00667223"/>
    <w:rsid w:val="0066735B"/>
    <w:rsid w:val="006673BD"/>
    <w:rsid w:val="0066742B"/>
    <w:rsid w:val="006674D9"/>
    <w:rsid w:val="0066755D"/>
    <w:rsid w:val="006675B5"/>
    <w:rsid w:val="0066765A"/>
    <w:rsid w:val="006676C9"/>
    <w:rsid w:val="0066778E"/>
    <w:rsid w:val="006677DD"/>
    <w:rsid w:val="0066791B"/>
    <w:rsid w:val="00667A7E"/>
    <w:rsid w:val="00667C9A"/>
    <w:rsid w:val="00667D22"/>
    <w:rsid w:val="00667D24"/>
    <w:rsid w:val="00667E77"/>
    <w:rsid w:val="00667EC6"/>
    <w:rsid w:val="00667F6F"/>
    <w:rsid w:val="00667F76"/>
    <w:rsid w:val="006700CF"/>
    <w:rsid w:val="006700D8"/>
    <w:rsid w:val="006703B2"/>
    <w:rsid w:val="00670443"/>
    <w:rsid w:val="006706D4"/>
    <w:rsid w:val="006709F3"/>
    <w:rsid w:val="00670A4A"/>
    <w:rsid w:val="00670B0E"/>
    <w:rsid w:val="00670C32"/>
    <w:rsid w:val="00670F1F"/>
    <w:rsid w:val="00670F86"/>
    <w:rsid w:val="0067101D"/>
    <w:rsid w:val="00671038"/>
    <w:rsid w:val="0067112B"/>
    <w:rsid w:val="00671337"/>
    <w:rsid w:val="00671467"/>
    <w:rsid w:val="0067177B"/>
    <w:rsid w:val="006717F6"/>
    <w:rsid w:val="006718B5"/>
    <w:rsid w:val="006718D9"/>
    <w:rsid w:val="006719D6"/>
    <w:rsid w:val="00671A69"/>
    <w:rsid w:val="00671BB5"/>
    <w:rsid w:val="00671E56"/>
    <w:rsid w:val="00671FF4"/>
    <w:rsid w:val="0067202F"/>
    <w:rsid w:val="006722BD"/>
    <w:rsid w:val="00672342"/>
    <w:rsid w:val="00672464"/>
    <w:rsid w:val="00672511"/>
    <w:rsid w:val="00672584"/>
    <w:rsid w:val="0067270E"/>
    <w:rsid w:val="00672725"/>
    <w:rsid w:val="0067276A"/>
    <w:rsid w:val="006727C2"/>
    <w:rsid w:val="006727CB"/>
    <w:rsid w:val="006729C8"/>
    <w:rsid w:val="006729FD"/>
    <w:rsid w:val="00672B1B"/>
    <w:rsid w:val="00672B1C"/>
    <w:rsid w:val="00672BE0"/>
    <w:rsid w:val="00672CBF"/>
    <w:rsid w:val="00672E07"/>
    <w:rsid w:val="00672FD0"/>
    <w:rsid w:val="00673132"/>
    <w:rsid w:val="0067313D"/>
    <w:rsid w:val="006731C9"/>
    <w:rsid w:val="006731FD"/>
    <w:rsid w:val="0067331C"/>
    <w:rsid w:val="006734DC"/>
    <w:rsid w:val="0067358C"/>
    <w:rsid w:val="006736B7"/>
    <w:rsid w:val="0067378C"/>
    <w:rsid w:val="006737EB"/>
    <w:rsid w:val="00673931"/>
    <w:rsid w:val="006739F5"/>
    <w:rsid w:val="00673A1B"/>
    <w:rsid w:val="00673BD5"/>
    <w:rsid w:val="00673CB8"/>
    <w:rsid w:val="00673D11"/>
    <w:rsid w:val="00673E09"/>
    <w:rsid w:val="00673F35"/>
    <w:rsid w:val="0067403C"/>
    <w:rsid w:val="006740D9"/>
    <w:rsid w:val="0067412B"/>
    <w:rsid w:val="00674306"/>
    <w:rsid w:val="006743C2"/>
    <w:rsid w:val="00674500"/>
    <w:rsid w:val="00674541"/>
    <w:rsid w:val="0067454E"/>
    <w:rsid w:val="006745A3"/>
    <w:rsid w:val="0067469C"/>
    <w:rsid w:val="00674993"/>
    <w:rsid w:val="00674A4B"/>
    <w:rsid w:val="00674AEC"/>
    <w:rsid w:val="00674B85"/>
    <w:rsid w:val="00674C74"/>
    <w:rsid w:val="00674F95"/>
    <w:rsid w:val="00674FCA"/>
    <w:rsid w:val="00675037"/>
    <w:rsid w:val="0067508D"/>
    <w:rsid w:val="0067509C"/>
    <w:rsid w:val="00675252"/>
    <w:rsid w:val="006752B6"/>
    <w:rsid w:val="006752C2"/>
    <w:rsid w:val="006753F9"/>
    <w:rsid w:val="00675558"/>
    <w:rsid w:val="0067567C"/>
    <w:rsid w:val="0067575B"/>
    <w:rsid w:val="00675BF6"/>
    <w:rsid w:val="00675C6C"/>
    <w:rsid w:val="00675C7C"/>
    <w:rsid w:val="00675CA8"/>
    <w:rsid w:val="00675D4F"/>
    <w:rsid w:val="00675E4E"/>
    <w:rsid w:val="00675F74"/>
    <w:rsid w:val="00675FF3"/>
    <w:rsid w:val="00676079"/>
    <w:rsid w:val="00676103"/>
    <w:rsid w:val="006761BE"/>
    <w:rsid w:val="006761D9"/>
    <w:rsid w:val="00676278"/>
    <w:rsid w:val="00676337"/>
    <w:rsid w:val="0067655B"/>
    <w:rsid w:val="00676596"/>
    <w:rsid w:val="00676618"/>
    <w:rsid w:val="0067661B"/>
    <w:rsid w:val="00676649"/>
    <w:rsid w:val="00676650"/>
    <w:rsid w:val="00676666"/>
    <w:rsid w:val="006769C6"/>
    <w:rsid w:val="00676A13"/>
    <w:rsid w:val="00676A60"/>
    <w:rsid w:val="00676B89"/>
    <w:rsid w:val="00676C6F"/>
    <w:rsid w:val="00676EEE"/>
    <w:rsid w:val="00676FA2"/>
    <w:rsid w:val="00676FA6"/>
    <w:rsid w:val="0067705F"/>
    <w:rsid w:val="0067706A"/>
    <w:rsid w:val="006773F7"/>
    <w:rsid w:val="006774E4"/>
    <w:rsid w:val="0067754D"/>
    <w:rsid w:val="006775AB"/>
    <w:rsid w:val="006775B9"/>
    <w:rsid w:val="006775C2"/>
    <w:rsid w:val="006775D1"/>
    <w:rsid w:val="0067769F"/>
    <w:rsid w:val="00677768"/>
    <w:rsid w:val="006777C0"/>
    <w:rsid w:val="0067784C"/>
    <w:rsid w:val="0067790D"/>
    <w:rsid w:val="00677A78"/>
    <w:rsid w:val="00677BAD"/>
    <w:rsid w:val="00677BD3"/>
    <w:rsid w:val="00677BE3"/>
    <w:rsid w:val="00677C6F"/>
    <w:rsid w:val="00677E54"/>
    <w:rsid w:val="00677F1F"/>
    <w:rsid w:val="00677FE0"/>
    <w:rsid w:val="00680082"/>
    <w:rsid w:val="00680108"/>
    <w:rsid w:val="0068024B"/>
    <w:rsid w:val="0068025D"/>
    <w:rsid w:val="006803A9"/>
    <w:rsid w:val="0068063A"/>
    <w:rsid w:val="0068079A"/>
    <w:rsid w:val="006808F0"/>
    <w:rsid w:val="00680B84"/>
    <w:rsid w:val="00680BA6"/>
    <w:rsid w:val="00680D78"/>
    <w:rsid w:val="00680F30"/>
    <w:rsid w:val="00680F4A"/>
    <w:rsid w:val="00681050"/>
    <w:rsid w:val="00681055"/>
    <w:rsid w:val="006813B9"/>
    <w:rsid w:val="00681422"/>
    <w:rsid w:val="006814C2"/>
    <w:rsid w:val="0068186A"/>
    <w:rsid w:val="00681C0F"/>
    <w:rsid w:val="00681C22"/>
    <w:rsid w:val="00681CCD"/>
    <w:rsid w:val="00681D3A"/>
    <w:rsid w:val="00681DFC"/>
    <w:rsid w:val="00681E6F"/>
    <w:rsid w:val="00681EDE"/>
    <w:rsid w:val="00681FE1"/>
    <w:rsid w:val="00681FEB"/>
    <w:rsid w:val="00681FFA"/>
    <w:rsid w:val="00682102"/>
    <w:rsid w:val="0068212C"/>
    <w:rsid w:val="0068223D"/>
    <w:rsid w:val="0068224D"/>
    <w:rsid w:val="00682510"/>
    <w:rsid w:val="0068260C"/>
    <w:rsid w:val="00682656"/>
    <w:rsid w:val="00682664"/>
    <w:rsid w:val="00682702"/>
    <w:rsid w:val="00682780"/>
    <w:rsid w:val="0068285C"/>
    <w:rsid w:val="006828C2"/>
    <w:rsid w:val="006828C6"/>
    <w:rsid w:val="006829C4"/>
    <w:rsid w:val="00682A1A"/>
    <w:rsid w:val="00682A4A"/>
    <w:rsid w:val="00682BA7"/>
    <w:rsid w:val="00682BB5"/>
    <w:rsid w:val="00682BDB"/>
    <w:rsid w:val="00682EA3"/>
    <w:rsid w:val="0068300D"/>
    <w:rsid w:val="0068303B"/>
    <w:rsid w:val="0068306D"/>
    <w:rsid w:val="006831A2"/>
    <w:rsid w:val="006832A8"/>
    <w:rsid w:val="006832AE"/>
    <w:rsid w:val="006832DE"/>
    <w:rsid w:val="00683449"/>
    <w:rsid w:val="00683457"/>
    <w:rsid w:val="006835E4"/>
    <w:rsid w:val="006836B4"/>
    <w:rsid w:val="00683779"/>
    <w:rsid w:val="006837D7"/>
    <w:rsid w:val="00683AD6"/>
    <w:rsid w:val="00683F23"/>
    <w:rsid w:val="00684545"/>
    <w:rsid w:val="00684581"/>
    <w:rsid w:val="006845EA"/>
    <w:rsid w:val="00684738"/>
    <w:rsid w:val="0068478F"/>
    <w:rsid w:val="00684AF2"/>
    <w:rsid w:val="00684B86"/>
    <w:rsid w:val="00684BAE"/>
    <w:rsid w:val="00684D64"/>
    <w:rsid w:val="00684DC7"/>
    <w:rsid w:val="00684F3F"/>
    <w:rsid w:val="00684F95"/>
    <w:rsid w:val="00685077"/>
    <w:rsid w:val="0068518E"/>
    <w:rsid w:val="006851AC"/>
    <w:rsid w:val="00685203"/>
    <w:rsid w:val="00685218"/>
    <w:rsid w:val="0068522F"/>
    <w:rsid w:val="0068530D"/>
    <w:rsid w:val="006855AD"/>
    <w:rsid w:val="0068565E"/>
    <w:rsid w:val="00685826"/>
    <w:rsid w:val="00685913"/>
    <w:rsid w:val="00685958"/>
    <w:rsid w:val="006859B0"/>
    <w:rsid w:val="006859E2"/>
    <w:rsid w:val="00685AEF"/>
    <w:rsid w:val="00685B9D"/>
    <w:rsid w:val="00685CDE"/>
    <w:rsid w:val="00685E1E"/>
    <w:rsid w:val="006860F7"/>
    <w:rsid w:val="0068627B"/>
    <w:rsid w:val="0068635E"/>
    <w:rsid w:val="00686374"/>
    <w:rsid w:val="00686474"/>
    <w:rsid w:val="00686480"/>
    <w:rsid w:val="00686591"/>
    <w:rsid w:val="00686612"/>
    <w:rsid w:val="00686628"/>
    <w:rsid w:val="00686843"/>
    <w:rsid w:val="0068691A"/>
    <w:rsid w:val="00686ADD"/>
    <w:rsid w:val="00686B39"/>
    <w:rsid w:val="00686CB6"/>
    <w:rsid w:val="00686D93"/>
    <w:rsid w:val="00686E2C"/>
    <w:rsid w:val="00686EF9"/>
    <w:rsid w:val="006870F9"/>
    <w:rsid w:val="006870FF"/>
    <w:rsid w:val="00687407"/>
    <w:rsid w:val="006874E3"/>
    <w:rsid w:val="00687592"/>
    <w:rsid w:val="00687633"/>
    <w:rsid w:val="00687763"/>
    <w:rsid w:val="006877D4"/>
    <w:rsid w:val="00687905"/>
    <w:rsid w:val="00687978"/>
    <w:rsid w:val="00687B86"/>
    <w:rsid w:val="00687BFD"/>
    <w:rsid w:val="00687C7E"/>
    <w:rsid w:val="00687D5B"/>
    <w:rsid w:val="00687DC0"/>
    <w:rsid w:val="00687EA7"/>
    <w:rsid w:val="006901E8"/>
    <w:rsid w:val="0069024B"/>
    <w:rsid w:val="0069078A"/>
    <w:rsid w:val="006907DC"/>
    <w:rsid w:val="006908C0"/>
    <w:rsid w:val="006908DA"/>
    <w:rsid w:val="006909AE"/>
    <w:rsid w:val="00690C99"/>
    <w:rsid w:val="00690D83"/>
    <w:rsid w:val="00690E0A"/>
    <w:rsid w:val="00691024"/>
    <w:rsid w:val="0069118F"/>
    <w:rsid w:val="006911C4"/>
    <w:rsid w:val="00691216"/>
    <w:rsid w:val="006913B6"/>
    <w:rsid w:val="006916AE"/>
    <w:rsid w:val="006917C3"/>
    <w:rsid w:val="006917CC"/>
    <w:rsid w:val="00691803"/>
    <w:rsid w:val="00691991"/>
    <w:rsid w:val="00691AA8"/>
    <w:rsid w:val="00691B16"/>
    <w:rsid w:val="00691E63"/>
    <w:rsid w:val="00692066"/>
    <w:rsid w:val="0069206F"/>
    <w:rsid w:val="006920C2"/>
    <w:rsid w:val="0069219D"/>
    <w:rsid w:val="006924D7"/>
    <w:rsid w:val="0069254D"/>
    <w:rsid w:val="0069288E"/>
    <w:rsid w:val="006929CC"/>
    <w:rsid w:val="00692A27"/>
    <w:rsid w:val="00692AC3"/>
    <w:rsid w:val="00692B2B"/>
    <w:rsid w:val="00692DA5"/>
    <w:rsid w:val="00692F33"/>
    <w:rsid w:val="006934EA"/>
    <w:rsid w:val="0069352E"/>
    <w:rsid w:val="00693718"/>
    <w:rsid w:val="00693761"/>
    <w:rsid w:val="00693767"/>
    <w:rsid w:val="00693898"/>
    <w:rsid w:val="00693A72"/>
    <w:rsid w:val="00693C29"/>
    <w:rsid w:val="00693D0F"/>
    <w:rsid w:val="00693F6F"/>
    <w:rsid w:val="006941D7"/>
    <w:rsid w:val="006941FA"/>
    <w:rsid w:val="00694222"/>
    <w:rsid w:val="00694232"/>
    <w:rsid w:val="0069426F"/>
    <w:rsid w:val="006942CA"/>
    <w:rsid w:val="00694419"/>
    <w:rsid w:val="00694570"/>
    <w:rsid w:val="006946B9"/>
    <w:rsid w:val="00694775"/>
    <w:rsid w:val="00694793"/>
    <w:rsid w:val="00694831"/>
    <w:rsid w:val="0069490B"/>
    <w:rsid w:val="00694BCD"/>
    <w:rsid w:val="00694CD8"/>
    <w:rsid w:val="00694DEA"/>
    <w:rsid w:val="00694F53"/>
    <w:rsid w:val="0069508F"/>
    <w:rsid w:val="00695199"/>
    <w:rsid w:val="00695383"/>
    <w:rsid w:val="0069539B"/>
    <w:rsid w:val="0069540D"/>
    <w:rsid w:val="006954A2"/>
    <w:rsid w:val="00695526"/>
    <w:rsid w:val="006955E3"/>
    <w:rsid w:val="0069572F"/>
    <w:rsid w:val="006957BD"/>
    <w:rsid w:val="0069591A"/>
    <w:rsid w:val="00695A36"/>
    <w:rsid w:val="00695B78"/>
    <w:rsid w:val="00695C27"/>
    <w:rsid w:val="00695C63"/>
    <w:rsid w:val="00695EF2"/>
    <w:rsid w:val="00695F92"/>
    <w:rsid w:val="00696345"/>
    <w:rsid w:val="00696366"/>
    <w:rsid w:val="006963B2"/>
    <w:rsid w:val="0069646D"/>
    <w:rsid w:val="006964A3"/>
    <w:rsid w:val="00696541"/>
    <w:rsid w:val="0069671B"/>
    <w:rsid w:val="006968D5"/>
    <w:rsid w:val="00696B70"/>
    <w:rsid w:val="00696CD4"/>
    <w:rsid w:val="00696D76"/>
    <w:rsid w:val="00696DD6"/>
    <w:rsid w:val="00696F28"/>
    <w:rsid w:val="00697006"/>
    <w:rsid w:val="00697110"/>
    <w:rsid w:val="00697115"/>
    <w:rsid w:val="00697130"/>
    <w:rsid w:val="0069738E"/>
    <w:rsid w:val="006973E7"/>
    <w:rsid w:val="00697537"/>
    <w:rsid w:val="00697700"/>
    <w:rsid w:val="00697733"/>
    <w:rsid w:val="006977B0"/>
    <w:rsid w:val="0069794E"/>
    <w:rsid w:val="00697A46"/>
    <w:rsid w:val="00697E48"/>
    <w:rsid w:val="00697F1C"/>
    <w:rsid w:val="00697F60"/>
    <w:rsid w:val="00697F85"/>
    <w:rsid w:val="00697F8B"/>
    <w:rsid w:val="006A0155"/>
    <w:rsid w:val="006A02FB"/>
    <w:rsid w:val="006A031D"/>
    <w:rsid w:val="006A03DE"/>
    <w:rsid w:val="006A0597"/>
    <w:rsid w:val="006A05E9"/>
    <w:rsid w:val="006A0775"/>
    <w:rsid w:val="006A0B92"/>
    <w:rsid w:val="006A0D5D"/>
    <w:rsid w:val="006A0E63"/>
    <w:rsid w:val="006A0FC0"/>
    <w:rsid w:val="006A10BE"/>
    <w:rsid w:val="006A11DB"/>
    <w:rsid w:val="006A11DE"/>
    <w:rsid w:val="006A1303"/>
    <w:rsid w:val="006A14F0"/>
    <w:rsid w:val="006A1668"/>
    <w:rsid w:val="006A178C"/>
    <w:rsid w:val="006A188B"/>
    <w:rsid w:val="006A1A79"/>
    <w:rsid w:val="006A1B55"/>
    <w:rsid w:val="006A1BD8"/>
    <w:rsid w:val="006A1E2D"/>
    <w:rsid w:val="006A1FB6"/>
    <w:rsid w:val="006A2054"/>
    <w:rsid w:val="006A250E"/>
    <w:rsid w:val="006A25A4"/>
    <w:rsid w:val="006A25F9"/>
    <w:rsid w:val="006A25FA"/>
    <w:rsid w:val="006A2722"/>
    <w:rsid w:val="006A2841"/>
    <w:rsid w:val="006A2853"/>
    <w:rsid w:val="006A28CA"/>
    <w:rsid w:val="006A2917"/>
    <w:rsid w:val="006A29A5"/>
    <w:rsid w:val="006A29C9"/>
    <w:rsid w:val="006A2A8E"/>
    <w:rsid w:val="006A2B0C"/>
    <w:rsid w:val="006A2BD0"/>
    <w:rsid w:val="006A2DDD"/>
    <w:rsid w:val="006A2F6D"/>
    <w:rsid w:val="006A312D"/>
    <w:rsid w:val="006A32AD"/>
    <w:rsid w:val="006A32AE"/>
    <w:rsid w:val="006A3311"/>
    <w:rsid w:val="006A3482"/>
    <w:rsid w:val="006A35BB"/>
    <w:rsid w:val="006A3976"/>
    <w:rsid w:val="006A3C6C"/>
    <w:rsid w:val="006A3D75"/>
    <w:rsid w:val="006A3DBE"/>
    <w:rsid w:val="006A3E2D"/>
    <w:rsid w:val="006A3EF5"/>
    <w:rsid w:val="006A3F94"/>
    <w:rsid w:val="006A4226"/>
    <w:rsid w:val="006A44BF"/>
    <w:rsid w:val="006A4517"/>
    <w:rsid w:val="006A453E"/>
    <w:rsid w:val="006A462C"/>
    <w:rsid w:val="006A4744"/>
    <w:rsid w:val="006A477F"/>
    <w:rsid w:val="006A48ED"/>
    <w:rsid w:val="006A4A06"/>
    <w:rsid w:val="006A4A6A"/>
    <w:rsid w:val="006A4B59"/>
    <w:rsid w:val="006A4C3A"/>
    <w:rsid w:val="006A4CB9"/>
    <w:rsid w:val="006A4D24"/>
    <w:rsid w:val="006A4D85"/>
    <w:rsid w:val="006A4DF4"/>
    <w:rsid w:val="006A4EE4"/>
    <w:rsid w:val="006A4F1F"/>
    <w:rsid w:val="006A4FD6"/>
    <w:rsid w:val="006A5003"/>
    <w:rsid w:val="006A5309"/>
    <w:rsid w:val="006A5382"/>
    <w:rsid w:val="006A53F6"/>
    <w:rsid w:val="006A56CC"/>
    <w:rsid w:val="006A5708"/>
    <w:rsid w:val="006A5A08"/>
    <w:rsid w:val="006A5A6E"/>
    <w:rsid w:val="006A5B91"/>
    <w:rsid w:val="006A5BE1"/>
    <w:rsid w:val="006A6079"/>
    <w:rsid w:val="006A6185"/>
    <w:rsid w:val="006A61A0"/>
    <w:rsid w:val="006A61CE"/>
    <w:rsid w:val="006A61E7"/>
    <w:rsid w:val="006A620C"/>
    <w:rsid w:val="006A62EE"/>
    <w:rsid w:val="006A635D"/>
    <w:rsid w:val="006A63B5"/>
    <w:rsid w:val="006A63B8"/>
    <w:rsid w:val="006A670A"/>
    <w:rsid w:val="006A6716"/>
    <w:rsid w:val="006A678F"/>
    <w:rsid w:val="006A67BC"/>
    <w:rsid w:val="006A68C8"/>
    <w:rsid w:val="006A6910"/>
    <w:rsid w:val="006A6928"/>
    <w:rsid w:val="006A6A04"/>
    <w:rsid w:val="006A6B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AA1"/>
    <w:rsid w:val="006A7C0C"/>
    <w:rsid w:val="006A7C52"/>
    <w:rsid w:val="006A7D48"/>
    <w:rsid w:val="006A7DCC"/>
    <w:rsid w:val="006A7E53"/>
    <w:rsid w:val="006A7F5A"/>
    <w:rsid w:val="006B00B0"/>
    <w:rsid w:val="006B01A5"/>
    <w:rsid w:val="006B01B7"/>
    <w:rsid w:val="006B01E0"/>
    <w:rsid w:val="006B04C4"/>
    <w:rsid w:val="006B0626"/>
    <w:rsid w:val="006B0697"/>
    <w:rsid w:val="006B06A6"/>
    <w:rsid w:val="006B06F0"/>
    <w:rsid w:val="006B089A"/>
    <w:rsid w:val="006B0906"/>
    <w:rsid w:val="006B0A4E"/>
    <w:rsid w:val="006B0B8B"/>
    <w:rsid w:val="006B0CAA"/>
    <w:rsid w:val="006B0DC4"/>
    <w:rsid w:val="006B1156"/>
    <w:rsid w:val="006B1395"/>
    <w:rsid w:val="006B13DE"/>
    <w:rsid w:val="006B1532"/>
    <w:rsid w:val="006B1602"/>
    <w:rsid w:val="006B16A6"/>
    <w:rsid w:val="006B16B4"/>
    <w:rsid w:val="006B1794"/>
    <w:rsid w:val="006B18DA"/>
    <w:rsid w:val="006B1932"/>
    <w:rsid w:val="006B19C2"/>
    <w:rsid w:val="006B1A7A"/>
    <w:rsid w:val="006B1A7F"/>
    <w:rsid w:val="006B1D2D"/>
    <w:rsid w:val="006B2064"/>
    <w:rsid w:val="006B20B9"/>
    <w:rsid w:val="006B20E6"/>
    <w:rsid w:val="006B21A5"/>
    <w:rsid w:val="006B22C8"/>
    <w:rsid w:val="006B23D7"/>
    <w:rsid w:val="006B2450"/>
    <w:rsid w:val="006B2493"/>
    <w:rsid w:val="006B2507"/>
    <w:rsid w:val="006B273D"/>
    <w:rsid w:val="006B27B7"/>
    <w:rsid w:val="006B298B"/>
    <w:rsid w:val="006B2B96"/>
    <w:rsid w:val="006B2BF2"/>
    <w:rsid w:val="006B2D8E"/>
    <w:rsid w:val="006B3022"/>
    <w:rsid w:val="006B306F"/>
    <w:rsid w:val="006B308B"/>
    <w:rsid w:val="006B31B6"/>
    <w:rsid w:val="006B3424"/>
    <w:rsid w:val="006B34C7"/>
    <w:rsid w:val="006B34EA"/>
    <w:rsid w:val="006B37A7"/>
    <w:rsid w:val="006B38CF"/>
    <w:rsid w:val="006B3950"/>
    <w:rsid w:val="006B3A5F"/>
    <w:rsid w:val="006B3BC1"/>
    <w:rsid w:val="006B3BCD"/>
    <w:rsid w:val="006B3CB9"/>
    <w:rsid w:val="006B3E55"/>
    <w:rsid w:val="006B3FAF"/>
    <w:rsid w:val="006B4068"/>
    <w:rsid w:val="006B41A7"/>
    <w:rsid w:val="006B4326"/>
    <w:rsid w:val="006B44A7"/>
    <w:rsid w:val="006B46C7"/>
    <w:rsid w:val="006B46E1"/>
    <w:rsid w:val="006B4750"/>
    <w:rsid w:val="006B4868"/>
    <w:rsid w:val="006B4942"/>
    <w:rsid w:val="006B49C9"/>
    <w:rsid w:val="006B4C38"/>
    <w:rsid w:val="006B4DB6"/>
    <w:rsid w:val="006B4DDB"/>
    <w:rsid w:val="006B4ED7"/>
    <w:rsid w:val="006B5011"/>
    <w:rsid w:val="006B50AB"/>
    <w:rsid w:val="006B51BE"/>
    <w:rsid w:val="006B524F"/>
    <w:rsid w:val="006B5316"/>
    <w:rsid w:val="006B5451"/>
    <w:rsid w:val="006B58AE"/>
    <w:rsid w:val="006B5B61"/>
    <w:rsid w:val="006B5C60"/>
    <w:rsid w:val="006B5C95"/>
    <w:rsid w:val="006B5D1D"/>
    <w:rsid w:val="006B5DB4"/>
    <w:rsid w:val="006B5E40"/>
    <w:rsid w:val="006B60A6"/>
    <w:rsid w:val="006B6378"/>
    <w:rsid w:val="006B640F"/>
    <w:rsid w:val="006B6469"/>
    <w:rsid w:val="006B6608"/>
    <w:rsid w:val="006B6622"/>
    <w:rsid w:val="006B6766"/>
    <w:rsid w:val="006B6AF6"/>
    <w:rsid w:val="006B6CFD"/>
    <w:rsid w:val="006B6E44"/>
    <w:rsid w:val="006B6F3B"/>
    <w:rsid w:val="006B6F91"/>
    <w:rsid w:val="006B6F9C"/>
    <w:rsid w:val="006B7016"/>
    <w:rsid w:val="006B708E"/>
    <w:rsid w:val="006B7108"/>
    <w:rsid w:val="006B7419"/>
    <w:rsid w:val="006B74CF"/>
    <w:rsid w:val="006B76CA"/>
    <w:rsid w:val="006B76D5"/>
    <w:rsid w:val="006B76DC"/>
    <w:rsid w:val="006B76F2"/>
    <w:rsid w:val="006B791E"/>
    <w:rsid w:val="006B79BB"/>
    <w:rsid w:val="006B7B41"/>
    <w:rsid w:val="006B7C36"/>
    <w:rsid w:val="006B7C62"/>
    <w:rsid w:val="006B7D0F"/>
    <w:rsid w:val="006B7E5F"/>
    <w:rsid w:val="006B7E83"/>
    <w:rsid w:val="006B7E91"/>
    <w:rsid w:val="006B7EE6"/>
    <w:rsid w:val="006B7F70"/>
    <w:rsid w:val="006C0062"/>
    <w:rsid w:val="006C00F8"/>
    <w:rsid w:val="006C03D6"/>
    <w:rsid w:val="006C043E"/>
    <w:rsid w:val="006C0447"/>
    <w:rsid w:val="006C06D4"/>
    <w:rsid w:val="006C0850"/>
    <w:rsid w:val="006C090A"/>
    <w:rsid w:val="006C0A83"/>
    <w:rsid w:val="006C0AF4"/>
    <w:rsid w:val="006C0E4F"/>
    <w:rsid w:val="006C0F1C"/>
    <w:rsid w:val="006C116A"/>
    <w:rsid w:val="006C1574"/>
    <w:rsid w:val="006C15CA"/>
    <w:rsid w:val="006C165E"/>
    <w:rsid w:val="006C1788"/>
    <w:rsid w:val="006C17A8"/>
    <w:rsid w:val="006C1926"/>
    <w:rsid w:val="006C19A6"/>
    <w:rsid w:val="006C1B1B"/>
    <w:rsid w:val="006C1C36"/>
    <w:rsid w:val="006C1C5B"/>
    <w:rsid w:val="006C1CA8"/>
    <w:rsid w:val="006C1CD5"/>
    <w:rsid w:val="006C1D1F"/>
    <w:rsid w:val="006C1F11"/>
    <w:rsid w:val="006C1FB6"/>
    <w:rsid w:val="006C2038"/>
    <w:rsid w:val="006C208D"/>
    <w:rsid w:val="006C20A3"/>
    <w:rsid w:val="006C20C1"/>
    <w:rsid w:val="006C2202"/>
    <w:rsid w:val="006C2263"/>
    <w:rsid w:val="006C23F1"/>
    <w:rsid w:val="006C279A"/>
    <w:rsid w:val="006C2801"/>
    <w:rsid w:val="006C284C"/>
    <w:rsid w:val="006C2854"/>
    <w:rsid w:val="006C28E0"/>
    <w:rsid w:val="006C2924"/>
    <w:rsid w:val="006C293C"/>
    <w:rsid w:val="006C2972"/>
    <w:rsid w:val="006C29F3"/>
    <w:rsid w:val="006C2A32"/>
    <w:rsid w:val="006C2A7E"/>
    <w:rsid w:val="006C2BD9"/>
    <w:rsid w:val="006C2CEF"/>
    <w:rsid w:val="006C2E8D"/>
    <w:rsid w:val="006C308A"/>
    <w:rsid w:val="006C325F"/>
    <w:rsid w:val="006C3376"/>
    <w:rsid w:val="006C3460"/>
    <w:rsid w:val="006C353D"/>
    <w:rsid w:val="006C36E6"/>
    <w:rsid w:val="006C37F9"/>
    <w:rsid w:val="006C3985"/>
    <w:rsid w:val="006C39AA"/>
    <w:rsid w:val="006C3A16"/>
    <w:rsid w:val="006C3A44"/>
    <w:rsid w:val="006C3AE2"/>
    <w:rsid w:val="006C3CC9"/>
    <w:rsid w:val="006C3DF9"/>
    <w:rsid w:val="006C3E52"/>
    <w:rsid w:val="006C4009"/>
    <w:rsid w:val="006C4183"/>
    <w:rsid w:val="006C4259"/>
    <w:rsid w:val="006C4322"/>
    <w:rsid w:val="006C481B"/>
    <w:rsid w:val="006C4872"/>
    <w:rsid w:val="006C49AB"/>
    <w:rsid w:val="006C4A9F"/>
    <w:rsid w:val="006C4AB8"/>
    <w:rsid w:val="006C4AF6"/>
    <w:rsid w:val="006C4B97"/>
    <w:rsid w:val="006C4C35"/>
    <w:rsid w:val="006C4E1A"/>
    <w:rsid w:val="006C4F83"/>
    <w:rsid w:val="006C4FF4"/>
    <w:rsid w:val="006C4FF5"/>
    <w:rsid w:val="006C4FFD"/>
    <w:rsid w:val="006C545B"/>
    <w:rsid w:val="006C54B5"/>
    <w:rsid w:val="006C5509"/>
    <w:rsid w:val="006C5875"/>
    <w:rsid w:val="006C5A48"/>
    <w:rsid w:val="006C5B4F"/>
    <w:rsid w:val="006C5C66"/>
    <w:rsid w:val="006C5C7B"/>
    <w:rsid w:val="006C5D92"/>
    <w:rsid w:val="006C5DB1"/>
    <w:rsid w:val="006C5F4E"/>
    <w:rsid w:val="006C621D"/>
    <w:rsid w:val="006C629D"/>
    <w:rsid w:val="006C62EC"/>
    <w:rsid w:val="006C6309"/>
    <w:rsid w:val="006C63E6"/>
    <w:rsid w:val="006C65C2"/>
    <w:rsid w:val="006C6637"/>
    <w:rsid w:val="006C672E"/>
    <w:rsid w:val="006C67F9"/>
    <w:rsid w:val="006C6866"/>
    <w:rsid w:val="006C68A0"/>
    <w:rsid w:val="006C6986"/>
    <w:rsid w:val="006C6B43"/>
    <w:rsid w:val="006C6BE0"/>
    <w:rsid w:val="006C6C03"/>
    <w:rsid w:val="006C6C18"/>
    <w:rsid w:val="006C6CB0"/>
    <w:rsid w:val="006C6D72"/>
    <w:rsid w:val="006C6D93"/>
    <w:rsid w:val="006C6E6E"/>
    <w:rsid w:val="006C7338"/>
    <w:rsid w:val="006C738D"/>
    <w:rsid w:val="006C73C6"/>
    <w:rsid w:val="006C7523"/>
    <w:rsid w:val="006C75A4"/>
    <w:rsid w:val="006C7756"/>
    <w:rsid w:val="006C776F"/>
    <w:rsid w:val="006C785B"/>
    <w:rsid w:val="006C7863"/>
    <w:rsid w:val="006C7972"/>
    <w:rsid w:val="006C7A0E"/>
    <w:rsid w:val="006C7A48"/>
    <w:rsid w:val="006D0269"/>
    <w:rsid w:val="006D02C5"/>
    <w:rsid w:val="006D033B"/>
    <w:rsid w:val="006D04A8"/>
    <w:rsid w:val="006D04DF"/>
    <w:rsid w:val="006D0517"/>
    <w:rsid w:val="006D06E4"/>
    <w:rsid w:val="006D06F4"/>
    <w:rsid w:val="006D08CE"/>
    <w:rsid w:val="006D0949"/>
    <w:rsid w:val="006D09B5"/>
    <w:rsid w:val="006D09F0"/>
    <w:rsid w:val="006D0AB3"/>
    <w:rsid w:val="006D0C9D"/>
    <w:rsid w:val="006D0D7E"/>
    <w:rsid w:val="006D10B1"/>
    <w:rsid w:val="006D1144"/>
    <w:rsid w:val="006D1173"/>
    <w:rsid w:val="006D13E3"/>
    <w:rsid w:val="006D1462"/>
    <w:rsid w:val="006D1481"/>
    <w:rsid w:val="006D1538"/>
    <w:rsid w:val="006D18F1"/>
    <w:rsid w:val="006D19F9"/>
    <w:rsid w:val="006D1A1A"/>
    <w:rsid w:val="006D1A88"/>
    <w:rsid w:val="006D1B6C"/>
    <w:rsid w:val="006D1C48"/>
    <w:rsid w:val="006D1C9D"/>
    <w:rsid w:val="006D1E5D"/>
    <w:rsid w:val="006D1ECD"/>
    <w:rsid w:val="006D214D"/>
    <w:rsid w:val="006D233D"/>
    <w:rsid w:val="006D23B6"/>
    <w:rsid w:val="006D23E1"/>
    <w:rsid w:val="006D246E"/>
    <w:rsid w:val="006D2547"/>
    <w:rsid w:val="006D27D7"/>
    <w:rsid w:val="006D27E2"/>
    <w:rsid w:val="006D27F8"/>
    <w:rsid w:val="006D29CA"/>
    <w:rsid w:val="006D2A23"/>
    <w:rsid w:val="006D2B10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7B6"/>
    <w:rsid w:val="006D381A"/>
    <w:rsid w:val="006D385C"/>
    <w:rsid w:val="006D388C"/>
    <w:rsid w:val="006D38D2"/>
    <w:rsid w:val="006D39D7"/>
    <w:rsid w:val="006D3A07"/>
    <w:rsid w:val="006D3B37"/>
    <w:rsid w:val="006D3BDC"/>
    <w:rsid w:val="006D3DEE"/>
    <w:rsid w:val="006D3E1E"/>
    <w:rsid w:val="006D3E61"/>
    <w:rsid w:val="006D411C"/>
    <w:rsid w:val="006D41DC"/>
    <w:rsid w:val="006D4216"/>
    <w:rsid w:val="006D4263"/>
    <w:rsid w:val="006D4394"/>
    <w:rsid w:val="006D4396"/>
    <w:rsid w:val="006D43CB"/>
    <w:rsid w:val="006D4401"/>
    <w:rsid w:val="006D442F"/>
    <w:rsid w:val="006D44B8"/>
    <w:rsid w:val="006D4521"/>
    <w:rsid w:val="006D4564"/>
    <w:rsid w:val="006D45A4"/>
    <w:rsid w:val="006D47EB"/>
    <w:rsid w:val="006D4895"/>
    <w:rsid w:val="006D4935"/>
    <w:rsid w:val="006D4B80"/>
    <w:rsid w:val="006D4BC6"/>
    <w:rsid w:val="006D4BCC"/>
    <w:rsid w:val="006D4D48"/>
    <w:rsid w:val="006D4E55"/>
    <w:rsid w:val="006D5119"/>
    <w:rsid w:val="006D5258"/>
    <w:rsid w:val="006D529F"/>
    <w:rsid w:val="006D5543"/>
    <w:rsid w:val="006D55DB"/>
    <w:rsid w:val="006D560F"/>
    <w:rsid w:val="006D5745"/>
    <w:rsid w:val="006D587D"/>
    <w:rsid w:val="006D58C2"/>
    <w:rsid w:val="006D58CA"/>
    <w:rsid w:val="006D5916"/>
    <w:rsid w:val="006D598B"/>
    <w:rsid w:val="006D5A4E"/>
    <w:rsid w:val="006D5A5D"/>
    <w:rsid w:val="006D5BA8"/>
    <w:rsid w:val="006D5C74"/>
    <w:rsid w:val="006D5F6A"/>
    <w:rsid w:val="006D609A"/>
    <w:rsid w:val="006D614A"/>
    <w:rsid w:val="006D6233"/>
    <w:rsid w:val="006D64C2"/>
    <w:rsid w:val="006D6703"/>
    <w:rsid w:val="006D676E"/>
    <w:rsid w:val="006D67E3"/>
    <w:rsid w:val="006D6871"/>
    <w:rsid w:val="006D689F"/>
    <w:rsid w:val="006D6950"/>
    <w:rsid w:val="006D6964"/>
    <w:rsid w:val="006D696C"/>
    <w:rsid w:val="006D6AF1"/>
    <w:rsid w:val="006D6B36"/>
    <w:rsid w:val="006D6B4A"/>
    <w:rsid w:val="006D6EFC"/>
    <w:rsid w:val="006D6F66"/>
    <w:rsid w:val="006D7168"/>
    <w:rsid w:val="006D71CC"/>
    <w:rsid w:val="006D722C"/>
    <w:rsid w:val="006D72E3"/>
    <w:rsid w:val="006D733F"/>
    <w:rsid w:val="006D747D"/>
    <w:rsid w:val="006D7538"/>
    <w:rsid w:val="006D76B9"/>
    <w:rsid w:val="006D791F"/>
    <w:rsid w:val="006D799F"/>
    <w:rsid w:val="006D7A47"/>
    <w:rsid w:val="006D7AA9"/>
    <w:rsid w:val="006D7B20"/>
    <w:rsid w:val="006D7C36"/>
    <w:rsid w:val="006D7D0E"/>
    <w:rsid w:val="006D7E3C"/>
    <w:rsid w:val="006D7F04"/>
    <w:rsid w:val="006D7F87"/>
    <w:rsid w:val="006D7FEA"/>
    <w:rsid w:val="006E0133"/>
    <w:rsid w:val="006E0168"/>
    <w:rsid w:val="006E03D7"/>
    <w:rsid w:val="006E0469"/>
    <w:rsid w:val="006E04AD"/>
    <w:rsid w:val="006E05F9"/>
    <w:rsid w:val="006E0757"/>
    <w:rsid w:val="006E07EA"/>
    <w:rsid w:val="006E095F"/>
    <w:rsid w:val="006E0A06"/>
    <w:rsid w:val="006E0AE8"/>
    <w:rsid w:val="006E0B54"/>
    <w:rsid w:val="006E0BC6"/>
    <w:rsid w:val="006E0CB3"/>
    <w:rsid w:val="006E0CB4"/>
    <w:rsid w:val="006E0DE8"/>
    <w:rsid w:val="006E0E7B"/>
    <w:rsid w:val="006E0F6A"/>
    <w:rsid w:val="006E128D"/>
    <w:rsid w:val="006E13AD"/>
    <w:rsid w:val="006E13D9"/>
    <w:rsid w:val="006E1569"/>
    <w:rsid w:val="006E16FC"/>
    <w:rsid w:val="006E17A7"/>
    <w:rsid w:val="006E1868"/>
    <w:rsid w:val="006E1AF6"/>
    <w:rsid w:val="006E1EA0"/>
    <w:rsid w:val="006E1ED2"/>
    <w:rsid w:val="006E1EE8"/>
    <w:rsid w:val="006E20CF"/>
    <w:rsid w:val="006E21B0"/>
    <w:rsid w:val="006E21FD"/>
    <w:rsid w:val="006E2325"/>
    <w:rsid w:val="006E256C"/>
    <w:rsid w:val="006E27B0"/>
    <w:rsid w:val="006E29B1"/>
    <w:rsid w:val="006E2A22"/>
    <w:rsid w:val="006E2A3A"/>
    <w:rsid w:val="006E2A93"/>
    <w:rsid w:val="006E2A9D"/>
    <w:rsid w:val="006E3323"/>
    <w:rsid w:val="006E3610"/>
    <w:rsid w:val="006E36A7"/>
    <w:rsid w:val="006E36B0"/>
    <w:rsid w:val="006E36B4"/>
    <w:rsid w:val="006E3900"/>
    <w:rsid w:val="006E3A8E"/>
    <w:rsid w:val="006E3AD2"/>
    <w:rsid w:val="006E3AE6"/>
    <w:rsid w:val="006E3AED"/>
    <w:rsid w:val="006E3C1F"/>
    <w:rsid w:val="006E3C89"/>
    <w:rsid w:val="006E3E05"/>
    <w:rsid w:val="006E3F5F"/>
    <w:rsid w:val="006E4002"/>
    <w:rsid w:val="006E423C"/>
    <w:rsid w:val="006E4366"/>
    <w:rsid w:val="006E436E"/>
    <w:rsid w:val="006E4505"/>
    <w:rsid w:val="006E460B"/>
    <w:rsid w:val="006E4BAD"/>
    <w:rsid w:val="006E4C39"/>
    <w:rsid w:val="006E4E0B"/>
    <w:rsid w:val="006E4F66"/>
    <w:rsid w:val="006E5165"/>
    <w:rsid w:val="006E5236"/>
    <w:rsid w:val="006E57EF"/>
    <w:rsid w:val="006E5802"/>
    <w:rsid w:val="006E58EF"/>
    <w:rsid w:val="006E5A5A"/>
    <w:rsid w:val="006E5BF5"/>
    <w:rsid w:val="006E5CFA"/>
    <w:rsid w:val="006E5D1B"/>
    <w:rsid w:val="006E60DD"/>
    <w:rsid w:val="006E613E"/>
    <w:rsid w:val="006E6145"/>
    <w:rsid w:val="006E625B"/>
    <w:rsid w:val="006E6316"/>
    <w:rsid w:val="006E6562"/>
    <w:rsid w:val="006E6601"/>
    <w:rsid w:val="006E6608"/>
    <w:rsid w:val="006E674A"/>
    <w:rsid w:val="006E678F"/>
    <w:rsid w:val="006E6E03"/>
    <w:rsid w:val="006E6E6A"/>
    <w:rsid w:val="006E6EA1"/>
    <w:rsid w:val="006E6F57"/>
    <w:rsid w:val="006E6FE3"/>
    <w:rsid w:val="006E7040"/>
    <w:rsid w:val="006E70A7"/>
    <w:rsid w:val="006E724E"/>
    <w:rsid w:val="006E72B3"/>
    <w:rsid w:val="006E7330"/>
    <w:rsid w:val="006E7383"/>
    <w:rsid w:val="006E7406"/>
    <w:rsid w:val="006E7422"/>
    <w:rsid w:val="006E74AB"/>
    <w:rsid w:val="006E74AE"/>
    <w:rsid w:val="006E76E5"/>
    <w:rsid w:val="006E7766"/>
    <w:rsid w:val="006E7885"/>
    <w:rsid w:val="006E7888"/>
    <w:rsid w:val="006E79A9"/>
    <w:rsid w:val="006E79B7"/>
    <w:rsid w:val="006E7DE5"/>
    <w:rsid w:val="006E7FE8"/>
    <w:rsid w:val="006F00E1"/>
    <w:rsid w:val="006F00FA"/>
    <w:rsid w:val="006F02FB"/>
    <w:rsid w:val="006F03B7"/>
    <w:rsid w:val="006F0455"/>
    <w:rsid w:val="006F0730"/>
    <w:rsid w:val="006F073F"/>
    <w:rsid w:val="006F08AF"/>
    <w:rsid w:val="006F0965"/>
    <w:rsid w:val="006F09B8"/>
    <w:rsid w:val="006F0B34"/>
    <w:rsid w:val="006F0B72"/>
    <w:rsid w:val="006F0B7F"/>
    <w:rsid w:val="006F0C1B"/>
    <w:rsid w:val="006F0CAE"/>
    <w:rsid w:val="006F0D37"/>
    <w:rsid w:val="006F0D4B"/>
    <w:rsid w:val="006F0E8F"/>
    <w:rsid w:val="006F0E9D"/>
    <w:rsid w:val="006F126B"/>
    <w:rsid w:val="006F12F5"/>
    <w:rsid w:val="006F135D"/>
    <w:rsid w:val="006F13FB"/>
    <w:rsid w:val="006F1664"/>
    <w:rsid w:val="006F17DD"/>
    <w:rsid w:val="006F182B"/>
    <w:rsid w:val="006F18A1"/>
    <w:rsid w:val="006F1925"/>
    <w:rsid w:val="006F1A04"/>
    <w:rsid w:val="006F1B94"/>
    <w:rsid w:val="006F1CFD"/>
    <w:rsid w:val="006F1E2C"/>
    <w:rsid w:val="006F1E5D"/>
    <w:rsid w:val="006F1E88"/>
    <w:rsid w:val="006F1F96"/>
    <w:rsid w:val="006F2371"/>
    <w:rsid w:val="006F23AA"/>
    <w:rsid w:val="006F23AD"/>
    <w:rsid w:val="006F2845"/>
    <w:rsid w:val="006F2979"/>
    <w:rsid w:val="006F2AA2"/>
    <w:rsid w:val="006F2AA7"/>
    <w:rsid w:val="006F2D2D"/>
    <w:rsid w:val="006F325D"/>
    <w:rsid w:val="006F343E"/>
    <w:rsid w:val="006F359C"/>
    <w:rsid w:val="006F362F"/>
    <w:rsid w:val="006F363B"/>
    <w:rsid w:val="006F366D"/>
    <w:rsid w:val="006F3837"/>
    <w:rsid w:val="006F39A5"/>
    <w:rsid w:val="006F3A27"/>
    <w:rsid w:val="006F3A90"/>
    <w:rsid w:val="006F3C9F"/>
    <w:rsid w:val="006F3F12"/>
    <w:rsid w:val="006F3F4F"/>
    <w:rsid w:val="006F3FC7"/>
    <w:rsid w:val="006F4066"/>
    <w:rsid w:val="006F40E4"/>
    <w:rsid w:val="006F42BD"/>
    <w:rsid w:val="006F4319"/>
    <w:rsid w:val="006F4322"/>
    <w:rsid w:val="006F445B"/>
    <w:rsid w:val="006F4521"/>
    <w:rsid w:val="006F455D"/>
    <w:rsid w:val="006F45F7"/>
    <w:rsid w:val="006F475C"/>
    <w:rsid w:val="006F4763"/>
    <w:rsid w:val="006F47E0"/>
    <w:rsid w:val="006F4A35"/>
    <w:rsid w:val="006F4B31"/>
    <w:rsid w:val="006F4B45"/>
    <w:rsid w:val="006F4EEC"/>
    <w:rsid w:val="006F4F25"/>
    <w:rsid w:val="006F4FA3"/>
    <w:rsid w:val="006F4FB0"/>
    <w:rsid w:val="006F4FBA"/>
    <w:rsid w:val="006F5063"/>
    <w:rsid w:val="006F51C6"/>
    <w:rsid w:val="006F5545"/>
    <w:rsid w:val="006F5566"/>
    <w:rsid w:val="006F56A7"/>
    <w:rsid w:val="006F5701"/>
    <w:rsid w:val="006F57F2"/>
    <w:rsid w:val="006F5853"/>
    <w:rsid w:val="006F58F9"/>
    <w:rsid w:val="006F59CB"/>
    <w:rsid w:val="006F5A99"/>
    <w:rsid w:val="006F5B95"/>
    <w:rsid w:val="006F627D"/>
    <w:rsid w:val="006F632B"/>
    <w:rsid w:val="006F632C"/>
    <w:rsid w:val="006F6399"/>
    <w:rsid w:val="006F64B4"/>
    <w:rsid w:val="006F661F"/>
    <w:rsid w:val="006F66FF"/>
    <w:rsid w:val="006F673A"/>
    <w:rsid w:val="006F675C"/>
    <w:rsid w:val="006F67FE"/>
    <w:rsid w:val="006F6968"/>
    <w:rsid w:val="006F6C5A"/>
    <w:rsid w:val="006F6CBD"/>
    <w:rsid w:val="006F6CC2"/>
    <w:rsid w:val="006F6E3D"/>
    <w:rsid w:val="006F6F0E"/>
    <w:rsid w:val="006F6F11"/>
    <w:rsid w:val="006F700D"/>
    <w:rsid w:val="006F7178"/>
    <w:rsid w:val="006F7244"/>
    <w:rsid w:val="006F72B7"/>
    <w:rsid w:val="006F7462"/>
    <w:rsid w:val="006F748D"/>
    <w:rsid w:val="006F7553"/>
    <w:rsid w:val="006F767A"/>
    <w:rsid w:val="006F78AA"/>
    <w:rsid w:val="006F79BE"/>
    <w:rsid w:val="006F79DF"/>
    <w:rsid w:val="006F79F9"/>
    <w:rsid w:val="006F7A88"/>
    <w:rsid w:val="006F7BB7"/>
    <w:rsid w:val="006F7E5D"/>
    <w:rsid w:val="006F7EFA"/>
    <w:rsid w:val="006F7F55"/>
    <w:rsid w:val="0070020C"/>
    <w:rsid w:val="00700388"/>
    <w:rsid w:val="007003A0"/>
    <w:rsid w:val="00700508"/>
    <w:rsid w:val="0070057F"/>
    <w:rsid w:val="0070059E"/>
    <w:rsid w:val="007005E5"/>
    <w:rsid w:val="00700622"/>
    <w:rsid w:val="00700637"/>
    <w:rsid w:val="007006A5"/>
    <w:rsid w:val="007008C0"/>
    <w:rsid w:val="007008CA"/>
    <w:rsid w:val="00700A2B"/>
    <w:rsid w:val="00700C1B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D5"/>
    <w:rsid w:val="007014D0"/>
    <w:rsid w:val="00701662"/>
    <w:rsid w:val="00701675"/>
    <w:rsid w:val="007017DF"/>
    <w:rsid w:val="00701A1B"/>
    <w:rsid w:val="00701AFE"/>
    <w:rsid w:val="00701B37"/>
    <w:rsid w:val="00701B93"/>
    <w:rsid w:val="00701CD9"/>
    <w:rsid w:val="00701EF8"/>
    <w:rsid w:val="00702011"/>
    <w:rsid w:val="007022A1"/>
    <w:rsid w:val="007022CD"/>
    <w:rsid w:val="007022FE"/>
    <w:rsid w:val="00702398"/>
    <w:rsid w:val="0070266C"/>
    <w:rsid w:val="007026B7"/>
    <w:rsid w:val="007027F2"/>
    <w:rsid w:val="0070289F"/>
    <w:rsid w:val="00702B63"/>
    <w:rsid w:val="00702C9A"/>
    <w:rsid w:val="00702CEC"/>
    <w:rsid w:val="00702D3B"/>
    <w:rsid w:val="00702DF9"/>
    <w:rsid w:val="0070310E"/>
    <w:rsid w:val="00703139"/>
    <w:rsid w:val="007031DD"/>
    <w:rsid w:val="0070320E"/>
    <w:rsid w:val="007032CB"/>
    <w:rsid w:val="0070345B"/>
    <w:rsid w:val="007034D8"/>
    <w:rsid w:val="0070370A"/>
    <w:rsid w:val="00703821"/>
    <w:rsid w:val="00703935"/>
    <w:rsid w:val="00703959"/>
    <w:rsid w:val="00703BA3"/>
    <w:rsid w:val="00703BF0"/>
    <w:rsid w:val="00703C47"/>
    <w:rsid w:val="00703D41"/>
    <w:rsid w:val="00703ED3"/>
    <w:rsid w:val="00703F33"/>
    <w:rsid w:val="00703FF3"/>
    <w:rsid w:val="0070419A"/>
    <w:rsid w:val="007041DE"/>
    <w:rsid w:val="00704408"/>
    <w:rsid w:val="007044AC"/>
    <w:rsid w:val="007044C9"/>
    <w:rsid w:val="007045FA"/>
    <w:rsid w:val="007046A3"/>
    <w:rsid w:val="007048BB"/>
    <w:rsid w:val="00704B04"/>
    <w:rsid w:val="00704B74"/>
    <w:rsid w:val="00704C3A"/>
    <w:rsid w:val="00704E98"/>
    <w:rsid w:val="00704EF2"/>
    <w:rsid w:val="00705198"/>
    <w:rsid w:val="0070523D"/>
    <w:rsid w:val="0070525C"/>
    <w:rsid w:val="00705332"/>
    <w:rsid w:val="007053EA"/>
    <w:rsid w:val="00705647"/>
    <w:rsid w:val="0070574A"/>
    <w:rsid w:val="00705760"/>
    <w:rsid w:val="007058AD"/>
    <w:rsid w:val="00705B56"/>
    <w:rsid w:val="00705C2B"/>
    <w:rsid w:val="00705CE7"/>
    <w:rsid w:val="00705D20"/>
    <w:rsid w:val="00705D91"/>
    <w:rsid w:val="00705D93"/>
    <w:rsid w:val="00705F3F"/>
    <w:rsid w:val="00705FA4"/>
    <w:rsid w:val="00705FDC"/>
    <w:rsid w:val="00706038"/>
    <w:rsid w:val="00706077"/>
    <w:rsid w:val="00706254"/>
    <w:rsid w:val="00706312"/>
    <w:rsid w:val="007065AD"/>
    <w:rsid w:val="0070661C"/>
    <w:rsid w:val="00706691"/>
    <w:rsid w:val="007067A1"/>
    <w:rsid w:val="0070681D"/>
    <w:rsid w:val="00706827"/>
    <w:rsid w:val="0070682B"/>
    <w:rsid w:val="00706838"/>
    <w:rsid w:val="00706AD4"/>
    <w:rsid w:val="00706C18"/>
    <w:rsid w:val="00706D6D"/>
    <w:rsid w:val="00706D79"/>
    <w:rsid w:val="00706D88"/>
    <w:rsid w:val="00706F97"/>
    <w:rsid w:val="00706F9E"/>
    <w:rsid w:val="00707003"/>
    <w:rsid w:val="0070738E"/>
    <w:rsid w:val="00707405"/>
    <w:rsid w:val="0070748C"/>
    <w:rsid w:val="00707527"/>
    <w:rsid w:val="007075A6"/>
    <w:rsid w:val="00707615"/>
    <w:rsid w:val="0070774D"/>
    <w:rsid w:val="007077B6"/>
    <w:rsid w:val="00707C4E"/>
    <w:rsid w:val="00707DFD"/>
    <w:rsid w:val="00707F3F"/>
    <w:rsid w:val="00710028"/>
    <w:rsid w:val="00710094"/>
    <w:rsid w:val="0071019D"/>
    <w:rsid w:val="007101C6"/>
    <w:rsid w:val="00710589"/>
    <w:rsid w:val="00710A8E"/>
    <w:rsid w:val="00710B86"/>
    <w:rsid w:val="00710CAF"/>
    <w:rsid w:val="00710FBD"/>
    <w:rsid w:val="00710FD0"/>
    <w:rsid w:val="00710FFC"/>
    <w:rsid w:val="00711311"/>
    <w:rsid w:val="00711362"/>
    <w:rsid w:val="007114D8"/>
    <w:rsid w:val="00711537"/>
    <w:rsid w:val="007115ED"/>
    <w:rsid w:val="007117D5"/>
    <w:rsid w:val="0071199C"/>
    <w:rsid w:val="00711AD5"/>
    <w:rsid w:val="00711AD8"/>
    <w:rsid w:val="00711AE8"/>
    <w:rsid w:val="00711C3F"/>
    <w:rsid w:val="00711D60"/>
    <w:rsid w:val="00711EE6"/>
    <w:rsid w:val="00711F33"/>
    <w:rsid w:val="0071215B"/>
    <w:rsid w:val="0071216B"/>
    <w:rsid w:val="0071224C"/>
    <w:rsid w:val="00712295"/>
    <w:rsid w:val="00712360"/>
    <w:rsid w:val="0071242D"/>
    <w:rsid w:val="00712437"/>
    <w:rsid w:val="00712528"/>
    <w:rsid w:val="007125EA"/>
    <w:rsid w:val="00712655"/>
    <w:rsid w:val="0071280F"/>
    <w:rsid w:val="0071291C"/>
    <w:rsid w:val="00712AB7"/>
    <w:rsid w:val="00712C11"/>
    <w:rsid w:val="00712C57"/>
    <w:rsid w:val="00712E51"/>
    <w:rsid w:val="00712F09"/>
    <w:rsid w:val="00712F32"/>
    <w:rsid w:val="00713172"/>
    <w:rsid w:val="00713278"/>
    <w:rsid w:val="007132ED"/>
    <w:rsid w:val="00713308"/>
    <w:rsid w:val="00713359"/>
    <w:rsid w:val="007133AD"/>
    <w:rsid w:val="00713548"/>
    <w:rsid w:val="007135E2"/>
    <w:rsid w:val="00713625"/>
    <w:rsid w:val="00713679"/>
    <w:rsid w:val="007136A0"/>
    <w:rsid w:val="007138C0"/>
    <w:rsid w:val="00713A5B"/>
    <w:rsid w:val="00713D35"/>
    <w:rsid w:val="00713D72"/>
    <w:rsid w:val="00714039"/>
    <w:rsid w:val="00714098"/>
    <w:rsid w:val="00714123"/>
    <w:rsid w:val="00714183"/>
    <w:rsid w:val="00714225"/>
    <w:rsid w:val="00714476"/>
    <w:rsid w:val="0071451E"/>
    <w:rsid w:val="00714756"/>
    <w:rsid w:val="007148C5"/>
    <w:rsid w:val="007148D5"/>
    <w:rsid w:val="0071493E"/>
    <w:rsid w:val="00714F98"/>
    <w:rsid w:val="00715072"/>
    <w:rsid w:val="00715128"/>
    <w:rsid w:val="0071517B"/>
    <w:rsid w:val="00715389"/>
    <w:rsid w:val="007154A8"/>
    <w:rsid w:val="00715670"/>
    <w:rsid w:val="00715760"/>
    <w:rsid w:val="00715767"/>
    <w:rsid w:val="007157D9"/>
    <w:rsid w:val="007157E4"/>
    <w:rsid w:val="0071580A"/>
    <w:rsid w:val="00715960"/>
    <w:rsid w:val="00715AED"/>
    <w:rsid w:val="00715C4A"/>
    <w:rsid w:val="00715DC1"/>
    <w:rsid w:val="00715E23"/>
    <w:rsid w:val="00715F5F"/>
    <w:rsid w:val="00715FEA"/>
    <w:rsid w:val="0071601E"/>
    <w:rsid w:val="00716022"/>
    <w:rsid w:val="007160CE"/>
    <w:rsid w:val="007164CC"/>
    <w:rsid w:val="00716584"/>
    <w:rsid w:val="007165F1"/>
    <w:rsid w:val="00716685"/>
    <w:rsid w:val="0071689E"/>
    <w:rsid w:val="007168A6"/>
    <w:rsid w:val="0071692B"/>
    <w:rsid w:val="00716952"/>
    <w:rsid w:val="00716B14"/>
    <w:rsid w:val="00716B18"/>
    <w:rsid w:val="00716B41"/>
    <w:rsid w:val="00716C04"/>
    <w:rsid w:val="00716CD1"/>
    <w:rsid w:val="00716D12"/>
    <w:rsid w:val="00716D57"/>
    <w:rsid w:val="00716DBD"/>
    <w:rsid w:val="00716EA2"/>
    <w:rsid w:val="00716EB5"/>
    <w:rsid w:val="00716F6F"/>
    <w:rsid w:val="00716F9D"/>
    <w:rsid w:val="00717077"/>
    <w:rsid w:val="007171B9"/>
    <w:rsid w:val="007171C9"/>
    <w:rsid w:val="007172F1"/>
    <w:rsid w:val="0071732A"/>
    <w:rsid w:val="00717642"/>
    <w:rsid w:val="007178EF"/>
    <w:rsid w:val="00717A67"/>
    <w:rsid w:val="00717B4C"/>
    <w:rsid w:val="00717C90"/>
    <w:rsid w:val="00717EA4"/>
    <w:rsid w:val="00717FD9"/>
    <w:rsid w:val="00720005"/>
    <w:rsid w:val="00720215"/>
    <w:rsid w:val="00720239"/>
    <w:rsid w:val="007202C7"/>
    <w:rsid w:val="00720391"/>
    <w:rsid w:val="007204DD"/>
    <w:rsid w:val="0072050B"/>
    <w:rsid w:val="00720517"/>
    <w:rsid w:val="00720785"/>
    <w:rsid w:val="00720875"/>
    <w:rsid w:val="007208AF"/>
    <w:rsid w:val="00720995"/>
    <w:rsid w:val="007209A1"/>
    <w:rsid w:val="007209B6"/>
    <w:rsid w:val="00720A2D"/>
    <w:rsid w:val="00720A72"/>
    <w:rsid w:val="00720BAF"/>
    <w:rsid w:val="00720C15"/>
    <w:rsid w:val="00720C24"/>
    <w:rsid w:val="00720DFD"/>
    <w:rsid w:val="00720E4A"/>
    <w:rsid w:val="00720EAD"/>
    <w:rsid w:val="00721013"/>
    <w:rsid w:val="0072103D"/>
    <w:rsid w:val="0072129B"/>
    <w:rsid w:val="007212A8"/>
    <w:rsid w:val="007213F4"/>
    <w:rsid w:val="007214E0"/>
    <w:rsid w:val="007214F1"/>
    <w:rsid w:val="007214F7"/>
    <w:rsid w:val="007217C3"/>
    <w:rsid w:val="007218C7"/>
    <w:rsid w:val="007218D9"/>
    <w:rsid w:val="0072195F"/>
    <w:rsid w:val="007219D4"/>
    <w:rsid w:val="00721A27"/>
    <w:rsid w:val="00721BAC"/>
    <w:rsid w:val="00721BFA"/>
    <w:rsid w:val="00721C0F"/>
    <w:rsid w:val="00721CF9"/>
    <w:rsid w:val="00721D72"/>
    <w:rsid w:val="00721F0C"/>
    <w:rsid w:val="00721F19"/>
    <w:rsid w:val="00722283"/>
    <w:rsid w:val="00722322"/>
    <w:rsid w:val="00722405"/>
    <w:rsid w:val="00722431"/>
    <w:rsid w:val="0072255B"/>
    <w:rsid w:val="007227CC"/>
    <w:rsid w:val="00722BE4"/>
    <w:rsid w:val="00722DCC"/>
    <w:rsid w:val="00722E26"/>
    <w:rsid w:val="00722E9E"/>
    <w:rsid w:val="007232C4"/>
    <w:rsid w:val="007232E9"/>
    <w:rsid w:val="0072353B"/>
    <w:rsid w:val="0072376D"/>
    <w:rsid w:val="00723859"/>
    <w:rsid w:val="0072392E"/>
    <w:rsid w:val="00723953"/>
    <w:rsid w:val="00723B83"/>
    <w:rsid w:val="00723BBC"/>
    <w:rsid w:val="00723BC7"/>
    <w:rsid w:val="00723CED"/>
    <w:rsid w:val="00723DFE"/>
    <w:rsid w:val="00723E24"/>
    <w:rsid w:val="00723E4D"/>
    <w:rsid w:val="00723F23"/>
    <w:rsid w:val="00723F41"/>
    <w:rsid w:val="007241F0"/>
    <w:rsid w:val="007242D7"/>
    <w:rsid w:val="007243BF"/>
    <w:rsid w:val="007247AD"/>
    <w:rsid w:val="0072482D"/>
    <w:rsid w:val="007248C0"/>
    <w:rsid w:val="00724A2E"/>
    <w:rsid w:val="00724D7A"/>
    <w:rsid w:val="00724E2E"/>
    <w:rsid w:val="00724E78"/>
    <w:rsid w:val="00724FA1"/>
    <w:rsid w:val="00724FF2"/>
    <w:rsid w:val="007252BB"/>
    <w:rsid w:val="007253BD"/>
    <w:rsid w:val="00725524"/>
    <w:rsid w:val="00725529"/>
    <w:rsid w:val="00725792"/>
    <w:rsid w:val="00725922"/>
    <w:rsid w:val="007259C8"/>
    <w:rsid w:val="007259F7"/>
    <w:rsid w:val="00725A6E"/>
    <w:rsid w:val="00725C62"/>
    <w:rsid w:val="00725CFF"/>
    <w:rsid w:val="00725D11"/>
    <w:rsid w:val="00725E6A"/>
    <w:rsid w:val="00725EB6"/>
    <w:rsid w:val="0072607B"/>
    <w:rsid w:val="0072616C"/>
    <w:rsid w:val="007262E9"/>
    <w:rsid w:val="0072641A"/>
    <w:rsid w:val="0072672F"/>
    <w:rsid w:val="007267AA"/>
    <w:rsid w:val="00726834"/>
    <w:rsid w:val="00726AA1"/>
    <w:rsid w:val="00726B06"/>
    <w:rsid w:val="00726B47"/>
    <w:rsid w:val="00726BA2"/>
    <w:rsid w:val="00726C86"/>
    <w:rsid w:val="00726D68"/>
    <w:rsid w:val="00726F02"/>
    <w:rsid w:val="00726F2E"/>
    <w:rsid w:val="00726F80"/>
    <w:rsid w:val="00726FDD"/>
    <w:rsid w:val="00727098"/>
    <w:rsid w:val="007270DE"/>
    <w:rsid w:val="007270EF"/>
    <w:rsid w:val="00727148"/>
    <w:rsid w:val="007271D9"/>
    <w:rsid w:val="00727210"/>
    <w:rsid w:val="0072758F"/>
    <w:rsid w:val="007279B3"/>
    <w:rsid w:val="00727B00"/>
    <w:rsid w:val="00727D09"/>
    <w:rsid w:val="00727D54"/>
    <w:rsid w:val="00727D76"/>
    <w:rsid w:val="00730015"/>
    <w:rsid w:val="007302AB"/>
    <w:rsid w:val="00730752"/>
    <w:rsid w:val="0073098E"/>
    <w:rsid w:val="00730A8B"/>
    <w:rsid w:val="00730AB5"/>
    <w:rsid w:val="00730AD1"/>
    <w:rsid w:val="00730BEC"/>
    <w:rsid w:val="00730F39"/>
    <w:rsid w:val="007311FA"/>
    <w:rsid w:val="00731304"/>
    <w:rsid w:val="00731319"/>
    <w:rsid w:val="00731336"/>
    <w:rsid w:val="00731551"/>
    <w:rsid w:val="007315D5"/>
    <w:rsid w:val="0073163D"/>
    <w:rsid w:val="00731944"/>
    <w:rsid w:val="00731993"/>
    <w:rsid w:val="00731A4E"/>
    <w:rsid w:val="00731D52"/>
    <w:rsid w:val="00731DE2"/>
    <w:rsid w:val="00731E8D"/>
    <w:rsid w:val="00731F22"/>
    <w:rsid w:val="00731F49"/>
    <w:rsid w:val="007320BA"/>
    <w:rsid w:val="00732118"/>
    <w:rsid w:val="0073218E"/>
    <w:rsid w:val="007321E7"/>
    <w:rsid w:val="00732355"/>
    <w:rsid w:val="0073240E"/>
    <w:rsid w:val="007327A9"/>
    <w:rsid w:val="007328EB"/>
    <w:rsid w:val="007329B4"/>
    <w:rsid w:val="00732B1A"/>
    <w:rsid w:val="00732B89"/>
    <w:rsid w:val="00732BB0"/>
    <w:rsid w:val="00732C43"/>
    <w:rsid w:val="00732E98"/>
    <w:rsid w:val="007330AE"/>
    <w:rsid w:val="007330B1"/>
    <w:rsid w:val="007330F9"/>
    <w:rsid w:val="00733227"/>
    <w:rsid w:val="00733258"/>
    <w:rsid w:val="00733438"/>
    <w:rsid w:val="0073358D"/>
    <w:rsid w:val="00733651"/>
    <w:rsid w:val="007336F6"/>
    <w:rsid w:val="007336FA"/>
    <w:rsid w:val="00733849"/>
    <w:rsid w:val="007339C2"/>
    <w:rsid w:val="007339D8"/>
    <w:rsid w:val="00733AB5"/>
    <w:rsid w:val="00733CEC"/>
    <w:rsid w:val="00733E2D"/>
    <w:rsid w:val="00733EEE"/>
    <w:rsid w:val="007343AD"/>
    <w:rsid w:val="00734494"/>
    <w:rsid w:val="007344AF"/>
    <w:rsid w:val="007345AC"/>
    <w:rsid w:val="007347AA"/>
    <w:rsid w:val="0073486B"/>
    <w:rsid w:val="0073492C"/>
    <w:rsid w:val="0073497D"/>
    <w:rsid w:val="007349C8"/>
    <w:rsid w:val="00734A5D"/>
    <w:rsid w:val="00734AEA"/>
    <w:rsid w:val="00734AEB"/>
    <w:rsid w:val="00734B2E"/>
    <w:rsid w:val="00734BB9"/>
    <w:rsid w:val="00734D79"/>
    <w:rsid w:val="00734FED"/>
    <w:rsid w:val="007352C6"/>
    <w:rsid w:val="0073547A"/>
    <w:rsid w:val="0073566C"/>
    <w:rsid w:val="0073570A"/>
    <w:rsid w:val="00735A16"/>
    <w:rsid w:val="00735AAA"/>
    <w:rsid w:val="00735C3A"/>
    <w:rsid w:val="00735E07"/>
    <w:rsid w:val="00735E3E"/>
    <w:rsid w:val="00735E4B"/>
    <w:rsid w:val="00735E75"/>
    <w:rsid w:val="0073612D"/>
    <w:rsid w:val="007363BB"/>
    <w:rsid w:val="0073645C"/>
    <w:rsid w:val="0073657F"/>
    <w:rsid w:val="00736A86"/>
    <w:rsid w:val="00736D5B"/>
    <w:rsid w:val="00736F38"/>
    <w:rsid w:val="007370AC"/>
    <w:rsid w:val="007370C6"/>
    <w:rsid w:val="007370FC"/>
    <w:rsid w:val="00737204"/>
    <w:rsid w:val="0073734D"/>
    <w:rsid w:val="0073738B"/>
    <w:rsid w:val="00737608"/>
    <w:rsid w:val="00737737"/>
    <w:rsid w:val="0073775F"/>
    <w:rsid w:val="00737A65"/>
    <w:rsid w:val="00737A80"/>
    <w:rsid w:val="00737D30"/>
    <w:rsid w:val="00737E83"/>
    <w:rsid w:val="00737EA9"/>
    <w:rsid w:val="00737F03"/>
    <w:rsid w:val="00737F34"/>
    <w:rsid w:val="00737FE6"/>
    <w:rsid w:val="00740044"/>
    <w:rsid w:val="00740046"/>
    <w:rsid w:val="00740229"/>
    <w:rsid w:val="007402E9"/>
    <w:rsid w:val="00740353"/>
    <w:rsid w:val="00740383"/>
    <w:rsid w:val="007403EA"/>
    <w:rsid w:val="0074049E"/>
    <w:rsid w:val="007404A6"/>
    <w:rsid w:val="0074069A"/>
    <w:rsid w:val="00740859"/>
    <w:rsid w:val="00740AA6"/>
    <w:rsid w:val="00740D8D"/>
    <w:rsid w:val="00740F12"/>
    <w:rsid w:val="00740F62"/>
    <w:rsid w:val="00741299"/>
    <w:rsid w:val="00741532"/>
    <w:rsid w:val="007415B8"/>
    <w:rsid w:val="007416D0"/>
    <w:rsid w:val="007417CE"/>
    <w:rsid w:val="00741893"/>
    <w:rsid w:val="00741AD7"/>
    <w:rsid w:val="00741BC6"/>
    <w:rsid w:val="00741C95"/>
    <w:rsid w:val="00741CDE"/>
    <w:rsid w:val="00741FF3"/>
    <w:rsid w:val="00742110"/>
    <w:rsid w:val="00742426"/>
    <w:rsid w:val="007424D1"/>
    <w:rsid w:val="00742560"/>
    <w:rsid w:val="00742570"/>
    <w:rsid w:val="007425A9"/>
    <w:rsid w:val="00742638"/>
    <w:rsid w:val="00742869"/>
    <w:rsid w:val="007429E3"/>
    <w:rsid w:val="00742A94"/>
    <w:rsid w:val="00742C90"/>
    <w:rsid w:val="00742EF1"/>
    <w:rsid w:val="00742F11"/>
    <w:rsid w:val="00742F92"/>
    <w:rsid w:val="00743004"/>
    <w:rsid w:val="0074317A"/>
    <w:rsid w:val="00743440"/>
    <w:rsid w:val="007435E5"/>
    <w:rsid w:val="007436F0"/>
    <w:rsid w:val="0074371A"/>
    <w:rsid w:val="00743893"/>
    <w:rsid w:val="007438AA"/>
    <w:rsid w:val="007439D5"/>
    <w:rsid w:val="00743B17"/>
    <w:rsid w:val="00743C2B"/>
    <w:rsid w:val="00743C8E"/>
    <w:rsid w:val="00743CB9"/>
    <w:rsid w:val="00744186"/>
    <w:rsid w:val="00744402"/>
    <w:rsid w:val="00744407"/>
    <w:rsid w:val="007445B0"/>
    <w:rsid w:val="00744666"/>
    <w:rsid w:val="007446BA"/>
    <w:rsid w:val="007447F1"/>
    <w:rsid w:val="00744ADB"/>
    <w:rsid w:val="00744CDD"/>
    <w:rsid w:val="00744D59"/>
    <w:rsid w:val="00744D69"/>
    <w:rsid w:val="00744D9F"/>
    <w:rsid w:val="00744E59"/>
    <w:rsid w:val="00744F20"/>
    <w:rsid w:val="00744FC8"/>
    <w:rsid w:val="00744FCD"/>
    <w:rsid w:val="00745088"/>
    <w:rsid w:val="007450FF"/>
    <w:rsid w:val="007451C1"/>
    <w:rsid w:val="007453AE"/>
    <w:rsid w:val="007454D9"/>
    <w:rsid w:val="007454E2"/>
    <w:rsid w:val="00745535"/>
    <w:rsid w:val="00745563"/>
    <w:rsid w:val="0074562E"/>
    <w:rsid w:val="0074580D"/>
    <w:rsid w:val="00745896"/>
    <w:rsid w:val="00745AB7"/>
    <w:rsid w:val="00745B0A"/>
    <w:rsid w:val="00745CC4"/>
    <w:rsid w:val="00745CE6"/>
    <w:rsid w:val="00745D2E"/>
    <w:rsid w:val="00745DEE"/>
    <w:rsid w:val="00745E20"/>
    <w:rsid w:val="00745E33"/>
    <w:rsid w:val="00745E57"/>
    <w:rsid w:val="00745ED9"/>
    <w:rsid w:val="00746043"/>
    <w:rsid w:val="007460FD"/>
    <w:rsid w:val="0074623B"/>
    <w:rsid w:val="007462E7"/>
    <w:rsid w:val="00746474"/>
    <w:rsid w:val="00746504"/>
    <w:rsid w:val="007466EA"/>
    <w:rsid w:val="0074681F"/>
    <w:rsid w:val="00746948"/>
    <w:rsid w:val="00746C59"/>
    <w:rsid w:val="00746DC2"/>
    <w:rsid w:val="00746E15"/>
    <w:rsid w:val="0074703C"/>
    <w:rsid w:val="0074712C"/>
    <w:rsid w:val="0074726E"/>
    <w:rsid w:val="00747361"/>
    <w:rsid w:val="0074742E"/>
    <w:rsid w:val="007474D9"/>
    <w:rsid w:val="00747555"/>
    <w:rsid w:val="0074759C"/>
    <w:rsid w:val="007475EF"/>
    <w:rsid w:val="0074766E"/>
    <w:rsid w:val="0074783B"/>
    <w:rsid w:val="00747A8B"/>
    <w:rsid w:val="00747AAC"/>
    <w:rsid w:val="00747BF1"/>
    <w:rsid w:val="00747D2F"/>
    <w:rsid w:val="00747DAF"/>
    <w:rsid w:val="00750615"/>
    <w:rsid w:val="00750764"/>
    <w:rsid w:val="00750B9D"/>
    <w:rsid w:val="00750C15"/>
    <w:rsid w:val="00750D92"/>
    <w:rsid w:val="00750E85"/>
    <w:rsid w:val="00750F3B"/>
    <w:rsid w:val="00750FA6"/>
    <w:rsid w:val="00751008"/>
    <w:rsid w:val="00751321"/>
    <w:rsid w:val="007514D2"/>
    <w:rsid w:val="00751508"/>
    <w:rsid w:val="00751584"/>
    <w:rsid w:val="007516EE"/>
    <w:rsid w:val="00751703"/>
    <w:rsid w:val="00751720"/>
    <w:rsid w:val="00751760"/>
    <w:rsid w:val="00751797"/>
    <w:rsid w:val="007517FF"/>
    <w:rsid w:val="00751952"/>
    <w:rsid w:val="00751B0C"/>
    <w:rsid w:val="00751D6E"/>
    <w:rsid w:val="007520DB"/>
    <w:rsid w:val="00752141"/>
    <w:rsid w:val="007521A1"/>
    <w:rsid w:val="007522BC"/>
    <w:rsid w:val="00752402"/>
    <w:rsid w:val="007524AE"/>
    <w:rsid w:val="007524F8"/>
    <w:rsid w:val="00752678"/>
    <w:rsid w:val="0075286D"/>
    <w:rsid w:val="007529EE"/>
    <w:rsid w:val="00752A95"/>
    <w:rsid w:val="00752B51"/>
    <w:rsid w:val="00752B8A"/>
    <w:rsid w:val="00752D59"/>
    <w:rsid w:val="00752DFA"/>
    <w:rsid w:val="00752E74"/>
    <w:rsid w:val="00752E7A"/>
    <w:rsid w:val="00752F79"/>
    <w:rsid w:val="00752F7D"/>
    <w:rsid w:val="0075301B"/>
    <w:rsid w:val="00753426"/>
    <w:rsid w:val="0075349E"/>
    <w:rsid w:val="00753589"/>
    <w:rsid w:val="007536AA"/>
    <w:rsid w:val="00753803"/>
    <w:rsid w:val="00753866"/>
    <w:rsid w:val="007538A0"/>
    <w:rsid w:val="007539AE"/>
    <w:rsid w:val="007539BA"/>
    <w:rsid w:val="00753B38"/>
    <w:rsid w:val="00753C86"/>
    <w:rsid w:val="00753CCE"/>
    <w:rsid w:val="00753FBE"/>
    <w:rsid w:val="0075414B"/>
    <w:rsid w:val="00754156"/>
    <w:rsid w:val="007543B9"/>
    <w:rsid w:val="0075442C"/>
    <w:rsid w:val="00754464"/>
    <w:rsid w:val="007544A3"/>
    <w:rsid w:val="007544AE"/>
    <w:rsid w:val="0075458D"/>
    <w:rsid w:val="00754625"/>
    <w:rsid w:val="007546E4"/>
    <w:rsid w:val="00754766"/>
    <w:rsid w:val="00754A25"/>
    <w:rsid w:val="00754D52"/>
    <w:rsid w:val="00754E07"/>
    <w:rsid w:val="00754F16"/>
    <w:rsid w:val="0075500E"/>
    <w:rsid w:val="00755126"/>
    <w:rsid w:val="0075539F"/>
    <w:rsid w:val="007554E6"/>
    <w:rsid w:val="0075555E"/>
    <w:rsid w:val="00755600"/>
    <w:rsid w:val="00755621"/>
    <w:rsid w:val="007558D8"/>
    <w:rsid w:val="00755ADB"/>
    <w:rsid w:val="00755AF5"/>
    <w:rsid w:val="00755AF9"/>
    <w:rsid w:val="00755B93"/>
    <w:rsid w:val="00755BD2"/>
    <w:rsid w:val="00755BEB"/>
    <w:rsid w:val="00755D3F"/>
    <w:rsid w:val="00755F9A"/>
    <w:rsid w:val="00756029"/>
    <w:rsid w:val="007560E1"/>
    <w:rsid w:val="0075613F"/>
    <w:rsid w:val="007561A7"/>
    <w:rsid w:val="007563EA"/>
    <w:rsid w:val="007564FB"/>
    <w:rsid w:val="007565B8"/>
    <w:rsid w:val="007566FB"/>
    <w:rsid w:val="0075670C"/>
    <w:rsid w:val="007567B4"/>
    <w:rsid w:val="00756818"/>
    <w:rsid w:val="00756913"/>
    <w:rsid w:val="00756922"/>
    <w:rsid w:val="00756B5E"/>
    <w:rsid w:val="00756D3F"/>
    <w:rsid w:val="00756D58"/>
    <w:rsid w:val="00756D72"/>
    <w:rsid w:val="00756FD5"/>
    <w:rsid w:val="007571EB"/>
    <w:rsid w:val="007573E6"/>
    <w:rsid w:val="00757491"/>
    <w:rsid w:val="007574F3"/>
    <w:rsid w:val="007576BA"/>
    <w:rsid w:val="007577C2"/>
    <w:rsid w:val="00757835"/>
    <w:rsid w:val="0075784F"/>
    <w:rsid w:val="00757853"/>
    <w:rsid w:val="00757881"/>
    <w:rsid w:val="00757968"/>
    <w:rsid w:val="0075799C"/>
    <w:rsid w:val="00757A14"/>
    <w:rsid w:val="00757B62"/>
    <w:rsid w:val="00757CCD"/>
    <w:rsid w:val="00757D8E"/>
    <w:rsid w:val="00757EF5"/>
    <w:rsid w:val="00757FC8"/>
    <w:rsid w:val="00760467"/>
    <w:rsid w:val="007604EB"/>
    <w:rsid w:val="00760663"/>
    <w:rsid w:val="00760694"/>
    <w:rsid w:val="00760956"/>
    <w:rsid w:val="00760C98"/>
    <w:rsid w:val="00760F84"/>
    <w:rsid w:val="0076102F"/>
    <w:rsid w:val="00761151"/>
    <w:rsid w:val="00761318"/>
    <w:rsid w:val="00761468"/>
    <w:rsid w:val="007614DC"/>
    <w:rsid w:val="00761571"/>
    <w:rsid w:val="00761585"/>
    <w:rsid w:val="0076167C"/>
    <w:rsid w:val="007618FB"/>
    <w:rsid w:val="00761B62"/>
    <w:rsid w:val="00761BA4"/>
    <w:rsid w:val="00761E09"/>
    <w:rsid w:val="00761E1F"/>
    <w:rsid w:val="00761F73"/>
    <w:rsid w:val="007620EB"/>
    <w:rsid w:val="00762178"/>
    <w:rsid w:val="007622B0"/>
    <w:rsid w:val="007624A3"/>
    <w:rsid w:val="0076264B"/>
    <w:rsid w:val="00762771"/>
    <w:rsid w:val="0076288B"/>
    <w:rsid w:val="00762898"/>
    <w:rsid w:val="00762A8E"/>
    <w:rsid w:val="00762AFB"/>
    <w:rsid w:val="00762BBC"/>
    <w:rsid w:val="00762C72"/>
    <w:rsid w:val="00762E6C"/>
    <w:rsid w:val="00762F22"/>
    <w:rsid w:val="0076315C"/>
    <w:rsid w:val="0076322F"/>
    <w:rsid w:val="007632DF"/>
    <w:rsid w:val="007632FE"/>
    <w:rsid w:val="00763377"/>
    <w:rsid w:val="007633DD"/>
    <w:rsid w:val="00763518"/>
    <w:rsid w:val="007635E0"/>
    <w:rsid w:val="00763774"/>
    <w:rsid w:val="007637E4"/>
    <w:rsid w:val="007639C3"/>
    <w:rsid w:val="00763C3E"/>
    <w:rsid w:val="00763D3C"/>
    <w:rsid w:val="00763DB0"/>
    <w:rsid w:val="00763DD8"/>
    <w:rsid w:val="00763FB4"/>
    <w:rsid w:val="007641C1"/>
    <w:rsid w:val="007641D6"/>
    <w:rsid w:val="00764393"/>
    <w:rsid w:val="007644F0"/>
    <w:rsid w:val="00764549"/>
    <w:rsid w:val="00764643"/>
    <w:rsid w:val="007648FE"/>
    <w:rsid w:val="00764923"/>
    <w:rsid w:val="0076499D"/>
    <w:rsid w:val="007649E0"/>
    <w:rsid w:val="00764A78"/>
    <w:rsid w:val="00764B90"/>
    <w:rsid w:val="00764BD9"/>
    <w:rsid w:val="00764D74"/>
    <w:rsid w:val="007651A6"/>
    <w:rsid w:val="00765309"/>
    <w:rsid w:val="00765486"/>
    <w:rsid w:val="007654E4"/>
    <w:rsid w:val="00765568"/>
    <w:rsid w:val="007655F3"/>
    <w:rsid w:val="00765652"/>
    <w:rsid w:val="007656A7"/>
    <w:rsid w:val="007656B7"/>
    <w:rsid w:val="0076576A"/>
    <w:rsid w:val="007657C3"/>
    <w:rsid w:val="00765A16"/>
    <w:rsid w:val="00765ADE"/>
    <w:rsid w:val="00765CC8"/>
    <w:rsid w:val="00765D09"/>
    <w:rsid w:val="00765E96"/>
    <w:rsid w:val="00765EAF"/>
    <w:rsid w:val="007661D5"/>
    <w:rsid w:val="00766309"/>
    <w:rsid w:val="007663A8"/>
    <w:rsid w:val="007664E2"/>
    <w:rsid w:val="00766528"/>
    <w:rsid w:val="007665AE"/>
    <w:rsid w:val="007667FB"/>
    <w:rsid w:val="0076684B"/>
    <w:rsid w:val="00766933"/>
    <w:rsid w:val="00766964"/>
    <w:rsid w:val="007669D4"/>
    <w:rsid w:val="00766A30"/>
    <w:rsid w:val="00766AAA"/>
    <w:rsid w:val="00766AF1"/>
    <w:rsid w:val="00766B03"/>
    <w:rsid w:val="00766EEC"/>
    <w:rsid w:val="00766FD1"/>
    <w:rsid w:val="00767045"/>
    <w:rsid w:val="0076728D"/>
    <w:rsid w:val="007674DA"/>
    <w:rsid w:val="0076770F"/>
    <w:rsid w:val="007679CB"/>
    <w:rsid w:val="00767A8C"/>
    <w:rsid w:val="00767B22"/>
    <w:rsid w:val="00767C2E"/>
    <w:rsid w:val="00767EB2"/>
    <w:rsid w:val="00767F33"/>
    <w:rsid w:val="0077003E"/>
    <w:rsid w:val="0077018A"/>
    <w:rsid w:val="007702FE"/>
    <w:rsid w:val="0077039E"/>
    <w:rsid w:val="00770461"/>
    <w:rsid w:val="007705BD"/>
    <w:rsid w:val="00770642"/>
    <w:rsid w:val="007706A8"/>
    <w:rsid w:val="0077086A"/>
    <w:rsid w:val="007708A8"/>
    <w:rsid w:val="007708CF"/>
    <w:rsid w:val="00770B08"/>
    <w:rsid w:val="00770B3A"/>
    <w:rsid w:val="00770C53"/>
    <w:rsid w:val="00770D52"/>
    <w:rsid w:val="00770EB3"/>
    <w:rsid w:val="00771014"/>
    <w:rsid w:val="00771126"/>
    <w:rsid w:val="0077116F"/>
    <w:rsid w:val="00771221"/>
    <w:rsid w:val="00771262"/>
    <w:rsid w:val="007712E1"/>
    <w:rsid w:val="007713D6"/>
    <w:rsid w:val="0077147B"/>
    <w:rsid w:val="00771684"/>
    <w:rsid w:val="007718B0"/>
    <w:rsid w:val="0077190D"/>
    <w:rsid w:val="00771B06"/>
    <w:rsid w:val="00771C69"/>
    <w:rsid w:val="00771E7A"/>
    <w:rsid w:val="00771F55"/>
    <w:rsid w:val="00771FFA"/>
    <w:rsid w:val="00772099"/>
    <w:rsid w:val="0077226C"/>
    <w:rsid w:val="0077235B"/>
    <w:rsid w:val="00772386"/>
    <w:rsid w:val="007723B1"/>
    <w:rsid w:val="007723EC"/>
    <w:rsid w:val="007723FE"/>
    <w:rsid w:val="00772404"/>
    <w:rsid w:val="00772506"/>
    <w:rsid w:val="007725F1"/>
    <w:rsid w:val="00772608"/>
    <w:rsid w:val="007726B0"/>
    <w:rsid w:val="00772784"/>
    <w:rsid w:val="00772820"/>
    <w:rsid w:val="00772830"/>
    <w:rsid w:val="0077292B"/>
    <w:rsid w:val="00772B43"/>
    <w:rsid w:val="00772D03"/>
    <w:rsid w:val="00772D27"/>
    <w:rsid w:val="00772DC3"/>
    <w:rsid w:val="00772DF2"/>
    <w:rsid w:val="00773059"/>
    <w:rsid w:val="007731A0"/>
    <w:rsid w:val="00773231"/>
    <w:rsid w:val="0077340B"/>
    <w:rsid w:val="00773480"/>
    <w:rsid w:val="007735C3"/>
    <w:rsid w:val="007736B2"/>
    <w:rsid w:val="007736E6"/>
    <w:rsid w:val="007737FA"/>
    <w:rsid w:val="007738D2"/>
    <w:rsid w:val="007738D4"/>
    <w:rsid w:val="00773A1C"/>
    <w:rsid w:val="00773C25"/>
    <w:rsid w:val="00773C62"/>
    <w:rsid w:val="00773C66"/>
    <w:rsid w:val="00773E04"/>
    <w:rsid w:val="00773E92"/>
    <w:rsid w:val="00773EDC"/>
    <w:rsid w:val="00774111"/>
    <w:rsid w:val="0077421D"/>
    <w:rsid w:val="007742A7"/>
    <w:rsid w:val="007743EB"/>
    <w:rsid w:val="007744B3"/>
    <w:rsid w:val="007746C4"/>
    <w:rsid w:val="00774767"/>
    <w:rsid w:val="007747BE"/>
    <w:rsid w:val="00774856"/>
    <w:rsid w:val="007748DA"/>
    <w:rsid w:val="00774984"/>
    <w:rsid w:val="00774ACD"/>
    <w:rsid w:val="00774B74"/>
    <w:rsid w:val="00774B82"/>
    <w:rsid w:val="00774C76"/>
    <w:rsid w:val="00774DD8"/>
    <w:rsid w:val="00774E38"/>
    <w:rsid w:val="00774F1B"/>
    <w:rsid w:val="00774F1E"/>
    <w:rsid w:val="00774F77"/>
    <w:rsid w:val="00774FC0"/>
    <w:rsid w:val="00775041"/>
    <w:rsid w:val="007750FD"/>
    <w:rsid w:val="0077527B"/>
    <w:rsid w:val="00775580"/>
    <w:rsid w:val="007755FB"/>
    <w:rsid w:val="007756D7"/>
    <w:rsid w:val="0077581A"/>
    <w:rsid w:val="00775836"/>
    <w:rsid w:val="00775919"/>
    <w:rsid w:val="00775A20"/>
    <w:rsid w:val="00775A6F"/>
    <w:rsid w:val="00775B9D"/>
    <w:rsid w:val="00775BB8"/>
    <w:rsid w:val="00775BD1"/>
    <w:rsid w:val="00775BDD"/>
    <w:rsid w:val="00775BEB"/>
    <w:rsid w:val="00775E75"/>
    <w:rsid w:val="00775F79"/>
    <w:rsid w:val="00775F7A"/>
    <w:rsid w:val="00775FD4"/>
    <w:rsid w:val="00776042"/>
    <w:rsid w:val="00776076"/>
    <w:rsid w:val="00776105"/>
    <w:rsid w:val="007762A8"/>
    <w:rsid w:val="00776304"/>
    <w:rsid w:val="00776364"/>
    <w:rsid w:val="00776381"/>
    <w:rsid w:val="0077639E"/>
    <w:rsid w:val="00776473"/>
    <w:rsid w:val="00776484"/>
    <w:rsid w:val="007765B1"/>
    <w:rsid w:val="007766A3"/>
    <w:rsid w:val="00776756"/>
    <w:rsid w:val="007768B9"/>
    <w:rsid w:val="007769F4"/>
    <w:rsid w:val="00776B26"/>
    <w:rsid w:val="00776BF1"/>
    <w:rsid w:val="00776BFB"/>
    <w:rsid w:val="00776CFF"/>
    <w:rsid w:val="00776DA5"/>
    <w:rsid w:val="00776DFD"/>
    <w:rsid w:val="00776E8E"/>
    <w:rsid w:val="00776EA1"/>
    <w:rsid w:val="00776F62"/>
    <w:rsid w:val="0077704C"/>
    <w:rsid w:val="007770CD"/>
    <w:rsid w:val="0077712E"/>
    <w:rsid w:val="00777198"/>
    <w:rsid w:val="007772CD"/>
    <w:rsid w:val="00777312"/>
    <w:rsid w:val="00777434"/>
    <w:rsid w:val="007774DC"/>
    <w:rsid w:val="007776AD"/>
    <w:rsid w:val="00777735"/>
    <w:rsid w:val="007777C5"/>
    <w:rsid w:val="0077794A"/>
    <w:rsid w:val="0077796F"/>
    <w:rsid w:val="00777AF9"/>
    <w:rsid w:val="00777B89"/>
    <w:rsid w:val="00777C3C"/>
    <w:rsid w:val="00777CA4"/>
    <w:rsid w:val="00777E73"/>
    <w:rsid w:val="00777E82"/>
    <w:rsid w:val="00777EE6"/>
    <w:rsid w:val="00777F69"/>
    <w:rsid w:val="00780033"/>
    <w:rsid w:val="00780080"/>
    <w:rsid w:val="007802E5"/>
    <w:rsid w:val="0078043C"/>
    <w:rsid w:val="0078062F"/>
    <w:rsid w:val="007806BF"/>
    <w:rsid w:val="007809EE"/>
    <w:rsid w:val="00780A8F"/>
    <w:rsid w:val="00780B8B"/>
    <w:rsid w:val="00780C22"/>
    <w:rsid w:val="00780D42"/>
    <w:rsid w:val="00780E88"/>
    <w:rsid w:val="00780FB4"/>
    <w:rsid w:val="0078105A"/>
    <w:rsid w:val="007810BD"/>
    <w:rsid w:val="0078114D"/>
    <w:rsid w:val="007811EA"/>
    <w:rsid w:val="0078125B"/>
    <w:rsid w:val="00781328"/>
    <w:rsid w:val="00781357"/>
    <w:rsid w:val="00781397"/>
    <w:rsid w:val="007814E6"/>
    <w:rsid w:val="00781516"/>
    <w:rsid w:val="007816DE"/>
    <w:rsid w:val="007817B1"/>
    <w:rsid w:val="007818C2"/>
    <w:rsid w:val="007818C5"/>
    <w:rsid w:val="00781913"/>
    <w:rsid w:val="0078195B"/>
    <w:rsid w:val="00781A00"/>
    <w:rsid w:val="00781AB3"/>
    <w:rsid w:val="00781C42"/>
    <w:rsid w:val="00781C5B"/>
    <w:rsid w:val="00781CC8"/>
    <w:rsid w:val="00781DD2"/>
    <w:rsid w:val="00782044"/>
    <w:rsid w:val="00782285"/>
    <w:rsid w:val="007822CC"/>
    <w:rsid w:val="007823C8"/>
    <w:rsid w:val="00782480"/>
    <w:rsid w:val="0078259E"/>
    <w:rsid w:val="007825DC"/>
    <w:rsid w:val="00782642"/>
    <w:rsid w:val="007826A9"/>
    <w:rsid w:val="007829C1"/>
    <w:rsid w:val="00782A72"/>
    <w:rsid w:val="00782DDD"/>
    <w:rsid w:val="0078308D"/>
    <w:rsid w:val="00783152"/>
    <w:rsid w:val="00783154"/>
    <w:rsid w:val="007831C9"/>
    <w:rsid w:val="00783285"/>
    <w:rsid w:val="007832E5"/>
    <w:rsid w:val="00783343"/>
    <w:rsid w:val="0078338B"/>
    <w:rsid w:val="007833C6"/>
    <w:rsid w:val="007836B6"/>
    <w:rsid w:val="00783793"/>
    <w:rsid w:val="007837BD"/>
    <w:rsid w:val="0078388B"/>
    <w:rsid w:val="007839AE"/>
    <w:rsid w:val="00783E4D"/>
    <w:rsid w:val="00783F20"/>
    <w:rsid w:val="00783F47"/>
    <w:rsid w:val="007848AF"/>
    <w:rsid w:val="007848E5"/>
    <w:rsid w:val="00784912"/>
    <w:rsid w:val="0078493F"/>
    <w:rsid w:val="007849C6"/>
    <w:rsid w:val="00784AE8"/>
    <w:rsid w:val="00784B36"/>
    <w:rsid w:val="00784CEF"/>
    <w:rsid w:val="00784E27"/>
    <w:rsid w:val="00784FDB"/>
    <w:rsid w:val="00784FF5"/>
    <w:rsid w:val="00785195"/>
    <w:rsid w:val="0078558D"/>
    <w:rsid w:val="0078566E"/>
    <w:rsid w:val="00785774"/>
    <w:rsid w:val="007858A5"/>
    <w:rsid w:val="00785947"/>
    <w:rsid w:val="00785971"/>
    <w:rsid w:val="007859CC"/>
    <w:rsid w:val="00785BF5"/>
    <w:rsid w:val="00785D0B"/>
    <w:rsid w:val="00785E8D"/>
    <w:rsid w:val="00785F10"/>
    <w:rsid w:val="00785FDF"/>
    <w:rsid w:val="00786011"/>
    <w:rsid w:val="00786121"/>
    <w:rsid w:val="007861B5"/>
    <w:rsid w:val="007866BD"/>
    <w:rsid w:val="0078676E"/>
    <w:rsid w:val="007868F3"/>
    <w:rsid w:val="0078695A"/>
    <w:rsid w:val="00786962"/>
    <w:rsid w:val="00786AED"/>
    <w:rsid w:val="00786BB2"/>
    <w:rsid w:val="00786C90"/>
    <w:rsid w:val="00786CD7"/>
    <w:rsid w:val="00786D85"/>
    <w:rsid w:val="00786DDF"/>
    <w:rsid w:val="0078700F"/>
    <w:rsid w:val="0078704E"/>
    <w:rsid w:val="00787135"/>
    <w:rsid w:val="00787180"/>
    <w:rsid w:val="00787235"/>
    <w:rsid w:val="00787279"/>
    <w:rsid w:val="0078730A"/>
    <w:rsid w:val="0078735C"/>
    <w:rsid w:val="00787613"/>
    <w:rsid w:val="0078777F"/>
    <w:rsid w:val="00787857"/>
    <w:rsid w:val="00787A7E"/>
    <w:rsid w:val="00787ACD"/>
    <w:rsid w:val="00787B14"/>
    <w:rsid w:val="00787B7A"/>
    <w:rsid w:val="00787E65"/>
    <w:rsid w:val="00787F66"/>
    <w:rsid w:val="00787F92"/>
    <w:rsid w:val="00787FAD"/>
    <w:rsid w:val="00787FD0"/>
    <w:rsid w:val="0079012C"/>
    <w:rsid w:val="00790151"/>
    <w:rsid w:val="007902D2"/>
    <w:rsid w:val="0079033F"/>
    <w:rsid w:val="007903FC"/>
    <w:rsid w:val="007904DA"/>
    <w:rsid w:val="0079054F"/>
    <w:rsid w:val="00790681"/>
    <w:rsid w:val="0079073B"/>
    <w:rsid w:val="0079076D"/>
    <w:rsid w:val="0079077B"/>
    <w:rsid w:val="007907C8"/>
    <w:rsid w:val="00790811"/>
    <w:rsid w:val="00790AA1"/>
    <w:rsid w:val="00790AAA"/>
    <w:rsid w:val="00790DE2"/>
    <w:rsid w:val="00790E69"/>
    <w:rsid w:val="00790E7B"/>
    <w:rsid w:val="00790F48"/>
    <w:rsid w:val="00790F58"/>
    <w:rsid w:val="00790F5B"/>
    <w:rsid w:val="00791087"/>
    <w:rsid w:val="00791092"/>
    <w:rsid w:val="007911BD"/>
    <w:rsid w:val="00791378"/>
    <w:rsid w:val="007914BF"/>
    <w:rsid w:val="007915AD"/>
    <w:rsid w:val="0079171F"/>
    <w:rsid w:val="007917AF"/>
    <w:rsid w:val="00791870"/>
    <w:rsid w:val="00791881"/>
    <w:rsid w:val="00791954"/>
    <w:rsid w:val="00791987"/>
    <w:rsid w:val="00791A20"/>
    <w:rsid w:val="00791A78"/>
    <w:rsid w:val="00791B22"/>
    <w:rsid w:val="00791D1E"/>
    <w:rsid w:val="00791E25"/>
    <w:rsid w:val="00791EB8"/>
    <w:rsid w:val="00791F17"/>
    <w:rsid w:val="007921BC"/>
    <w:rsid w:val="00792253"/>
    <w:rsid w:val="0079227B"/>
    <w:rsid w:val="00792286"/>
    <w:rsid w:val="007923FD"/>
    <w:rsid w:val="007924CD"/>
    <w:rsid w:val="007924DB"/>
    <w:rsid w:val="00792538"/>
    <w:rsid w:val="00792553"/>
    <w:rsid w:val="007925E6"/>
    <w:rsid w:val="0079265B"/>
    <w:rsid w:val="007927E0"/>
    <w:rsid w:val="007927F1"/>
    <w:rsid w:val="00792887"/>
    <w:rsid w:val="00792A96"/>
    <w:rsid w:val="00792ABA"/>
    <w:rsid w:val="00792D34"/>
    <w:rsid w:val="00792E6D"/>
    <w:rsid w:val="00793049"/>
    <w:rsid w:val="007932BE"/>
    <w:rsid w:val="007932ED"/>
    <w:rsid w:val="007932F3"/>
    <w:rsid w:val="007934E7"/>
    <w:rsid w:val="007935C9"/>
    <w:rsid w:val="007935CB"/>
    <w:rsid w:val="00793684"/>
    <w:rsid w:val="007938CC"/>
    <w:rsid w:val="00793930"/>
    <w:rsid w:val="0079393A"/>
    <w:rsid w:val="00793959"/>
    <w:rsid w:val="00793A27"/>
    <w:rsid w:val="00793B86"/>
    <w:rsid w:val="00793B8B"/>
    <w:rsid w:val="00793C49"/>
    <w:rsid w:val="00793C96"/>
    <w:rsid w:val="00793D1C"/>
    <w:rsid w:val="00793E6B"/>
    <w:rsid w:val="00793E8C"/>
    <w:rsid w:val="007941E8"/>
    <w:rsid w:val="00794212"/>
    <w:rsid w:val="00794260"/>
    <w:rsid w:val="0079427E"/>
    <w:rsid w:val="007942C9"/>
    <w:rsid w:val="0079434A"/>
    <w:rsid w:val="0079477C"/>
    <w:rsid w:val="00794A43"/>
    <w:rsid w:val="00794A59"/>
    <w:rsid w:val="00794D97"/>
    <w:rsid w:val="00794EC9"/>
    <w:rsid w:val="00794FAF"/>
    <w:rsid w:val="00794FE2"/>
    <w:rsid w:val="0079501A"/>
    <w:rsid w:val="00795049"/>
    <w:rsid w:val="00795068"/>
    <w:rsid w:val="0079507A"/>
    <w:rsid w:val="0079523D"/>
    <w:rsid w:val="0079540F"/>
    <w:rsid w:val="0079543E"/>
    <w:rsid w:val="00795512"/>
    <w:rsid w:val="00795744"/>
    <w:rsid w:val="007957E2"/>
    <w:rsid w:val="0079582F"/>
    <w:rsid w:val="00795A9F"/>
    <w:rsid w:val="00795BAE"/>
    <w:rsid w:val="00795C1D"/>
    <w:rsid w:val="00795C50"/>
    <w:rsid w:val="00795C90"/>
    <w:rsid w:val="00795CD0"/>
    <w:rsid w:val="00795CFA"/>
    <w:rsid w:val="00795E09"/>
    <w:rsid w:val="00795F64"/>
    <w:rsid w:val="00795FAE"/>
    <w:rsid w:val="007961E5"/>
    <w:rsid w:val="007962E5"/>
    <w:rsid w:val="00796336"/>
    <w:rsid w:val="00796588"/>
    <w:rsid w:val="0079665E"/>
    <w:rsid w:val="0079666F"/>
    <w:rsid w:val="007966F9"/>
    <w:rsid w:val="00796746"/>
    <w:rsid w:val="007968A2"/>
    <w:rsid w:val="00796940"/>
    <w:rsid w:val="0079699E"/>
    <w:rsid w:val="00796C61"/>
    <w:rsid w:val="00796C96"/>
    <w:rsid w:val="00796CF6"/>
    <w:rsid w:val="00796D2D"/>
    <w:rsid w:val="00796E3D"/>
    <w:rsid w:val="007970CD"/>
    <w:rsid w:val="00797160"/>
    <w:rsid w:val="007971A5"/>
    <w:rsid w:val="007973A2"/>
    <w:rsid w:val="00797471"/>
    <w:rsid w:val="007975F7"/>
    <w:rsid w:val="007976EC"/>
    <w:rsid w:val="00797A2C"/>
    <w:rsid w:val="00797B64"/>
    <w:rsid w:val="00797B72"/>
    <w:rsid w:val="00797D90"/>
    <w:rsid w:val="00797F07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A32"/>
    <w:rsid w:val="007A0ADB"/>
    <w:rsid w:val="007A0B2A"/>
    <w:rsid w:val="007A0B88"/>
    <w:rsid w:val="007A0C01"/>
    <w:rsid w:val="007A0CF2"/>
    <w:rsid w:val="007A0F23"/>
    <w:rsid w:val="007A1000"/>
    <w:rsid w:val="007A101B"/>
    <w:rsid w:val="007A1131"/>
    <w:rsid w:val="007A11AF"/>
    <w:rsid w:val="007A11E6"/>
    <w:rsid w:val="007A11F9"/>
    <w:rsid w:val="007A12BC"/>
    <w:rsid w:val="007A13F4"/>
    <w:rsid w:val="007A1433"/>
    <w:rsid w:val="007A16BD"/>
    <w:rsid w:val="007A179B"/>
    <w:rsid w:val="007A1857"/>
    <w:rsid w:val="007A19A3"/>
    <w:rsid w:val="007A1FF9"/>
    <w:rsid w:val="007A2035"/>
    <w:rsid w:val="007A207E"/>
    <w:rsid w:val="007A2146"/>
    <w:rsid w:val="007A22D0"/>
    <w:rsid w:val="007A239B"/>
    <w:rsid w:val="007A25EE"/>
    <w:rsid w:val="007A2655"/>
    <w:rsid w:val="007A26C0"/>
    <w:rsid w:val="007A27E5"/>
    <w:rsid w:val="007A2848"/>
    <w:rsid w:val="007A2910"/>
    <w:rsid w:val="007A29B6"/>
    <w:rsid w:val="007A29C4"/>
    <w:rsid w:val="007A2A13"/>
    <w:rsid w:val="007A2AD3"/>
    <w:rsid w:val="007A2B00"/>
    <w:rsid w:val="007A2B36"/>
    <w:rsid w:val="007A2CC1"/>
    <w:rsid w:val="007A2CF4"/>
    <w:rsid w:val="007A2CF5"/>
    <w:rsid w:val="007A2D1B"/>
    <w:rsid w:val="007A2DC2"/>
    <w:rsid w:val="007A2E85"/>
    <w:rsid w:val="007A2EFC"/>
    <w:rsid w:val="007A2FB9"/>
    <w:rsid w:val="007A3005"/>
    <w:rsid w:val="007A3247"/>
    <w:rsid w:val="007A3352"/>
    <w:rsid w:val="007A3461"/>
    <w:rsid w:val="007A3516"/>
    <w:rsid w:val="007A3520"/>
    <w:rsid w:val="007A3560"/>
    <w:rsid w:val="007A3830"/>
    <w:rsid w:val="007A3B90"/>
    <w:rsid w:val="007A43B0"/>
    <w:rsid w:val="007A4576"/>
    <w:rsid w:val="007A45E5"/>
    <w:rsid w:val="007A464D"/>
    <w:rsid w:val="007A4703"/>
    <w:rsid w:val="007A472F"/>
    <w:rsid w:val="007A47F0"/>
    <w:rsid w:val="007A4808"/>
    <w:rsid w:val="007A49EE"/>
    <w:rsid w:val="007A4B2E"/>
    <w:rsid w:val="007A4B6F"/>
    <w:rsid w:val="007A4C80"/>
    <w:rsid w:val="007A4CED"/>
    <w:rsid w:val="007A4D2A"/>
    <w:rsid w:val="007A4DDB"/>
    <w:rsid w:val="007A4FEA"/>
    <w:rsid w:val="007A5359"/>
    <w:rsid w:val="007A5613"/>
    <w:rsid w:val="007A5655"/>
    <w:rsid w:val="007A56B5"/>
    <w:rsid w:val="007A5726"/>
    <w:rsid w:val="007A5794"/>
    <w:rsid w:val="007A57FF"/>
    <w:rsid w:val="007A59B2"/>
    <w:rsid w:val="007A59E6"/>
    <w:rsid w:val="007A5A3C"/>
    <w:rsid w:val="007A5B92"/>
    <w:rsid w:val="007A5CF3"/>
    <w:rsid w:val="007A5D21"/>
    <w:rsid w:val="007A5E12"/>
    <w:rsid w:val="007A5F78"/>
    <w:rsid w:val="007A60FB"/>
    <w:rsid w:val="007A631C"/>
    <w:rsid w:val="007A6346"/>
    <w:rsid w:val="007A63A2"/>
    <w:rsid w:val="007A644B"/>
    <w:rsid w:val="007A6507"/>
    <w:rsid w:val="007A6909"/>
    <w:rsid w:val="007A6A3E"/>
    <w:rsid w:val="007A6ACD"/>
    <w:rsid w:val="007A6C21"/>
    <w:rsid w:val="007A6C3E"/>
    <w:rsid w:val="007A6DAC"/>
    <w:rsid w:val="007A6E99"/>
    <w:rsid w:val="007A6EC3"/>
    <w:rsid w:val="007A6EF7"/>
    <w:rsid w:val="007A718E"/>
    <w:rsid w:val="007A7603"/>
    <w:rsid w:val="007A78CE"/>
    <w:rsid w:val="007A7A5B"/>
    <w:rsid w:val="007A7ABF"/>
    <w:rsid w:val="007A7B57"/>
    <w:rsid w:val="007A7D1F"/>
    <w:rsid w:val="007A7DB0"/>
    <w:rsid w:val="007A7E14"/>
    <w:rsid w:val="007A7F16"/>
    <w:rsid w:val="007A7F9D"/>
    <w:rsid w:val="007A7FDC"/>
    <w:rsid w:val="007B004A"/>
    <w:rsid w:val="007B0060"/>
    <w:rsid w:val="007B007F"/>
    <w:rsid w:val="007B00C5"/>
    <w:rsid w:val="007B0190"/>
    <w:rsid w:val="007B01B0"/>
    <w:rsid w:val="007B04C9"/>
    <w:rsid w:val="007B061D"/>
    <w:rsid w:val="007B06C2"/>
    <w:rsid w:val="007B08FC"/>
    <w:rsid w:val="007B091F"/>
    <w:rsid w:val="007B092C"/>
    <w:rsid w:val="007B0984"/>
    <w:rsid w:val="007B0A88"/>
    <w:rsid w:val="007B0B87"/>
    <w:rsid w:val="007B0BC8"/>
    <w:rsid w:val="007B0CF1"/>
    <w:rsid w:val="007B0D6D"/>
    <w:rsid w:val="007B0D95"/>
    <w:rsid w:val="007B0E58"/>
    <w:rsid w:val="007B1176"/>
    <w:rsid w:val="007B131F"/>
    <w:rsid w:val="007B138B"/>
    <w:rsid w:val="007B13CE"/>
    <w:rsid w:val="007B1526"/>
    <w:rsid w:val="007B152D"/>
    <w:rsid w:val="007B16C1"/>
    <w:rsid w:val="007B170D"/>
    <w:rsid w:val="007B1864"/>
    <w:rsid w:val="007B1901"/>
    <w:rsid w:val="007B1A00"/>
    <w:rsid w:val="007B1A3F"/>
    <w:rsid w:val="007B1CDB"/>
    <w:rsid w:val="007B1D68"/>
    <w:rsid w:val="007B1E15"/>
    <w:rsid w:val="007B1E4D"/>
    <w:rsid w:val="007B20DB"/>
    <w:rsid w:val="007B2320"/>
    <w:rsid w:val="007B2341"/>
    <w:rsid w:val="007B252C"/>
    <w:rsid w:val="007B26C6"/>
    <w:rsid w:val="007B2A8C"/>
    <w:rsid w:val="007B2AE2"/>
    <w:rsid w:val="007B2CA1"/>
    <w:rsid w:val="007B2FA3"/>
    <w:rsid w:val="007B32A3"/>
    <w:rsid w:val="007B337B"/>
    <w:rsid w:val="007B34BC"/>
    <w:rsid w:val="007B374B"/>
    <w:rsid w:val="007B3967"/>
    <w:rsid w:val="007B3A11"/>
    <w:rsid w:val="007B3B34"/>
    <w:rsid w:val="007B3BEA"/>
    <w:rsid w:val="007B3CC6"/>
    <w:rsid w:val="007B3D51"/>
    <w:rsid w:val="007B406F"/>
    <w:rsid w:val="007B418A"/>
    <w:rsid w:val="007B43D5"/>
    <w:rsid w:val="007B44AC"/>
    <w:rsid w:val="007B45A6"/>
    <w:rsid w:val="007B4698"/>
    <w:rsid w:val="007B46B2"/>
    <w:rsid w:val="007B46B9"/>
    <w:rsid w:val="007B4750"/>
    <w:rsid w:val="007B47A0"/>
    <w:rsid w:val="007B483E"/>
    <w:rsid w:val="007B4853"/>
    <w:rsid w:val="007B4928"/>
    <w:rsid w:val="007B4991"/>
    <w:rsid w:val="007B4A51"/>
    <w:rsid w:val="007B4B7C"/>
    <w:rsid w:val="007B4BA9"/>
    <w:rsid w:val="007B4C38"/>
    <w:rsid w:val="007B4F33"/>
    <w:rsid w:val="007B4FC9"/>
    <w:rsid w:val="007B52AD"/>
    <w:rsid w:val="007B5309"/>
    <w:rsid w:val="007B5442"/>
    <w:rsid w:val="007B561B"/>
    <w:rsid w:val="007B57CF"/>
    <w:rsid w:val="007B57E2"/>
    <w:rsid w:val="007B59C7"/>
    <w:rsid w:val="007B5A44"/>
    <w:rsid w:val="007B5CF2"/>
    <w:rsid w:val="007B5D3A"/>
    <w:rsid w:val="007B5DCE"/>
    <w:rsid w:val="007B5F71"/>
    <w:rsid w:val="007B5F7F"/>
    <w:rsid w:val="007B5F8E"/>
    <w:rsid w:val="007B5FDD"/>
    <w:rsid w:val="007B6080"/>
    <w:rsid w:val="007B61DB"/>
    <w:rsid w:val="007B6210"/>
    <w:rsid w:val="007B640A"/>
    <w:rsid w:val="007B641B"/>
    <w:rsid w:val="007B6428"/>
    <w:rsid w:val="007B6472"/>
    <w:rsid w:val="007B64B8"/>
    <w:rsid w:val="007B665E"/>
    <w:rsid w:val="007B66FA"/>
    <w:rsid w:val="007B6717"/>
    <w:rsid w:val="007B6892"/>
    <w:rsid w:val="007B68C2"/>
    <w:rsid w:val="007B6B35"/>
    <w:rsid w:val="007B6B61"/>
    <w:rsid w:val="007B6B7C"/>
    <w:rsid w:val="007B6C27"/>
    <w:rsid w:val="007B6C4A"/>
    <w:rsid w:val="007B6C61"/>
    <w:rsid w:val="007B6C88"/>
    <w:rsid w:val="007B6CA5"/>
    <w:rsid w:val="007B6CEC"/>
    <w:rsid w:val="007B6DCB"/>
    <w:rsid w:val="007B6ED6"/>
    <w:rsid w:val="007B6F14"/>
    <w:rsid w:val="007B7228"/>
    <w:rsid w:val="007B739A"/>
    <w:rsid w:val="007B73C5"/>
    <w:rsid w:val="007B73F3"/>
    <w:rsid w:val="007B74AD"/>
    <w:rsid w:val="007B74CB"/>
    <w:rsid w:val="007B7699"/>
    <w:rsid w:val="007B76AA"/>
    <w:rsid w:val="007B7739"/>
    <w:rsid w:val="007B7924"/>
    <w:rsid w:val="007B7BDB"/>
    <w:rsid w:val="007B7E10"/>
    <w:rsid w:val="007C0003"/>
    <w:rsid w:val="007C0096"/>
    <w:rsid w:val="007C031E"/>
    <w:rsid w:val="007C0404"/>
    <w:rsid w:val="007C049C"/>
    <w:rsid w:val="007C05AF"/>
    <w:rsid w:val="007C06B4"/>
    <w:rsid w:val="007C0868"/>
    <w:rsid w:val="007C088B"/>
    <w:rsid w:val="007C0CF8"/>
    <w:rsid w:val="007C0D29"/>
    <w:rsid w:val="007C0D51"/>
    <w:rsid w:val="007C0E7F"/>
    <w:rsid w:val="007C0F1C"/>
    <w:rsid w:val="007C1220"/>
    <w:rsid w:val="007C14C7"/>
    <w:rsid w:val="007C14E3"/>
    <w:rsid w:val="007C155B"/>
    <w:rsid w:val="007C1730"/>
    <w:rsid w:val="007C17A1"/>
    <w:rsid w:val="007C1867"/>
    <w:rsid w:val="007C188B"/>
    <w:rsid w:val="007C1A52"/>
    <w:rsid w:val="007C1C58"/>
    <w:rsid w:val="007C1D25"/>
    <w:rsid w:val="007C1DAB"/>
    <w:rsid w:val="007C1E7C"/>
    <w:rsid w:val="007C1F15"/>
    <w:rsid w:val="007C20B6"/>
    <w:rsid w:val="007C2181"/>
    <w:rsid w:val="007C22CF"/>
    <w:rsid w:val="007C230C"/>
    <w:rsid w:val="007C24C1"/>
    <w:rsid w:val="007C250A"/>
    <w:rsid w:val="007C262D"/>
    <w:rsid w:val="007C2672"/>
    <w:rsid w:val="007C2689"/>
    <w:rsid w:val="007C2696"/>
    <w:rsid w:val="007C2834"/>
    <w:rsid w:val="007C2889"/>
    <w:rsid w:val="007C298B"/>
    <w:rsid w:val="007C29B7"/>
    <w:rsid w:val="007C2A4D"/>
    <w:rsid w:val="007C2B1E"/>
    <w:rsid w:val="007C2B90"/>
    <w:rsid w:val="007C2C0F"/>
    <w:rsid w:val="007C2C6A"/>
    <w:rsid w:val="007C2D67"/>
    <w:rsid w:val="007C2DE0"/>
    <w:rsid w:val="007C2DEB"/>
    <w:rsid w:val="007C2DF4"/>
    <w:rsid w:val="007C2E44"/>
    <w:rsid w:val="007C2E79"/>
    <w:rsid w:val="007C2EDF"/>
    <w:rsid w:val="007C328E"/>
    <w:rsid w:val="007C32BC"/>
    <w:rsid w:val="007C3399"/>
    <w:rsid w:val="007C345F"/>
    <w:rsid w:val="007C366D"/>
    <w:rsid w:val="007C36A0"/>
    <w:rsid w:val="007C3980"/>
    <w:rsid w:val="007C39BE"/>
    <w:rsid w:val="007C3A2A"/>
    <w:rsid w:val="007C3A39"/>
    <w:rsid w:val="007C3A85"/>
    <w:rsid w:val="007C3B0F"/>
    <w:rsid w:val="007C3DDC"/>
    <w:rsid w:val="007C3E33"/>
    <w:rsid w:val="007C3E6F"/>
    <w:rsid w:val="007C3EC1"/>
    <w:rsid w:val="007C3EC8"/>
    <w:rsid w:val="007C3EEE"/>
    <w:rsid w:val="007C3F0F"/>
    <w:rsid w:val="007C3F70"/>
    <w:rsid w:val="007C408E"/>
    <w:rsid w:val="007C4130"/>
    <w:rsid w:val="007C415D"/>
    <w:rsid w:val="007C41CA"/>
    <w:rsid w:val="007C41DC"/>
    <w:rsid w:val="007C43BC"/>
    <w:rsid w:val="007C4521"/>
    <w:rsid w:val="007C47D5"/>
    <w:rsid w:val="007C4820"/>
    <w:rsid w:val="007C482D"/>
    <w:rsid w:val="007C484D"/>
    <w:rsid w:val="007C4A21"/>
    <w:rsid w:val="007C4BDA"/>
    <w:rsid w:val="007C5067"/>
    <w:rsid w:val="007C50F7"/>
    <w:rsid w:val="007C51A8"/>
    <w:rsid w:val="007C526E"/>
    <w:rsid w:val="007C52FA"/>
    <w:rsid w:val="007C5448"/>
    <w:rsid w:val="007C5516"/>
    <w:rsid w:val="007C55D8"/>
    <w:rsid w:val="007C566D"/>
    <w:rsid w:val="007C56CD"/>
    <w:rsid w:val="007C56D1"/>
    <w:rsid w:val="007C57C7"/>
    <w:rsid w:val="007C57C8"/>
    <w:rsid w:val="007C5879"/>
    <w:rsid w:val="007C5974"/>
    <w:rsid w:val="007C5A3B"/>
    <w:rsid w:val="007C5C6C"/>
    <w:rsid w:val="007C5E87"/>
    <w:rsid w:val="007C5FB3"/>
    <w:rsid w:val="007C6032"/>
    <w:rsid w:val="007C604B"/>
    <w:rsid w:val="007C6724"/>
    <w:rsid w:val="007C6745"/>
    <w:rsid w:val="007C67A2"/>
    <w:rsid w:val="007C693C"/>
    <w:rsid w:val="007C6981"/>
    <w:rsid w:val="007C6B63"/>
    <w:rsid w:val="007C6C9D"/>
    <w:rsid w:val="007C6FEE"/>
    <w:rsid w:val="007C70F0"/>
    <w:rsid w:val="007C710E"/>
    <w:rsid w:val="007C715D"/>
    <w:rsid w:val="007C7225"/>
    <w:rsid w:val="007C7253"/>
    <w:rsid w:val="007C73F1"/>
    <w:rsid w:val="007C74F4"/>
    <w:rsid w:val="007C7579"/>
    <w:rsid w:val="007C7596"/>
    <w:rsid w:val="007C75D9"/>
    <w:rsid w:val="007C7737"/>
    <w:rsid w:val="007C782D"/>
    <w:rsid w:val="007C7895"/>
    <w:rsid w:val="007C7964"/>
    <w:rsid w:val="007C7CFB"/>
    <w:rsid w:val="007C7D92"/>
    <w:rsid w:val="007C7DF4"/>
    <w:rsid w:val="007C7E6D"/>
    <w:rsid w:val="007C7EA0"/>
    <w:rsid w:val="007C7F1B"/>
    <w:rsid w:val="007C7F7C"/>
    <w:rsid w:val="007C7F8F"/>
    <w:rsid w:val="007D0052"/>
    <w:rsid w:val="007D00DC"/>
    <w:rsid w:val="007D0141"/>
    <w:rsid w:val="007D01AE"/>
    <w:rsid w:val="007D01B2"/>
    <w:rsid w:val="007D040A"/>
    <w:rsid w:val="007D04DF"/>
    <w:rsid w:val="007D053A"/>
    <w:rsid w:val="007D06CA"/>
    <w:rsid w:val="007D0776"/>
    <w:rsid w:val="007D0840"/>
    <w:rsid w:val="007D0859"/>
    <w:rsid w:val="007D09A2"/>
    <w:rsid w:val="007D0B2E"/>
    <w:rsid w:val="007D0C34"/>
    <w:rsid w:val="007D0E39"/>
    <w:rsid w:val="007D0EAB"/>
    <w:rsid w:val="007D0ED6"/>
    <w:rsid w:val="007D0EEA"/>
    <w:rsid w:val="007D1052"/>
    <w:rsid w:val="007D120D"/>
    <w:rsid w:val="007D13EE"/>
    <w:rsid w:val="007D1428"/>
    <w:rsid w:val="007D1630"/>
    <w:rsid w:val="007D1758"/>
    <w:rsid w:val="007D1832"/>
    <w:rsid w:val="007D185B"/>
    <w:rsid w:val="007D190A"/>
    <w:rsid w:val="007D1A84"/>
    <w:rsid w:val="007D1B00"/>
    <w:rsid w:val="007D1C00"/>
    <w:rsid w:val="007D1CD6"/>
    <w:rsid w:val="007D1DDE"/>
    <w:rsid w:val="007D1E8A"/>
    <w:rsid w:val="007D1EBB"/>
    <w:rsid w:val="007D1F3A"/>
    <w:rsid w:val="007D1F70"/>
    <w:rsid w:val="007D1FCC"/>
    <w:rsid w:val="007D21AA"/>
    <w:rsid w:val="007D21E3"/>
    <w:rsid w:val="007D2356"/>
    <w:rsid w:val="007D2677"/>
    <w:rsid w:val="007D282B"/>
    <w:rsid w:val="007D2857"/>
    <w:rsid w:val="007D28C3"/>
    <w:rsid w:val="007D2917"/>
    <w:rsid w:val="007D2C0A"/>
    <w:rsid w:val="007D2DE9"/>
    <w:rsid w:val="007D2E7A"/>
    <w:rsid w:val="007D2F6E"/>
    <w:rsid w:val="007D2F73"/>
    <w:rsid w:val="007D2F8F"/>
    <w:rsid w:val="007D2FE2"/>
    <w:rsid w:val="007D2FE9"/>
    <w:rsid w:val="007D3048"/>
    <w:rsid w:val="007D31B1"/>
    <w:rsid w:val="007D33F5"/>
    <w:rsid w:val="007D34D1"/>
    <w:rsid w:val="007D34E1"/>
    <w:rsid w:val="007D3503"/>
    <w:rsid w:val="007D3585"/>
    <w:rsid w:val="007D3670"/>
    <w:rsid w:val="007D3739"/>
    <w:rsid w:val="007D3765"/>
    <w:rsid w:val="007D377B"/>
    <w:rsid w:val="007D39F6"/>
    <w:rsid w:val="007D3A35"/>
    <w:rsid w:val="007D3A70"/>
    <w:rsid w:val="007D3B3E"/>
    <w:rsid w:val="007D3B9A"/>
    <w:rsid w:val="007D3D5F"/>
    <w:rsid w:val="007D3DB1"/>
    <w:rsid w:val="007D3FF0"/>
    <w:rsid w:val="007D4188"/>
    <w:rsid w:val="007D43AB"/>
    <w:rsid w:val="007D43F7"/>
    <w:rsid w:val="007D43FB"/>
    <w:rsid w:val="007D450A"/>
    <w:rsid w:val="007D45EE"/>
    <w:rsid w:val="007D465F"/>
    <w:rsid w:val="007D4785"/>
    <w:rsid w:val="007D47C2"/>
    <w:rsid w:val="007D47FA"/>
    <w:rsid w:val="007D4969"/>
    <w:rsid w:val="007D496A"/>
    <w:rsid w:val="007D4A2A"/>
    <w:rsid w:val="007D4A4F"/>
    <w:rsid w:val="007D4A7B"/>
    <w:rsid w:val="007D4BA0"/>
    <w:rsid w:val="007D4CB0"/>
    <w:rsid w:val="007D510F"/>
    <w:rsid w:val="007D51ED"/>
    <w:rsid w:val="007D5252"/>
    <w:rsid w:val="007D5524"/>
    <w:rsid w:val="007D55D0"/>
    <w:rsid w:val="007D5725"/>
    <w:rsid w:val="007D574A"/>
    <w:rsid w:val="007D579A"/>
    <w:rsid w:val="007D57AA"/>
    <w:rsid w:val="007D57CB"/>
    <w:rsid w:val="007D59FB"/>
    <w:rsid w:val="007D5A2A"/>
    <w:rsid w:val="007D5C7C"/>
    <w:rsid w:val="007D5E87"/>
    <w:rsid w:val="007D5EAC"/>
    <w:rsid w:val="007D5EFF"/>
    <w:rsid w:val="007D5FD4"/>
    <w:rsid w:val="007D5FE2"/>
    <w:rsid w:val="007D6049"/>
    <w:rsid w:val="007D6083"/>
    <w:rsid w:val="007D6137"/>
    <w:rsid w:val="007D63CC"/>
    <w:rsid w:val="007D657B"/>
    <w:rsid w:val="007D659B"/>
    <w:rsid w:val="007D670C"/>
    <w:rsid w:val="007D6716"/>
    <w:rsid w:val="007D6797"/>
    <w:rsid w:val="007D68BF"/>
    <w:rsid w:val="007D6980"/>
    <w:rsid w:val="007D698B"/>
    <w:rsid w:val="007D6A74"/>
    <w:rsid w:val="007D6A77"/>
    <w:rsid w:val="007D6B45"/>
    <w:rsid w:val="007D6B86"/>
    <w:rsid w:val="007D6B88"/>
    <w:rsid w:val="007D6BD2"/>
    <w:rsid w:val="007D6C88"/>
    <w:rsid w:val="007D6EAE"/>
    <w:rsid w:val="007D70D9"/>
    <w:rsid w:val="007D71EE"/>
    <w:rsid w:val="007D735F"/>
    <w:rsid w:val="007D75DF"/>
    <w:rsid w:val="007D765B"/>
    <w:rsid w:val="007D7744"/>
    <w:rsid w:val="007D7760"/>
    <w:rsid w:val="007D7928"/>
    <w:rsid w:val="007D7938"/>
    <w:rsid w:val="007D7939"/>
    <w:rsid w:val="007D7947"/>
    <w:rsid w:val="007D79D2"/>
    <w:rsid w:val="007D7C14"/>
    <w:rsid w:val="007D7D6E"/>
    <w:rsid w:val="007E00B1"/>
    <w:rsid w:val="007E0323"/>
    <w:rsid w:val="007E0369"/>
    <w:rsid w:val="007E05D4"/>
    <w:rsid w:val="007E0746"/>
    <w:rsid w:val="007E07B9"/>
    <w:rsid w:val="007E0810"/>
    <w:rsid w:val="007E0857"/>
    <w:rsid w:val="007E08A9"/>
    <w:rsid w:val="007E08FB"/>
    <w:rsid w:val="007E09CF"/>
    <w:rsid w:val="007E0D52"/>
    <w:rsid w:val="007E0D97"/>
    <w:rsid w:val="007E0DE9"/>
    <w:rsid w:val="007E0F39"/>
    <w:rsid w:val="007E0F44"/>
    <w:rsid w:val="007E1127"/>
    <w:rsid w:val="007E119C"/>
    <w:rsid w:val="007E11EF"/>
    <w:rsid w:val="007E1254"/>
    <w:rsid w:val="007E14AD"/>
    <w:rsid w:val="007E14F2"/>
    <w:rsid w:val="007E15E9"/>
    <w:rsid w:val="007E181E"/>
    <w:rsid w:val="007E198B"/>
    <w:rsid w:val="007E1B6D"/>
    <w:rsid w:val="007E1B87"/>
    <w:rsid w:val="007E1C19"/>
    <w:rsid w:val="007E1CD7"/>
    <w:rsid w:val="007E1E2E"/>
    <w:rsid w:val="007E1E5A"/>
    <w:rsid w:val="007E1F75"/>
    <w:rsid w:val="007E2058"/>
    <w:rsid w:val="007E2120"/>
    <w:rsid w:val="007E21E1"/>
    <w:rsid w:val="007E2247"/>
    <w:rsid w:val="007E24B4"/>
    <w:rsid w:val="007E261D"/>
    <w:rsid w:val="007E286D"/>
    <w:rsid w:val="007E2A47"/>
    <w:rsid w:val="007E2AD3"/>
    <w:rsid w:val="007E2D96"/>
    <w:rsid w:val="007E2EE8"/>
    <w:rsid w:val="007E2FFE"/>
    <w:rsid w:val="007E3058"/>
    <w:rsid w:val="007E326D"/>
    <w:rsid w:val="007E34BD"/>
    <w:rsid w:val="007E3529"/>
    <w:rsid w:val="007E35D8"/>
    <w:rsid w:val="007E3735"/>
    <w:rsid w:val="007E37B9"/>
    <w:rsid w:val="007E3822"/>
    <w:rsid w:val="007E3BC1"/>
    <w:rsid w:val="007E3BDD"/>
    <w:rsid w:val="007E3C52"/>
    <w:rsid w:val="007E3C5C"/>
    <w:rsid w:val="007E3E2F"/>
    <w:rsid w:val="007E3EB7"/>
    <w:rsid w:val="007E4006"/>
    <w:rsid w:val="007E402B"/>
    <w:rsid w:val="007E4449"/>
    <w:rsid w:val="007E449D"/>
    <w:rsid w:val="007E4907"/>
    <w:rsid w:val="007E4A84"/>
    <w:rsid w:val="007E4AA3"/>
    <w:rsid w:val="007E4B3E"/>
    <w:rsid w:val="007E4C84"/>
    <w:rsid w:val="007E4D3C"/>
    <w:rsid w:val="007E4D3E"/>
    <w:rsid w:val="007E4EED"/>
    <w:rsid w:val="007E4F9A"/>
    <w:rsid w:val="007E5045"/>
    <w:rsid w:val="007E5110"/>
    <w:rsid w:val="007E54BA"/>
    <w:rsid w:val="007E5561"/>
    <w:rsid w:val="007E55FF"/>
    <w:rsid w:val="007E5628"/>
    <w:rsid w:val="007E562B"/>
    <w:rsid w:val="007E565A"/>
    <w:rsid w:val="007E581E"/>
    <w:rsid w:val="007E583B"/>
    <w:rsid w:val="007E59FE"/>
    <w:rsid w:val="007E5ADA"/>
    <w:rsid w:val="007E5CA9"/>
    <w:rsid w:val="007E5E5A"/>
    <w:rsid w:val="007E5E84"/>
    <w:rsid w:val="007E5FC2"/>
    <w:rsid w:val="007E60BC"/>
    <w:rsid w:val="007E60E3"/>
    <w:rsid w:val="007E61BF"/>
    <w:rsid w:val="007E61D5"/>
    <w:rsid w:val="007E6214"/>
    <w:rsid w:val="007E631B"/>
    <w:rsid w:val="007E63F3"/>
    <w:rsid w:val="007E64FC"/>
    <w:rsid w:val="007E6503"/>
    <w:rsid w:val="007E658E"/>
    <w:rsid w:val="007E65A7"/>
    <w:rsid w:val="007E65C1"/>
    <w:rsid w:val="007E6661"/>
    <w:rsid w:val="007E6747"/>
    <w:rsid w:val="007E68A2"/>
    <w:rsid w:val="007E6900"/>
    <w:rsid w:val="007E6BE4"/>
    <w:rsid w:val="007E6C99"/>
    <w:rsid w:val="007E6CC6"/>
    <w:rsid w:val="007E6E82"/>
    <w:rsid w:val="007E6F44"/>
    <w:rsid w:val="007E6FAE"/>
    <w:rsid w:val="007E705D"/>
    <w:rsid w:val="007E7115"/>
    <w:rsid w:val="007E7119"/>
    <w:rsid w:val="007E7127"/>
    <w:rsid w:val="007E72E2"/>
    <w:rsid w:val="007E7409"/>
    <w:rsid w:val="007E740A"/>
    <w:rsid w:val="007E74B8"/>
    <w:rsid w:val="007E74D3"/>
    <w:rsid w:val="007E782C"/>
    <w:rsid w:val="007E7866"/>
    <w:rsid w:val="007E78E4"/>
    <w:rsid w:val="007E7955"/>
    <w:rsid w:val="007E7ADB"/>
    <w:rsid w:val="007E7C15"/>
    <w:rsid w:val="007E7C37"/>
    <w:rsid w:val="007E7D90"/>
    <w:rsid w:val="007E7F03"/>
    <w:rsid w:val="007E7FBB"/>
    <w:rsid w:val="007F0029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AB5"/>
    <w:rsid w:val="007F0B48"/>
    <w:rsid w:val="007F0DA6"/>
    <w:rsid w:val="007F0E88"/>
    <w:rsid w:val="007F0ED1"/>
    <w:rsid w:val="007F0FB9"/>
    <w:rsid w:val="007F1278"/>
    <w:rsid w:val="007F1378"/>
    <w:rsid w:val="007F15AA"/>
    <w:rsid w:val="007F17E0"/>
    <w:rsid w:val="007F1834"/>
    <w:rsid w:val="007F192E"/>
    <w:rsid w:val="007F1A4A"/>
    <w:rsid w:val="007F1AA4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89C"/>
    <w:rsid w:val="007F294D"/>
    <w:rsid w:val="007F2B10"/>
    <w:rsid w:val="007F2B50"/>
    <w:rsid w:val="007F2BCA"/>
    <w:rsid w:val="007F2FC1"/>
    <w:rsid w:val="007F2FFE"/>
    <w:rsid w:val="007F3006"/>
    <w:rsid w:val="007F3073"/>
    <w:rsid w:val="007F307E"/>
    <w:rsid w:val="007F31E1"/>
    <w:rsid w:val="007F326D"/>
    <w:rsid w:val="007F328D"/>
    <w:rsid w:val="007F329C"/>
    <w:rsid w:val="007F3448"/>
    <w:rsid w:val="007F3468"/>
    <w:rsid w:val="007F34B1"/>
    <w:rsid w:val="007F352D"/>
    <w:rsid w:val="007F360F"/>
    <w:rsid w:val="007F3903"/>
    <w:rsid w:val="007F395B"/>
    <w:rsid w:val="007F3A59"/>
    <w:rsid w:val="007F3A5F"/>
    <w:rsid w:val="007F3C6A"/>
    <w:rsid w:val="007F3CC5"/>
    <w:rsid w:val="007F3CD1"/>
    <w:rsid w:val="007F3D03"/>
    <w:rsid w:val="007F3D19"/>
    <w:rsid w:val="007F3F18"/>
    <w:rsid w:val="007F40EF"/>
    <w:rsid w:val="007F434B"/>
    <w:rsid w:val="007F4354"/>
    <w:rsid w:val="007F43B4"/>
    <w:rsid w:val="007F471D"/>
    <w:rsid w:val="007F476A"/>
    <w:rsid w:val="007F4852"/>
    <w:rsid w:val="007F4959"/>
    <w:rsid w:val="007F4AEE"/>
    <w:rsid w:val="007F4B3B"/>
    <w:rsid w:val="007F4C96"/>
    <w:rsid w:val="007F4CF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846"/>
    <w:rsid w:val="007F585F"/>
    <w:rsid w:val="007F5C3A"/>
    <w:rsid w:val="007F5E21"/>
    <w:rsid w:val="007F60A9"/>
    <w:rsid w:val="007F6108"/>
    <w:rsid w:val="007F6116"/>
    <w:rsid w:val="007F61EB"/>
    <w:rsid w:val="007F621F"/>
    <w:rsid w:val="007F6251"/>
    <w:rsid w:val="007F62B7"/>
    <w:rsid w:val="007F62F7"/>
    <w:rsid w:val="007F636C"/>
    <w:rsid w:val="007F64DB"/>
    <w:rsid w:val="007F6506"/>
    <w:rsid w:val="007F6519"/>
    <w:rsid w:val="007F671C"/>
    <w:rsid w:val="007F6746"/>
    <w:rsid w:val="007F6A3B"/>
    <w:rsid w:val="007F6B6C"/>
    <w:rsid w:val="007F6B99"/>
    <w:rsid w:val="007F6BA8"/>
    <w:rsid w:val="007F6C34"/>
    <w:rsid w:val="007F6C83"/>
    <w:rsid w:val="007F6D21"/>
    <w:rsid w:val="007F6EBA"/>
    <w:rsid w:val="007F72A2"/>
    <w:rsid w:val="007F7554"/>
    <w:rsid w:val="007F760C"/>
    <w:rsid w:val="007F761A"/>
    <w:rsid w:val="007F765E"/>
    <w:rsid w:val="007F76D7"/>
    <w:rsid w:val="007F79D1"/>
    <w:rsid w:val="007F7A9B"/>
    <w:rsid w:val="007F7BDD"/>
    <w:rsid w:val="007F7C9B"/>
    <w:rsid w:val="007F7D78"/>
    <w:rsid w:val="007F7EC1"/>
    <w:rsid w:val="007F7F4E"/>
    <w:rsid w:val="0080009B"/>
    <w:rsid w:val="0080020A"/>
    <w:rsid w:val="00800240"/>
    <w:rsid w:val="0080030A"/>
    <w:rsid w:val="0080053A"/>
    <w:rsid w:val="008005D7"/>
    <w:rsid w:val="0080061C"/>
    <w:rsid w:val="00800624"/>
    <w:rsid w:val="00800666"/>
    <w:rsid w:val="00800786"/>
    <w:rsid w:val="008007CA"/>
    <w:rsid w:val="00800B18"/>
    <w:rsid w:val="00800B72"/>
    <w:rsid w:val="00800D0A"/>
    <w:rsid w:val="00800D12"/>
    <w:rsid w:val="00800E0C"/>
    <w:rsid w:val="00800E3F"/>
    <w:rsid w:val="00800EE3"/>
    <w:rsid w:val="00801081"/>
    <w:rsid w:val="0080138B"/>
    <w:rsid w:val="0080142B"/>
    <w:rsid w:val="00801619"/>
    <w:rsid w:val="008017B3"/>
    <w:rsid w:val="008017BC"/>
    <w:rsid w:val="0080197E"/>
    <w:rsid w:val="00801ABD"/>
    <w:rsid w:val="00801B90"/>
    <w:rsid w:val="00801D3C"/>
    <w:rsid w:val="00801D77"/>
    <w:rsid w:val="00801E1A"/>
    <w:rsid w:val="00802105"/>
    <w:rsid w:val="0080219A"/>
    <w:rsid w:val="00802243"/>
    <w:rsid w:val="00802290"/>
    <w:rsid w:val="00802402"/>
    <w:rsid w:val="00802477"/>
    <w:rsid w:val="008025BF"/>
    <w:rsid w:val="00802716"/>
    <w:rsid w:val="00802762"/>
    <w:rsid w:val="00802794"/>
    <w:rsid w:val="008027D2"/>
    <w:rsid w:val="00802CD0"/>
    <w:rsid w:val="00802D24"/>
    <w:rsid w:val="00802F3C"/>
    <w:rsid w:val="00803033"/>
    <w:rsid w:val="00803088"/>
    <w:rsid w:val="008030EC"/>
    <w:rsid w:val="00803133"/>
    <w:rsid w:val="00803197"/>
    <w:rsid w:val="008031AD"/>
    <w:rsid w:val="008032B7"/>
    <w:rsid w:val="00803358"/>
    <w:rsid w:val="0080338B"/>
    <w:rsid w:val="00803467"/>
    <w:rsid w:val="00803470"/>
    <w:rsid w:val="008034D1"/>
    <w:rsid w:val="0080369D"/>
    <w:rsid w:val="008036F1"/>
    <w:rsid w:val="00803793"/>
    <w:rsid w:val="0080381D"/>
    <w:rsid w:val="0080393D"/>
    <w:rsid w:val="008039D9"/>
    <w:rsid w:val="00803BB3"/>
    <w:rsid w:val="00803BD8"/>
    <w:rsid w:val="00803C9E"/>
    <w:rsid w:val="00803D0C"/>
    <w:rsid w:val="00803D26"/>
    <w:rsid w:val="00803D92"/>
    <w:rsid w:val="00803E9A"/>
    <w:rsid w:val="008041AD"/>
    <w:rsid w:val="008041CB"/>
    <w:rsid w:val="008041D5"/>
    <w:rsid w:val="0080421A"/>
    <w:rsid w:val="0080425A"/>
    <w:rsid w:val="0080435A"/>
    <w:rsid w:val="0080439A"/>
    <w:rsid w:val="00804409"/>
    <w:rsid w:val="0080459C"/>
    <w:rsid w:val="008045A3"/>
    <w:rsid w:val="008045B5"/>
    <w:rsid w:val="0080462E"/>
    <w:rsid w:val="008046B9"/>
    <w:rsid w:val="00804714"/>
    <w:rsid w:val="008047DA"/>
    <w:rsid w:val="008048C8"/>
    <w:rsid w:val="008048FB"/>
    <w:rsid w:val="0080499F"/>
    <w:rsid w:val="00804A21"/>
    <w:rsid w:val="00804A9B"/>
    <w:rsid w:val="00804BFB"/>
    <w:rsid w:val="00804C60"/>
    <w:rsid w:val="00804D21"/>
    <w:rsid w:val="00804DB0"/>
    <w:rsid w:val="00804E10"/>
    <w:rsid w:val="00804EAF"/>
    <w:rsid w:val="00804EF8"/>
    <w:rsid w:val="00804F02"/>
    <w:rsid w:val="00804F1E"/>
    <w:rsid w:val="00804F8B"/>
    <w:rsid w:val="00805069"/>
    <w:rsid w:val="00805150"/>
    <w:rsid w:val="00805178"/>
    <w:rsid w:val="00805224"/>
    <w:rsid w:val="0080530A"/>
    <w:rsid w:val="008053A7"/>
    <w:rsid w:val="008055BF"/>
    <w:rsid w:val="00805600"/>
    <w:rsid w:val="00805649"/>
    <w:rsid w:val="00805690"/>
    <w:rsid w:val="00805741"/>
    <w:rsid w:val="00805753"/>
    <w:rsid w:val="0080593C"/>
    <w:rsid w:val="0080598A"/>
    <w:rsid w:val="00805A06"/>
    <w:rsid w:val="00805E23"/>
    <w:rsid w:val="00805FDB"/>
    <w:rsid w:val="00805FF3"/>
    <w:rsid w:val="00806097"/>
    <w:rsid w:val="008060EC"/>
    <w:rsid w:val="008061D3"/>
    <w:rsid w:val="008066B8"/>
    <w:rsid w:val="00806742"/>
    <w:rsid w:val="008067BF"/>
    <w:rsid w:val="008067CA"/>
    <w:rsid w:val="008067DC"/>
    <w:rsid w:val="008069C4"/>
    <w:rsid w:val="00806BE7"/>
    <w:rsid w:val="00806C0E"/>
    <w:rsid w:val="00806C8B"/>
    <w:rsid w:val="00806D55"/>
    <w:rsid w:val="00806DCD"/>
    <w:rsid w:val="00806E57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9AE"/>
    <w:rsid w:val="00807E2C"/>
    <w:rsid w:val="00807FB3"/>
    <w:rsid w:val="0081000F"/>
    <w:rsid w:val="00810174"/>
    <w:rsid w:val="008101B6"/>
    <w:rsid w:val="00810248"/>
    <w:rsid w:val="00810322"/>
    <w:rsid w:val="0081034B"/>
    <w:rsid w:val="008105A4"/>
    <w:rsid w:val="00810771"/>
    <w:rsid w:val="00810801"/>
    <w:rsid w:val="00810C3F"/>
    <w:rsid w:val="00810D51"/>
    <w:rsid w:val="00810DC2"/>
    <w:rsid w:val="00810E97"/>
    <w:rsid w:val="00810ECC"/>
    <w:rsid w:val="00810FD0"/>
    <w:rsid w:val="00811051"/>
    <w:rsid w:val="008110E9"/>
    <w:rsid w:val="00811131"/>
    <w:rsid w:val="0081113D"/>
    <w:rsid w:val="00811188"/>
    <w:rsid w:val="00811259"/>
    <w:rsid w:val="008113EC"/>
    <w:rsid w:val="00811663"/>
    <w:rsid w:val="008116F9"/>
    <w:rsid w:val="00811865"/>
    <w:rsid w:val="00811B31"/>
    <w:rsid w:val="00811B6E"/>
    <w:rsid w:val="00811C28"/>
    <w:rsid w:val="00811C44"/>
    <w:rsid w:val="00811D23"/>
    <w:rsid w:val="00811DF9"/>
    <w:rsid w:val="00811F40"/>
    <w:rsid w:val="008122EE"/>
    <w:rsid w:val="008124EB"/>
    <w:rsid w:val="00812533"/>
    <w:rsid w:val="008127C8"/>
    <w:rsid w:val="00812AD0"/>
    <w:rsid w:val="00812BA5"/>
    <w:rsid w:val="00812CF9"/>
    <w:rsid w:val="00812D7A"/>
    <w:rsid w:val="00812E6D"/>
    <w:rsid w:val="00812EF1"/>
    <w:rsid w:val="00812FE9"/>
    <w:rsid w:val="0081302A"/>
    <w:rsid w:val="0081315D"/>
    <w:rsid w:val="00813281"/>
    <w:rsid w:val="00813293"/>
    <w:rsid w:val="00813315"/>
    <w:rsid w:val="0081337E"/>
    <w:rsid w:val="008133BB"/>
    <w:rsid w:val="00813783"/>
    <w:rsid w:val="008139C8"/>
    <w:rsid w:val="00813B6A"/>
    <w:rsid w:val="00813C3E"/>
    <w:rsid w:val="00813C6D"/>
    <w:rsid w:val="00813D07"/>
    <w:rsid w:val="00813D88"/>
    <w:rsid w:val="00814002"/>
    <w:rsid w:val="008140F4"/>
    <w:rsid w:val="00814105"/>
    <w:rsid w:val="008141B0"/>
    <w:rsid w:val="00814205"/>
    <w:rsid w:val="008143AC"/>
    <w:rsid w:val="0081461F"/>
    <w:rsid w:val="00814633"/>
    <w:rsid w:val="008148FF"/>
    <w:rsid w:val="0081492C"/>
    <w:rsid w:val="00814A7A"/>
    <w:rsid w:val="00814B19"/>
    <w:rsid w:val="00814C07"/>
    <w:rsid w:val="00814D17"/>
    <w:rsid w:val="00815073"/>
    <w:rsid w:val="008150D4"/>
    <w:rsid w:val="008150E3"/>
    <w:rsid w:val="008152BD"/>
    <w:rsid w:val="008152E6"/>
    <w:rsid w:val="00815310"/>
    <w:rsid w:val="008153DA"/>
    <w:rsid w:val="00815435"/>
    <w:rsid w:val="008154BB"/>
    <w:rsid w:val="008154D0"/>
    <w:rsid w:val="008155C4"/>
    <w:rsid w:val="00815602"/>
    <w:rsid w:val="00815728"/>
    <w:rsid w:val="00815A26"/>
    <w:rsid w:val="00815A7F"/>
    <w:rsid w:val="00815ABC"/>
    <w:rsid w:val="00815AE9"/>
    <w:rsid w:val="00815B13"/>
    <w:rsid w:val="00815BF1"/>
    <w:rsid w:val="00815DCF"/>
    <w:rsid w:val="00815DD4"/>
    <w:rsid w:val="00815F7A"/>
    <w:rsid w:val="0081600E"/>
    <w:rsid w:val="008160AC"/>
    <w:rsid w:val="00816347"/>
    <w:rsid w:val="00816432"/>
    <w:rsid w:val="00816435"/>
    <w:rsid w:val="00816565"/>
    <w:rsid w:val="00816592"/>
    <w:rsid w:val="00816604"/>
    <w:rsid w:val="00816614"/>
    <w:rsid w:val="0081668A"/>
    <w:rsid w:val="0081669E"/>
    <w:rsid w:val="008166A5"/>
    <w:rsid w:val="008166D5"/>
    <w:rsid w:val="0081696B"/>
    <w:rsid w:val="00816995"/>
    <w:rsid w:val="008169F0"/>
    <w:rsid w:val="00816A25"/>
    <w:rsid w:val="00816ADD"/>
    <w:rsid w:val="00816BDC"/>
    <w:rsid w:val="00816C0F"/>
    <w:rsid w:val="00816CB6"/>
    <w:rsid w:val="00816D01"/>
    <w:rsid w:val="00817100"/>
    <w:rsid w:val="00817147"/>
    <w:rsid w:val="0081722C"/>
    <w:rsid w:val="008172E5"/>
    <w:rsid w:val="00817380"/>
    <w:rsid w:val="008174DB"/>
    <w:rsid w:val="00817542"/>
    <w:rsid w:val="00817572"/>
    <w:rsid w:val="0081757F"/>
    <w:rsid w:val="008177A2"/>
    <w:rsid w:val="00817987"/>
    <w:rsid w:val="00817B69"/>
    <w:rsid w:val="00817C65"/>
    <w:rsid w:val="00817D30"/>
    <w:rsid w:val="00817D77"/>
    <w:rsid w:val="00817D86"/>
    <w:rsid w:val="00817E08"/>
    <w:rsid w:val="00817F37"/>
    <w:rsid w:val="00820311"/>
    <w:rsid w:val="0082050C"/>
    <w:rsid w:val="00820519"/>
    <w:rsid w:val="008205A1"/>
    <w:rsid w:val="00820724"/>
    <w:rsid w:val="0082086E"/>
    <w:rsid w:val="00820B76"/>
    <w:rsid w:val="00820B7A"/>
    <w:rsid w:val="00820DA0"/>
    <w:rsid w:val="00820DB5"/>
    <w:rsid w:val="00820E4E"/>
    <w:rsid w:val="00820F97"/>
    <w:rsid w:val="00820FE0"/>
    <w:rsid w:val="00821013"/>
    <w:rsid w:val="008211AF"/>
    <w:rsid w:val="008211FB"/>
    <w:rsid w:val="00821206"/>
    <w:rsid w:val="0082143E"/>
    <w:rsid w:val="0082144A"/>
    <w:rsid w:val="00821505"/>
    <w:rsid w:val="00821581"/>
    <w:rsid w:val="00821660"/>
    <w:rsid w:val="00821683"/>
    <w:rsid w:val="0082181F"/>
    <w:rsid w:val="008218B5"/>
    <w:rsid w:val="00821998"/>
    <w:rsid w:val="00821A78"/>
    <w:rsid w:val="00821A9D"/>
    <w:rsid w:val="00821AF2"/>
    <w:rsid w:val="00821C21"/>
    <w:rsid w:val="00821D1D"/>
    <w:rsid w:val="00821D1F"/>
    <w:rsid w:val="00821FEA"/>
    <w:rsid w:val="00822014"/>
    <w:rsid w:val="00822212"/>
    <w:rsid w:val="0082222D"/>
    <w:rsid w:val="00822291"/>
    <w:rsid w:val="008222C8"/>
    <w:rsid w:val="0082256C"/>
    <w:rsid w:val="0082257F"/>
    <w:rsid w:val="008225BF"/>
    <w:rsid w:val="008228D4"/>
    <w:rsid w:val="008228F3"/>
    <w:rsid w:val="00822916"/>
    <w:rsid w:val="0082292B"/>
    <w:rsid w:val="00822A8A"/>
    <w:rsid w:val="00822CF6"/>
    <w:rsid w:val="00822D26"/>
    <w:rsid w:val="00822D57"/>
    <w:rsid w:val="00822D68"/>
    <w:rsid w:val="00822D9B"/>
    <w:rsid w:val="00822F30"/>
    <w:rsid w:val="0082302D"/>
    <w:rsid w:val="008230F5"/>
    <w:rsid w:val="00823106"/>
    <w:rsid w:val="0082343C"/>
    <w:rsid w:val="00823851"/>
    <w:rsid w:val="00823A89"/>
    <w:rsid w:val="00823AA0"/>
    <w:rsid w:val="00823BFB"/>
    <w:rsid w:val="00823D6F"/>
    <w:rsid w:val="00823DDB"/>
    <w:rsid w:val="00823FB6"/>
    <w:rsid w:val="0082402C"/>
    <w:rsid w:val="00824139"/>
    <w:rsid w:val="00824273"/>
    <w:rsid w:val="00824279"/>
    <w:rsid w:val="008242E2"/>
    <w:rsid w:val="008242F0"/>
    <w:rsid w:val="008243D9"/>
    <w:rsid w:val="0082457E"/>
    <w:rsid w:val="008245F0"/>
    <w:rsid w:val="0082471D"/>
    <w:rsid w:val="008247B8"/>
    <w:rsid w:val="008247CB"/>
    <w:rsid w:val="0082487E"/>
    <w:rsid w:val="008248E9"/>
    <w:rsid w:val="00824D30"/>
    <w:rsid w:val="00824E5B"/>
    <w:rsid w:val="00824F0A"/>
    <w:rsid w:val="00824F4D"/>
    <w:rsid w:val="00825004"/>
    <w:rsid w:val="0082502C"/>
    <w:rsid w:val="00825119"/>
    <w:rsid w:val="008253AF"/>
    <w:rsid w:val="008254B3"/>
    <w:rsid w:val="008254FE"/>
    <w:rsid w:val="00825509"/>
    <w:rsid w:val="008255E8"/>
    <w:rsid w:val="00825826"/>
    <w:rsid w:val="008259BF"/>
    <w:rsid w:val="00825A7F"/>
    <w:rsid w:val="00825ACA"/>
    <w:rsid w:val="00825B67"/>
    <w:rsid w:val="00825C17"/>
    <w:rsid w:val="00825D54"/>
    <w:rsid w:val="00825D6B"/>
    <w:rsid w:val="00826094"/>
    <w:rsid w:val="008260AC"/>
    <w:rsid w:val="00826281"/>
    <w:rsid w:val="008263A6"/>
    <w:rsid w:val="008264F1"/>
    <w:rsid w:val="0082650A"/>
    <w:rsid w:val="008265BB"/>
    <w:rsid w:val="008265D5"/>
    <w:rsid w:val="008265FF"/>
    <w:rsid w:val="00826698"/>
    <w:rsid w:val="00826744"/>
    <w:rsid w:val="008268B8"/>
    <w:rsid w:val="00826C2C"/>
    <w:rsid w:val="00826CDC"/>
    <w:rsid w:val="00826E3F"/>
    <w:rsid w:val="00826E44"/>
    <w:rsid w:val="00826E90"/>
    <w:rsid w:val="00826F88"/>
    <w:rsid w:val="00826FD9"/>
    <w:rsid w:val="008270B0"/>
    <w:rsid w:val="008270FF"/>
    <w:rsid w:val="0082711F"/>
    <w:rsid w:val="008273C3"/>
    <w:rsid w:val="00827558"/>
    <w:rsid w:val="00827563"/>
    <w:rsid w:val="008276B2"/>
    <w:rsid w:val="008278BE"/>
    <w:rsid w:val="008279E2"/>
    <w:rsid w:val="00827BD6"/>
    <w:rsid w:val="00827D87"/>
    <w:rsid w:val="00827DE5"/>
    <w:rsid w:val="00827E23"/>
    <w:rsid w:val="00827FAA"/>
    <w:rsid w:val="008301BF"/>
    <w:rsid w:val="008301DA"/>
    <w:rsid w:val="00830314"/>
    <w:rsid w:val="00830370"/>
    <w:rsid w:val="008304F9"/>
    <w:rsid w:val="00830596"/>
    <w:rsid w:val="0083078B"/>
    <w:rsid w:val="008307FE"/>
    <w:rsid w:val="00830898"/>
    <w:rsid w:val="00830AD5"/>
    <w:rsid w:val="00830B1A"/>
    <w:rsid w:val="00830C38"/>
    <w:rsid w:val="00830DC8"/>
    <w:rsid w:val="00831223"/>
    <w:rsid w:val="00831225"/>
    <w:rsid w:val="0083123E"/>
    <w:rsid w:val="0083142D"/>
    <w:rsid w:val="008315C4"/>
    <w:rsid w:val="008317C1"/>
    <w:rsid w:val="008317FA"/>
    <w:rsid w:val="00831855"/>
    <w:rsid w:val="008318AE"/>
    <w:rsid w:val="00831902"/>
    <w:rsid w:val="00831971"/>
    <w:rsid w:val="00831A70"/>
    <w:rsid w:val="00831B64"/>
    <w:rsid w:val="00831B8D"/>
    <w:rsid w:val="00831BDD"/>
    <w:rsid w:val="00832066"/>
    <w:rsid w:val="00832176"/>
    <w:rsid w:val="0083237F"/>
    <w:rsid w:val="0083261A"/>
    <w:rsid w:val="0083264C"/>
    <w:rsid w:val="00832669"/>
    <w:rsid w:val="00832776"/>
    <w:rsid w:val="0083288E"/>
    <w:rsid w:val="00832AB4"/>
    <w:rsid w:val="00832B0B"/>
    <w:rsid w:val="00832B92"/>
    <w:rsid w:val="00832D4B"/>
    <w:rsid w:val="00832E74"/>
    <w:rsid w:val="00832FE7"/>
    <w:rsid w:val="008330A3"/>
    <w:rsid w:val="00833181"/>
    <w:rsid w:val="008331D6"/>
    <w:rsid w:val="008332B9"/>
    <w:rsid w:val="008332D5"/>
    <w:rsid w:val="008333DD"/>
    <w:rsid w:val="0083344C"/>
    <w:rsid w:val="008335DD"/>
    <w:rsid w:val="0083389D"/>
    <w:rsid w:val="008338CB"/>
    <w:rsid w:val="008338F9"/>
    <w:rsid w:val="00833B9E"/>
    <w:rsid w:val="00833BDD"/>
    <w:rsid w:val="00833DDF"/>
    <w:rsid w:val="00834071"/>
    <w:rsid w:val="008340DE"/>
    <w:rsid w:val="0083410D"/>
    <w:rsid w:val="00834241"/>
    <w:rsid w:val="00834301"/>
    <w:rsid w:val="00834362"/>
    <w:rsid w:val="008344FD"/>
    <w:rsid w:val="00834535"/>
    <w:rsid w:val="0083486F"/>
    <w:rsid w:val="008348F9"/>
    <w:rsid w:val="008349A4"/>
    <w:rsid w:val="008349FF"/>
    <w:rsid w:val="00834A26"/>
    <w:rsid w:val="00834A84"/>
    <w:rsid w:val="00834ABE"/>
    <w:rsid w:val="00834BB5"/>
    <w:rsid w:val="00834C49"/>
    <w:rsid w:val="00834D31"/>
    <w:rsid w:val="00834DCD"/>
    <w:rsid w:val="00834EB4"/>
    <w:rsid w:val="00834F5E"/>
    <w:rsid w:val="00835029"/>
    <w:rsid w:val="00835472"/>
    <w:rsid w:val="008354BD"/>
    <w:rsid w:val="008356CA"/>
    <w:rsid w:val="008357D7"/>
    <w:rsid w:val="00835B01"/>
    <w:rsid w:val="00835B90"/>
    <w:rsid w:val="00835C6C"/>
    <w:rsid w:val="00835CAD"/>
    <w:rsid w:val="00835E12"/>
    <w:rsid w:val="00835FFE"/>
    <w:rsid w:val="0083606D"/>
    <w:rsid w:val="0083618A"/>
    <w:rsid w:val="0083618E"/>
    <w:rsid w:val="008361E1"/>
    <w:rsid w:val="008362C9"/>
    <w:rsid w:val="00836417"/>
    <w:rsid w:val="008364FC"/>
    <w:rsid w:val="00836529"/>
    <w:rsid w:val="00836563"/>
    <w:rsid w:val="0083664D"/>
    <w:rsid w:val="0083689F"/>
    <w:rsid w:val="008368C1"/>
    <w:rsid w:val="00836A54"/>
    <w:rsid w:val="00836B45"/>
    <w:rsid w:val="00836C5E"/>
    <w:rsid w:val="00836E4F"/>
    <w:rsid w:val="00836F79"/>
    <w:rsid w:val="00836FD9"/>
    <w:rsid w:val="00836FFB"/>
    <w:rsid w:val="008372E5"/>
    <w:rsid w:val="008372EE"/>
    <w:rsid w:val="00837534"/>
    <w:rsid w:val="008375A4"/>
    <w:rsid w:val="00837679"/>
    <w:rsid w:val="008376BB"/>
    <w:rsid w:val="008376EA"/>
    <w:rsid w:val="00837737"/>
    <w:rsid w:val="00837802"/>
    <w:rsid w:val="008378A9"/>
    <w:rsid w:val="008378CA"/>
    <w:rsid w:val="008378F7"/>
    <w:rsid w:val="0083794A"/>
    <w:rsid w:val="0083794E"/>
    <w:rsid w:val="00837AFF"/>
    <w:rsid w:val="00837C70"/>
    <w:rsid w:val="00837CBB"/>
    <w:rsid w:val="00837D71"/>
    <w:rsid w:val="00837E6A"/>
    <w:rsid w:val="00840010"/>
    <w:rsid w:val="008400A4"/>
    <w:rsid w:val="0084031F"/>
    <w:rsid w:val="00840358"/>
    <w:rsid w:val="008403E8"/>
    <w:rsid w:val="00840452"/>
    <w:rsid w:val="008404DF"/>
    <w:rsid w:val="00840561"/>
    <w:rsid w:val="008405BF"/>
    <w:rsid w:val="0084072E"/>
    <w:rsid w:val="008407A8"/>
    <w:rsid w:val="008407FC"/>
    <w:rsid w:val="00840C3E"/>
    <w:rsid w:val="00840C9B"/>
    <w:rsid w:val="00840CB9"/>
    <w:rsid w:val="00840D79"/>
    <w:rsid w:val="00840E3E"/>
    <w:rsid w:val="00841010"/>
    <w:rsid w:val="0084109B"/>
    <w:rsid w:val="008410E7"/>
    <w:rsid w:val="00841172"/>
    <w:rsid w:val="00841368"/>
    <w:rsid w:val="008414A5"/>
    <w:rsid w:val="00841696"/>
    <w:rsid w:val="00841A43"/>
    <w:rsid w:val="00841BB7"/>
    <w:rsid w:val="00841C23"/>
    <w:rsid w:val="00841C6D"/>
    <w:rsid w:val="00841D62"/>
    <w:rsid w:val="00841DDE"/>
    <w:rsid w:val="00841EF9"/>
    <w:rsid w:val="00842025"/>
    <w:rsid w:val="0084203E"/>
    <w:rsid w:val="008420E5"/>
    <w:rsid w:val="00842125"/>
    <w:rsid w:val="008421B1"/>
    <w:rsid w:val="0084239C"/>
    <w:rsid w:val="0084259D"/>
    <w:rsid w:val="00842709"/>
    <w:rsid w:val="0084278A"/>
    <w:rsid w:val="00842870"/>
    <w:rsid w:val="00842BAF"/>
    <w:rsid w:val="00842BCF"/>
    <w:rsid w:val="00842CE8"/>
    <w:rsid w:val="00842ED8"/>
    <w:rsid w:val="00842F8D"/>
    <w:rsid w:val="00843024"/>
    <w:rsid w:val="00843028"/>
    <w:rsid w:val="00843165"/>
    <w:rsid w:val="0084332E"/>
    <w:rsid w:val="00843409"/>
    <w:rsid w:val="008434EE"/>
    <w:rsid w:val="0084353C"/>
    <w:rsid w:val="00843595"/>
    <w:rsid w:val="00843803"/>
    <w:rsid w:val="00843932"/>
    <w:rsid w:val="00843A7D"/>
    <w:rsid w:val="00843D9F"/>
    <w:rsid w:val="00843E8E"/>
    <w:rsid w:val="00843F3A"/>
    <w:rsid w:val="00844000"/>
    <w:rsid w:val="0084418A"/>
    <w:rsid w:val="00844279"/>
    <w:rsid w:val="00844387"/>
    <w:rsid w:val="0084439A"/>
    <w:rsid w:val="008443DD"/>
    <w:rsid w:val="008447B8"/>
    <w:rsid w:val="008447EA"/>
    <w:rsid w:val="008447FF"/>
    <w:rsid w:val="008448F7"/>
    <w:rsid w:val="008449EA"/>
    <w:rsid w:val="00844A6F"/>
    <w:rsid w:val="00844A84"/>
    <w:rsid w:val="00844AAF"/>
    <w:rsid w:val="00844BCF"/>
    <w:rsid w:val="00844C84"/>
    <w:rsid w:val="00844CA6"/>
    <w:rsid w:val="00844CD1"/>
    <w:rsid w:val="00844D34"/>
    <w:rsid w:val="00844F08"/>
    <w:rsid w:val="00844F13"/>
    <w:rsid w:val="008450DA"/>
    <w:rsid w:val="008452D6"/>
    <w:rsid w:val="00845307"/>
    <w:rsid w:val="00845420"/>
    <w:rsid w:val="00845807"/>
    <w:rsid w:val="0084585F"/>
    <w:rsid w:val="0084588B"/>
    <w:rsid w:val="008458BF"/>
    <w:rsid w:val="0084598F"/>
    <w:rsid w:val="008459B0"/>
    <w:rsid w:val="00845A22"/>
    <w:rsid w:val="00845CDC"/>
    <w:rsid w:val="00845CF3"/>
    <w:rsid w:val="00845D0B"/>
    <w:rsid w:val="00845D8A"/>
    <w:rsid w:val="00845F5C"/>
    <w:rsid w:val="00845FD5"/>
    <w:rsid w:val="00845FF2"/>
    <w:rsid w:val="00846124"/>
    <w:rsid w:val="008461B2"/>
    <w:rsid w:val="00846266"/>
    <w:rsid w:val="0084631D"/>
    <w:rsid w:val="00846770"/>
    <w:rsid w:val="00846A1A"/>
    <w:rsid w:val="00846A43"/>
    <w:rsid w:val="00846BB3"/>
    <w:rsid w:val="00846EA9"/>
    <w:rsid w:val="00846EBD"/>
    <w:rsid w:val="00846F9D"/>
    <w:rsid w:val="00846FA2"/>
    <w:rsid w:val="0084708A"/>
    <w:rsid w:val="0084710E"/>
    <w:rsid w:val="0084729A"/>
    <w:rsid w:val="00847449"/>
    <w:rsid w:val="00847538"/>
    <w:rsid w:val="0084778D"/>
    <w:rsid w:val="00847830"/>
    <w:rsid w:val="00847BCD"/>
    <w:rsid w:val="00847BF6"/>
    <w:rsid w:val="00847D3E"/>
    <w:rsid w:val="00847D55"/>
    <w:rsid w:val="00847DC6"/>
    <w:rsid w:val="00847E31"/>
    <w:rsid w:val="00847E7D"/>
    <w:rsid w:val="0085010B"/>
    <w:rsid w:val="008501E5"/>
    <w:rsid w:val="008501F4"/>
    <w:rsid w:val="0085045D"/>
    <w:rsid w:val="008504AF"/>
    <w:rsid w:val="008504D7"/>
    <w:rsid w:val="008509BE"/>
    <w:rsid w:val="00850B96"/>
    <w:rsid w:val="00850C5D"/>
    <w:rsid w:val="00850DD0"/>
    <w:rsid w:val="00850E34"/>
    <w:rsid w:val="00850E4B"/>
    <w:rsid w:val="00850ECD"/>
    <w:rsid w:val="00850F93"/>
    <w:rsid w:val="0085104D"/>
    <w:rsid w:val="0085124B"/>
    <w:rsid w:val="0085124F"/>
    <w:rsid w:val="00851270"/>
    <w:rsid w:val="00851303"/>
    <w:rsid w:val="00851308"/>
    <w:rsid w:val="008514A1"/>
    <w:rsid w:val="008514F1"/>
    <w:rsid w:val="00851531"/>
    <w:rsid w:val="008515B6"/>
    <w:rsid w:val="0085168F"/>
    <w:rsid w:val="008516CC"/>
    <w:rsid w:val="00851755"/>
    <w:rsid w:val="008517AA"/>
    <w:rsid w:val="008517BD"/>
    <w:rsid w:val="0085184D"/>
    <w:rsid w:val="00851971"/>
    <w:rsid w:val="00851C7C"/>
    <w:rsid w:val="00851D33"/>
    <w:rsid w:val="00851ED7"/>
    <w:rsid w:val="00851FA9"/>
    <w:rsid w:val="0085201B"/>
    <w:rsid w:val="00852052"/>
    <w:rsid w:val="0085216F"/>
    <w:rsid w:val="008521B5"/>
    <w:rsid w:val="008521D3"/>
    <w:rsid w:val="008521DE"/>
    <w:rsid w:val="008522ED"/>
    <w:rsid w:val="008525FF"/>
    <w:rsid w:val="00852780"/>
    <w:rsid w:val="008527C0"/>
    <w:rsid w:val="008529E4"/>
    <w:rsid w:val="00852BB1"/>
    <w:rsid w:val="00852BDA"/>
    <w:rsid w:val="00852C93"/>
    <w:rsid w:val="00853438"/>
    <w:rsid w:val="008534D4"/>
    <w:rsid w:val="00853824"/>
    <w:rsid w:val="00853A97"/>
    <w:rsid w:val="00853B0E"/>
    <w:rsid w:val="00853B37"/>
    <w:rsid w:val="00853BCD"/>
    <w:rsid w:val="00854113"/>
    <w:rsid w:val="008541D9"/>
    <w:rsid w:val="0085423C"/>
    <w:rsid w:val="0085446B"/>
    <w:rsid w:val="0085448B"/>
    <w:rsid w:val="008546E9"/>
    <w:rsid w:val="0085482D"/>
    <w:rsid w:val="0085484E"/>
    <w:rsid w:val="00854938"/>
    <w:rsid w:val="00854BC6"/>
    <w:rsid w:val="00854D35"/>
    <w:rsid w:val="00854DB7"/>
    <w:rsid w:val="00854E47"/>
    <w:rsid w:val="00854E53"/>
    <w:rsid w:val="00854E70"/>
    <w:rsid w:val="00854F07"/>
    <w:rsid w:val="0085507C"/>
    <w:rsid w:val="0085509F"/>
    <w:rsid w:val="00855346"/>
    <w:rsid w:val="00855384"/>
    <w:rsid w:val="00855425"/>
    <w:rsid w:val="00855521"/>
    <w:rsid w:val="00855534"/>
    <w:rsid w:val="008555C8"/>
    <w:rsid w:val="008557D8"/>
    <w:rsid w:val="0085595E"/>
    <w:rsid w:val="00855C48"/>
    <w:rsid w:val="00855DBD"/>
    <w:rsid w:val="00855E52"/>
    <w:rsid w:val="008560C5"/>
    <w:rsid w:val="008560FD"/>
    <w:rsid w:val="008562AE"/>
    <w:rsid w:val="008564F9"/>
    <w:rsid w:val="008566C5"/>
    <w:rsid w:val="00856A31"/>
    <w:rsid w:val="00856A53"/>
    <w:rsid w:val="00856B3A"/>
    <w:rsid w:val="00856DAA"/>
    <w:rsid w:val="00856E90"/>
    <w:rsid w:val="00856F79"/>
    <w:rsid w:val="00857140"/>
    <w:rsid w:val="00857362"/>
    <w:rsid w:val="008573EC"/>
    <w:rsid w:val="0085755B"/>
    <w:rsid w:val="00857598"/>
    <w:rsid w:val="008577B3"/>
    <w:rsid w:val="00857A20"/>
    <w:rsid w:val="00857D48"/>
    <w:rsid w:val="00857F30"/>
    <w:rsid w:val="00857FAE"/>
    <w:rsid w:val="00857FD7"/>
    <w:rsid w:val="008600F6"/>
    <w:rsid w:val="00860162"/>
    <w:rsid w:val="00860242"/>
    <w:rsid w:val="0086026B"/>
    <w:rsid w:val="00860340"/>
    <w:rsid w:val="008607CF"/>
    <w:rsid w:val="008607E9"/>
    <w:rsid w:val="008607FE"/>
    <w:rsid w:val="00860836"/>
    <w:rsid w:val="00860B14"/>
    <w:rsid w:val="00860C21"/>
    <w:rsid w:val="00860C5C"/>
    <w:rsid w:val="00860C5F"/>
    <w:rsid w:val="00860C8A"/>
    <w:rsid w:val="00860D52"/>
    <w:rsid w:val="00860D62"/>
    <w:rsid w:val="00860EB6"/>
    <w:rsid w:val="00860ED6"/>
    <w:rsid w:val="0086101D"/>
    <w:rsid w:val="00861132"/>
    <w:rsid w:val="0086117F"/>
    <w:rsid w:val="008611B7"/>
    <w:rsid w:val="0086146F"/>
    <w:rsid w:val="0086149B"/>
    <w:rsid w:val="00861751"/>
    <w:rsid w:val="00861790"/>
    <w:rsid w:val="00861826"/>
    <w:rsid w:val="00861833"/>
    <w:rsid w:val="00861873"/>
    <w:rsid w:val="00861AEF"/>
    <w:rsid w:val="00861AF2"/>
    <w:rsid w:val="00861B16"/>
    <w:rsid w:val="00861B2C"/>
    <w:rsid w:val="00861BA3"/>
    <w:rsid w:val="00861CA7"/>
    <w:rsid w:val="00861CD8"/>
    <w:rsid w:val="00861DBD"/>
    <w:rsid w:val="00862054"/>
    <w:rsid w:val="008621E5"/>
    <w:rsid w:val="00862207"/>
    <w:rsid w:val="008626A9"/>
    <w:rsid w:val="008627A1"/>
    <w:rsid w:val="0086281A"/>
    <w:rsid w:val="00862B4C"/>
    <w:rsid w:val="00862B6E"/>
    <w:rsid w:val="00862C2F"/>
    <w:rsid w:val="00862C31"/>
    <w:rsid w:val="00862C7F"/>
    <w:rsid w:val="00862D43"/>
    <w:rsid w:val="00862D5A"/>
    <w:rsid w:val="00862E88"/>
    <w:rsid w:val="00863015"/>
    <w:rsid w:val="008630C7"/>
    <w:rsid w:val="008631EF"/>
    <w:rsid w:val="0086344A"/>
    <w:rsid w:val="008634A5"/>
    <w:rsid w:val="00863502"/>
    <w:rsid w:val="008635F6"/>
    <w:rsid w:val="00863612"/>
    <w:rsid w:val="0086364F"/>
    <w:rsid w:val="0086386B"/>
    <w:rsid w:val="00863931"/>
    <w:rsid w:val="00863A11"/>
    <w:rsid w:val="00863B33"/>
    <w:rsid w:val="00863C1B"/>
    <w:rsid w:val="00863C61"/>
    <w:rsid w:val="00863EE5"/>
    <w:rsid w:val="00863FDD"/>
    <w:rsid w:val="0086405A"/>
    <w:rsid w:val="008640CB"/>
    <w:rsid w:val="00864714"/>
    <w:rsid w:val="008648D4"/>
    <w:rsid w:val="008648FA"/>
    <w:rsid w:val="00864BC9"/>
    <w:rsid w:val="00864DF7"/>
    <w:rsid w:val="00864E4A"/>
    <w:rsid w:val="00864F0F"/>
    <w:rsid w:val="00864F16"/>
    <w:rsid w:val="00864FF5"/>
    <w:rsid w:val="00865038"/>
    <w:rsid w:val="00865055"/>
    <w:rsid w:val="0086515B"/>
    <w:rsid w:val="008652D2"/>
    <w:rsid w:val="0086567D"/>
    <w:rsid w:val="00865819"/>
    <w:rsid w:val="00865A60"/>
    <w:rsid w:val="00865A98"/>
    <w:rsid w:val="00865C26"/>
    <w:rsid w:val="00865E2E"/>
    <w:rsid w:val="00865E51"/>
    <w:rsid w:val="00865F60"/>
    <w:rsid w:val="0086616F"/>
    <w:rsid w:val="008661C6"/>
    <w:rsid w:val="00866285"/>
    <w:rsid w:val="008662D1"/>
    <w:rsid w:val="0086636D"/>
    <w:rsid w:val="008663B9"/>
    <w:rsid w:val="008663CF"/>
    <w:rsid w:val="008663D6"/>
    <w:rsid w:val="008664FB"/>
    <w:rsid w:val="00866748"/>
    <w:rsid w:val="008667D8"/>
    <w:rsid w:val="00866823"/>
    <w:rsid w:val="00866ABD"/>
    <w:rsid w:val="00866B16"/>
    <w:rsid w:val="00866B8D"/>
    <w:rsid w:val="00866C1B"/>
    <w:rsid w:val="00866C41"/>
    <w:rsid w:val="00866C90"/>
    <w:rsid w:val="00866D5C"/>
    <w:rsid w:val="00866D70"/>
    <w:rsid w:val="00866E7B"/>
    <w:rsid w:val="00866EBF"/>
    <w:rsid w:val="00866EFA"/>
    <w:rsid w:val="008670E7"/>
    <w:rsid w:val="00867103"/>
    <w:rsid w:val="00867117"/>
    <w:rsid w:val="008671D9"/>
    <w:rsid w:val="00867425"/>
    <w:rsid w:val="00867538"/>
    <w:rsid w:val="0086760D"/>
    <w:rsid w:val="00867628"/>
    <w:rsid w:val="00867801"/>
    <w:rsid w:val="00867827"/>
    <w:rsid w:val="00867C1E"/>
    <w:rsid w:val="00867C65"/>
    <w:rsid w:val="00867DF5"/>
    <w:rsid w:val="00867EFD"/>
    <w:rsid w:val="00870092"/>
    <w:rsid w:val="00870178"/>
    <w:rsid w:val="008702A9"/>
    <w:rsid w:val="008702BB"/>
    <w:rsid w:val="00870383"/>
    <w:rsid w:val="008703A8"/>
    <w:rsid w:val="00870698"/>
    <w:rsid w:val="0087083C"/>
    <w:rsid w:val="008708CD"/>
    <w:rsid w:val="008708D9"/>
    <w:rsid w:val="008709CD"/>
    <w:rsid w:val="00870A5D"/>
    <w:rsid w:val="00870B8C"/>
    <w:rsid w:val="00870C40"/>
    <w:rsid w:val="00870C43"/>
    <w:rsid w:val="00870FF8"/>
    <w:rsid w:val="00871025"/>
    <w:rsid w:val="0087102F"/>
    <w:rsid w:val="008710DC"/>
    <w:rsid w:val="008711DB"/>
    <w:rsid w:val="0087135A"/>
    <w:rsid w:val="00871467"/>
    <w:rsid w:val="008715AC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E70"/>
    <w:rsid w:val="008720D8"/>
    <w:rsid w:val="00872443"/>
    <w:rsid w:val="0087269E"/>
    <w:rsid w:val="00872916"/>
    <w:rsid w:val="00872965"/>
    <w:rsid w:val="00872A16"/>
    <w:rsid w:val="00872A28"/>
    <w:rsid w:val="00872F4C"/>
    <w:rsid w:val="008730E7"/>
    <w:rsid w:val="00873137"/>
    <w:rsid w:val="008731C9"/>
    <w:rsid w:val="0087326A"/>
    <w:rsid w:val="00873515"/>
    <w:rsid w:val="008736BD"/>
    <w:rsid w:val="0087370D"/>
    <w:rsid w:val="00873729"/>
    <w:rsid w:val="00873908"/>
    <w:rsid w:val="00873A18"/>
    <w:rsid w:val="00873A58"/>
    <w:rsid w:val="00873AE0"/>
    <w:rsid w:val="00873BE8"/>
    <w:rsid w:val="00873BFF"/>
    <w:rsid w:val="00873C7B"/>
    <w:rsid w:val="00874180"/>
    <w:rsid w:val="0087436F"/>
    <w:rsid w:val="0087444B"/>
    <w:rsid w:val="008744ED"/>
    <w:rsid w:val="00874626"/>
    <w:rsid w:val="00874830"/>
    <w:rsid w:val="008749C8"/>
    <w:rsid w:val="00874CC6"/>
    <w:rsid w:val="00874E78"/>
    <w:rsid w:val="00874E95"/>
    <w:rsid w:val="0087511C"/>
    <w:rsid w:val="008751B8"/>
    <w:rsid w:val="0087535B"/>
    <w:rsid w:val="00875385"/>
    <w:rsid w:val="00875628"/>
    <w:rsid w:val="00875682"/>
    <w:rsid w:val="00875976"/>
    <w:rsid w:val="00875A1B"/>
    <w:rsid w:val="00875CAE"/>
    <w:rsid w:val="00875D90"/>
    <w:rsid w:val="00875EED"/>
    <w:rsid w:val="00876051"/>
    <w:rsid w:val="00876084"/>
    <w:rsid w:val="008761A9"/>
    <w:rsid w:val="008761D7"/>
    <w:rsid w:val="008761F9"/>
    <w:rsid w:val="00876349"/>
    <w:rsid w:val="008763AF"/>
    <w:rsid w:val="00876513"/>
    <w:rsid w:val="0087661C"/>
    <w:rsid w:val="00876734"/>
    <w:rsid w:val="008769C4"/>
    <w:rsid w:val="00876A06"/>
    <w:rsid w:val="00876A79"/>
    <w:rsid w:val="00876B2F"/>
    <w:rsid w:val="00876BAF"/>
    <w:rsid w:val="00876DE5"/>
    <w:rsid w:val="00876E7D"/>
    <w:rsid w:val="00876ECA"/>
    <w:rsid w:val="00876FBF"/>
    <w:rsid w:val="00877011"/>
    <w:rsid w:val="008771A8"/>
    <w:rsid w:val="0087734D"/>
    <w:rsid w:val="00877457"/>
    <w:rsid w:val="00877643"/>
    <w:rsid w:val="0087768D"/>
    <w:rsid w:val="008779B9"/>
    <w:rsid w:val="008779F1"/>
    <w:rsid w:val="00877A28"/>
    <w:rsid w:val="00877A72"/>
    <w:rsid w:val="00877B07"/>
    <w:rsid w:val="00877CAA"/>
    <w:rsid w:val="00877E5A"/>
    <w:rsid w:val="008800B0"/>
    <w:rsid w:val="008801AA"/>
    <w:rsid w:val="00880203"/>
    <w:rsid w:val="008802F6"/>
    <w:rsid w:val="008803CD"/>
    <w:rsid w:val="00880810"/>
    <w:rsid w:val="00880834"/>
    <w:rsid w:val="0088085C"/>
    <w:rsid w:val="0088085D"/>
    <w:rsid w:val="008808F1"/>
    <w:rsid w:val="00880986"/>
    <w:rsid w:val="008809A6"/>
    <w:rsid w:val="00880C4A"/>
    <w:rsid w:val="00880D8A"/>
    <w:rsid w:val="00880DF5"/>
    <w:rsid w:val="00880E18"/>
    <w:rsid w:val="00880F0D"/>
    <w:rsid w:val="00880FAF"/>
    <w:rsid w:val="00880FC9"/>
    <w:rsid w:val="008810E1"/>
    <w:rsid w:val="0088134A"/>
    <w:rsid w:val="008813A8"/>
    <w:rsid w:val="008813E4"/>
    <w:rsid w:val="008813E8"/>
    <w:rsid w:val="00881451"/>
    <w:rsid w:val="0088160C"/>
    <w:rsid w:val="008816E3"/>
    <w:rsid w:val="00881721"/>
    <w:rsid w:val="008817B9"/>
    <w:rsid w:val="0088194B"/>
    <w:rsid w:val="008819A7"/>
    <w:rsid w:val="00881C54"/>
    <w:rsid w:val="00881C98"/>
    <w:rsid w:val="00881D85"/>
    <w:rsid w:val="00881EA3"/>
    <w:rsid w:val="00881F40"/>
    <w:rsid w:val="0088234C"/>
    <w:rsid w:val="00882518"/>
    <w:rsid w:val="0088251C"/>
    <w:rsid w:val="00882531"/>
    <w:rsid w:val="008826CF"/>
    <w:rsid w:val="00882777"/>
    <w:rsid w:val="008827F3"/>
    <w:rsid w:val="00882904"/>
    <w:rsid w:val="00882A18"/>
    <w:rsid w:val="00882AC2"/>
    <w:rsid w:val="00882B31"/>
    <w:rsid w:val="00882C44"/>
    <w:rsid w:val="00882EA7"/>
    <w:rsid w:val="00882F59"/>
    <w:rsid w:val="00883252"/>
    <w:rsid w:val="008832C6"/>
    <w:rsid w:val="00883355"/>
    <w:rsid w:val="00883388"/>
    <w:rsid w:val="00883394"/>
    <w:rsid w:val="00883499"/>
    <w:rsid w:val="008834A7"/>
    <w:rsid w:val="008835FB"/>
    <w:rsid w:val="00883A81"/>
    <w:rsid w:val="00883A9E"/>
    <w:rsid w:val="00883AE8"/>
    <w:rsid w:val="00883B2A"/>
    <w:rsid w:val="00884202"/>
    <w:rsid w:val="008842B7"/>
    <w:rsid w:val="008842EB"/>
    <w:rsid w:val="00884457"/>
    <w:rsid w:val="0088446E"/>
    <w:rsid w:val="008844F9"/>
    <w:rsid w:val="0088454F"/>
    <w:rsid w:val="00884715"/>
    <w:rsid w:val="00884719"/>
    <w:rsid w:val="0088474C"/>
    <w:rsid w:val="008847BB"/>
    <w:rsid w:val="008847EC"/>
    <w:rsid w:val="0088486D"/>
    <w:rsid w:val="008848B1"/>
    <w:rsid w:val="008848EC"/>
    <w:rsid w:val="008848F9"/>
    <w:rsid w:val="00884AC7"/>
    <w:rsid w:val="00884B6E"/>
    <w:rsid w:val="00884BFE"/>
    <w:rsid w:val="00884D59"/>
    <w:rsid w:val="00884DA0"/>
    <w:rsid w:val="00884DD1"/>
    <w:rsid w:val="00884EA6"/>
    <w:rsid w:val="008850A7"/>
    <w:rsid w:val="00885271"/>
    <w:rsid w:val="008852C6"/>
    <w:rsid w:val="008853EB"/>
    <w:rsid w:val="0088542D"/>
    <w:rsid w:val="008854D1"/>
    <w:rsid w:val="008854FE"/>
    <w:rsid w:val="008855B1"/>
    <w:rsid w:val="0088576E"/>
    <w:rsid w:val="00885841"/>
    <w:rsid w:val="008859AD"/>
    <w:rsid w:val="008859C5"/>
    <w:rsid w:val="008859CC"/>
    <w:rsid w:val="00885B3F"/>
    <w:rsid w:val="00885B9E"/>
    <w:rsid w:val="00885C37"/>
    <w:rsid w:val="00885C47"/>
    <w:rsid w:val="00885C6C"/>
    <w:rsid w:val="00885D85"/>
    <w:rsid w:val="00885EB4"/>
    <w:rsid w:val="00886023"/>
    <w:rsid w:val="008861B3"/>
    <w:rsid w:val="0088638D"/>
    <w:rsid w:val="008863B8"/>
    <w:rsid w:val="008863BB"/>
    <w:rsid w:val="0088645A"/>
    <w:rsid w:val="008864B1"/>
    <w:rsid w:val="008864F1"/>
    <w:rsid w:val="00886580"/>
    <w:rsid w:val="0088659F"/>
    <w:rsid w:val="00886664"/>
    <w:rsid w:val="0088689D"/>
    <w:rsid w:val="00886C28"/>
    <w:rsid w:val="00886ED8"/>
    <w:rsid w:val="008870CD"/>
    <w:rsid w:val="0088726F"/>
    <w:rsid w:val="00887305"/>
    <w:rsid w:val="00887441"/>
    <w:rsid w:val="008874DA"/>
    <w:rsid w:val="00887614"/>
    <w:rsid w:val="00887793"/>
    <w:rsid w:val="00887B48"/>
    <w:rsid w:val="00887B7C"/>
    <w:rsid w:val="00887E8E"/>
    <w:rsid w:val="00890570"/>
    <w:rsid w:val="008906A6"/>
    <w:rsid w:val="00890719"/>
    <w:rsid w:val="0089071D"/>
    <w:rsid w:val="0089083B"/>
    <w:rsid w:val="00890840"/>
    <w:rsid w:val="008908D9"/>
    <w:rsid w:val="0089090B"/>
    <w:rsid w:val="00890945"/>
    <w:rsid w:val="00890982"/>
    <w:rsid w:val="00890997"/>
    <w:rsid w:val="00890AC5"/>
    <w:rsid w:val="00890B40"/>
    <w:rsid w:val="00890BC2"/>
    <w:rsid w:val="00890E66"/>
    <w:rsid w:val="00890ED1"/>
    <w:rsid w:val="00890FEE"/>
    <w:rsid w:val="008910A1"/>
    <w:rsid w:val="008910E8"/>
    <w:rsid w:val="008911AD"/>
    <w:rsid w:val="00891211"/>
    <w:rsid w:val="00891456"/>
    <w:rsid w:val="0089151D"/>
    <w:rsid w:val="0089153B"/>
    <w:rsid w:val="00891698"/>
    <w:rsid w:val="00891799"/>
    <w:rsid w:val="00891A2E"/>
    <w:rsid w:val="00891AC1"/>
    <w:rsid w:val="00891B7C"/>
    <w:rsid w:val="00891DCF"/>
    <w:rsid w:val="00891EDA"/>
    <w:rsid w:val="0089230E"/>
    <w:rsid w:val="0089235D"/>
    <w:rsid w:val="0089236D"/>
    <w:rsid w:val="00892598"/>
    <w:rsid w:val="008925B9"/>
    <w:rsid w:val="0089264C"/>
    <w:rsid w:val="008926AF"/>
    <w:rsid w:val="00892738"/>
    <w:rsid w:val="00892841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13D"/>
    <w:rsid w:val="008932B5"/>
    <w:rsid w:val="00893340"/>
    <w:rsid w:val="00893412"/>
    <w:rsid w:val="0089348F"/>
    <w:rsid w:val="008934E8"/>
    <w:rsid w:val="00893600"/>
    <w:rsid w:val="00893761"/>
    <w:rsid w:val="00893765"/>
    <w:rsid w:val="00893884"/>
    <w:rsid w:val="00893AC5"/>
    <w:rsid w:val="00893C38"/>
    <w:rsid w:val="00893D7C"/>
    <w:rsid w:val="00893E0F"/>
    <w:rsid w:val="00893E75"/>
    <w:rsid w:val="00893E7E"/>
    <w:rsid w:val="00893E8A"/>
    <w:rsid w:val="00893EFB"/>
    <w:rsid w:val="00893F22"/>
    <w:rsid w:val="00893F8A"/>
    <w:rsid w:val="0089402A"/>
    <w:rsid w:val="00894046"/>
    <w:rsid w:val="008942FA"/>
    <w:rsid w:val="00894317"/>
    <w:rsid w:val="008943D2"/>
    <w:rsid w:val="008944C3"/>
    <w:rsid w:val="0089458B"/>
    <w:rsid w:val="008945BF"/>
    <w:rsid w:val="008945DB"/>
    <w:rsid w:val="00894677"/>
    <w:rsid w:val="00894679"/>
    <w:rsid w:val="008946FA"/>
    <w:rsid w:val="00894715"/>
    <w:rsid w:val="008947B0"/>
    <w:rsid w:val="0089483F"/>
    <w:rsid w:val="0089485C"/>
    <w:rsid w:val="00894AB7"/>
    <w:rsid w:val="00894C24"/>
    <w:rsid w:val="00894CBB"/>
    <w:rsid w:val="00894D78"/>
    <w:rsid w:val="00894D88"/>
    <w:rsid w:val="00895061"/>
    <w:rsid w:val="00895188"/>
    <w:rsid w:val="0089521E"/>
    <w:rsid w:val="0089523D"/>
    <w:rsid w:val="00895244"/>
    <w:rsid w:val="008953AF"/>
    <w:rsid w:val="00895513"/>
    <w:rsid w:val="00895638"/>
    <w:rsid w:val="00895683"/>
    <w:rsid w:val="008957DC"/>
    <w:rsid w:val="008957EB"/>
    <w:rsid w:val="00895861"/>
    <w:rsid w:val="00895AB0"/>
    <w:rsid w:val="00895BCB"/>
    <w:rsid w:val="00895D25"/>
    <w:rsid w:val="00896010"/>
    <w:rsid w:val="0089622C"/>
    <w:rsid w:val="0089628F"/>
    <w:rsid w:val="00896351"/>
    <w:rsid w:val="0089655C"/>
    <w:rsid w:val="008965A0"/>
    <w:rsid w:val="0089670F"/>
    <w:rsid w:val="00896801"/>
    <w:rsid w:val="008968FA"/>
    <w:rsid w:val="0089696F"/>
    <w:rsid w:val="0089698A"/>
    <w:rsid w:val="00896D4A"/>
    <w:rsid w:val="00896D5D"/>
    <w:rsid w:val="00896D8E"/>
    <w:rsid w:val="00896EAF"/>
    <w:rsid w:val="00897058"/>
    <w:rsid w:val="0089722A"/>
    <w:rsid w:val="008973AA"/>
    <w:rsid w:val="00897515"/>
    <w:rsid w:val="0089762E"/>
    <w:rsid w:val="0089763E"/>
    <w:rsid w:val="008976AF"/>
    <w:rsid w:val="008977A3"/>
    <w:rsid w:val="00897847"/>
    <w:rsid w:val="00897A57"/>
    <w:rsid w:val="00897A6A"/>
    <w:rsid w:val="00897D1E"/>
    <w:rsid w:val="00897F3A"/>
    <w:rsid w:val="008A01D6"/>
    <w:rsid w:val="008A0221"/>
    <w:rsid w:val="008A0315"/>
    <w:rsid w:val="008A03A9"/>
    <w:rsid w:val="008A04A4"/>
    <w:rsid w:val="008A052D"/>
    <w:rsid w:val="008A060E"/>
    <w:rsid w:val="008A064F"/>
    <w:rsid w:val="008A0700"/>
    <w:rsid w:val="008A08C4"/>
    <w:rsid w:val="008A08E3"/>
    <w:rsid w:val="008A0AB3"/>
    <w:rsid w:val="008A0AB8"/>
    <w:rsid w:val="008A0C0A"/>
    <w:rsid w:val="008A0E06"/>
    <w:rsid w:val="008A0E11"/>
    <w:rsid w:val="008A0F66"/>
    <w:rsid w:val="008A1069"/>
    <w:rsid w:val="008A132A"/>
    <w:rsid w:val="008A13CF"/>
    <w:rsid w:val="008A14BD"/>
    <w:rsid w:val="008A161B"/>
    <w:rsid w:val="008A16A0"/>
    <w:rsid w:val="008A1801"/>
    <w:rsid w:val="008A18CD"/>
    <w:rsid w:val="008A1A2E"/>
    <w:rsid w:val="008A1C3C"/>
    <w:rsid w:val="008A1F3A"/>
    <w:rsid w:val="008A2146"/>
    <w:rsid w:val="008A21B2"/>
    <w:rsid w:val="008A21D5"/>
    <w:rsid w:val="008A21F8"/>
    <w:rsid w:val="008A229E"/>
    <w:rsid w:val="008A24F1"/>
    <w:rsid w:val="008A2606"/>
    <w:rsid w:val="008A2626"/>
    <w:rsid w:val="008A26D0"/>
    <w:rsid w:val="008A2720"/>
    <w:rsid w:val="008A2743"/>
    <w:rsid w:val="008A2856"/>
    <w:rsid w:val="008A2917"/>
    <w:rsid w:val="008A297A"/>
    <w:rsid w:val="008A2AC1"/>
    <w:rsid w:val="008A2AD9"/>
    <w:rsid w:val="008A2AE8"/>
    <w:rsid w:val="008A2B3A"/>
    <w:rsid w:val="008A2D72"/>
    <w:rsid w:val="008A2DF7"/>
    <w:rsid w:val="008A2E13"/>
    <w:rsid w:val="008A2F78"/>
    <w:rsid w:val="008A300B"/>
    <w:rsid w:val="008A3147"/>
    <w:rsid w:val="008A3333"/>
    <w:rsid w:val="008A3344"/>
    <w:rsid w:val="008A3357"/>
    <w:rsid w:val="008A3485"/>
    <w:rsid w:val="008A352B"/>
    <w:rsid w:val="008A3584"/>
    <w:rsid w:val="008A361D"/>
    <w:rsid w:val="008A3670"/>
    <w:rsid w:val="008A3695"/>
    <w:rsid w:val="008A37EF"/>
    <w:rsid w:val="008A380C"/>
    <w:rsid w:val="008A3823"/>
    <w:rsid w:val="008A39C5"/>
    <w:rsid w:val="008A3E1C"/>
    <w:rsid w:val="008A3F31"/>
    <w:rsid w:val="008A3F8F"/>
    <w:rsid w:val="008A3F92"/>
    <w:rsid w:val="008A4181"/>
    <w:rsid w:val="008A429F"/>
    <w:rsid w:val="008A42A9"/>
    <w:rsid w:val="008A438D"/>
    <w:rsid w:val="008A45DC"/>
    <w:rsid w:val="008A462D"/>
    <w:rsid w:val="008A466F"/>
    <w:rsid w:val="008A474B"/>
    <w:rsid w:val="008A47A0"/>
    <w:rsid w:val="008A483E"/>
    <w:rsid w:val="008A49CE"/>
    <w:rsid w:val="008A4AA7"/>
    <w:rsid w:val="008A4B6D"/>
    <w:rsid w:val="008A4B85"/>
    <w:rsid w:val="008A4C88"/>
    <w:rsid w:val="008A4E3D"/>
    <w:rsid w:val="008A4EDE"/>
    <w:rsid w:val="008A4F5B"/>
    <w:rsid w:val="008A5012"/>
    <w:rsid w:val="008A533E"/>
    <w:rsid w:val="008A53C9"/>
    <w:rsid w:val="008A53ED"/>
    <w:rsid w:val="008A53F6"/>
    <w:rsid w:val="008A5456"/>
    <w:rsid w:val="008A550F"/>
    <w:rsid w:val="008A57AC"/>
    <w:rsid w:val="008A59F7"/>
    <w:rsid w:val="008A5DA1"/>
    <w:rsid w:val="008A5EC0"/>
    <w:rsid w:val="008A5F8C"/>
    <w:rsid w:val="008A60E5"/>
    <w:rsid w:val="008A61A6"/>
    <w:rsid w:val="008A62C6"/>
    <w:rsid w:val="008A6477"/>
    <w:rsid w:val="008A66B3"/>
    <w:rsid w:val="008A685B"/>
    <w:rsid w:val="008A6872"/>
    <w:rsid w:val="008A68E8"/>
    <w:rsid w:val="008A6901"/>
    <w:rsid w:val="008A6A0E"/>
    <w:rsid w:val="008A6DCC"/>
    <w:rsid w:val="008A6EA1"/>
    <w:rsid w:val="008A6EA7"/>
    <w:rsid w:val="008A6F20"/>
    <w:rsid w:val="008A6FCD"/>
    <w:rsid w:val="008A7060"/>
    <w:rsid w:val="008A70D8"/>
    <w:rsid w:val="008A721F"/>
    <w:rsid w:val="008A7258"/>
    <w:rsid w:val="008A73BA"/>
    <w:rsid w:val="008A7547"/>
    <w:rsid w:val="008A7587"/>
    <w:rsid w:val="008A7605"/>
    <w:rsid w:val="008A785F"/>
    <w:rsid w:val="008A7903"/>
    <w:rsid w:val="008A7960"/>
    <w:rsid w:val="008A799D"/>
    <w:rsid w:val="008A7A12"/>
    <w:rsid w:val="008A7D94"/>
    <w:rsid w:val="008A7E49"/>
    <w:rsid w:val="008A7FCD"/>
    <w:rsid w:val="008A7FD1"/>
    <w:rsid w:val="008B01C9"/>
    <w:rsid w:val="008B0241"/>
    <w:rsid w:val="008B02B9"/>
    <w:rsid w:val="008B02CF"/>
    <w:rsid w:val="008B032D"/>
    <w:rsid w:val="008B0332"/>
    <w:rsid w:val="008B0374"/>
    <w:rsid w:val="008B037E"/>
    <w:rsid w:val="008B0396"/>
    <w:rsid w:val="008B0592"/>
    <w:rsid w:val="008B0611"/>
    <w:rsid w:val="008B0676"/>
    <w:rsid w:val="008B06E8"/>
    <w:rsid w:val="008B0DC0"/>
    <w:rsid w:val="008B0E88"/>
    <w:rsid w:val="008B0EA1"/>
    <w:rsid w:val="008B1101"/>
    <w:rsid w:val="008B113D"/>
    <w:rsid w:val="008B1165"/>
    <w:rsid w:val="008B1319"/>
    <w:rsid w:val="008B136E"/>
    <w:rsid w:val="008B1536"/>
    <w:rsid w:val="008B1825"/>
    <w:rsid w:val="008B18B3"/>
    <w:rsid w:val="008B1970"/>
    <w:rsid w:val="008B1A43"/>
    <w:rsid w:val="008B1B28"/>
    <w:rsid w:val="008B1D53"/>
    <w:rsid w:val="008B1D91"/>
    <w:rsid w:val="008B1F1A"/>
    <w:rsid w:val="008B2029"/>
    <w:rsid w:val="008B207A"/>
    <w:rsid w:val="008B2264"/>
    <w:rsid w:val="008B2330"/>
    <w:rsid w:val="008B2376"/>
    <w:rsid w:val="008B23AD"/>
    <w:rsid w:val="008B2671"/>
    <w:rsid w:val="008B269A"/>
    <w:rsid w:val="008B289E"/>
    <w:rsid w:val="008B28DB"/>
    <w:rsid w:val="008B2A7E"/>
    <w:rsid w:val="008B2A98"/>
    <w:rsid w:val="008B2AC2"/>
    <w:rsid w:val="008B2B6B"/>
    <w:rsid w:val="008B2E63"/>
    <w:rsid w:val="008B3013"/>
    <w:rsid w:val="008B3051"/>
    <w:rsid w:val="008B3124"/>
    <w:rsid w:val="008B31F1"/>
    <w:rsid w:val="008B32B0"/>
    <w:rsid w:val="008B32EC"/>
    <w:rsid w:val="008B333E"/>
    <w:rsid w:val="008B35C7"/>
    <w:rsid w:val="008B3601"/>
    <w:rsid w:val="008B360C"/>
    <w:rsid w:val="008B363B"/>
    <w:rsid w:val="008B36A0"/>
    <w:rsid w:val="008B37E4"/>
    <w:rsid w:val="008B388A"/>
    <w:rsid w:val="008B38E2"/>
    <w:rsid w:val="008B397A"/>
    <w:rsid w:val="008B3B29"/>
    <w:rsid w:val="008B3D01"/>
    <w:rsid w:val="008B3D64"/>
    <w:rsid w:val="008B3DB8"/>
    <w:rsid w:val="008B3DF9"/>
    <w:rsid w:val="008B3EB7"/>
    <w:rsid w:val="008B3F10"/>
    <w:rsid w:val="008B3FC8"/>
    <w:rsid w:val="008B4059"/>
    <w:rsid w:val="008B405A"/>
    <w:rsid w:val="008B41A0"/>
    <w:rsid w:val="008B429B"/>
    <w:rsid w:val="008B42FB"/>
    <w:rsid w:val="008B432F"/>
    <w:rsid w:val="008B4390"/>
    <w:rsid w:val="008B4422"/>
    <w:rsid w:val="008B45F6"/>
    <w:rsid w:val="008B46F5"/>
    <w:rsid w:val="008B4777"/>
    <w:rsid w:val="008B4823"/>
    <w:rsid w:val="008B4827"/>
    <w:rsid w:val="008B4864"/>
    <w:rsid w:val="008B48F1"/>
    <w:rsid w:val="008B4999"/>
    <w:rsid w:val="008B4A33"/>
    <w:rsid w:val="008B4AD0"/>
    <w:rsid w:val="008B4C22"/>
    <w:rsid w:val="008B4C4A"/>
    <w:rsid w:val="008B4D34"/>
    <w:rsid w:val="008B4D6C"/>
    <w:rsid w:val="008B4E9F"/>
    <w:rsid w:val="008B523E"/>
    <w:rsid w:val="008B5331"/>
    <w:rsid w:val="008B533E"/>
    <w:rsid w:val="008B53DD"/>
    <w:rsid w:val="008B552A"/>
    <w:rsid w:val="008B56F2"/>
    <w:rsid w:val="008B5772"/>
    <w:rsid w:val="008B5935"/>
    <w:rsid w:val="008B59D1"/>
    <w:rsid w:val="008B5B03"/>
    <w:rsid w:val="008B5F44"/>
    <w:rsid w:val="008B5F96"/>
    <w:rsid w:val="008B6102"/>
    <w:rsid w:val="008B61E7"/>
    <w:rsid w:val="008B61FE"/>
    <w:rsid w:val="008B62C3"/>
    <w:rsid w:val="008B632D"/>
    <w:rsid w:val="008B63EB"/>
    <w:rsid w:val="008B6625"/>
    <w:rsid w:val="008B6633"/>
    <w:rsid w:val="008B664E"/>
    <w:rsid w:val="008B6693"/>
    <w:rsid w:val="008B677D"/>
    <w:rsid w:val="008B6787"/>
    <w:rsid w:val="008B67CC"/>
    <w:rsid w:val="008B68D8"/>
    <w:rsid w:val="008B69E2"/>
    <w:rsid w:val="008B6BAD"/>
    <w:rsid w:val="008B6C33"/>
    <w:rsid w:val="008B6D34"/>
    <w:rsid w:val="008B6EE0"/>
    <w:rsid w:val="008B6F15"/>
    <w:rsid w:val="008B6F28"/>
    <w:rsid w:val="008B6F36"/>
    <w:rsid w:val="008B705C"/>
    <w:rsid w:val="008B706F"/>
    <w:rsid w:val="008B7168"/>
    <w:rsid w:val="008B718F"/>
    <w:rsid w:val="008B7210"/>
    <w:rsid w:val="008B7318"/>
    <w:rsid w:val="008B735C"/>
    <w:rsid w:val="008B73D6"/>
    <w:rsid w:val="008B747F"/>
    <w:rsid w:val="008B768E"/>
    <w:rsid w:val="008B76B3"/>
    <w:rsid w:val="008B77C6"/>
    <w:rsid w:val="008B782B"/>
    <w:rsid w:val="008B78D2"/>
    <w:rsid w:val="008B7A43"/>
    <w:rsid w:val="008B7BF0"/>
    <w:rsid w:val="008B7CCD"/>
    <w:rsid w:val="008C0077"/>
    <w:rsid w:val="008C00D9"/>
    <w:rsid w:val="008C01C4"/>
    <w:rsid w:val="008C02DE"/>
    <w:rsid w:val="008C037E"/>
    <w:rsid w:val="008C0557"/>
    <w:rsid w:val="008C060A"/>
    <w:rsid w:val="008C0694"/>
    <w:rsid w:val="008C08F8"/>
    <w:rsid w:val="008C0AD3"/>
    <w:rsid w:val="008C0B7E"/>
    <w:rsid w:val="008C1000"/>
    <w:rsid w:val="008C109A"/>
    <w:rsid w:val="008C10F9"/>
    <w:rsid w:val="008C112D"/>
    <w:rsid w:val="008C1166"/>
    <w:rsid w:val="008C1204"/>
    <w:rsid w:val="008C12E0"/>
    <w:rsid w:val="008C12F0"/>
    <w:rsid w:val="008C15C6"/>
    <w:rsid w:val="008C1662"/>
    <w:rsid w:val="008C182B"/>
    <w:rsid w:val="008C195B"/>
    <w:rsid w:val="008C19CB"/>
    <w:rsid w:val="008C1AB2"/>
    <w:rsid w:val="008C1D89"/>
    <w:rsid w:val="008C1E81"/>
    <w:rsid w:val="008C2180"/>
    <w:rsid w:val="008C22DF"/>
    <w:rsid w:val="008C24DB"/>
    <w:rsid w:val="008C24F5"/>
    <w:rsid w:val="008C2560"/>
    <w:rsid w:val="008C258E"/>
    <w:rsid w:val="008C27CB"/>
    <w:rsid w:val="008C27E4"/>
    <w:rsid w:val="008C289E"/>
    <w:rsid w:val="008C2A24"/>
    <w:rsid w:val="008C2AF4"/>
    <w:rsid w:val="008C2B2D"/>
    <w:rsid w:val="008C2B81"/>
    <w:rsid w:val="008C2B84"/>
    <w:rsid w:val="008C2DAE"/>
    <w:rsid w:val="008C3022"/>
    <w:rsid w:val="008C308C"/>
    <w:rsid w:val="008C310A"/>
    <w:rsid w:val="008C312D"/>
    <w:rsid w:val="008C3158"/>
    <w:rsid w:val="008C31ED"/>
    <w:rsid w:val="008C33B6"/>
    <w:rsid w:val="008C349D"/>
    <w:rsid w:val="008C34DF"/>
    <w:rsid w:val="008C3522"/>
    <w:rsid w:val="008C3626"/>
    <w:rsid w:val="008C39AA"/>
    <w:rsid w:val="008C3A83"/>
    <w:rsid w:val="008C3AF3"/>
    <w:rsid w:val="008C3BB8"/>
    <w:rsid w:val="008C3BDE"/>
    <w:rsid w:val="008C3DBD"/>
    <w:rsid w:val="008C3F2A"/>
    <w:rsid w:val="008C3F83"/>
    <w:rsid w:val="008C3FD8"/>
    <w:rsid w:val="008C41B1"/>
    <w:rsid w:val="008C4448"/>
    <w:rsid w:val="008C446C"/>
    <w:rsid w:val="008C4475"/>
    <w:rsid w:val="008C4588"/>
    <w:rsid w:val="008C47E7"/>
    <w:rsid w:val="008C496C"/>
    <w:rsid w:val="008C499A"/>
    <w:rsid w:val="008C49B3"/>
    <w:rsid w:val="008C4A1C"/>
    <w:rsid w:val="008C4B95"/>
    <w:rsid w:val="008C4C5F"/>
    <w:rsid w:val="008C4D4B"/>
    <w:rsid w:val="008C4E1B"/>
    <w:rsid w:val="008C50EC"/>
    <w:rsid w:val="008C51AC"/>
    <w:rsid w:val="008C5338"/>
    <w:rsid w:val="008C533C"/>
    <w:rsid w:val="008C5516"/>
    <w:rsid w:val="008C552B"/>
    <w:rsid w:val="008C56E0"/>
    <w:rsid w:val="008C580C"/>
    <w:rsid w:val="008C58A4"/>
    <w:rsid w:val="008C5949"/>
    <w:rsid w:val="008C599A"/>
    <w:rsid w:val="008C5B1E"/>
    <w:rsid w:val="008C5DDC"/>
    <w:rsid w:val="008C5EB1"/>
    <w:rsid w:val="008C5F5B"/>
    <w:rsid w:val="008C605D"/>
    <w:rsid w:val="008C60C9"/>
    <w:rsid w:val="008C64F8"/>
    <w:rsid w:val="008C666E"/>
    <w:rsid w:val="008C68A5"/>
    <w:rsid w:val="008C68CD"/>
    <w:rsid w:val="008C6984"/>
    <w:rsid w:val="008C69CA"/>
    <w:rsid w:val="008C6D05"/>
    <w:rsid w:val="008C741A"/>
    <w:rsid w:val="008C747B"/>
    <w:rsid w:val="008C75CA"/>
    <w:rsid w:val="008C75CD"/>
    <w:rsid w:val="008C7769"/>
    <w:rsid w:val="008C7A16"/>
    <w:rsid w:val="008C7CE0"/>
    <w:rsid w:val="008C7D79"/>
    <w:rsid w:val="008C7E76"/>
    <w:rsid w:val="008C7EA3"/>
    <w:rsid w:val="008C7EDA"/>
    <w:rsid w:val="008C7FB7"/>
    <w:rsid w:val="008D0020"/>
    <w:rsid w:val="008D0080"/>
    <w:rsid w:val="008D017D"/>
    <w:rsid w:val="008D0227"/>
    <w:rsid w:val="008D0242"/>
    <w:rsid w:val="008D060B"/>
    <w:rsid w:val="008D0615"/>
    <w:rsid w:val="008D0767"/>
    <w:rsid w:val="008D07BD"/>
    <w:rsid w:val="008D0850"/>
    <w:rsid w:val="008D0856"/>
    <w:rsid w:val="008D085F"/>
    <w:rsid w:val="008D090D"/>
    <w:rsid w:val="008D0923"/>
    <w:rsid w:val="008D09E5"/>
    <w:rsid w:val="008D0A92"/>
    <w:rsid w:val="008D0BEC"/>
    <w:rsid w:val="008D0C32"/>
    <w:rsid w:val="008D0C90"/>
    <w:rsid w:val="008D0CCE"/>
    <w:rsid w:val="008D116A"/>
    <w:rsid w:val="008D1651"/>
    <w:rsid w:val="008D174C"/>
    <w:rsid w:val="008D17E7"/>
    <w:rsid w:val="008D191C"/>
    <w:rsid w:val="008D1B15"/>
    <w:rsid w:val="008D1B57"/>
    <w:rsid w:val="008D1D46"/>
    <w:rsid w:val="008D1FF8"/>
    <w:rsid w:val="008D2022"/>
    <w:rsid w:val="008D211B"/>
    <w:rsid w:val="008D223A"/>
    <w:rsid w:val="008D289D"/>
    <w:rsid w:val="008D2B42"/>
    <w:rsid w:val="008D2DDF"/>
    <w:rsid w:val="008D2E29"/>
    <w:rsid w:val="008D2E4B"/>
    <w:rsid w:val="008D2F47"/>
    <w:rsid w:val="008D3028"/>
    <w:rsid w:val="008D30D7"/>
    <w:rsid w:val="008D30F4"/>
    <w:rsid w:val="008D30FB"/>
    <w:rsid w:val="008D3211"/>
    <w:rsid w:val="008D3432"/>
    <w:rsid w:val="008D359E"/>
    <w:rsid w:val="008D35C7"/>
    <w:rsid w:val="008D37F8"/>
    <w:rsid w:val="008D3863"/>
    <w:rsid w:val="008D3971"/>
    <w:rsid w:val="008D39A0"/>
    <w:rsid w:val="008D39E3"/>
    <w:rsid w:val="008D3B39"/>
    <w:rsid w:val="008D3B7D"/>
    <w:rsid w:val="008D3BEF"/>
    <w:rsid w:val="008D3F11"/>
    <w:rsid w:val="008D4045"/>
    <w:rsid w:val="008D411D"/>
    <w:rsid w:val="008D4156"/>
    <w:rsid w:val="008D4157"/>
    <w:rsid w:val="008D418B"/>
    <w:rsid w:val="008D41CA"/>
    <w:rsid w:val="008D4220"/>
    <w:rsid w:val="008D4237"/>
    <w:rsid w:val="008D423F"/>
    <w:rsid w:val="008D43BF"/>
    <w:rsid w:val="008D45BC"/>
    <w:rsid w:val="008D462D"/>
    <w:rsid w:val="008D4632"/>
    <w:rsid w:val="008D4848"/>
    <w:rsid w:val="008D48AE"/>
    <w:rsid w:val="008D48FC"/>
    <w:rsid w:val="008D4954"/>
    <w:rsid w:val="008D4A8F"/>
    <w:rsid w:val="008D4B62"/>
    <w:rsid w:val="008D4B90"/>
    <w:rsid w:val="008D4CF3"/>
    <w:rsid w:val="008D4CFE"/>
    <w:rsid w:val="008D4F96"/>
    <w:rsid w:val="008D4FB0"/>
    <w:rsid w:val="008D4FBE"/>
    <w:rsid w:val="008D5097"/>
    <w:rsid w:val="008D50A1"/>
    <w:rsid w:val="008D523B"/>
    <w:rsid w:val="008D53FA"/>
    <w:rsid w:val="008D5591"/>
    <w:rsid w:val="008D5640"/>
    <w:rsid w:val="008D56F4"/>
    <w:rsid w:val="008D5765"/>
    <w:rsid w:val="008D57B1"/>
    <w:rsid w:val="008D581E"/>
    <w:rsid w:val="008D5A7A"/>
    <w:rsid w:val="008D5F9F"/>
    <w:rsid w:val="008D5FD6"/>
    <w:rsid w:val="008D610F"/>
    <w:rsid w:val="008D6305"/>
    <w:rsid w:val="008D64C5"/>
    <w:rsid w:val="008D651F"/>
    <w:rsid w:val="008D6635"/>
    <w:rsid w:val="008D695D"/>
    <w:rsid w:val="008D69F3"/>
    <w:rsid w:val="008D69FF"/>
    <w:rsid w:val="008D6A9E"/>
    <w:rsid w:val="008D6BD7"/>
    <w:rsid w:val="008D6C11"/>
    <w:rsid w:val="008D6CD8"/>
    <w:rsid w:val="008D6D10"/>
    <w:rsid w:val="008D6D24"/>
    <w:rsid w:val="008D6EC9"/>
    <w:rsid w:val="008D705A"/>
    <w:rsid w:val="008D7066"/>
    <w:rsid w:val="008D718B"/>
    <w:rsid w:val="008D7384"/>
    <w:rsid w:val="008D73D4"/>
    <w:rsid w:val="008D748F"/>
    <w:rsid w:val="008D7532"/>
    <w:rsid w:val="008D75F2"/>
    <w:rsid w:val="008D7779"/>
    <w:rsid w:val="008D77FF"/>
    <w:rsid w:val="008D7862"/>
    <w:rsid w:val="008D78BA"/>
    <w:rsid w:val="008D78E5"/>
    <w:rsid w:val="008D7959"/>
    <w:rsid w:val="008D7A0F"/>
    <w:rsid w:val="008D7C81"/>
    <w:rsid w:val="008D7DDA"/>
    <w:rsid w:val="008D7DDB"/>
    <w:rsid w:val="008D7E09"/>
    <w:rsid w:val="008D7E2F"/>
    <w:rsid w:val="008D7FD6"/>
    <w:rsid w:val="008E01AE"/>
    <w:rsid w:val="008E01ED"/>
    <w:rsid w:val="008E04B7"/>
    <w:rsid w:val="008E0545"/>
    <w:rsid w:val="008E055C"/>
    <w:rsid w:val="008E0636"/>
    <w:rsid w:val="008E0809"/>
    <w:rsid w:val="008E095D"/>
    <w:rsid w:val="008E09C2"/>
    <w:rsid w:val="008E0BC7"/>
    <w:rsid w:val="008E0BCB"/>
    <w:rsid w:val="008E0C47"/>
    <w:rsid w:val="008E0D39"/>
    <w:rsid w:val="008E0DFB"/>
    <w:rsid w:val="008E0EB7"/>
    <w:rsid w:val="008E106E"/>
    <w:rsid w:val="008E10E9"/>
    <w:rsid w:val="008E10FC"/>
    <w:rsid w:val="008E126B"/>
    <w:rsid w:val="008E14E4"/>
    <w:rsid w:val="008E167B"/>
    <w:rsid w:val="008E16D2"/>
    <w:rsid w:val="008E1899"/>
    <w:rsid w:val="008E1A19"/>
    <w:rsid w:val="008E1C13"/>
    <w:rsid w:val="008E1D6B"/>
    <w:rsid w:val="008E1F2D"/>
    <w:rsid w:val="008E1F59"/>
    <w:rsid w:val="008E1F95"/>
    <w:rsid w:val="008E20FB"/>
    <w:rsid w:val="008E2167"/>
    <w:rsid w:val="008E21AC"/>
    <w:rsid w:val="008E22C1"/>
    <w:rsid w:val="008E242D"/>
    <w:rsid w:val="008E2615"/>
    <w:rsid w:val="008E269C"/>
    <w:rsid w:val="008E284C"/>
    <w:rsid w:val="008E2909"/>
    <w:rsid w:val="008E2B66"/>
    <w:rsid w:val="008E2BA0"/>
    <w:rsid w:val="008E2BF2"/>
    <w:rsid w:val="008E2C29"/>
    <w:rsid w:val="008E2C8C"/>
    <w:rsid w:val="008E2CC4"/>
    <w:rsid w:val="008E2DBA"/>
    <w:rsid w:val="008E2FA4"/>
    <w:rsid w:val="008E316D"/>
    <w:rsid w:val="008E3374"/>
    <w:rsid w:val="008E34B8"/>
    <w:rsid w:val="008E3574"/>
    <w:rsid w:val="008E3611"/>
    <w:rsid w:val="008E3785"/>
    <w:rsid w:val="008E378D"/>
    <w:rsid w:val="008E391E"/>
    <w:rsid w:val="008E39B1"/>
    <w:rsid w:val="008E3C58"/>
    <w:rsid w:val="008E3CC0"/>
    <w:rsid w:val="008E3CDB"/>
    <w:rsid w:val="008E3E53"/>
    <w:rsid w:val="008E3E66"/>
    <w:rsid w:val="008E4001"/>
    <w:rsid w:val="008E4224"/>
    <w:rsid w:val="008E449C"/>
    <w:rsid w:val="008E4520"/>
    <w:rsid w:val="008E4531"/>
    <w:rsid w:val="008E455E"/>
    <w:rsid w:val="008E45B7"/>
    <w:rsid w:val="008E45FB"/>
    <w:rsid w:val="008E46AC"/>
    <w:rsid w:val="008E47B3"/>
    <w:rsid w:val="008E480E"/>
    <w:rsid w:val="008E4CE2"/>
    <w:rsid w:val="008E4EE3"/>
    <w:rsid w:val="008E4EED"/>
    <w:rsid w:val="008E4F32"/>
    <w:rsid w:val="008E527E"/>
    <w:rsid w:val="008E5324"/>
    <w:rsid w:val="008E5426"/>
    <w:rsid w:val="008E54AE"/>
    <w:rsid w:val="008E54E5"/>
    <w:rsid w:val="008E5721"/>
    <w:rsid w:val="008E5785"/>
    <w:rsid w:val="008E579A"/>
    <w:rsid w:val="008E5842"/>
    <w:rsid w:val="008E5982"/>
    <w:rsid w:val="008E5A4E"/>
    <w:rsid w:val="008E5AAB"/>
    <w:rsid w:val="008E5AD3"/>
    <w:rsid w:val="008E5C97"/>
    <w:rsid w:val="008E5CD8"/>
    <w:rsid w:val="008E5DE8"/>
    <w:rsid w:val="008E6018"/>
    <w:rsid w:val="008E603F"/>
    <w:rsid w:val="008E60D7"/>
    <w:rsid w:val="008E618E"/>
    <w:rsid w:val="008E61FE"/>
    <w:rsid w:val="008E63F2"/>
    <w:rsid w:val="008E6402"/>
    <w:rsid w:val="008E6486"/>
    <w:rsid w:val="008E65EA"/>
    <w:rsid w:val="008E66A4"/>
    <w:rsid w:val="008E6722"/>
    <w:rsid w:val="008E6742"/>
    <w:rsid w:val="008E692B"/>
    <w:rsid w:val="008E6C65"/>
    <w:rsid w:val="008E6CE7"/>
    <w:rsid w:val="008E6D16"/>
    <w:rsid w:val="008E6D26"/>
    <w:rsid w:val="008E6E26"/>
    <w:rsid w:val="008E6EFE"/>
    <w:rsid w:val="008E6F93"/>
    <w:rsid w:val="008E713E"/>
    <w:rsid w:val="008E71A5"/>
    <w:rsid w:val="008E71DC"/>
    <w:rsid w:val="008E7213"/>
    <w:rsid w:val="008E733A"/>
    <w:rsid w:val="008E7374"/>
    <w:rsid w:val="008E73A9"/>
    <w:rsid w:val="008E741D"/>
    <w:rsid w:val="008E74B3"/>
    <w:rsid w:val="008E750E"/>
    <w:rsid w:val="008E754A"/>
    <w:rsid w:val="008E77B3"/>
    <w:rsid w:val="008E784E"/>
    <w:rsid w:val="008E7A10"/>
    <w:rsid w:val="008E7A25"/>
    <w:rsid w:val="008E7A62"/>
    <w:rsid w:val="008E7C04"/>
    <w:rsid w:val="008E7C24"/>
    <w:rsid w:val="008E7D4B"/>
    <w:rsid w:val="008F0065"/>
    <w:rsid w:val="008F00ED"/>
    <w:rsid w:val="008F0107"/>
    <w:rsid w:val="008F0178"/>
    <w:rsid w:val="008F027F"/>
    <w:rsid w:val="008F0306"/>
    <w:rsid w:val="008F035A"/>
    <w:rsid w:val="008F0374"/>
    <w:rsid w:val="008F0375"/>
    <w:rsid w:val="008F0524"/>
    <w:rsid w:val="008F07BE"/>
    <w:rsid w:val="008F0B82"/>
    <w:rsid w:val="008F0BBF"/>
    <w:rsid w:val="008F0BC5"/>
    <w:rsid w:val="008F0C77"/>
    <w:rsid w:val="008F0CC6"/>
    <w:rsid w:val="008F0D28"/>
    <w:rsid w:val="008F0ECA"/>
    <w:rsid w:val="008F0EF8"/>
    <w:rsid w:val="008F0F4D"/>
    <w:rsid w:val="008F0FA6"/>
    <w:rsid w:val="008F10CC"/>
    <w:rsid w:val="008F1183"/>
    <w:rsid w:val="008F120A"/>
    <w:rsid w:val="008F14A5"/>
    <w:rsid w:val="008F1520"/>
    <w:rsid w:val="008F1752"/>
    <w:rsid w:val="008F17B6"/>
    <w:rsid w:val="008F1813"/>
    <w:rsid w:val="008F198C"/>
    <w:rsid w:val="008F1C81"/>
    <w:rsid w:val="008F1DF7"/>
    <w:rsid w:val="008F1E26"/>
    <w:rsid w:val="008F1E85"/>
    <w:rsid w:val="008F1F26"/>
    <w:rsid w:val="008F1F3B"/>
    <w:rsid w:val="008F2065"/>
    <w:rsid w:val="008F228C"/>
    <w:rsid w:val="008F23F6"/>
    <w:rsid w:val="008F242D"/>
    <w:rsid w:val="008F2452"/>
    <w:rsid w:val="008F2559"/>
    <w:rsid w:val="008F26D9"/>
    <w:rsid w:val="008F277A"/>
    <w:rsid w:val="008F28A3"/>
    <w:rsid w:val="008F29AA"/>
    <w:rsid w:val="008F2A54"/>
    <w:rsid w:val="008F2C42"/>
    <w:rsid w:val="008F2D01"/>
    <w:rsid w:val="008F2D31"/>
    <w:rsid w:val="008F306B"/>
    <w:rsid w:val="008F307F"/>
    <w:rsid w:val="008F3165"/>
    <w:rsid w:val="008F3266"/>
    <w:rsid w:val="008F329A"/>
    <w:rsid w:val="008F32D6"/>
    <w:rsid w:val="008F3336"/>
    <w:rsid w:val="008F333E"/>
    <w:rsid w:val="008F3714"/>
    <w:rsid w:val="008F38E8"/>
    <w:rsid w:val="008F3C5B"/>
    <w:rsid w:val="008F3C69"/>
    <w:rsid w:val="008F3E4B"/>
    <w:rsid w:val="008F3EBE"/>
    <w:rsid w:val="008F422D"/>
    <w:rsid w:val="008F42C2"/>
    <w:rsid w:val="008F43DC"/>
    <w:rsid w:val="008F454A"/>
    <w:rsid w:val="008F4693"/>
    <w:rsid w:val="008F47DD"/>
    <w:rsid w:val="008F47F7"/>
    <w:rsid w:val="008F49BD"/>
    <w:rsid w:val="008F4A66"/>
    <w:rsid w:val="008F4ACC"/>
    <w:rsid w:val="008F4EF6"/>
    <w:rsid w:val="008F4F3D"/>
    <w:rsid w:val="008F5028"/>
    <w:rsid w:val="008F50FF"/>
    <w:rsid w:val="008F5222"/>
    <w:rsid w:val="008F52B1"/>
    <w:rsid w:val="008F53FE"/>
    <w:rsid w:val="008F54E4"/>
    <w:rsid w:val="008F571B"/>
    <w:rsid w:val="008F5729"/>
    <w:rsid w:val="008F5851"/>
    <w:rsid w:val="008F5A4B"/>
    <w:rsid w:val="008F5ACE"/>
    <w:rsid w:val="008F5B9B"/>
    <w:rsid w:val="008F5BB8"/>
    <w:rsid w:val="008F5DD6"/>
    <w:rsid w:val="008F5FB3"/>
    <w:rsid w:val="008F61FF"/>
    <w:rsid w:val="008F620A"/>
    <w:rsid w:val="008F62BB"/>
    <w:rsid w:val="008F63F4"/>
    <w:rsid w:val="008F65AE"/>
    <w:rsid w:val="008F664D"/>
    <w:rsid w:val="008F66B6"/>
    <w:rsid w:val="008F683C"/>
    <w:rsid w:val="008F6880"/>
    <w:rsid w:val="008F6891"/>
    <w:rsid w:val="008F6972"/>
    <w:rsid w:val="008F6B5C"/>
    <w:rsid w:val="008F6BB1"/>
    <w:rsid w:val="008F6CAB"/>
    <w:rsid w:val="008F6CF5"/>
    <w:rsid w:val="008F6E57"/>
    <w:rsid w:val="008F6EA3"/>
    <w:rsid w:val="008F7005"/>
    <w:rsid w:val="008F7052"/>
    <w:rsid w:val="008F710A"/>
    <w:rsid w:val="008F71F0"/>
    <w:rsid w:val="008F7216"/>
    <w:rsid w:val="008F7219"/>
    <w:rsid w:val="008F72C4"/>
    <w:rsid w:val="008F730C"/>
    <w:rsid w:val="008F74C9"/>
    <w:rsid w:val="008F74E4"/>
    <w:rsid w:val="008F75F8"/>
    <w:rsid w:val="008F7683"/>
    <w:rsid w:val="008F784A"/>
    <w:rsid w:val="008F795B"/>
    <w:rsid w:val="008F7A0B"/>
    <w:rsid w:val="008F7A8D"/>
    <w:rsid w:val="008F7B10"/>
    <w:rsid w:val="008F7BEB"/>
    <w:rsid w:val="008F7C05"/>
    <w:rsid w:val="008F7D34"/>
    <w:rsid w:val="008F7D49"/>
    <w:rsid w:val="008F7DE3"/>
    <w:rsid w:val="008F7FAD"/>
    <w:rsid w:val="009000B7"/>
    <w:rsid w:val="009000F0"/>
    <w:rsid w:val="00900334"/>
    <w:rsid w:val="009003AC"/>
    <w:rsid w:val="00900492"/>
    <w:rsid w:val="009004EF"/>
    <w:rsid w:val="00900545"/>
    <w:rsid w:val="00900710"/>
    <w:rsid w:val="00900764"/>
    <w:rsid w:val="0090090D"/>
    <w:rsid w:val="00900A30"/>
    <w:rsid w:val="00900C14"/>
    <w:rsid w:val="00900F45"/>
    <w:rsid w:val="00900FED"/>
    <w:rsid w:val="00901002"/>
    <w:rsid w:val="0090103B"/>
    <w:rsid w:val="009011CC"/>
    <w:rsid w:val="009013A9"/>
    <w:rsid w:val="009013CD"/>
    <w:rsid w:val="009013F1"/>
    <w:rsid w:val="0090154F"/>
    <w:rsid w:val="0090155F"/>
    <w:rsid w:val="0090167B"/>
    <w:rsid w:val="009018C1"/>
    <w:rsid w:val="0090193B"/>
    <w:rsid w:val="00901A04"/>
    <w:rsid w:val="00901AFF"/>
    <w:rsid w:val="00901BC1"/>
    <w:rsid w:val="00901CE2"/>
    <w:rsid w:val="00901DAD"/>
    <w:rsid w:val="00901E07"/>
    <w:rsid w:val="00901EE2"/>
    <w:rsid w:val="00902201"/>
    <w:rsid w:val="009022DF"/>
    <w:rsid w:val="00902343"/>
    <w:rsid w:val="009023AE"/>
    <w:rsid w:val="009024AB"/>
    <w:rsid w:val="00902595"/>
    <w:rsid w:val="0090271F"/>
    <w:rsid w:val="009027F3"/>
    <w:rsid w:val="00902823"/>
    <w:rsid w:val="00902859"/>
    <w:rsid w:val="00902869"/>
    <w:rsid w:val="009028AB"/>
    <w:rsid w:val="00902988"/>
    <w:rsid w:val="00902A93"/>
    <w:rsid w:val="00902BA5"/>
    <w:rsid w:val="00902CDB"/>
    <w:rsid w:val="00902D54"/>
    <w:rsid w:val="00902D59"/>
    <w:rsid w:val="00902DA2"/>
    <w:rsid w:val="00902F96"/>
    <w:rsid w:val="00902FBD"/>
    <w:rsid w:val="00902FD4"/>
    <w:rsid w:val="00903088"/>
    <w:rsid w:val="00903134"/>
    <w:rsid w:val="0090318C"/>
    <w:rsid w:val="009032A1"/>
    <w:rsid w:val="00903552"/>
    <w:rsid w:val="00903700"/>
    <w:rsid w:val="00903849"/>
    <w:rsid w:val="00903A5B"/>
    <w:rsid w:val="00903A9D"/>
    <w:rsid w:val="00903BEE"/>
    <w:rsid w:val="00903F04"/>
    <w:rsid w:val="00903F8C"/>
    <w:rsid w:val="00903FC2"/>
    <w:rsid w:val="0090407A"/>
    <w:rsid w:val="009040AC"/>
    <w:rsid w:val="009043C1"/>
    <w:rsid w:val="00904400"/>
    <w:rsid w:val="0090452D"/>
    <w:rsid w:val="009045F4"/>
    <w:rsid w:val="0090471D"/>
    <w:rsid w:val="009047DB"/>
    <w:rsid w:val="0090485B"/>
    <w:rsid w:val="00904926"/>
    <w:rsid w:val="00904A9A"/>
    <w:rsid w:val="00904F21"/>
    <w:rsid w:val="009050E4"/>
    <w:rsid w:val="00905160"/>
    <w:rsid w:val="00905256"/>
    <w:rsid w:val="0090528D"/>
    <w:rsid w:val="0090536B"/>
    <w:rsid w:val="00905390"/>
    <w:rsid w:val="009053E2"/>
    <w:rsid w:val="00905560"/>
    <w:rsid w:val="009055AF"/>
    <w:rsid w:val="009055CE"/>
    <w:rsid w:val="0090560E"/>
    <w:rsid w:val="00905798"/>
    <w:rsid w:val="009057A3"/>
    <w:rsid w:val="009057AA"/>
    <w:rsid w:val="009058B5"/>
    <w:rsid w:val="009058E7"/>
    <w:rsid w:val="0090597A"/>
    <w:rsid w:val="00905984"/>
    <w:rsid w:val="009059F4"/>
    <w:rsid w:val="00905A11"/>
    <w:rsid w:val="00905B14"/>
    <w:rsid w:val="00905DA8"/>
    <w:rsid w:val="00905DEB"/>
    <w:rsid w:val="00905E45"/>
    <w:rsid w:val="00905EDD"/>
    <w:rsid w:val="009061DF"/>
    <w:rsid w:val="009063F7"/>
    <w:rsid w:val="0090645E"/>
    <w:rsid w:val="0090652C"/>
    <w:rsid w:val="00906676"/>
    <w:rsid w:val="00906743"/>
    <w:rsid w:val="00906B0C"/>
    <w:rsid w:val="00906E9D"/>
    <w:rsid w:val="00906EF7"/>
    <w:rsid w:val="009070CC"/>
    <w:rsid w:val="00907317"/>
    <w:rsid w:val="00907385"/>
    <w:rsid w:val="009074E4"/>
    <w:rsid w:val="00907701"/>
    <w:rsid w:val="00907760"/>
    <w:rsid w:val="00907816"/>
    <w:rsid w:val="0090781D"/>
    <w:rsid w:val="0090789B"/>
    <w:rsid w:val="009078F8"/>
    <w:rsid w:val="00907918"/>
    <w:rsid w:val="009079E1"/>
    <w:rsid w:val="00907A03"/>
    <w:rsid w:val="00907C2A"/>
    <w:rsid w:val="00907C72"/>
    <w:rsid w:val="00907CB3"/>
    <w:rsid w:val="00907CF2"/>
    <w:rsid w:val="00907D3C"/>
    <w:rsid w:val="00910008"/>
    <w:rsid w:val="0091001E"/>
    <w:rsid w:val="00910037"/>
    <w:rsid w:val="009101E7"/>
    <w:rsid w:val="009102F0"/>
    <w:rsid w:val="00910364"/>
    <w:rsid w:val="00910371"/>
    <w:rsid w:val="00910408"/>
    <w:rsid w:val="009104A6"/>
    <w:rsid w:val="009104D6"/>
    <w:rsid w:val="00910511"/>
    <w:rsid w:val="009105A0"/>
    <w:rsid w:val="00910726"/>
    <w:rsid w:val="009107F2"/>
    <w:rsid w:val="009108D4"/>
    <w:rsid w:val="009108D9"/>
    <w:rsid w:val="00910F58"/>
    <w:rsid w:val="00911083"/>
    <w:rsid w:val="009110D2"/>
    <w:rsid w:val="009112DB"/>
    <w:rsid w:val="0091133B"/>
    <w:rsid w:val="00911671"/>
    <w:rsid w:val="0091173B"/>
    <w:rsid w:val="00911777"/>
    <w:rsid w:val="009119C6"/>
    <w:rsid w:val="00911A09"/>
    <w:rsid w:val="00911AAE"/>
    <w:rsid w:val="00911AF4"/>
    <w:rsid w:val="00911B13"/>
    <w:rsid w:val="00911B22"/>
    <w:rsid w:val="00911B99"/>
    <w:rsid w:val="00911CA9"/>
    <w:rsid w:val="00911D35"/>
    <w:rsid w:val="00911DF3"/>
    <w:rsid w:val="00911E2C"/>
    <w:rsid w:val="00911E33"/>
    <w:rsid w:val="00911EF9"/>
    <w:rsid w:val="00911F2C"/>
    <w:rsid w:val="00911FCF"/>
    <w:rsid w:val="00912028"/>
    <w:rsid w:val="009121F0"/>
    <w:rsid w:val="009123ED"/>
    <w:rsid w:val="0091257F"/>
    <w:rsid w:val="009125D1"/>
    <w:rsid w:val="009125E4"/>
    <w:rsid w:val="009126FE"/>
    <w:rsid w:val="00912931"/>
    <w:rsid w:val="00912946"/>
    <w:rsid w:val="009129D7"/>
    <w:rsid w:val="00912B8C"/>
    <w:rsid w:val="00912C1D"/>
    <w:rsid w:val="00912D6C"/>
    <w:rsid w:val="00912D93"/>
    <w:rsid w:val="00912E9E"/>
    <w:rsid w:val="0091324D"/>
    <w:rsid w:val="009133A1"/>
    <w:rsid w:val="00913530"/>
    <w:rsid w:val="009136FA"/>
    <w:rsid w:val="00913A21"/>
    <w:rsid w:val="00913C38"/>
    <w:rsid w:val="00913C5F"/>
    <w:rsid w:val="00913D08"/>
    <w:rsid w:val="00913D4D"/>
    <w:rsid w:val="00913DA0"/>
    <w:rsid w:val="00913F07"/>
    <w:rsid w:val="00914164"/>
    <w:rsid w:val="0091436D"/>
    <w:rsid w:val="009143B5"/>
    <w:rsid w:val="009143F0"/>
    <w:rsid w:val="0091445F"/>
    <w:rsid w:val="00914520"/>
    <w:rsid w:val="009145F4"/>
    <w:rsid w:val="00914734"/>
    <w:rsid w:val="00914853"/>
    <w:rsid w:val="00914854"/>
    <w:rsid w:val="00914880"/>
    <w:rsid w:val="0091490C"/>
    <w:rsid w:val="00914926"/>
    <w:rsid w:val="00914A55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083"/>
    <w:rsid w:val="009151B6"/>
    <w:rsid w:val="00915239"/>
    <w:rsid w:val="00915482"/>
    <w:rsid w:val="009157D7"/>
    <w:rsid w:val="00915856"/>
    <w:rsid w:val="00915884"/>
    <w:rsid w:val="00915970"/>
    <w:rsid w:val="00915A82"/>
    <w:rsid w:val="00915A9A"/>
    <w:rsid w:val="00915BAA"/>
    <w:rsid w:val="00915BC0"/>
    <w:rsid w:val="00915D1B"/>
    <w:rsid w:val="00915E46"/>
    <w:rsid w:val="00915EFA"/>
    <w:rsid w:val="00915F6C"/>
    <w:rsid w:val="009161B0"/>
    <w:rsid w:val="009162B5"/>
    <w:rsid w:val="0091645D"/>
    <w:rsid w:val="00916462"/>
    <w:rsid w:val="009164F0"/>
    <w:rsid w:val="00916501"/>
    <w:rsid w:val="00916839"/>
    <w:rsid w:val="00916870"/>
    <w:rsid w:val="00916AAD"/>
    <w:rsid w:val="00916AFA"/>
    <w:rsid w:val="00916B01"/>
    <w:rsid w:val="00916B36"/>
    <w:rsid w:val="00916EE7"/>
    <w:rsid w:val="00916F7D"/>
    <w:rsid w:val="00917087"/>
    <w:rsid w:val="009170AF"/>
    <w:rsid w:val="00917180"/>
    <w:rsid w:val="0091718E"/>
    <w:rsid w:val="009171B0"/>
    <w:rsid w:val="00917307"/>
    <w:rsid w:val="009174D5"/>
    <w:rsid w:val="0091754E"/>
    <w:rsid w:val="0091772B"/>
    <w:rsid w:val="00917877"/>
    <w:rsid w:val="0091788D"/>
    <w:rsid w:val="009178A3"/>
    <w:rsid w:val="00917A24"/>
    <w:rsid w:val="00917A4F"/>
    <w:rsid w:val="00917AB1"/>
    <w:rsid w:val="00917D35"/>
    <w:rsid w:val="00917F18"/>
    <w:rsid w:val="009200C6"/>
    <w:rsid w:val="0092015C"/>
    <w:rsid w:val="00920162"/>
    <w:rsid w:val="0092016D"/>
    <w:rsid w:val="00920539"/>
    <w:rsid w:val="009207FA"/>
    <w:rsid w:val="009208BA"/>
    <w:rsid w:val="009209A9"/>
    <w:rsid w:val="00920A8F"/>
    <w:rsid w:val="00920B06"/>
    <w:rsid w:val="00920B81"/>
    <w:rsid w:val="00920BBB"/>
    <w:rsid w:val="00920DB6"/>
    <w:rsid w:val="00920E11"/>
    <w:rsid w:val="00920EE8"/>
    <w:rsid w:val="00920F01"/>
    <w:rsid w:val="0092111A"/>
    <w:rsid w:val="00921120"/>
    <w:rsid w:val="0092120A"/>
    <w:rsid w:val="0092123C"/>
    <w:rsid w:val="00921277"/>
    <w:rsid w:val="009212B4"/>
    <w:rsid w:val="009212D4"/>
    <w:rsid w:val="00921311"/>
    <w:rsid w:val="00921512"/>
    <w:rsid w:val="009216D3"/>
    <w:rsid w:val="009217E1"/>
    <w:rsid w:val="0092187C"/>
    <w:rsid w:val="009218A9"/>
    <w:rsid w:val="00921A37"/>
    <w:rsid w:val="00921AF3"/>
    <w:rsid w:val="00921B6E"/>
    <w:rsid w:val="00921B98"/>
    <w:rsid w:val="00921E51"/>
    <w:rsid w:val="00921F92"/>
    <w:rsid w:val="009220E9"/>
    <w:rsid w:val="009220F4"/>
    <w:rsid w:val="00922237"/>
    <w:rsid w:val="0092225D"/>
    <w:rsid w:val="009226A9"/>
    <w:rsid w:val="009228FD"/>
    <w:rsid w:val="00922A01"/>
    <w:rsid w:val="00922B44"/>
    <w:rsid w:val="00922B67"/>
    <w:rsid w:val="00922CF1"/>
    <w:rsid w:val="00922DAF"/>
    <w:rsid w:val="00923444"/>
    <w:rsid w:val="00923488"/>
    <w:rsid w:val="00923585"/>
    <w:rsid w:val="009235E8"/>
    <w:rsid w:val="00923E0E"/>
    <w:rsid w:val="0092404B"/>
    <w:rsid w:val="009240DB"/>
    <w:rsid w:val="00924156"/>
    <w:rsid w:val="00924447"/>
    <w:rsid w:val="009244E7"/>
    <w:rsid w:val="0092452B"/>
    <w:rsid w:val="009245C1"/>
    <w:rsid w:val="00924996"/>
    <w:rsid w:val="00924A15"/>
    <w:rsid w:val="00924AAE"/>
    <w:rsid w:val="00924B1B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B7"/>
    <w:rsid w:val="009251C0"/>
    <w:rsid w:val="0092544C"/>
    <w:rsid w:val="0092552D"/>
    <w:rsid w:val="0092555C"/>
    <w:rsid w:val="0092558D"/>
    <w:rsid w:val="0092571F"/>
    <w:rsid w:val="00925A49"/>
    <w:rsid w:val="00925BA3"/>
    <w:rsid w:val="00925C33"/>
    <w:rsid w:val="00925C86"/>
    <w:rsid w:val="00925D3D"/>
    <w:rsid w:val="00925EFF"/>
    <w:rsid w:val="00926009"/>
    <w:rsid w:val="009260AD"/>
    <w:rsid w:val="00926247"/>
    <w:rsid w:val="009262A4"/>
    <w:rsid w:val="0092647B"/>
    <w:rsid w:val="00926482"/>
    <w:rsid w:val="00926483"/>
    <w:rsid w:val="009265A3"/>
    <w:rsid w:val="009266FA"/>
    <w:rsid w:val="00926763"/>
    <w:rsid w:val="00926912"/>
    <w:rsid w:val="00926959"/>
    <w:rsid w:val="00926D6A"/>
    <w:rsid w:val="00926E28"/>
    <w:rsid w:val="00926E45"/>
    <w:rsid w:val="00927011"/>
    <w:rsid w:val="00927100"/>
    <w:rsid w:val="00927107"/>
    <w:rsid w:val="009271D5"/>
    <w:rsid w:val="009272AA"/>
    <w:rsid w:val="00927404"/>
    <w:rsid w:val="009275B4"/>
    <w:rsid w:val="00927617"/>
    <w:rsid w:val="0092793C"/>
    <w:rsid w:val="00927955"/>
    <w:rsid w:val="00927B6F"/>
    <w:rsid w:val="00927C57"/>
    <w:rsid w:val="00927E65"/>
    <w:rsid w:val="00927F71"/>
    <w:rsid w:val="00930021"/>
    <w:rsid w:val="0093021C"/>
    <w:rsid w:val="00930226"/>
    <w:rsid w:val="00930575"/>
    <w:rsid w:val="009308B7"/>
    <w:rsid w:val="009309B7"/>
    <w:rsid w:val="00930EBE"/>
    <w:rsid w:val="00930F55"/>
    <w:rsid w:val="0093109B"/>
    <w:rsid w:val="0093120F"/>
    <w:rsid w:val="0093124A"/>
    <w:rsid w:val="009312BD"/>
    <w:rsid w:val="0093137F"/>
    <w:rsid w:val="00931382"/>
    <w:rsid w:val="009314CC"/>
    <w:rsid w:val="0093158D"/>
    <w:rsid w:val="009315A5"/>
    <w:rsid w:val="00931A3E"/>
    <w:rsid w:val="00931BF2"/>
    <w:rsid w:val="00931C27"/>
    <w:rsid w:val="00931E43"/>
    <w:rsid w:val="00931EBF"/>
    <w:rsid w:val="00931FD5"/>
    <w:rsid w:val="009320E9"/>
    <w:rsid w:val="009321B2"/>
    <w:rsid w:val="009321E5"/>
    <w:rsid w:val="00932230"/>
    <w:rsid w:val="00932242"/>
    <w:rsid w:val="00932274"/>
    <w:rsid w:val="0093227D"/>
    <w:rsid w:val="00932421"/>
    <w:rsid w:val="009324F8"/>
    <w:rsid w:val="009325E9"/>
    <w:rsid w:val="00932616"/>
    <w:rsid w:val="0093269F"/>
    <w:rsid w:val="009326C8"/>
    <w:rsid w:val="009327F4"/>
    <w:rsid w:val="00932885"/>
    <w:rsid w:val="009328BC"/>
    <w:rsid w:val="009329CA"/>
    <w:rsid w:val="00932A59"/>
    <w:rsid w:val="00932EC0"/>
    <w:rsid w:val="00932EC3"/>
    <w:rsid w:val="00932EC5"/>
    <w:rsid w:val="00932F48"/>
    <w:rsid w:val="00932F6B"/>
    <w:rsid w:val="00932FC2"/>
    <w:rsid w:val="00932FE5"/>
    <w:rsid w:val="00933189"/>
    <w:rsid w:val="009331A8"/>
    <w:rsid w:val="00933295"/>
    <w:rsid w:val="009332CC"/>
    <w:rsid w:val="0093342B"/>
    <w:rsid w:val="00933452"/>
    <w:rsid w:val="009335E3"/>
    <w:rsid w:val="0093365F"/>
    <w:rsid w:val="009337EA"/>
    <w:rsid w:val="00933834"/>
    <w:rsid w:val="009338FF"/>
    <w:rsid w:val="00933994"/>
    <w:rsid w:val="00933DD7"/>
    <w:rsid w:val="00933E22"/>
    <w:rsid w:val="00934011"/>
    <w:rsid w:val="009341E3"/>
    <w:rsid w:val="0093434E"/>
    <w:rsid w:val="009345FF"/>
    <w:rsid w:val="00934611"/>
    <w:rsid w:val="0093463C"/>
    <w:rsid w:val="009347F4"/>
    <w:rsid w:val="009348F9"/>
    <w:rsid w:val="00934A10"/>
    <w:rsid w:val="00934B19"/>
    <w:rsid w:val="00934B88"/>
    <w:rsid w:val="00934DFE"/>
    <w:rsid w:val="00934E41"/>
    <w:rsid w:val="00934ECC"/>
    <w:rsid w:val="00934F75"/>
    <w:rsid w:val="00935277"/>
    <w:rsid w:val="00935363"/>
    <w:rsid w:val="00935444"/>
    <w:rsid w:val="00935469"/>
    <w:rsid w:val="00935528"/>
    <w:rsid w:val="0093559E"/>
    <w:rsid w:val="00935607"/>
    <w:rsid w:val="0093568B"/>
    <w:rsid w:val="00935832"/>
    <w:rsid w:val="0093597F"/>
    <w:rsid w:val="00935A49"/>
    <w:rsid w:val="00935AFC"/>
    <w:rsid w:val="00935BB3"/>
    <w:rsid w:val="00935D2C"/>
    <w:rsid w:val="00935E06"/>
    <w:rsid w:val="00935E20"/>
    <w:rsid w:val="00935F4A"/>
    <w:rsid w:val="009360F3"/>
    <w:rsid w:val="00936526"/>
    <w:rsid w:val="00936626"/>
    <w:rsid w:val="0093670E"/>
    <w:rsid w:val="00936A97"/>
    <w:rsid w:val="00936AC1"/>
    <w:rsid w:val="00936D80"/>
    <w:rsid w:val="00936E6C"/>
    <w:rsid w:val="00936E9B"/>
    <w:rsid w:val="00936F49"/>
    <w:rsid w:val="00936FE6"/>
    <w:rsid w:val="00937153"/>
    <w:rsid w:val="0093725C"/>
    <w:rsid w:val="009372FB"/>
    <w:rsid w:val="009373FE"/>
    <w:rsid w:val="009374AA"/>
    <w:rsid w:val="00937BB4"/>
    <w:rsid w:val="00937CCF"/>
    <w:rsid w:val="00937E1F"/>
    <w:rsid w:val="00937F58"/>
    <w:rsid w:val="009402A5"/>
    <w:rsid w:val="00940575"/>
    <w:rsid w:val="009407A6"/>
    <w:rsid w:val="009407A7"/>
    <w:rsid w:val="0094090C"/>
    <w:rsid w:val="00940975"/>
    <w:rsid w:val="00940CEB"/>
    <w:rsid w:val="00940E8A"/>
    <w:rsid w:val="00940F25"/>
    <w:rsid w:val="009411AE"/>
    <w:rsid w:val="00941204"/>
    <w:rsid w:val="00941245"/>
    <w:rsid w:val="009412EF"/>
    <w:rsid w:val="00941471"/>
    <w:rsid w:val="00941478"/>
    <w:rsid w:val="00941495"/>
    <w:rsid w:val="009414BD"/>
    <w:rsid w:val="009414C5"/>
    <w:rsid w:val="00941BC0"/>
    <w:rsid w:val="00941C2A"/>
    <w:rsid w:val="00941C31"/>
    <w:rsid w:val="0094207B"/>
    <w:rsid w:val="0094208F"/>
    <w:rsid w:val="00942123"/>
    <w:rsid w:val="009422F8"/>
    <w:rsid w:val="00942328"/>
    <w:rsid w:val="0094243A"/>
    <w:rsid w:val="00942467"/>
    <w:rsid w:val="0094258A"/>
    <w:rsid w:val="009425ED"/>
    <w:rsid w:val="009428B3"/>
    <w:rsid w:val="009428C9"/>
    <w:rsid w:val="00942BCF"/>
    <w:rsid w:val="00942C88"/>
    <w:rsid w:val="00942E51"/>
    <w:rsid w:val="00942EE7"/>
    <w:rsid w:val="00942F1C"/>
    <w:rsid w:val="00942F72"/>
    <w:rsid w:val="00943006"/>
    <w:rsid w:val="009430C3"/>
    <w:rsid w:val="009430D7"/>
    <w:rsid w:val="009430F3"/>
    <w:rsid w:val="00943338"/>
    <w:rsid w:val="009433DC"/>
    <w:rsid w:val="0094353A"/>
    <w:rsid w:val="0094378B"/>
    <w:rsid w:val="009437D5"/>
    <w:rsid w:val="00943A0F"/>
    <w:rsid w:val="00943B15"/>
    <w:rsid w:val="00943C8A"/>
    <w:rsid w:val="00943DB0"/>
    <w:rsid w:val="00943E08"/>
    <w:rsid w:val="00943ED4"/>
    <w:rsid w:val="00943F4A"/>
    <w:rsid w:val="00943FB3"/>
    <w:rsid w:val="00944074"/>
    <w:rsid w:val="009440C6"/>
    <w:rsid w:val="009441E2"/>
    <w:rsid w:val="00944256"/>
    <w:rsid w:val="00944292"/>
    <w:rsid w:val="0094443F"/>
    <w:rsid w:val="00944506"/>
    <w:rsid w:val="009445E0"/>
    <w:rsid w:val="009446AE"/>
    <w:rsid w:val="009446FF"/>
    <w:rsid w:val="0094494C"/>
    <w:rsid w:val="00944A5D"/>
    <w:rsid w:val="00944BAD"/>
    <w:rsid w:val="00944BDF"/>
    <w:rsid w:val="00944D3C"/>
    <w:rsid w:val="00944E7A"/>
    <w:rsid w:val="00944EEF"/>
    <w:rsid w:val="00944F0E"/>
    <w:rsid w:val="00944F8D"/>
    <w:rsid w:val="00944FC8"/>
    <w:rsid w:val="00945057"/>
    <w:rsid w:val="0094527C"/>
    <w:rsid w:val="00945313"/>
    <w:rsid w:val="009453D8"/>
    <w:rsid w:val="0094549A"/>
    <w:rsid w:val="00945884"/>
    <w:rsid w:val="009458A3"/>
    <w:rsid w:val="0094590D"/>
    <w:rsid w:val="00945AC7"/>
    <w:rsid w:val="00945B2B"/>
    <w:rsid w:val="00945B84"/>
    <w:rsid w:val="00945CF6"/>
    <w:rsid w:val="00945D6A"/>
    <w:rsid w:val="00945F96"/>
    <w:rsid w:val="009460A7"/>
    <w:rsid w:val="0094627F"/>
    <w:rsid w:val="009462C3"/>
    <w:rsid w:val="00946329"/>
    <w:rsid w:val="0094694F"/>
    <w:rsid w:val="00946BCF"/>
    <w:rsid w:val="00946D33"/>
    <w:rsid w:val="00946DEB"/>
    <w:rsid w:val="00946FE1"/>
    <w:rsid w:val="00946FE3"/>
    <w:rsid w:val="009470B9"/>
    <w:rsid w:val="009470F5"/>
    <w:rsid w:val="00947211"/>
    <w:rsid w:val="009472DC"/>
    <w:rsid w:val="0094735B"/>
    <w:rsid w:val="0094747B"/>
    <w:rsid w:val="009475F2"/>
    <w:rsid w:val="00947768"/>
    <w:rsid w:val="00947899"/>
    <w:rsid w:val="00947A72"/>
    <w:rsid w:val="00947A80"/>
    <w:rsid w:val="00947B64"/>
    <w:rsid w:val="00947C9E"/>
    <w:rsid w:val="00947D8A"/>
    <w:rsid w:val="00947E30"/>
    <w:rsid w:val="00947EDC"/>
    <w:rsid w:val="00947FF9"/>
    <w:rsid w:val="00950062"/>
    <w:rsid w:val="009501BF"/>
    <w:rsid w:val="0095022A"/>
    <w:rsid w:val="0095048E"/>
    <w:rsid w:val="00950584"/>
    <w:rsid w:val="009505EB"/>
    <w:rsid w:val="00950674"/>
    <w:rsid w:val="009506CD"/>
    <w:rsid w:val="00950745"/>
    <w:rsid w:val="0095097F"/>
    <w:rsid w:val="00950ADB"/>
    <w:rsid w:val="00950C6C"/>
    <w:rsid w:val="00950CAD"/>
    <w:rsid w:val="00950E17"/>
    <w:rsid w:val="00950EBC"/>
    <w:rsid w:val="00950F61"/>
    <w:rsid w:val="0095111D"/>
    <w:rsid w:val="00951140"/>
    <w:rsid w:val="009511D5"/>
    <w:rsid w:val="009511EB"/>
    <w:rsid w:val="00951213"/>
    <w:rsid w:val="009512A5"/>
    <w:rsid w:val="0095131A"/>
    <w:rsid w:val="0095149C"/>
    <w:rsid w:val="00951695"/>
    <w:rsid w:val="00951789"/>
    <w:rsid w:val="009517B5"/>
    <w:rsid w:val="0095185C"/>
    <w:rsid w:val="00951880"/>
    <w:rsid w:val="00951A09"/>
    <w:rsid w:val="00951AF5"/>
    <w:rsid w:val="00951C2D"/>
    <w:rsid w:val="00951D67"/>
    <w:rsid w:val="00951DCE"/>
    <w:rsid w:val="00951E1C"/>
    <w:rsid w:val="00951E42"/>
    <w:rsid w:val="00951E44"/>
    <w:rsid w:val="00951E4A"/>
    <w:rsid w:val="00951E7C"/>
    <w:rsid w:val="00951FA3"/>
    <w:rsid w:val="00951FA7"/>
    <w:rsid w:val="0095204B"/>
    <w:rsid w:val="0095215E"/>
    <w:rsid w:val="009521BB"/>
    <w:rsid w:val="009521C3"/>
    <w:rsid w:val="00952265"/>
    <w:rsid w:val="0095233C"/>
    <w:rsid w:val="009526D4"/>
    <w:rsid w:val="009526FA"/>
    <w:rsid w:val="0095271A"/>
    <w:rsid w:val="0095298D"/>
    <w:rsid w:val="00952A39"/>
    <w:rsid w:val="00952CAD"/>
    <w:rsid w:val="00952CD2"/>
    <w:rsid w:val="00952D19"/>
    <w:rsid w:val="00952EC0"/>
    <w:rsid w:val="00952F09"/>
    <w:rsid w:val="00952F55"/>
    <w:rsid w:val="00953116"/>
    <w:rsid w:val="009531A9"/>
    <w:rsid w:val="009532EB"/>
    <w:rsid w:val="009533DB"/>
    <w:rsid w:val="009533E9"/>
    <w:rsid w:val="0095351C"/>
    <w:rsid w:val="00953632"/>
    <w:rsid w:val="00953910"/>
    <w:rsid w:val="00953A56"/>
    <w:rsid w:val="00953AE8"/>
    <w:rsid w:val="00953BA4"/>
    <w:rsid w:val="00953C04"/>
    <w:rsid w:val="00953C91"/>
    <w:rsid w:val="00953F78"/>
    <w:rsid w:val="00953F9E"/>
    <w:rsid w:val="00954109"/>
    <w:rsid w:val="00954112"/>
    <w:rsid w:val="009541CE"/>
    <w:rsid w:val="00954319"/>
    <w:rsid w:val="0095443A"/>
    <w:rsid w:val="00954559"/>
    <w:rsid w:val="009546C1"/>
    <w:rsid w:val="009548C8"/>
    <w:rsid w:val="00954BF4"/>
    <w:rsid w:val="00954DC2"/>
    <w:rsid w:val="00954DDD"/>
    <w:rsid w:val="00954EF9"/>
    <w:rsid w:val="00954FCB"/>
    <w:rsid w:val="0095504A"/>
    <w:rsid w:val="0095506F"/>
    <w:rsid w:val="00955166"/>
    <w:rsid w:val="009551BC"/>
    <w:rsid w:val="0095521F"/>
    <w:rsid w:val="009552BE"/>
    <w:rsid w:val="009552C8"/>
    <w:rsid w:val="009557A0"/>
    <w:rsid w:val="00955814"/>
    <w:rsid w:val="0095594D"/>
    <w:rsid w:val="00955B0E"/>
    <w:rsid w:val="00955C8F"/>
    <w:rsid w:val="00955CF9"/>
    <w:rsid w:val="00955D3E"/>
    <w:rsid w:val="00955E19"/>
    <w:rsid w:val="00955F4D"/>
    <w:rsid w:val="00955FB8"/>
    <w:rsid w:val="00956055"/>
    <w:rsid w:val="0095607C"/>
    <w:rsid w:val="00956119"/>
    <w:rsid w:val="00956187"/>
    <w:rsid w:val="009562EE"/>
    <w:rsid w:val="009564A1"/>
    <w:rsid w:val="009564E5"/>
    <w:rsid w:val="00956517"/>
    <w:rsid w:val="0095657E"/>
    <w:rsid w:val="009565EA"/>
    <w:rsid w:val="009565FB"/>
    <w:rsid w:val="00956AA5"/>
    <w:rsid w:val="00956ACD"/>
    <w:rsid w:val="00956C16"/>
    <w:rsid w:val="00956C73"/>
    <w:rsid w:val="00956D0B"/>
    <w:rsid w:val="00956F55"/>
    <w:rsid w:val="00957163"/>
    <w:rsid w:val="0095719A"/>
    <w:rsid w:val="009573CF"/>
    <w:rsid w:val="009575C4"/>
    <w:rsid w:val="009575D0"/>
    <w:rsid w:val="009576BF"/>
    <w:rsid w:val="009577E2"/>
    <w:rsid w:val="00957803"/>
    <w:rsid w:val="0095781B"/>
    <w:rsid w:val="009578D5"/>
    <w:rsid w:val="0095793F"/>
    <w:rsid w:val="009579BF"/>
    <w:rsid w:val="009579C3"/>
    <w:rsid w:val="009579D6"/>
    <w:rsid w:val="00957A8F"/>
    <w:rsid w:val="00957BE9"/>
    <w:rsid w:val="00957CB2"/>
    <w:rsid w:val="00957D95"/>
    <w:rsid w:val="00957ED5"/>
    <w:rsid w:val="00957EE1"/>
    <w:rsid w:val="00960034"/>
    <w:rsid w:val="0096008F"/>
    <w:rsid w:val="009600F2"/>
    <w:rsid w:val="0096012F"/>
    <w:rsid w:val="00960162"/>
    <w:rsid w:val="0096051F"/>
    <w:rsid w:val="00960556"/>
    <w:rsid w:val="009606F3"/>
    <w:rsid w:val="00960815"/>
    <w:rsid w:val="00960885"/>
    <w:rsid w:val="009608B2"/>
    <w:rsid w:val="009609BD"/>
    <w:rsid w:val="009609CA"/>
    <w:rsid w:val="00960A25"/>
    <w:rsid w:val="00960C0F"/>
    <w:rsid w:val="00960D46"/>
    <w:rsid w:val="00960DF0"/>
    <w:rsid w:val="00960F03"/>
    <w:rsid w:val="00960F38"/>
    <w:rsid w:val="00960F93"/>
    <w:rsid w:val="00960FCE"/>
    <w:rsid w:val="0096102F"/>
    <w:rsid w:val="009610A0"/>
    <w:rsid w:val="009610C7"/>
    <w:rsid w:val="00961246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C71"/>
    <w:rsid w:val="00961E6B"/>
    <w:rsid w:val="00961F15"/>
    <w:rsid w:val="00961FBA"/>
    <w:rsid w:val="0096208D"/>
    <w:rsid w:val="00962115"/>
    <w:rsid w:val="009623A7"/>
    <w:rsid w:val="0096243A"/>
    <w:rsid w:val="00962496"/>
    <w:rsid w:val="0096249C"/>
    <w:rsid w:val="00962562"/>
    <w:rsid w:val="0096268E"/>
    <w:rsid w:val="009626B4"/>
    <w:rsid w:val="009627AD"/>
    <w:rsid w:val="00962942"/>
    <w:rsid w:val="009629AD"/>
    <w:rsid w:val="00962A97"/>
    <w:rsid w:val="00962B0C"/>
    <w:rsid w:val="00962BF5"/>
    <w:rsid w:val="00962E73"/>
    <w:rsid w:val="00962F5C"/>
    <w:rsid w:val="00962F6A"/>
    <w:rsid w:val="00963078"/>
    <w:rsid w:val="0096321A"/>
    <w:rsid w:val="0096321D"/>
    <w:rsid w:val="0096323E"/>
    <w:rsid w:val="00963269"/>
    <w:rsid w:val="00963462"/>
    <w:rsid w:val="00963569"/>
    <w:rsid w:val="009635C5"/>
    <w:rsid w:val="00963682"/>
    <w:rsid w:val="00963799"/>
    <w:rsid w:val="0096379E"/>
    <w:rsid w:val="00963826"/>
    <w:rsid w:val="009639B9"/>
    <w:rsid w:val="00963B3B"/>
    <w:rsid w:val="00963C26"/>
    <w:rsid w:val="00963CCF"/>
    <w:rsid w:val="00963D0D"/>
    <w:rsid w:val="00963D50"/>
    <w:rsid w:val="00963DE0"/>
    <w:rsid w:val="00963E65"/>
    <w:rsid w:val="00963EF1"/>
    <w:rsid w:val="00963F8A"/>
    <w:rsid w:val="00964020"/>
    <w:rsid w:val="009640D8"/>
    <w:rsid w:val="00964108"/>
    <w:rsid w:val="009641AB"/>
    <w:rsid w:val="00964234"/>
    <w:rsid w:val="00964325"/>
    <w:rsid w:val="00964543"/>
    <w:rsid w:val="0096459C"/>
    <w:rsid w:val="00964622"/>
    <w:rsid w:val="00964981"/>
    <w:rsid w:val="009649DD"/>
    <w:rsid w:val="00964B54"/>
    <w:rsid w:val="00964B7F"/>
    <w:rsid w:val="00964BCF"/>
    <w:rsid w:val="00964D1E"/>
    <w:rsid w:val="00964DB9"/>
    <w:rsid w:val="00964E1E"/>
    <w:rsid w:val="00964EC4"/>
    <w:rsid w:val="00964F24"/>
    <w:rsid w:val="00965115"/>
    <w:rsid w:val="00965163"/>
    <w:rsid w:val="009652D0"/>
    <w:rsid w:val="009654AE"/>
    <w:rsid w:val="009654E0"/>
    <w:rsid w:val="009655D0"/>
    <w:rsid w:val="009655DB"/>
    <w:rsid w:val="0096567F"/>
    <w:rsid w:val="009656FC"/>
    <w:rsid w:val="00965730"/>
    <w:rsid w:val="009657FC"/>
    <w:rsid w:val="0096592A"/>
    <w:rsid w:val="00965A30"/>
    <w:rsid w:val="00965AAC"/>
    <w:rsid w:val="00965FBF"/>
    <w:rsid w:val="00966315"/>
    <w:rsid w:val="0096646C"/>
    <w:rsid w:val="00966520"/>
    <w:rsid w:val="00966568"/>
    <w:rsid w:val="00966A15"/>
    <w:rsid w:val="00966A21"/>
    <w:rsid w:val="00966B6C"/>
    <w:rsid w:val="00966C22"/>
    <w:rsid w:val="00966CEC"/>
    <w:rsid w:val="00966D4D"/>
    <w:rsid w:val="00966E5B"/>
    <w:rsid w:val="00966E83"/>
    <w:rsid w:val="00966EC1"/>
    <w:rsid w:val="00967067"/>
    <w:rsid w:val="0096707C"/>
    <w:rsid w:val="009670B8"/>
    <w:rsid w:val="00967276"/>
    <w:rsid w:val="00967397"/>
    <w:rsid w:val="0096771F"/>
    <w:rsid w:val="00967999"/>
    <w:rsid w:val="009679F8"/>
    <w:rsid w:val="00967A13"/>
    <w:rsid w:val="00967A23"/>
    <w:rsid w:val="00967AE7"/>
    <w:rsid w:val="00967B79"/>
    <w:rsid w:val="00967DAF"/>
    <w:rsid w:val="00967DDF"/>
    <w:rsid w:val="00967EC3"/>
    <w:rsid w:val="00967F10"/>
    <w:rsid w:val="00967F2A"/>
    <w:rsid w:val="00967FE9"/>
    <w:rsid w:val="00970056"/>
    <w:rsid w:val="009701FD"/>
    <w:rsid w:val="009702A6"/>
    <w:rsid w:val="0097033D"/>
    <w:rsid w:val="009703DC"/>
    <w:rsid w:val="00970620"/>
    <w:rsid w:val="0097078B"/>
    <w:rsid w:val="009707CB"/>
    <w:rsid w:val="00970816"/>
    <w:rsid w:val="0097083F"/>
    <w:rsid w:val="00970AEE"/>
    <w:rsid w:val="00970B1A"/>
    <w:rsid w:val="00970B66"/>
    <w:rsid w:val="00970B69"/>
    <w:rsid w:val="00970CBE"/>
    <w:rsid w:val="00970E0F"/>
    <w:rsid w:val="00970E21"/>
    <w:rsid w:val="00970E30"/>
    <w:rsid w:val="009712B5"/>
    <w:rsid w:val="009712FF"/>
    <w:rsid w:val="0097139A"/>
    <w:rsid w:val="00971458"/>
    <w:rsid w:val="009714A2"/>
    <w:rsid w:val="0097166D"/>
    <w:rsid w:val="009716AF"/>
    <w:rsid w:val="009716C6"/>
    <w:rsid w:val="009717B7"/>
    <w:rsid w:val="0097184D"/>
    <w:rsid w:val="00971927"/>
    <w:rsid w:val="0097192D"/>
    <w:rsid w:val="00971B4D"/>
    <w:rsid w:val="00971C17"/>
    <w:rsid w:val="00971C2D"/>
    <w:rsid w:val="00971D01"/>
    <w:rsid w:val="00971D92"/>
    <w:rsid w:val="00971ED1"/>
    <w:rsid w:val="00972550"/>
    <w:rsid w:val="00972595"/>
    <w:rsid w:val="0097262C"/>
    <w:rsid w:val="0097262F"/>
    <w:rsid w:val="009728A3"/>
    <w:rsid w:val="009728DF"/>
    <w:rsid w:val="00972942"/>
    <w:rsid w:val="0097294B"/>
    <w:rsid w:val="00972AE7"/>
    <w:rsid w:val="00972B76"/>
    <w:rsid w:val="00972BB0"/>
    <w:rsid w:val="00972C3F"/>
    <w:rsid w:val="00972DB4"/>
    <w:rsid w:val="00972DD3"/>
    <w:rsid w:val="00972F0B"/>
    <w:rsid w:val="009730D3"/>
    <w:rsid w:val="009731E1"/>
    <w:rsid w:val="00973470"/>
    <w:rsid w:val="009734AE"/>
    <w:rsid w:val="0097353D"/>
    <w:rsid w:val="0097361F"/>
    <w:rsid w:val="00973812"/>
    <w:rsid w:val="00973A2B"/>
    <w:rsid w:val="00973B08"/>
    <w:rsid w:val="00973B5F"/>
    <w:rsid w:val="00973C3E"/>
    <w:rsid w:val="00973CA9"/>
    <w:rsid w:val="00973CAD"/>
    <w:rsid w:val="00973E96"/>
    <w:rsid w:val="00973F03"/>
    <w:rsid w:val="00973FD7"/>
    <w:rsid w:val="00974016"/>
    <w:rsid w:val="0097401B"/>
    <w:rsid w:val="00974194"/>
    <w:rsid w:val="009741DE"/>
    <w:rsid w:val="0097427C"/>
    <w:rsid w:val="00974328"/>
    <w:rsid w:val="009743EA"/>
    <w:rsid w:val="0097460B"/>
    <w:rsid w:val="0097465E"/>
    <w:rsid w:val="00974830"/>
    <w:rsid w:val="00974A18"/>
    <w:rsid w:val="00974C2B"/>
    <w:rsid w:val="00974C8B"/>
    <w:rsid w:val="00974CAB"/>
    <w:rsid w:val="00974DAD"/>
    <w:rsid w:val="00974FBC"/>
    <w:rsid w:val="00975152"/>
    <w:rsid w:val="00975784"/>
    <w:rsid w:val="00975817"/>
    <w:rsid w:val="00975841"/>
    <w:rsid w:val="00975876"/>
    <w:rsid w:val="00975B79"/>
    <w:rsid w:val="00975CB7"/>
    <w:rsid w:val="00975D3A"/>
    <w:rsid w:val="00975D43"/>
    <w:rsid w:val="00975E37"/>
    <w:rsid w:val="00975EAF"/>
    <w:rsid w:val="00976015"/>
    <w:rsid w:val="00976022"/>
    <w:rsid w:val="00976086"/>
    <w:rsid w:val="009760EC"/>
    <w:rsid w:val="00976254"/>
    <w:rsid w:val="0097646D"/>
    <w:rsid w:val="00976508"/>
    <w:rsid w:val="009765B2"/>
    <w:rsid w:val="00976628"/>
    <w:rsid w:val="00976699"/>
    <w:rsid w:val="009767DE"/>
    <w:rsid w:val="009767F0"/>
    <w:rsid w:val="00976B2A"/>
    <w:rsid w:val="00976C8E"/>
    <w:rsid w:val="00976D97"/>
    <w:rsid w:val="00976DA5"/>
    <w:rsid w:val="00976E2C"/>
    <w:rsid w:val="00977043"/>
    <w:rsid w:val="0097707A"/>
    <w:rsid w:val="0097712C"/>
    <w:rsid w:val="00977281"/>
    <w:rsid w:val="0097744F"/>
    <w:rsid w:val="009775A0"/>
    <w:rsid w:val="009775C5"/>
    <w:rsid w:val="00977640"/>
    <w:rsid w:val="0097769C"/>
    <w:rsid w:val="009776B7"/>
    <w:rsid w:val="0097777D"/>
    <w:rsid w:val="009777AC"/>
    <w:rsid w:val="009777EC"/>
    <w:rsid w:val="00977ACC"/>
    <w:rsid w:val="00977B32"/>
    <w:rsid w:val="00977B94"/>
    <w:rsid w:val="00977C4D"/>
    <w:rsid w:val="00977D76"/>
    <w:rsid w:val="00977DAE"/>
    <w:rsid w:val="00977FCB"/>
    <w:rsid w:val="009800F2"/>
    <w:rsid w:val="00980173"/>
    <w:rsid w:val="0098020C"/>
    <w:rsid w:val="00980411"/>
    <w:rsid w:val="0098042B"/>
    <w:rsid w:val="009805C6"/>
    <w:rsid w:val="00980887"/>
    <w:rsid w:val="009808A0"/>
    <w:rsid w:val="009808F0"/>
    <w:rsid w:val="00980910"/>
    <w:rsid w:val="00980AAA"/>
    <w:rsid w:val="00980C56"/>
    <w:rsid w:val="00980D01"/>
    <w:rsid w:val="00981119"/>
    <w:rsid w:val="00981503"/>
    <w:rsid w:val="00981722"/>
    <w:rsid w:val="00981775"/>
    <w:rsid w:val="009817AB"/>
    <w:rsid w:val="009818FC"/>
    <w:rsid w:val="00981BF7"/>
    <w:rsid w:val="00981CA4"/>
    <w:rsid w:val="00981DE6"/>
    <w:rsid w:val="00981E15"/>
    <w:rsid w:val="00981E3C"/>
    <w:rsid w:val="00981F48"/>
    <w:rsid w:val="009821C9"/>
    <w:rsid w:val="00982242"/>
    <w:rsid w:val="00982256"/>
    <w:rsid w:val="00982319"/>
    <w:rsid w:val="009825DC"/>
    <w:rsid w:val="0098261D"/>
    <w:rsid w:val="009829A9"/>
    <w:rsid w:val="00982AFA"/>
    <w:rsid w:val="00982C02"/>
    <w:rsid w:val="00982C82"/>
    <w:rsid w:val="00982EA0"/>
    <w:rsid w:val="00982EB5"/>
    <w:rsid w:val="00982ED1"/>
    <w:rsid w:val="00982FFF"/>
    <w:rsid w:val="0098315E"/>
    <w:rsid w:val="009831BA"/>
    <w:rsid w:val="009836C7"/>
    <w:rsid w:val="00983789"/>
    <w:rsid w:val="009838A4"/>
    <w:rsid w:val="009838AE"/>
    <w:rsid w:val="009839FE"/>
    <w:rsid w:val="00983A24"/>
    <w:rsid w:val="00983ADD"/>
    <w:rsid w:val="00983CCE"/>
    <w:rsid w:val="00983D4C"/>
    <w:rsid w:val="00983EE7"/>
    <w:rsid w:val="00983F5E"/>
    <w:rsid w:val="00983FFC"/>
    <w:rsid w:val="0098414D"/>
    <w:rsid w:val="00984164"/>
    <w:rsid w:val="00984272"/>
    <w:rsid w:val="00984446"/>
    <w:rsid w:val="0098446B"/>
    <w:rsid w:val="009844A9"/>
    <w:rsid w:val="0098463C"/>
    <w:rsid w:val="00984650"/>
    <w:rsid w:val="0098478C"/>
    <w:rsid w:val="0098492E"/>
    <w:rsid w:val="009849CD"/>
    <w:rsid w:val="00984AA0"/>
    <w:rsid w:val="00984AA7"/>
    <w:rsid w:val="00984AD3"/>
    <w:rsid w:val="00984FB2"/>
    <w:rsid w:val="00985028"/>
    <w:rsid w:val="0098525B"/>
    <w:rsid w:val="0098562B"/>
    <w:rsid w:val="0098582A"/>
    <w:rsid w:val="00985874"/>
    <w:rsid w:val="00985C9E"/>
    <w:rsid w:val="00985DBA"/>
    <w:rsid w:val="00985FA5"/>
    <w:rsid w:val="0098612D"/>
    <w:rsid w:val="009861D4"/>
    <w:rsid w:val="00986214"/>
    <w:rsid w:val="009862B2"/>
    <w:rsid w:val="009862CF"/>
    <w:rsid w:val="00986499"/>
    <w:rsid w:val="0098657A"/>
    <w:rsid w:val="0098666F"/>
    <w:rsid w:val="009866AF"/>
    <w:rsid w:val="009866E5"/>
    <w:rsid w:val="00986844"/>
    <w:rsid w:val="009869CB"/>
    <w:rsid w:val="00986A06"/>
    <w:rsid w:val="00986A0F"/>
    <w:rsid w:val="00986D2F"/>
    <w:rsid w:val="00986D35"/>
    <w:rsid w:val="00986D75"/>
    <w:rsid w:val="00986D9C"/>
    <w:rsid w:val="00986F4F"/>
    <w:rsid w:val="00986F91"/>
    <w:rsid w:val="009870A3"/>
    <w:rsid w:val="009870CB"/>
    <w:rsid w:val="0098726D"/>
    <w:rsid w:val="009872C6"/>
    <w:rsid w:val="009873F1"/>
    <w:rsid w:val="009874EC"/>
    <w:rsid w:val="00987512"/>
    <w:rsid w:val="009876CD"/>
    <w:rsid w:val="00987726"/>
    <w:rsid w:val="00987769"/>
    <w:rsid w:val="00987942"/>
    <w:rsid w:val="009879B2"/>
    <w:rsid w:val="009879C8"/>
    <w:rsid w:val="00987A00"/>
    <w:rsid w:val="00987C20"/>
    <w:rsid w:val="00987CEF"/>
    <w:rsid w:val="00987D21"/>
    <w:rsid w:val="00987DB1"/>
    <w:rsid w:val="00987E69"/>
    <w:rsid w:val="00987EA5"/>
    <w:rsid w:val="00987EEF"/>
    <w:rsid w:val="00987F21"/>
    <w:rsid w:val="00987F24"/>
    <w:rsid w:val="00987FED"/>
    <w:rsid w:val="00990222"/>
    <w:rsid w:val="0099025F"/>
    <w:rsid w:val="009904A4"/>
    <w:rsid w:val="0099076D"/>
    <w:rsid w:val="009908B1"/>
    <w:rsid w:val="00990BE2"/>
    <w:rsid w:val="00991117"/>
    <w:rsid w:val="009911C7"/>
    <w:rsid w:val="00991447"/>
    <w:rsid w:val="0099154D"/>
    <w:rsid w:val="00991612"/>
    <w:rsid w:val="00991667"/>
    <w:rsid w:val="009916A0"/>
    <w:rsid w:val="00991859"/>
    <w:rsid w:val="0099199C"/>
    <w:rsid w:val="00991A33"/>
    <w:rsid w:val="00991A4E"/>
    <w:rsid w:val="00991AA5"/>
    <w:rsid w:val="00991AFA"/>
    <w:rsid w:val="00991BED"/>
    <w:rsid w:val="00991BF5"/>
    <w:rsid w:val="00991C12"/>
    <w:rsid w:val="00991C55"/>
    <w:rsid w:val="00991D1D"/>
    <w:rsid w:val="00991E51"/>
    <w:rsid w:val="00991E9F"/>
    <w:rsid w:val="0099201D"/>
    <w:rsid w:val="009920A0"/>
    <w:rsid w:val="009920D3"/>
    <w:rsid w:val="009921F7"/>
    <w:rsid w:val="00992348"/>
    <w:rsid w:val="009924A6"/>
    <w:rsid w:val="009925D3"/>
    <w:rsid w:val="0099260A"/>
    <w:rsid w:val="0099272D"/>
    <w:rsid w:val="00992782"/>
    <w:rsid w:val="009928D4"/>
    <w:rsid w:val="00992BDF"/>
    <w:rsid w:val="00992D6E"/>
    <w:rsid w:val="00992E0F"/>
    <w:rsid w:val="00993052"/>
    <w:rsid w:val="00993070"/>
    <w:rsid w:val="009930FF"/>
    <w:rsid w:val="00993183"/>
    <w:rsid w:val="00993185"/>
    <w:rsid w:val="009932A5"/>
    <w:rsid w:val="009934E5"/>
    <w:rsid w:val="00993646"/>
    <w:rsid w:val="00993734"/>
    <w:rsid w:val="0099387D"/>
    <w:rsid w:val="00993985"/>
    <w:rsid w:val="00993A0E"/>
    <w:rsid w:val="00993AC9"/>
    <w:rsid w:val="00993BC9"/>
    <w:rsid w:val="00993C97"/>
    <w:rsid w:val="00993D6A"/>
    <w:rsid w:val="00993F64"/>
    <w:rsid w:val="00993FBA"/>
    <w:rsid w:val="009941EF"/>
    <w:rsid w:val="009942BC"/>
    <w:rsid w:val="009944A4"/>
    <w:rsid w:val="00994510"/>
    <w:rsid w:val="0099454F"/>
    <w:rsid w:val="0099469D"/>
    <w:rsid w:val="009946BE"/>
    <w:rsid w:val="009946CA"/>
    <w:rsid w:val="00994788"/>
    <w:rsid w:val="00994823"/>
    <w:rsid w:val="00994892"/>
    <w:rsid w:val="00994A3D"/>
    <w:rsid w:val="00994AE1"/>
    <w:rsid w:val="00994B3D"/>
    <w:rsid w:val="00994BDA"/>
    <w:rsid w:val="00994C46"/>
    <w:rsid w:val="00994D8F"/>
    <w:rsid w:val="00994EBD"/>
    <w:rsid w:val="00994F3A"/>
    <w:rsid w:val="00995093"/>
    <w:rsid w:val="0099525C"/>
    <w:rsid w:val="00995493"/>
    <w:rsid w:val="00995658"/>
    <w:rsid w:val="0099568E"/>
    <w:rsid w:val="009956E9"/>
    <w:rsid w:val="00995723"/>
    <w:rsid w:val="00995A5C"/>
    <w:rsid w:val="00995B16"/>
    <w:rsid w:val="00995DD6"/>
    <w:rsid w:val="00995E3F"/>
    <w:rsid w:val="00995EA0"/>
    <w:rsid w:val="00995EEF"/>
    <w:rsid w:val="00996110"/>
    <w:rsid w:val="0099611C"/>
    <w:rsid w:val="00996283"/>
    <w:rsid w:val="00996374"/>
    <w:rsid w:val="009965B7"/>
    <w:rsid w:val="009966A4"/>
    <w:rsid w:val="009966B1"/>
    <w:rsid w:val="00996789"/>
    <w:rsid w:val="00996B4F"/>
    <w:rsid w:val="00996CEE"/>
    <w:rsid w:val="00996D11"/>
    <w:rsid w:val="00996D80"/>
    <w:rsid w:val="00996DD7"/>
    <w:rsid w:val="00996FCA"/>
    <w:rsid w:val="0099700F"/>
    <w:rsid w:val="009970E6"/>
    <w:rsid w:val="009971A0"/>
    <w:rsid w:val="009971AB"/>
    <w:rsid w:val="009971B8"/>
    <w:rsid w:val="00997205"/>
    <w:rsid w:val="00997245"/>
    <w:rsid w:val="0099724E"/>
    <w:rsid w:val="0099737C"/>
    <w:rsid w:val="00997465"/>
    <w:rsid w:val="0099748E"/>
    <w:rsid w:val="00997505"/>
    <w:rsid w:val="009975F3"/>
    <w:rsid w:val="00997610"/>
    <w:rsid w:val="00997641"/>
    <w:rsid w:val="0099774C"/>
    <w:rsid w:val="00997A2E"/>
    <w:rsid w:val="00997BA3"/>
    <w:rsid w:val="00997C8A"/>
    <w:rsid w:val="00997D0B"/>
    <w:rsid w:val="00997DC0"/>
    <w:rsid w:val="00997FAB"/>
    <w:rsid w:val="00997FD8"/>
    <w:rsid w:val="009A00CE"/>
    <w:rsid w:val="009A0100"/>
    <w:rsid w:val="009A02D9"/>
    <w:rsid w:val="009A0339"/>
    <w:rsid w:val="009A047F"/>
    <w:rsid w:val="009A0512"/>
    <w:rsid w:val="009A0728"/>
    <w:rsid w:val="009A073C"/>
    <w:rsid w:val="009A0798"/>
    <w:rsid w:val="009A0958"/>
    <w:rsid w:val="009A0991"/>
    <w:rsid w:val="009A0C05"/>
    <w:rsid w:val="009A0C12"/>
    <w:rsid w:val="009A0C64"/>
    <w:rsid w:val="009A0DB1"/>
    <w:rsid w:val="009A0DF6"/>
    <w:rsid w:val="009A0EB1"/>
    <w:rsid w:val="009A104D"/>
    <w:rsid w:val="009A138A"/>
    <w:rsid w:val="009A139F"/>
    <w:rsid w:val="009A141F"/>
    <w:rsid w:val="009A15DD"/>
    <w:rsid w:val="009A15FF"/>
    <w:rsid w:val="009A161C"/>
    <w:rsid w:val="009A1635"/>
    <w:rsid w:val="009A1780"/>
    <w:rsid w:val="009A17D8"/>
    <w:rsid w:val="009A19CB"/>
    <w:rsid w:val="009A1A2A"/>
    <w:rsid w:val="009A1A58"/>
    <w:rsid w:val="009A1B1D"/>
    <w:rsid w:val="009A1C00"/>
    <w:rsid w:val="009A1C87"/>
    <w:rsid w:val="009A1CF5"/>
    <w:rsid w:val="009A1D2D"/>
    <w:rsid w:val="009A1DC2"/>
    <w:rsid w:val="009A1E34"/>
    <w:rsid w:val="009A1EBD"/>
    <w:rsid w:val="009A203D"/>
    <w:rsid w:val="009A2129"/>
    <w:rsid w:val="009A2147"/>
    <w:rsid w:val="009A22CA"/>
    <w:rsid w:val="009A264A"/>
    <w:rsid w:val="009A2655"/>
    <w:rsid w:val="009A26A5"/>
    <w:rsid w:val="009A279F"/>
    <w:rsid w:val="009A291C"/>
    <w:rsid w:val="009A2AFA"/>
    <w:rsid w:val="009A2C80"/>
    <w:rsid w:val="009A2C96"/>
    <w:rsid w:val="009A2D28"/>
    <w:rsid w:val="009A2D6E"/>
    <w:rsid w:val="009A2DF0"/>
    <w:rsid w:val="009A2FE5"/>
    <w:rsid w:val="009A3044"/>
    <w:rsid w:val="009A31AE"/>
    <w:rsid w:val="009A3344"/>
    <w:rsid w:val="009A3382"/>
    <w:rsid w:val="009A33BF"/>
    <w:rsid w:val="009A3435"/>
    <w:rsid w:val="009A3536"/>
    <w:rsid w:val="009A366E"/>
    <w:rsid w:val="009A38AD"/>
    <w:rsid w:val="009A38CC"/>
    <w:rsid w:val="009A3949"/>
    <w:rsid w:val="009A39BE"/>
    <w:rsid w:val="009A3B1F"/>
    <w:rsid w:val="009A3BAB"/>
    <w:rsid w:val="009A3CF8"/>
    <w:rsid w:val="009A3DE6"/>
    <w:rsid w:val="009A3DF3"/>
    <w:rsid w:val="009A3F47"/>
    <w:rsid w:val="009A40B8"/>
    <w:rsid w:val="009A4115"/>
    <w:rsid w:val="009A414C"/>
    <w:rsid w:val="009A417E"/>
    <w:rsid w:val="009A4184"/>
    <w:rsid w:val="009A41EE"/>
    <w:rsid w:val="009A437C"/>
    <w:rsid w:val="009A4416"/>
    <w:rsid w:val="009A4514"/>
    <w:rsid w:val="009A4540"/>
    <w:rsid w:val="009A4926"/>
    <w:rsid w:val="009A49DA"/>
    <w:rsid w:val="009A49E3"/>
    <w:rsid w:val="009A4A2E"/>
    <w:rsid w:val="009A4AD7"/>
    <w:rsid w:val="009A4B48"/>
    <w:rsid w:val="009A4D30"/>
    <w:rsid w:val="009A4DB2"/>
    <w:rsid w:val="009A50B2"/>
    <w:rsid w:val="009A511B"/>
    <w:rsid w:val="009A51E7"/>
    <w:rsid w:val="009A52FD"/>
    <w:rsid w:val="009A54CC"/>
    <w:rsid w:val="009A54DE"/>
    <w:rsid w:val="009A561D"/>
    <w:rsid w:val="009A57B6"/>
    <w:rsid w:val="009A57BF"/>
    <w:rsid w:val="009A5813"/>
    <w:rsid w:val="009A583F"/>
    <w:rsid w:val="009A5BE4"/>
    <w:rsid w:val="009A5C00"/>
    <w:rsid w:val="009A5F33"/>
    <w:rsid w:val="009A5F4B"/>
    <w:rsid w:val="009A60CD"/>
    <w:rsid w:val="009A6112"/>
    <w:rsid w:val="009A6192"/>
    <w:rsid w:val="009A6298"/>
    <w:rsid w:val="009A629C"/>
    <w:rsid w:val="009A6381"/>
    <w:rsid w:val="009A63DD"/>
    <w:rsid w:val="009A6493"/>
    <w:rsid w:val="009A64CF"/>
    <w:rsid w:val="009A65A9"/>
    <w:rsid w:val="009A6851"/>
    <w:rsid w:val="009A6DFD"/>
    <w:rsid w:val="009A6E55"/>
    <w:rsid w:val="009A6F71"/>
    <w:rsid w:val="009A6FF9"/>
    <w:rsid w:val="009A7005"/>
    <w:rsid w:val="009A7084"/>
    <w:rsid w:val="009A711B"/>
    <w:rsid w:val="009A7356"/>
    <w:rsid w:val="009A7410"/>
    <w:rsid w:val="009A7482"/>
    <w:rsid w:val="009A756F"/>
    <w:rsid w:val="009A7816"/>
    <w:rsid w:val="009A7889"/>
    <w:rsid w:val="009A7AF2"/>
    <w:rsid w:val="009A7C82"/>
    <w:rsid w:val="009A7CE4"/>
    <w:rsid w:val="009A7EAF"/>
    <w:rsid w:val="009A7F87"/>
    <w:rsid w:val="009A7FC2"/>
    <w:rsid w:val="009A7FF6"/>
    <w:rsid w:val="009A7FF9"/>
    <w:rsid w:val="009B0075"/>
    <w:rsid w:val="009B045B"/>
    <w:rsid w:val="009B0617"/>
    <w:rsid w:val="009B0702"/>
    <w:rsid w:val="009B082E"/>
    <w:rsid w:val="009B09CC"/>
    <w:rsid w:val="009B0A44"/>
    <w:rsid w:val="009B0AC8"/>
    <w:rsid w:val="009B0BB9"/>
    <w:rsid w:val="009B0EA7"/>
    <w:rsid w:val="009B0FA7"/>
    <w:rsid w:val="009B0FDD"/>
    <w:rsid w:val="009B11E4"/>
    <w:rsid w:val="009B121B"/>
    <w:rsid w:val="009B13D7"/>
    <w:rsid w:val="009B13F4"/>
    <w:rsid w:val="009B1478"/>
    <w:rsid w:val="009B15CF"/>
    <w:rsid w:val="009B165F"/>
    <w:rsid w:val="009B167A"/>
    <w:rsid w:val="009B1683"/>
    <w:rsid w:val="009B16FA"/>
    <w:rsid w:val="009B1B85"/>
    <w:rsid w:val="009B1C5E"/>
    <w:rsid w:val="009B1C71"/>
    <w:rsid w:val="009B1D04"/>
    <w:rsid w:val="009B1D29"/>
    <w:rsid w:val="009B1E07"/>
    <w:rsid w:val="009B1E94"/>
    <w:rsid w:val="009B232A"/>
    <w:rsid w:val="009B23F2"/>
    <w:rsid w:val="009B25A6"/>
    <w:rsid w:val="009B25FE"/>
    <w:rsid w:val="009B27D0"/>
    <w:rsid w:val="009B2891"/>
    <w:rsid w:val="009B29E2"/>
    <w:rsid w:val="009B2D24"/>
    <w:rsid w:val="009B2D6D"/>
    <w:rsid w:val="009B2DC7"/>
    <w:rsid w:val="009B2E16"/>
    <w:rsid w:val="009B2E32"/>
    <w:rsid w:val="009B2EA5"/>
    <w:rsid w:val="009B311F"/>
    <w:rsid w:val="009B3128"/>
    <w:rsid w:val="009B3461"/>
    <w:rsid w:val="009B3479"/>
    <w:rsid w:val="009B358B"/>
    <w:rsid w:val="009B360A"/>
    <w:rsid w:val="009B361B"/>
    <w:rsid w:val="009B3905"/>
    <w:rsid w:val="009B3C0A"/>
    <w:rsid w:val="009B3CCA"/>
    <w:rsid w:val="009B3D56"/>
    <w:rsid w:val="009B3E30"/>
    <w:rsid w:val="009B3F98"/>
    <w:rsid w:val="009B4044"/>
    <w:rsid w:val="009B405F"/>
    <w:rsid w:val="009B40A2"/>
    <w:rsid w:val="009B40FF"/>
    <w:rsid w:val="009B410C"/>
    <w:rsid w:val="009B41F7"/>
    <w:rsid w:val="009B421C"/>
    <w:rsid w:val="009B4282"/>
    <w:rsid w:val="009B4489"/>
    <w:rsid w:val="009B44EB"/>
    <w:rsid w:val="009B44F0"/>
    <w:rsid w:val="009B45A7"/>
    <w:rsid w:val="009B45F1"/>
    <w:rsid w:val="009B476E"/>
    <w:rsid w:val="009B4960"/>
    <w:rsid w:val="009B49BE"/>
    <w:rsid w:val="009B4C63"/>
    <w:rsid w:val="009B4D26"/>
    <w:rsid w:val="009B4D81"/>
    <w:rsid w:val="009B4DD5"/>
    <w:rsid w:val="009B4EDD"/>
    <w:rsid w:val="009B4F48"/>
    <w:rsid w:val="009B5623"/>
    <w:rsid w:val="009B5671"/>
    <w:rsid w:val="009B5808"/>
    <w:rsid w:val="009B5A8B"/>
    <w:rsid w:val="009B5AA1"/>
    <w:rsid w:val="009B5B08"/>
    <w:rsid w:val="009B5B11"/>
    <w:rsid w:val="009B5B40"/>
    <w:rsid w:val="009B5BAD"/>
    <w:rsid w:val="009B5E3F"/>
    <w:rsid w:val="009B5F72"/>
    <w:rsid w:val="009B6024"/>
    <w:rsid w:val="009B6153"/>
    <w:rsid w:val="009B6263"/>
    <w:rsid w:val="009B62A6"/>
    <w:rsid w:val="009B62DC"/>
    <w:rsid w:val="009B637E"/>
    <w:rsid w:val="009B6450"/>
    <w:rsid w:val="009B6473"/>
    <w:rsid w:val="009B6696"/>
    <w:rsid w:val="009B681E"/>
    <w:rsid w:val="009B6911"/>
    <w:rsid w:val="009B696F"/>
    <w:rsid w:val="009B6BA4"/>
    <w:rsid w:val="009B6F28"/>
    <w:rsid w:val="009B6F47"/>
    <w:rsid w:val="009B6FC2"/>
    <w:rsid w:val="009B70BD"/>
    <w:rsid w:val="009B7179"/>
    <w:rsid w:val="009B72DE"/>
    <w:rsid w:val="009B72F1"/>
    <w:rsid w:val="009B748A"/>
    <w:rsid w:val="009B769C"/>
    <w:rsid w:val="009B76A0"/>
    <w:rsid w:val="009B77E9"/>
    <w:rsid w:val="009B7877"/>
    <w:rsid w:val="009B793E"/>
    <w:rsid w:val="009B7C1E"/>
    <w:rsid w:val="009B7CE3"/>
    <w:rsid w:val="009B7DD9"/>
    <w:rsid w:val="009B7DE7"/>
    <w:rsid w:val="009B7FB2"/>
    <w:rsid w:val="009B7FC8"/>
    <w:rsid w:val="009B7FF0"/>
    <w:rsid w:val="009C0090"/>
    <w:rsid w:val="009C009E"/>
    <w:rsid w:val="009C00B1"/>
    <w:rsid w:val="009C0181"/>
    <w:rsid w:val="009C0188"/>
    <w:rsid w:val="009C0228"/>
    <w:rsid w:val="009C029F"/>
    <w:rsid w:val="009C041D"/>
    <w:rsid w:val="009C05F1"/>
    <w:rsid w:val="009C0663"/>
    <w:rsid w:val="009C066C"/>
    <w:rsid w:val="009C0761"/>
    <w:rsid w:val="009C0778"/>
    <w:rsid w:val="009C08A1"/>
    <w:rsid w:val="009C09D6"/>
    <w:rsid w:val="009C0AE4"/>
    <w:rsid w:val="009C0ECE"/>
    <w:rsid w:val="009C1013"/>
    <w:rsid w:val="009C1169"/>
    <w:rsid w:val="009C1171"/>
    <w:rsid w:val="009C122E"/>
    <w:rsid w:val="009C12BE"/>
    <w:rsid w:val="009C12FE"/>
    <w:rsid w:val="009C14C1"/>
    <w:rsid w:val="009C152C"/>
    <w:rsid w:val="009C1604"/>
    <w:rsid w:val="009C17A6"/>
    <w:rsid w:val="009C17B2"/>
    <w:rsid w:val="009C1A28"/>
    <w:rsid w:val="009C1AFB"/>
    <w:rsid w:val="009C1C24"/>
    <w:rsid w:val="009C1D02"/>
    <w:rsid w:val="009C1D77"/>
    <w:rsid w:val="009C1D94"/>
    <w:rsid w:val="009C1FD8"/>
    <w:rsid w:val="009C2211"/>
    <w:rsid w:val="009C22C9"/>
    <w:rsid w:val="009C2341"/>
    <w:rsid w:val="009C2401"/>
    <w:rsid w:val="009C247A"/>
    <w:rsid w:val="009C24CF"/>
    <w:rsid w:val="009C2534"/>
    <w:rsid w:val="009C257F"/>
    <w:rsid w:val="009C27C2"/>
    <w:rsid w:val="009C2925"/>
    <w:rsid w:val="009C294E"/>
    <w:rsid w:val="009C298D"/>
    <w:rsid w:val="009C29A0"/>
    <w:rsid w:val="009C2B73"/>
    <w:rsid w:val="009C2C5C"/>
    <w:rsid w:val="009C2E93"/>
    <w:rsid w:val="009C2F43"/>
    <w:rsid w:val="009C306E"/>
    <w:rsid w:val="009C31E3"/>
    <w:rsid w:val="009C32BA"/>
    <w:rsid w:val="009C3402"/>
    <w:rsid w:val="009C37BE"/>
    <w:rsid w:val="009C3891"/>
    <w:rsid w:val="009C39DC"/>
    <w:rsid w:val="009C39E4"/>
    <w:rsid w:val="009C3A07"/>
    <w:rsid w:val="009C3CEB"/>
    <w:rsid w:val="009C3E61"/>
    <w:rsid w:val="009C3EAC"/>
    <w:rsid w:val="009C4056"/>
    <w:rsid w:val="009C412D"/>
    <w:rsid w:val="009C4202"/>
    <w:rsid w:val="009C420A"/>
    <w:rsid w:val="009C4240"/>
    <w:rsid w:val="009C44CC"/>
    <w:rsid w:val="009C44EA"/>
    <w:rsid w:val="009C4550"/>
    <w:rsid w:val="009C456D"/>
    <w:rsid w:val="009C45CD"/>
    <w:rsid w:val="009C4613"/>
    <w:rsid w:val="009C4637"/>
    <w:rsid w:val="009C4782"/>
    <w:rsid w:val="009C4B57"/>
    <w:rsid w:val="009C4D07"/>
    <w:rsid w:val="009C4DA0"/>
    <w:rsid w:val="009C4E19"/>
    <w:rsid w:val="009C4E27"/>
    <w:rsid w:val="009C4E60"/>
    <w:rsid w:val="009C50E7"/>
    <w:rsid w:val="009C51F1"/>
    <w:rsid w:val="009C5249"/>
    <w:rsid w:val="009C54AB"/>
    <w:rsid w:val="009C570B"/>
    <w:rsid w:val="009C580F"/>
    <w:rsid w:val="009C58A7"/>
    <w:rsid w:val="009C5912"/>
    <w:rsid w:val="009C5AD5"/>
    <w:rsid w:val="009C5AED"/>
    <w:rsid w:val="009C5D85"/>
    <w:rsid w:val="009C5DF6"/>
    <w:rsid w:val="009C5F54"/>
    <w:rsid w:val="009C5F58"/>
    <w:rsid w:val="009C5FE5"/>
    <w:rsid w:val="009C60E5"/>
    <w:rsid w:val="009C6170"/>
    <w:rsid w:val="009C639F"/>
    <w:rsid w:val="009C640B"/>
    <w:rsid w:val="009C640D"/>
    <w:rsid w:val="009C649E"/>
    <w:rsid w:val="009C64B4"/>
    <w:rsid w:val="009C652B"/>
    <w:rsid w:val="009C662E"/>
    <w:rsid w:val="009C666D"/>
    <w:rsid w:val="009C66F3"/>
    <w:rsid w:val="009C672E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F28"/>
    <w:rsid w:val="009C6F71"/>
    <w:rsid w:val="009C6FBF"/>
    <w:rsid w:val="009C7358"/>
    <w:rsid w:val="009C744C"/>
    <w:rsid w:val="009C749E"/>
    <w:rsid w:val="009C74A4"/>
    <w:rsid w:val="009C75D6"/>
    <w:rsid w:val="009C764E"/>
    <w:rsid w:val="009C7714"/>
    <w:rsid w:val="009C782A"/>
    <w:rsid w:val="009C7DA8"/>
    <w:rsid w:val="009D000E"/>
    <w:rsid w:val="009D00C1"/>
    <w:rsid w:val="009D0299"/>
    <w:rsid w:val="009D02CB"/>
    <w:rsid w:val="009D0378"/>
    <w:rsid w:val="009D03D1"/>
    <w:rsid w:val="009D04BA"/>
    <w:rsid w:val="009D04CA"/>
    <w:rsid w:val="009D054B"/>
    <w:rsid w:val="009D05AC"/>
    <w:rsid w:val="009D06BD"/>
    <w:rsid w:val="009D0781"/>
    <w:rsid w:val="009D0786"/>
    <w:rsid w:val="009D07AD"/>
    <w:rsid w:val="009D0932"/>
    <w:rsid w:val="009D0B4D"/>
    <w:rsid w:val="009D0CF1"/>
    <w:rsid w:val="009D0D0C"/>
    <w:rsid w:val="009D0ECE"/>
    <w:rsid w:val="009D115E"/>
    <w:rsid w:val="009D1190"/>
    <w:rsid w:val="009D1789"/>
    <w:rsid w:val="009D178A"/>
    <w:rsid w:val="009D196C"/>
    <w:rsid w:val="009D1B6A"/>
    <w:rsid w:val="009D1BD6"/>
    <w:rsid w:val="009D1DAC"/>
    <w:rsid w:val="009D201E"/>
    <w:rsid w:val="009D2469"/>
    <w:rsid w:val="009D2475"/>
    <w:rsid w:val="009D2564"/>
    <w:rsid w:val="009D265B"/>
    <w:rsid w:val="009D2760"/>
    <w:rsid w:val="009D2B06"/>
    <w:rsid w:val="009D2BF3"/>
    <w:rsid w:val="009D2DCA"/>
    <w:rsid w:val="009D2FFF"/>
    <w:rsid w:val="009D30C9"/>
    <w:rsid w:val="009D3127"/>
    <w:rsid w:val="009D313E"/>
    <w:rsid w:val="009D318D"/>
    <w:rsid w:val="009D3259"/>
    <w:rsid w:val="009D3542"/>
    <w:rsid w:val="009D35DB"/>
    <w:rsid w:val="009D365E"/>
    <w:rsid w:val="009D3768"/>
    <w:rsid w:val="009D397F"/>
    <w:rsid w:val="009D3BC3"/>
    <w:rsid w:val="009D3BF4"/>
    <w:rsid w:val="009D3CFB"/>
    <w:rsid w:val="009D3FC6"/>
    <w:rsid w:val="009D40FF"/>
    <w:rsid w:val="009D4194"/>
    <w:rsid w:val="009D420D"/>
    <w:rsid w:val="009D44A2"/>
    <w:rsid w:val="009D473D"/>
    <w:rsid w:val="009D47B5"/>
    <w:rsid w:val="009D48A4"/>
    <w:rsid w:val="009D4944"/>
    <w:rsid w:val="009D499B"/>
    <w:rsid w:val="009D4AB4"/>
    <w:rsid w:val="009D4FC2"/>
    <w:rsid w:val="009D4FE5"/>
    <w:rsid w:val="009D5036"/>
    <w:rsid w:val="009D50BD"/>
    <w:rsid w:val="009D51F9"/>
    <w:rsid w:val="009D5251"/>
    <w:rsid w:val="009D5255"/>
    <w:rsid w:val="009D54F9"/>
    <w:rsid w:val="009D5592"/>
    <w:rsid w:val="009D55CD"/>
    <w:rsid w:val="009D5699"/>
    <w:rsid w:val="009D581A"/>
    <w:rsid w:val="009D58D8"/>
    <w:rsid w:val="009D5ABA"/>
    <w:rsid w:val="009D5B4B"/>
    <w:rsid w:val="009D5CAB"/>
    <w:rsid w:val="009D5DA9"/>
    <w:rsid w:val="009D5F09"/>
    <w:rsid w:val="009D605D"/>
    <w:rsid w:val="009D6082"/>
    <w:rsid w:val="009D60A9"/>
    <w:rsid w:val="009D6247"/>
    <w:rsid w:val="009D66DB"/>
    <w:rsid w:val="009D6813"/>
    <w:rsid w:val="009D690E"/>
    <w:rsid w:val="009D6A7B"/>
    <w:rsid w:val="009D6AFB"/>
    <w:rsid w:val="009D6C59"/>
    <w:rsid w:val="009D6C63"/>
    <w:rsid w:val="009D6C92"/>
    <w:rsid w:val="009D6E92"/>
    <w:rsid w:val="009D6EC6"/>
    <w:rsid w:val="009D7053"/>
    <w:rsid w:val="009D71D8"/>
    <w:rsid w:val="009D7469"/>
    <w:rsid w:val="009D74C1"/>
    <w:rsid w:val="009D75A6"/>
    <w:rsid w:val="009D75DC"/>
    <w:rsid w:val="009D7878"/>
    <w:rsid w:val="009D7970"/>
    <w:rsid w:val="009D7BDE"/>
    <w:rsid w:val="009D7C91"/>
    <w:rsid w:val="009D7F1D"/>
    <w:rsid w:val="009E01D0"/>
    <w:rsid w:val="009E02F5"/>
    <w:rsid w:val="009E032A"/>
    <w:rsid w:val="009E041D"/>
    <w:rsid w:val="009E0481"/>
    <w:rsid w:val="009E04D2"/>
    <w:rsid w:val="009E04E4"/>
    <w:rsid w:val="009E0851"/>
    <w:rsid w:val="009E0AF4"/>
    <w:rsid w:val="009E0AF5"/>
    <w:rsid w:val="009E0B58"/>
    <w:rsid w:val="009E0CCB"/>
    <w:rsid w:val="009E0DD7"/>
    <w:rsid w:val="009E0EA1"/>
    <w:rsid w:val="009E0EE2"/>
    <w:rsid w:val="009E1297"/>
    <w:rsid w:val="009E1314"/>
    <w:rsid w:val="009E13F1"/>
    <w:rsid w:val="009E16D6"/>
    <w:rsid w:val="009E1814"/>
    <w:rsid w:val="009E1947"/>
    <w:rsid w:val="009E1A25"/>
    <w:rsid w:val="009E1DB1"/>
    <w:rsid w:val="009E1E4C"/>
    <w:rsid w:val="009E1EDB"/>
    <w:rsid w:val="009E1F6D"/>
    <w:rsid w:val="009E1FB4"/>
    <w:rsid w:val="009E212D"/>
    <w:rsid w:val="009E2151"/>
    <w:rsid w:val="009E21AC"/>
    <w:rsid w:val="009E2230"/>
    <w:rsid w:val="009E22B9"/>
    <w:rsid w:val="009E2543"/>
    <w:rsid w:val="009E260F"/>
    <w:rsid w:val="009E2689"/>
    <w:rsid w:val="009E280D"/>
    <w:rsid w:val="009E29AB"/>
    <w:rsid w:val="009E2B6F"/>
    <w:rsid w:val="009E30CE"/>
    <w:rsid w:val="009E3268"/>
    <w:rsid w:val="009E3276"/>
    <w:rsid w:val="009E32A8"/>
    <w:rsid w:val="009E3362"/>
    <w:rsid w:val="009E33DE"/>
    <w:rsid w:val="009E3429"/>
    <w:rsid w:val="009E346A"/>
    <w:rsid w:val="009E34A0"/>
    <w:rsid w:val="009E35C9"/>
    <w:rsid w:val="009E3633"/>
    <w:rsid w:val="009E3720"/>
    <w:rsid w:val="009E385E"/>
    <w:rsid w:val="009E3878"/>
    <w:rsid w:val="009E3B2A"/>
    <w:rsid w:val="009E3B5E"/>
    <w:rsid w:val="009E3B86"/>
    <w:rsid w:val="009E3C92"/>
    <w:rsid w:val="009E3CCB"/>
    <w:rsid w:val="009E3EB6"/>
    <w:rsid w:val="009E42DD"/>
    <w:rsid w:val="009E43CD"/>
    <w:rsid w:val="009E443D"/>
    <w:rsid w:val="009E44BF"/>
    <w:rsid w:val="009E450B"/>
    <w:rsid w:val="009E4589"/>
    <w:rsid w:val="009E4668"/>
    <w:rsid w:val="009E4773"/>
    <w:rsid w:val="009E480C"/>
    <w:rsid w:val="009E48DE"/>
    <w:rsid w:val="009E495F"/>
    <w:rsid w:val="009E49D5"/>
    <w:rsid w:val="009E49D8"/>
    <w:rsid w:val="009E4F4E"/>
    <w:rsid w:val="009E5137"/>
    <w:rsid w:val="009E52F2"/>
    <w:rsid w:val="009E5356"/>
    <w:rsid w:val="009E543E"/>
    <w:rsid w:val="009E54F0"/>
    <w:rsid w:val="009E5560"/>
    <w:rsid w:val="009E5567"/>
    <w:rsid w:val="009E55CB"/>
    <w:rsid w:val="009E5614"/>
    <w:rsid w:val="009E5615"/>
    <w:rsid w:val="009E56D9"/>
    <w:rsid w:val="009E594F"/>
    <w:rsid w:val="009E5AC2"/>
    <w:rsid w:val="009E5CE9"/>
    <w:rsid w:val="009E5D04"/>
    <w:rsid w:val="009E5DAF"/>
    <w:rsid w:val="009E5F8B"/>
    <w:rsid w:val="009E5F95"/>
    <w:rsid w:val="009E5F9A"/>
    <w:rsid w:val="009E630C"/>
    <w:rsid w:val="009E634E"/>
    <w:rsid w:val="009E635C"/>
    <w:rsid w:val="009E6406"/>
    <w:rsid w:val="009E644D"/>
    <w:rsid w:val="009E65E6"/>
    <w:rsid w:val="009E67C3"/>
    <w:rsid w:val="009E68B2"/>
    <w:rsid w:val="009E6985"/>
    <w:rsid w:val="009E69FF"/>
    <w:rsid w:val="009E6A0D"/>
    <w:rsid w:val="009E6BFE"/>
    <w:rsid w:val="009E6D38"/>
    <w:rsid w:val="009E6DF5"/>
    <w:rsid w:val="009E6E85"/>
    <w:rsid w:val="009E7168"/>
    <w:rsid w:val="009E71B9"/>
    <w:rsid w:val="009E722E"/>
    <w:rsid w:val="009E7549"/>
    <w:rsid w:val="009E7615"/>
    <w:rsid w:val="009E787D"/>
    <w:rsid w:val="009E7A06"/>
    <w:rsid w:val="009E7A2C"/>
    <w:rsid w:val="009E7A7A"/>
    <w:rsid w:val="009E7AF4"/>
    <w:rsid w:val="009E7B7D"/>
    <w:rsid w:val="009E7C0C"/>
    <w:rsid w:val="009E7C10"/>
    <w:rsid w:val="009E7EC2"/>
    <w:rsid w:val="009E7F08"/>
    <w:rsid w:val="009F0051"/>
    <w:rsid w:val="009F0181"/>
    <w:rsid w:val="009F01D5"/>
    <w:rsid w:val="009F02AC"/>
    <w:rsid w:val="009F0361"/>
    <w:rsid w:val="009F0362"/>
    <w:rsid w:val="009F0395"/>
    <w:rsid w:val="009F03D9"/>
    <w:rsid w:val="009F047E"/>
    <w:rsid w:val="009F05B6"/>
    <w:rsid w:val="009F0953"/>
    <w:rsid w:val="009F0A13"/>
    <w:rsid w:val="009F0AB1"/>
    <w:rsid w:val="009F0AF4"/>
    <w:rsid w:val="009F0FAA"/>
    <w:rsid w:val="009F0FE3"/>
    <w:rsid w:val="009F1276"/>
    <w:rsid w:val="009F1291"/>
    <w:rsid w:val="009F12A7"/>
    <w:rsid w:val="009F14D8"/>
    <w:rsid w:val="009F14F5"/>
    <w:rsid w:val="009F1647"/>
    <w:rsid w:val="009F16D9"/>
    <w:rsid w:val="009F1754"/>
    <w:rsid w:val="009F19C5"/>
    <w:rsid w:val="009F1A9D"/>
    <w:rsid w:val="009F1AE6"/>
    <w:rsid w:val="009F1B49"/>
    <w:rsid w:val="009F1B5F"/>
    <w:rsid w:val="009F1BC7"/>
    <w:rsid w:val="009F1D12"/>
    <w:rsid w:val="009F1D98"/>
    <w:rsid w:val="009F20D2"/>
    <w:rsid w:val="009F21A7"/>
    <w:rsid w:val="009F21F2"/>
    <w:rsid w:val="009F24B1"/>
    <w:rsid w:val="009F250C"/>
    <w:rsid w:val="009F265C"/>
    <w:rsid w:val="009F27DE"/>
    <w:rsid w:val="009F2856"/>
    <w:rsid w:val="009F2993"/>
    <w:rsid w:val="009F2AD1"/>
    <w:rsid w:val="009F2C4E"/>
    <w:rsid w:val="009F2C7F"/>
    <w:rsid w:val="009F3121"/>
    <w:rsid w:val="009F32FB"/>
    <w:rsid w:val="009F34DF"/>
    <w:rsid w:val="009F354F"/>
    <w:rsid w:val="009F35FF"/>
    <w:rsid w:val="009F37B5"/>
    <w:rsid w:val="009F39C0"/>
    <w:rsid w:val="009F3A05"/>
    <w:rsid w:val="009F3B2A"/>
    <w:rsid w:val="009F3B38"/>
    <w:rsid w:val="009F3CEA"/>
    <w:rsid w:val="009F3D44"/>
    <w:rsid w:val="009F3DC6"/>
    <w:rsid w:val="009F3E29"/>
    <w:rsid w:val="009F3E8A"/>
    <w:rsid w:val="009F3F16"/>
    <w:rsid w:val="009F401C"/>
    <w:rsid w:val="009F402F"/>
    <w:rsid w:val="009F4078"/>
    <w:rsid w:val="009F40AE"/>
    <w:rsid w:val="009F42FA"/>
    <w:rsid w:val="009F4379"/>
    <w:rsid w:val="009F43F8"/>
    <w:rsid w:val="009F443F"/>
    <w:rsid w:val="009F450E"/>
    <w:rsid w:val="009F455B"/>
    <w:rsid w:val="009F471B"/>
    <w:rsid w:val="009F4A5D"/>
    <w:rsid w:val="009F4AFD"/>
    <w:rsid w:val="009F4B32"/>
    <w:rsid w:val="009F4B49"/>
    <w:rsid w:val="009F5012"/>
    <w:rsid w:val="009F51D2"/>
    <w:rsid w:val="009F5399"/>
    <w:rsid w:val="009F5410"/>
    <w:rsid w:val="009F55ED"/>
    <w:rsid w:val="009F5639"/>
    <w:rsid w:val="009F5641"/>
    <w:rsid w:val="009F5846"/>
    <w:rsid w:val="009F5898"/>
    <w:rsid w:val="009F58AD"/>
    <w:rsid w:val="009F59A7"/>
    <w:rsid w:val="009F5A2D"/>
    <w:rsid w:val="009F5A87"/>
    <w:rsid w:val="009F5C01"/>
    <w:rsid w:val="009F5DD1"/>
    <w:rsid w:val="009F5E6E"/>
    <w:rsid w:val="009F5ECC"/>
    <w:rsid w:val="009F5FF5"/>
    <w:rsid w:val="009F5FFA"/>
    <w:rsid w:val="009F618E"/>
    <w:rsid w:val="009F625F"/>
    <w:rsid w:val="009F6390"/>
    <w:rsid w:val="009F640F"/>
    <w:rsid w:val="009F6410"/>
    <w:rsid w:val="009F6496"/>
    <w:rsid w:val="009F65A2"/>
    <w:rsid w:val="009F671A"/>
    <w:rsid w:val="009F6796"/>
    <w:rsid w:val="009F67FF"/>
    <w:rsid w:val="009F6814"/>
    <w:rsid w:val="009F68CC"/>
    <w:rsid w:val="009F6A12"/>
    <w:rsid w:val="009F6B55"/>
    <w:rsid w:val="009F6BA2"/>
    <w:rsid w:val="009F6F2D"/>
    <w:rsid w:val="009F7001"/>
    <w:rsid w:val="009F7260"/>
    <w:rsid w:val="009F73E9"/>
    <w:rsid w:val="009F7433"/>
    <w:rsid w:val="009F7549"/>
    <w:rsid w:val="009F7613"/>
    <w:rsid w:val="009F7856"/>
    <w:rsid w:val="009F7883"/>
    <w:rsid w:val="009F7910"/>
    <w:rsid w:val="009F7C18"/>
    <w:rsid w:val="009F7D0B"/>
    <w:rsid w:val="009F7F78"/>
    <w:rsid w:val="00A001D9"/>
    <w:rsid w:val="00A00446"/>
    <w:rsid w:val="00A00448"/>
    <w:rsid w:val="00A00580"/>
    <w:rsid w:val="00A006A8"/>
    <w:rsid w:val="00A0084B"/>
    <w:rsid w:val="00A00B6A"/>
    <w:rsid w:val="00A00D45"/>
    <w:rsid w:val="00A00DBC"/>
    <w:rsid w:val="00A00E8F"/>
    <w:rsid w:val="00A01026"/>
    <w:rsid w:val="00A0104F"/>
    <w:rsid w:val="00A010CD"/>
    <w:rsid w:val="00A012BC"/>
    <w:rsid w:val="00A012C6"/>
    <w:rsid w:val="00A013BA"/>
    <w:rsid w:val="00A01673"/>
    <w:rsid w:val="00A01724"/>
    <w:rsid w:val="00A0179A"/>
    <w:rsid w:val="00A0190D"/>
    <w:rsid w:val="00A019AA"/>
    <w:rsid w:val="00A01B3B"/>
    <w:rsid w:val="00A01BEF"/>
    <w:rsid w:val="00A01CFB"/>
    <w:rsid w:val="00A01DBB"/>
    <w:rsid w:val="00A0201E"/>
    <w:rsid w:val="00A02340"/>
    <w:rsid w:val="00A0269D"/>
    <w:rsid w:val="00A02993"/>
    <w:rsid w:val="00A02AD9"/>
    <w:rsid w:val="00A02B36"/>
    <w:rsid w:val="00A02C37"/>
    <w:rsid w:val="00A02D06"/>
    <w:rsid w:val="00A02F47"/>
    <w:rsid w:val="00A02F95"/>
    <w:rsid w:val="00A02FC0"/>
    <w:rsid w:val="00A02FC8"/>
    <w:rsid w:val="00A03024"/>
    <w:rsid w:val="00A03067"/>
    <w:rsid w:val="00A030DD"/>
    <w:rsid w:val="00A031FA"/>
    <w:rsid w:val="00A03287"/>
    <w:rsid w:val="00A03337"/>
    <w:rsid w:val="00A0336D"/>
    <w:rsid w:val="00A034BD"/>
    <w:rsid w:val="00A035F3"/>
    <w:rsid w:val="00A03783"/>
    <w:rsid w:val="00A038F6"/>
    <w:rsid w:val="00A03A00"/>
    <w:rsid w:val="00A03AA2"/>
    <w:rsid w:val="00A03C03"/>
    <w:rsid w:val="00A03C91"/>
    <w:rsid w:val="00A03CEA"/>
    <w:rsid w:val="00A03DD1"/>
    <w:rsid w:val="00A04100"/>
    <w:rsid w:val="00A04121"/>
    <w:rsid w:val="00A042FA"/>
    <w:rsid w:val="00A04362"/>
    <w:rsid w:val="00A0462C"/>
    <w:rsid w:val="00A0482A"/>
    <w:rsid w:val="00A04830"/>
    <w:rsid w:val="00A04851"/>
    <w:rsid w:val="00A048AE"/>
    <w:rsid w:val="00A04D2F"/>
    <w:rsid w:val="00A04E19"/>
    <w:rsid w:val="00A0508A"/>
    <w:rsid w:val="00A05118"/>
    <w:rsid w:val="00A05196"/>
    <w:rsid w:val="00A051C4"/>
    <w:rsid w:val="00A051F2"/>
    <w:rsid w:val="00A05214"/>
    <w:rsid w:val="00A05381"/>
    <w:rsid w:val="00A05490"/>
    <w:rsid w:val="00A05583"/>
    <w:rsid w:val="00A05671"/>
    <w:rsid w:val="00A05741"/>
    <w:rsid w:val="00A058CD"/>
    <w:rsid w:val="00A05A31"/>
    <w:rsid w:val="00A05CB5"/>
    <w:rsid w:val="00A05CD0"/>
    <w:rsid w:val="00A05CFB"/>
    <w:rsid w:val="00A05D5A"/>
    <w:rsid w:val="00A05D5D"/>
    <w:rsid w:val="00A05D9B"/>
    <w:rsid w:val="00A05DA9"/>
    <w:rsid w:val="00A05F52"/>
    <w:rsid w:val="00A05FF0"/>
    <w:rsid w:val="00A06084"/>
    <w:rsid w:val="00A060C1"/>
    <w:rsid w:val="00A060FC"/>
    <w:rsid w:val="00A06101"/>
    <w:rsid w:val="00A06134"/>
    <w:rsid w:val="00A0625E"/>
    <w:rsid w:val="00A06391"/>
    <w:rsid w:val="00A0644A"/>
    <w:rsid w:val="00A0661F"/>
    <w:rsid w:val="00A066C5"/>
    <w:rsid w:val="00A0677C"/>
    <w:rsid w:val="00A06BF9"/>
    <w:rsid w:val="00A06C58"/>
    <w:rsid w:val="00A06E73"/>
    <w:rsid w:val="00A06EF0"/>
    <w:rsid w:val="00A07213"/>
    <w:rsid w:val="00A07341"/>
    <w:rsid w:val="00A073B0"/>
    <w:rsid w:val="00A07465"/>
    <w:rsid w:val="00A07646"/>
    <w:rsid w:val="00A077C0"/>
    <w:rsid w:val="00A0783E"/>
    <w:rsid w:val="00A078D5"/>
    <w:rsid w:val="00A079EE"/>
    <w:rsid w:val="00A07DA1"/>
    <w:rsid w:val="00A07E97"/>
    <w:rsid w:val="00A07ED3"/>
    <w:rsid w:val="00A1029F"/>
    <w:rsid w:val="00A10469"/>
    <w:rsid w:val="00A104A3"/>
    <w:rsid w:val="00A104C3"/>
    <w:rsid w:val="00A1054A"/>
    <w:rsid w:val="00A10685"/>
    <w:rsid w:val="00A10735"/>
    <w:rsid w:val="00A1092C"/>
    <w:rsid w:val="00A10AC9"/>
    <w:rsid w:val="00A10B05"/>
    <w:rsid w:val="00A10BA3"/>
    <w:rsid w:val="00A10D9F"/>
    <w:rsid w:val="00A10DA6"/>
    <w:rsid w:val="00A10E0A"/>
    <w:rsid w:val="00A10F74"/>
    <w:rsid w:val="00A11016"/>
    <w:rsid w:val="00A11056"/>
    <w:rsid w:val="00A11059"/>
    <w:rsid w:val="00A11128"/>
    <w:rsid w:val="00A11190"/>
    <w:rsid w:val="00A111EA"/>
    <w:rsid w:val="00A1122E"/>
    <w:rsid w:val="00A11259"/>
    <w:rsid w:val="00A1132C"/>
    <w:rsid w:val="00A113FE"/>
    <w:rsid w:val="00A11474"/>
    <w:rsid w:val="00A114C2"/>
    <w:rsid w:val="00A114C6"/>
    <w:rsid w:val="00A1150D"/>
    <w:rsid w:val="00A11519"/>
    <w:rsid w:val="00A11530"/>
    <w:rsid w:val="00A1153D"/>
    <w:rsid w:val="00A11552"/>
    <w:rsid w:val="00A1166D"/>
    <w:rsid w:val="00A118DD"/>
    <w:rsid w:val="00A118FD"/>
    <w:rsid w:val="00A1193C"/>
    <w:rsid w:val="00A11A78"/>
    <w:rsid w:val="00A11DA8"/>
    <w:rsid w:val="00A11F0B"/>
    <w:rsid w:val="00A11F74"/>
    <w:rsid w:val="00A11FC9"/>
    <w:rsid w:val="00A1210F"/>
    <w:rsid w:val="00A1218A"/>
    <w:rsid w:val="00A124EE"/>
    <w:rsid w:val="00A125A1"/>
    <w:rsid w:val="00A126F7"/>
    <w:rsid w:val="00A127E8"/>
    <w:rsid w:val="00A128C9"/>
    <w:rsid w:val="00A128FA"/>
    <w:rsid w:val="00A12930"/>
    <w:rsid w:val="00A129A8"/>
    <w:rsid w:val="00A12B47"/>
    <w:rsid w:val="00A12B75"/>
    <w:rsid w:val="00A12B7C"/>
    <w:rsid w:val="00A12B8F"/>
    <w:rsid w:val="00A12C10"/>
    <w:rsid w:val="00A12C3D"/>
    <w:rsid w:val="00A12E19"/>
    <w:rsid w:val="00A12E1C"/>
    <w:rsid w:val="00A13075"/>
    <w:rsid w:val="00A1317F"/>
    <w:rsid w:val="00A132EE"/>
    <w:rsid w:val="00A13320"/>
    <w:rsid w:val="00A1342C"/>
    <w:rsid w:val="00A134D4"/>
    <w:rsid w:val="00A13508"/>
    <w:rsid w:val="00A1377D"/>
    <w:rsid w:val="00A13840"/>
    <w:rsid w:val="00A13B9A"/>
    <w:rsid w:val="00A13E14"/>
    <w:rsid w:val="00A13FAD"/>
    <w:rsid w:val="00A141D7"/>
    <w:rsid w:val="00A1436C"/>
    <w:rsid w:val="00A143AF"/>
    <w:rsid w:val="00A143B2"/>
    <w:rsid w:val="00A1440D"/>
    <w:rsid w:val="00A14410"/>
    <w:rsid w:val="00A144D1"/>
    <w:rsid w:val="00A145F8"/>
    <w:rsid w:val="00A1465A"/>
    <w:rsid w:val="00A146A7"/>
    <w:rsid w:val="00A14752"/>
    <w:rsid w:val="00A147CB"/>
    <w:rsid w:val="00A148E6"/>
    <w:rsid w:val="00A149F4"/>
    <w:rsid w:val="00A14BB8"/>
    <w:rsid w:val="00A14CBB"/>
    <w:rsid w:val="00A14CD5"/>
    <w:rsid w:val="00A14CEF"/>
    <w:rsid w:val="00A14DB5"/>
    <w:rsid w:val="00A14E0E"/>
    <w:rsid w:val="00A14E9E"/>
    <w:rsid w:val="00A1503F"/>
    <w:rsid w:val="00A15056"/>
    <w:rsid w:val="00A1508F"/>
    <w:rsid w:val="00A150AD"/>
    <w:rsid w:val="00A1517A"/>
    <w:rsid w:val="00A151BF"/>
    <w:rsid w:val="00A152AF"/>
    <w:rsid w:val="00A152EA"/>
    <w:rsid w:val="00A154D4"/>
    <w:rsid w:val="00A1555D"/>
    <w:rsid w:val="00A15714"/>
    <w:rsid w:val="00A15727"/>
    <w:rsid w:val="00A1582B"/>
    <w:rsid w:val="00A15CA4"/>
    <w:rsid w:val="00A15DDA"/>
    <w:rsid w:val="00A160EB"/>
    <w:rsid w:val="00A16440"/>
    <w:rsid w:val="00A1659C"/>
    <w:rsid w:val="00A16822"/>
    <w:rsid w:val="00A16844"/>
    <w:rsid w:val="00A1687F"/>
    <w:rsid w:val="00A1696D"/>
    <w:rsid w:val="00A16A1D"/>
    <w:rsid w:val="00A16A47"/>
    <w:rsid w:val="00A16AAA"/>
    <w:rsid w:val="00A16B27"/>
    <w:rsid w:val="00A16E08"/>
    <w:rsid w:val="00A16F93"/>
    <w:rsid w:val="00A17033"/>
    <w:rsid w:val="00A1704A"/>
    <w:rsid w:val="00A170A9"/>
    <w:rsid w:val="00A1733A"/>
    <w:rsid w:val="00A17563"/>
    <w:rsid w:val="00A17619"/>
    <w:rsid w:val="00A17882"/>
    <w:rsid w:val="00A17A5B"/>
    <w:rsid w:val="00A17A5C"/>
    <w:rsid w:val="00A17A95"/>
    <w:rsid w:val="00A17AE4"/>
    <w:rsid w:val="00A17AF8"/>
    <w:rsid w:val="00A17C3A"/>
    <w:rsid w:val="00A17D35"/>
    <w:rsid w:val="00A17E78"/>
    <w:rsid w:val="00A17FF3"/>
    <w:rsid w:val="00A202C7"/>
    <w:rsid w:val="00A20347"/>
    <w:rsid w:val="00A20422"/>
    <w:rsid w:val="00A20567"/>
    <w:rsid w:val="00A205A6"/>
    <w:rsid w:val="00A205C5"/>
    <w:rsid w:val="00A205D7"/>
    <w:rsid w:val="00A20798"/>
    <w:rsid w:val="00A207C8"/>
    <w:rsid w:val="00A207CA"/>
    <w:rsid w:val="00A20978"/>
    <w:rsid w:val="00A20A28"/>
    <w:rsid w:val="00A20CB3"/>
    <w:rsid w:val="00A20CCA"/>
    <w:rsid w:val="00A20CCB"/>
    <w:rsid w:val="00A20D18"/>
    <w:rsid w:val="00A20E1C"/>
    <w:rsid w:val="00A2100B"/>
    <w:rsid w:val="00A21374"/>
    <w:rsid w:val="00A21471"/>
    <w:rsid w:val="00A215EF"/>
    <w:rsid w:val="00A21989"/>
    <w:rsid w:val="00A219BE"/>
    <w:rsid w:val="00A21A33"/>
    <w:rsid w:val="00A21F0D"/>
    <w:rsid w:val="00A21F68"/>
    <w:rsid w:val="00A2203D"/>
    <w:rsid w:val="00A2218E"/>
    <w:rsid w:val="00A22344"/>
    <w:rsid w:val="00A223AD"/>
    <w:rsid w:val="00A22421"/>
    <w:rsid w:val="00A224F7"/>
    <w:rsid w:val="00A22507"/>
    <w:rsid w:val="00A22676"/>
    <w:rsid w:val="00A2269F"/>
    <w:rsid w:val="00A2295D"/>
    <w:rsid w:val="00A22A47"/>
    <w:rsid w:val="00A22AF8"/>
    <w:rsid w:val="00A22B98"/>
    <w:rsid w:val="00A22BEE"/>
    <w:rsid w:val="00A22DB4"/>
    <w:rsid w:val="00A23044"/>
    <w:rsid w:val="00A231EC"/>
    <w:rsid w:val="00A2322A"/>
    <w:rsid w:val="00A23340"/>
    <w:rsid w:val="00A235B1"/>
    <w:rsid w:val="00A235B3"/>
    <w:rsid w:val="00A23775"/>
    <w:rsid w:val="00A237FF"/>
    <w:rsid w:val="00A23823"/>
    <w:rsid w:val="00A238DE"/>
    <w:rsid w:val="00A23B60"/>
    <w:rsid w:val="00A23F18"/>
    <w:rsid w:val="00A242A8"/>
    <w:rsid w:val="00A24691"/>
    <w:rsid w:val="00A24774"/>
    <w:rsid w:val="00A24792"/>
    <w:rsid w:val="00A24886"/>
    <w:rsid w:val="00A2489F"/>
    <w:rsid w:val="00A24A23"/>
    <w:rsid w:val="00A24A70"/>
    <w:rsid w:val="00A24C09"/>
    <w:rsid w:val="00A24C1A"/>
    <w:rsid w:val="00A24C1F"/>
    <w:rsid w:val="00A24EC4"/>
    <w:rsid w:val="00A24ED3"/>
    <w:rsid w:val="00A24EFF"/>
    <w:rsid w:val="00A24F3F"/>
    <w:rsid w:val="00A24FFD"/>
    <w:rsid w:val="00A25111"/>
    <w:rsid w:val="00A25126"/>
    <w:rsid w:val="00A2524B"/>
    <w:rsid w:val="00A2548A"/>
    <w:rsid w:val="00A25591"/>
    <w:rsid w:val="00A255B0"/>
    <w:rsid w:val="00A25683"/>
    <w:rsid w:val="00A25693"/>
    <w:rsid w:val="00A25815"/>
    <w:rsid w:val="00A25880"/>
    <w:rsid w:val="00A25929"/>
    <w:rsid w:val="00A259C6"/>
    <w:rsid w:val="00A25B28"/>
    <w:rsid w:val="00A25BAF"/>
    <w:rsid w:val="00A25BDB"/>
    <w:rsid w:val="00A25C59"/>
    <w:rsid w:val="00A25E96"/>
    <w:rsid w:val="00A2610E"/>
    <w:rsid w:val="00A261DF"/>
    <w:rsid w:val="00A2623A"/>
    <w:rsid w:val="00A262A8"/>
    <w:rsid w:val="00A26332"/>
    <w:rsid w:val="00A2644A"/>
    <w:rsid w:val="00A269A3"/>
    <w:rsid w:val="00A26B22"/>
    <w:rsid w:val="00A26B76"/>
    <w:rsid w:val="00A26D75"/>
    <w:rsid w:val="00A26DEE"/>
    <w:rsid w:val="00A2714F"/>
    <w:rsid w:val="00A271BA"/>
    <w:rsid w:val="00A2726D"/>
    <w:rsid w:val="00A27433"/>
    <w:rsid w:val="00A27466"/>
    <w:rsid w:val="00A27535"/>
    <w:rsid w:val="00A27544"/>
    <w:rsid w:val="00A27596"/>
    <w:rsid w:val="00A275B4"/>
    <w:rsid w:val="00A27658"/>
    <w:rsid w:val="00A27741"/>
    <w:rsid w:val="00A27871"/>
    <w:rsid w:val="00A279D1"/>
    <w:rsid w:val="00A27C62"/>
    <w:rsid w:val="00A27C90"/>
    <w:rsid w:val="00A27DC5"/>
    <w:rsid w:val="00A300E5"/>
    <w:rsid w:val="00A301AC"/>
    <w:rsid w:val="00A30258"/>
    <w:rsid w:val="00A30260"/>
    <w:rsid w:val="00A30437"/>
    <w:rsid w:val="00A30442"/>
    <w:rsid w:val="00A305F5"/>
    <w:rsid w:val="00A306D0"/>
    <w:rsid w:val="00A30789"/>
    <w:rsid w:val="00A3079E"/>
    <w:rsid w:val="00A30803"/>
    <w:rsid w:val="00A30880"/>
    <w:rsid w:val="00A30892"/>
    <w:rsid w:val="00A308C8"/>
    <w:rsid w:val="00A308D9"/>
    <w:rsid w:val="00A30A89"/>
    <w:rsid w:val="00A30B68"/>
    <w:rsid w:val="00A30B9D"/>
    <w:rsid w:val="00A30BEE"/>
    <w:rsid w:val="00A30CB2"/>
    <w:rsid w:val="00A30F53"/>
    <w:rsid w:val="00A30F7C"/>
    <w:rsid w:val="00A30F8B"/>
    <w:rsid w:val="00A30FEC"/>
    <w:rsid w:val="00A31034"/>
    <w:rsid w:val="00A31241"/>
    <w:rsid w:val="00A312C8"/>
    <w:rsid w:val="00A31349"/>
    <w:rsid w:val="00A31353"/>
    <w:rsid w:val="00A314B1"/>
    <w:rsid w:val="00A3156E"/>
    <w:rsid w:val="00A31693"/>
    <w:rsid w:val="00A31839"/>
    <w:rsid w:val="00A31850"/>
    <w:rsid w:val="00A31879"/>
    <w:rsid w:val="00A3199A"/>
    <w:rsid w:val="00A319C0"/>
    <w:rsid w:val="00A31E5A"/>
    <w:rsid w:val="00A31FED"/>
    <w:rsid w:val="00A3204D"/>
    <w:rsid w:val="00A3224C"/>
    <w:rsid w:val="00A322AC"/>
    <w:rsid w:val="00A324E6"/>
    <w:rsid w:val="00A325BE"/>
    <w:rsid w:val="00A32681"/>
    <w:rsid w:val="00A32823"/>
    <w:rsid w:val="00A328CE"/>
    <w:rsid w:val="00A329E5"/>
    <w:rsid w:val="00A329F7"/>
    <w:rsid w:val="00A32B62"/>
    <w:rsid w:val="00A32C5C"/>
    <w:rsid w:val="00A32E66"/>
    <w:rsid w:val="00A32EBE"/>
    <w:rsid w:val="00A330E3"/>
    <w:rsid w:val="00A33171"/>
    <w:rsid w:val="00A332B1"/>
    <w:rsid w:val="00A332F9"/>
    <w:rsid w:val="00A33314"/>
    <w:rsid w:val="00A33436"/>
    <w:rsid w:val="00A334B4"/>
    <w:rsid w:val="00A3352C"/>
    <w:rsid w:val="00A33566"/>
    <w:rsid w:val="00A337C8"/>
    <w:rsid w:val="00A3381B"/>
    <w:rsid w:val="00A33942"/>
    <w:rsid w:val="00A33A65"/>
    <w:rsid w:val="00A33B90"/>
    <w:rsid w:val="00A33CE2"/>
    <w:rsid w:val="00A33D3C"/>
    <w:rsid w:val="00A33D5D"/>
    <w:rsid w:val="00A33DCB"/>
    <w:rsid w:val="00A33F31"/>
    <w:rsid w:val="00A33FE7"/>
    <w:rsid w:val="00A3400E"/>
    <w:rsid w:val="00A3408E"/>
    <w:rsid w:val="00A34142"/>
    <w:rsid w:val="00A34313"/>
    <w:rsid w:val="00A3444E"/>
    <w:rsid w:val="00A3447F"/>
    <w:rsid w:val="00A344CB"/>
    <w:rsid w:val="00A3455D"/>
    <w:rsid w:val="00A3457D"/>
    <w:rsid w:val="00A345BD"/>
    <w:rsid w:val="00A347A4"/>
    <w:rsid w:val="00A347CE"/>
    <w:rsid w:val="00A34878"/>
    <w:rsid w:val="00A348F2"/>
    <w:rsid w:val="00A3490A"/>
    <w:rsid w:val="00A34ACE"/>
    <w:rsid w:val="00A34C19"/>
    <w:rsid w:val="00A34C4B"/>
    <w:rsid w:val="00A34D0C"/>
    <w:rsid w:val="00A34D75"/>
    <w:rsid w:val="00A34E47"/>
    <w:rsid w:val="00A34E4C"/>
    <w:rsid w:val="00A34E6D"/>
    <w:rsid w:val="00A34ED2"/>
    <w:rsid w:val="00A34F8B"/>
    <w:rsid w:val="00A34FA3"/>
    <w:rsid w:val="00A34FD4"/>
    <w:rsid w:val="00A3505A"/>
    <w:rsid w:val="00A35146"/>
    <w:rsid w:val="00A3527C"/>
    <w:rsid w:val="00A3531E"/>
    <w:rsid w:val="00A353C4"/>
    <w:rsid w:val="00A355F0"/>
    <w:rsid w:val="00A358C6"/>
    <w:rsid w:val="00A35934"/>
    <w:rsid w:val="00A359A7"/>
    <w:rsid w:val="00A359F5"/>
    <w:rsid w:val="00A35AA2"/>
    <w:rsid w:val="00A35B86"/>
    <w:rsid w:val="00A35BAA"/>
    <w:rsid w:val="00A35D8F"/>
    <w:rsid w:val="00A35E20"/>
    <w:rsid w:val="00A35F6D"/>
    <w:rsid w:val="00A35F87"/>
    <w:rsid w:val="00A35F8B"/>
    <w:rsid w:val="00A360A5"/>
    <w:rsid w:val="00A36260"/>
    <w:rsid w:val="00A3639C"/>
    <w:rsid w:val="00A3647B"/>
    <w:rsid w:val="00A365F1"/>
    <w:rsid w:val="00A3674F"/>
    <w:rsid w:val="00A36928"/>
    <w:rsid w:val="00A369ED"/>
    <w:rsid w:val="00A36A11"/>
    <w:rsid w:val="00A36AD8"/>
    <w:rsid w:val="00A36D86"/>
    <w:rsid w:val="00A36F8E"/>
    <w:rsid w:val="00A36FEB"/>
    <w:rsid w:val="00A370F4"/>
    <w:rsid w:val="00A371BF"/>
    <w:rsid w:val="00A37349"/>
    <w:rsid w:val="00A37386"/>
    <w:rsid w:val="00A3742C"/>
    <w:rsid w:val="00A3784A"/>
    <w:rsid w:val="00A37A4A"/>
    <w:rsid w:val="00A37B38"/>
    <w:rsid w:val="00A37BC8"/>
    <w:rsid w:val="00A37C2A"/>
    <w:rsid w:val="00A37CA1"/>
    <w:rsid w:val="00A37EAD"/>
    <w:rsid w:val="00A37F67"/>
    <w:rsid w:val="00A37F7E"/>
    <w:rsid w:val="00A40000"/>
    <w:rsid w:val="00A4006A"/>
    <w:rsid w:val="00A40166"/>
    <w:rsid w:val="00A401BC"/>
    <w:rsid w:val="00A40282"/>
    <w:rsid w:val="00A4044F"/>
    <w:rsid w:val="00A404E2"/>
    <w:rsid w:val="00A40533"/>
    <w:rsid w:val="00A406EF"/>
    <w:rsid w:val="00A40702"/>
    <w:rsid w:val="00A40712"/>
    <w:rsid w:val="00A407AB"/>
    <w:rsid w:val="00A40894"/>
    <w:rsid w:val="00A40895"/>
    <w:rsid w:val="00A40938"/>
    <w:rsid w:val="00A4093C"/>
    <w:rsid w:val="00A40949"/>
    <w:rsid w:val="00A409A8"/>
    <w:rsid w:val="00A40BB7"/>
    <w:rsid w:val="00A40CF6"/>
    <w:rsid w:val="00A40D88"/>
    <w:rsid w:val="00A40DA7"/>
    <w:rsid w:val="00A40E2F"/>
    <w:rsid w:val="00A40F38"/>
    <w:rsid w:val="00A41152"/>
    <w:rsid w:val="00A41155"/>
    <w:rsid w:val="00A41359"/>
    <w:rsid w:val="00A41427"/>
    <w:rsid w:val="00A4142E"/>
    <w:rsid w:val="00A41626"/>
    <w:rsid w:val="00A416FB"/>
    <w:rsid w:val="00A41822"/>
    <w:rsid w:val="00A419CB"/>
    <w:rsid w:val="00A41BF2"/>
    <w:rsid w:val="00A41C23"/>
    <w:rsid w:val="00A41F78"/>
    <w:rsid w:val="00A41F7F"/>
    <w:rsid w:val="00A421F3"/>
    <w:rsid w:val="00A42287"/>
    <w:rsid w:val="00A422AC"/>
    <w:rsid w:val="00A4231D"/>
    <w:rsid w:val="00A4233C"/>
    <w:rsid w:val="00A42495"/>
    <w:rsid w:val="00A425A3"/>
    <w:rsid w:val="00A425A6"/>
    <w:rsid w:val="00A42701"/>
    <w:rsid w:val="00A42862"/>
    <w:rsid w:val="00A428E6"/>
    <w:rsid w:val="00A429F2"/>
    <w:rsid w:val="00A42A4A"/>
    <w:rsid w:val="00A42AD3"/>
    <w:rsid w:val="00A42BD1"/>
    <w:rsid w:val="00A42C89"/>
    <w:rsid w:val="00A42C98"/>
    <w:rsid w:val="00A42EB9"/>
    <w:rsid w:val="00A4309E"/>
    <w:rsid w:val="00A4343F"/>
    <w:rsid w:val="00A43496"/>
    <w:rsid w:val="00A434FB"/>
    <w:rsid w:val="00A435BE"/>
    <w:rsid w:val="00A436B3"/>
    <w:rsid w:val="00A436FB"/>
    <w:rsid w:val="00A4387C"/>
    <w:rsid w:val="00A43C8E"/>
    <w:rsid w:val="00A43D14"/>
    <w:rsid w:val="00A43EF2"/>
    <w:rsid w:val="00A43FCA"/>
    <w:rsid w:val="00A44160"/>
    <w:rsid w:val="00A4439F"/>
    <w:rsid w:val="00A44450"/>
    <w:rsid w:val="00A445E8"/>
    <w:rsid w:val="00A44871"/>
    <w:rsid w:val="00A44AD2"/>
    <w:rsid w:val="00A44B0A"/>
    <w:rsid w:val="00A44E7E"/>
    <w:rsid w:val="00A451BC"/>
    <w:rsid w:val="00A4525A"/>
    <w:rsid w:val="00A454BA"/>
    <w:rsid w:val="00A454E1"/>
    <w:rsid w:val="00A4556D"/>
    <w:rsid w:val="00A4557A"/>
    <w:rsid w:val="00A456A2"/>
    <w:rsid w:val="00A456B2"/>
    <w:rsid w:val="00A456B7"/>
    <w:rsid w:val="00A45885"/>
    <w:rsid w:val="00A45932"/>
    <w:rsid w:val="00A45A60"/>
    <w:rsid w:val="00A45ACF"/>
    <w:rsid w:val="00A45B50"/>
    <w:rsid w:val="00A45C40"/>
    <w:rsid w:val="00A45CFA"/>
    <w:rsid w:val="00A45E44"/>
    <w:rsid w:val="00A4604E"/>
    <w:rsid w:val="00A462E2"/>
    <w:rsid w:val="00A464AA"/>
    <w:rsid w:val="00A464D9"/>
    <w:rsid w:val="00A4666A"/>
    <w:rsid w:val="00A4666C"/>
    <w:rsid w:val="00A468D5"/>
    <w:rsid w:val="00A46B49"/>
    <w:rsid w:val="00A46B67"/>
    <w:rsid w:val="00A472D1"/>
    <w:rsid w:val="00A473C2"/>
    <w:rsid w:val="00A47586"/>
    <w:rsid w:val="00A47739"/>
    <w:rsid w:val="00A4785A"/>
    <w:rsid w:val="00A4786C"/>
    <w:rsid w:val="00A47880"/>
    <w:rsid w:val="00A478DE"/>
    <w:rsid w:val="00A4791B"/>
    <w:rsid w:val="00A4796E"/>
    <w:rsid w:val="00A47983"/>
    <w:rsid w:val="00A479EE"/>
    <w:rsid w:val="00A479F0"/>
    <w:rsid w:val="00A47C50"/>
    <w:rsid w:val="00A47C5E"/>
    <w:rsid w:val="00A47C92"/>
    <w:rsid w:val="00A47D0B"/>
    <w:rsid w:val="00A47D6D"/>
    <w:rsid w:val="00A47E1B"/>
    <w:rsid w:val="00A47E68"/>
    <w:rsid w:val="00A47E8D"/>
    <w:rsid w:val="00A47FDF"/>
    <w:rsid w:val="00A50197"/>
    <w:rsid w:val="00A501AB"/>
    <w:rsid w:val="00A501F3"/>
    <w:rsid w:val="00A50207"/>
    <w:rsid w:val="00A50247"/>
    <w:rsid w:val="00A502F8"/>
    <w:rsid w:val="00A50314"/>
    <w:rsid w:val="00A50661"/>
    <w:rsid w:val="00A50747"/>
    <w:rsid w:val="00A507B0"/>
    <w:rsid w:val="00A50A2B"/>
    <w:rsid w:val="00A50A9F"/>
    <w:rsid w:val="00A50AD3"/>
    <w:rsid w:val="00A50B6D"/>
    <w:rsid w:val="00A50B8C"/>
    <w:rsid w:val="00A51008"/>
    <w:rsid w:val="00A5121C"/>
    <w:rsid w:val="00A512A5"/>
    <w:rsid w:val="00A512D1"/>
    <w:rsid w:val="00A512D8"/>
    <w:rsid w:val="00A51354"/>
    <w:rsid w:val="00A51367"/>
    <w:rsid w:val="00A514D8"/>
    <w:rsid w:val="00A51556"/>
    <w:rsid w:val="00A516AB"/>
    <w:rsid w:val="00A517F1"/>
    <w:rsid w:val="00A51915"/>
    <w:rsid w:val="00A5194D"/>
    <w:rsid w:val="00A51979"/>
    <w:rsid w:val="00A519AC"/>
    <w:rsid w:val="00A51AA0"/>
    <w:rsid w:val="00A51C83"/>
    <w:rsid w:val="00A51C8B"/>
    <w:rsid w:val="00A51F61"/>
    <w:rsid w:val="00A51FA8"/>
    <w:rsid w:val="00A52027"/>
    <w:rsid w:val="00A52098"/>
    <w:rsid w:val="00A520B0"/>
    <w:rsid w:val="00A52449"/>
    <w:rsid w:val="00A5250D"/>
    <w:rsid w:val="00A525DC"/>
    <w:rsid w:val="00A525F4"/>
    <w:rsid w:val="00A5269C"/>
    <w:rsid w:val="00A528B4"/>
    <w:rsid w:val="00A52BF3"/>
    <w:rsid w:val="00A52C1C"/>
    <w:rsid w:val="00A52CDD"/>
    <w:rsid w:val="00A52D24"/>
    <w:rsid w:val="00A52DA5"/>
    <w:rsid w:val="00A52DAC"/>
    <w:rsid w:val="00A52DBE"/>
    <w:rsid w:val="00A52DC8"/>
    <w:rsid w:val="00A5300F"/>
    <w:rsid w:val="00A53173"/>
    <w:rsid w:val="00A531DD"/>
    <w:rsid w:val="00A5344E"/>
    <w:rsid w:val="00A53493"/>
    <w:rsid w:val="00A535D2"/>
    <w:rsid w:val="00A53660"/>
    <w:rsid w:val="00A537B0"/>
    <w:rsid w:val="00A53853"/>
    <w:rsid w:val="00A538EB"/>
    <w:rsid w:val="00A5390C"/>
    <w:rsid w:val="00A53992"/>
    <w:rsid w:val="00A53A93"/>
    <w:rsid w:val="00A53ACE"/>
    <w:rsid w:val="00A53D3D"/>
    <w:rsid w:val="00A54121"/>
    <w:rsid w:val="00A5416B"/>
    <w:rsid w:val="00A54386"/>
    <w:rsid w:val="00A54429"/>
    <w:rsid w:val="00A54537"/>
    <w:rsid w:val="00A54858"/>
    <w:rsid w:val="00A54941"/>
    <w:rsid w:val="00A54950"/>
    <w:rsid w:val="00A54B42"/>
    <w:rsid w:val="00A54C6C"/>
    <w:rsid w:val="00A54E0A"/>
    <w:rsid w:val="00A54EE5"/>
    <w:rsid w:val="00A550DB"/>
    <w:rsid w:val="00A551AE"/>
    <w:rsid w:val="00A551C2"/>
    <w:rsid w:val="00A55553"/>
    <w:rsid w:val="00A55581"/>
    <w:rsid w:val="00A555EB"/>
    <w:rsid w:val="00A55602"/>
    <w:rsid w:val="00A55687"/>
    <w:rsid w:val="00A55718"/>
    <w:rsid w:val="00A5571B"/>
    <w:rsid w:val="00A55A1E"/>
    <w:rsid w:val="00A55E02"/>
    <w:rsid w:val="00A55FA9"/>
    <w:rsid w:val="00A5616A"/>
    <w:rsid w:val="00A5637E"/>
    <w:rsid w:val="00A563B3"/>
    <w:rsid w:val="00A563B6"/>
    <w:rsid w:val="00A564B8"/>
    <w:rsid w:val="00A56552"/>
    <w:rsid w:val="00A566BE"/>
    <w:rsid w:val="00A56935"/>
    <w:rsid w:val="00A5693E"/>
    <w:rsid w:val="00A56961"/>
    <w:rsid w:val="00A569C9"/>
    <w:rsid w:val="00A56AAC"/>
    <w:rsid w:val="00A56AB8"/>
    <w:rsid w:val="00A56B6B"/>
    <w:rsid w:val="00A56C9A"/>
    <w:rsid w:val="00A56DA0"/>
    <w:rsid w:val="00A56E1B"/>
    <w:rsid w:val="00A57063"/>
    <w:rsid w:val="00A570DF"/>
    <w:rsid w:val="00A5710E"/>
    <w:rsid w:val="00A57113"/>
    <w:rsid w:val="00A572DA"/>
    <w:rsid w:val="00A576BC"/>
    <w:rsid w:val="00A5770C"/>
    <w:rsid w:val="00A57A08"/>
    <w:rsid w:val="00A57B18"/>
    <w:rsid w:val="00A57BEF"/>
    <w:rsid w:val="00A57C7A"/>
    <w:rsid w:val="00A57CC1"/>
    <w:rsid w:val="00A57EA8"/>
    <w:rsid w:val="00A57F8B"/>
    <w:rsid w:val="00A60381"/>
    <w:rsid w:val="00A6039B"/>
    <w:rsid w:val="00A603AC"/>
    <w:rsid w:val="00A6043F"/>
    <w:rsid w:val="00A604CA"/>
    <w:rsid w:val="00A6053A"/>
    <w:rsid w:val="00A60759"/>
    <w:rsid w:val="00A609C0"/>
    <w:rsid w:val="00A609D8"/>
    <w:rsid w:val="00A60A4E"/>
    <w:rsid w:val="00A60EE6"/>
    <w:rsid w:val="00A60F5F"/>
    <w:rsid w:val="00A61001"/>
    <w:rsid w:val="00A61314"/>
    <w:rsid w:val="00A614B7"/>
    <w:rsid w:val="00A61686"/>
    <w:rsid w:val="00A61753"/>
    <w:rsid w:val="00A61D57"/>
    <w:rsid w:val="00A61D9D"/>
    <w:rsid w:val="00A61F24"/>
    <w:rsid w:val="00A61F34"/>
    <w:rsid w:val="00A61FC7"/>
    <w:rsid w:val="00A624A0"/>
    <w:rsid w:val="00A62533"/>
    <w:rsid w:val="00A625E8"/>
    <w:rsid w:val="00A62613"/>
    <w:rsid w:val="00A62675"/>
    <w:rsid w:val="00A626FB"/>
    <w:rsid w:val="00A62970"/>
    <w:rsid w:val="00A629CA"/>
    <w:rsid w:val="00A62BD5"/>
    <w:rsid w:val="00A62C20"/>
    <w:rsid w:val="00A62CE2"/>
    <w:rsid w:val="00A62E57"/>
    <w:rsid w:val="00A62ED1"/>
    <w:rsid w:val="00A630EF"/>
    <w:rsid w:val="00A631C8"/>
    <w:rsid w:val="00A633A0"/>
    <w:rsid w:val="00A63538"/>
    <w:rsid w:val="00A63703"/>
    <w:rsid w:val="00A6371E"/>
    <w:rsid w:val="00A63B04"/>
    <w:rsid w:val="00A63B46"/>
    <w:rsid w:val="00A63C3D"/>
    <w:rsid w:val="00A63DEF"/>
    <w:rsid w:val="00A63E0A"/>
    <w:rsid w:val="00A63EEE"/>
    <w:rsid w:val="00A63EFE"/>
    <w:rsid w:val="00A63F50"/>
    <w:rsid w:val="00A63FB2"/>
    <w:rsid w:val="00A640B6"/>
    <w:rsid w:val="00A64193"/>
    <w:rsid w:val="00A64438"/>
    <w:rsid w:val="00A64656"/>
    <w:rsid w:val="00A6480C"/>
    <w:rsid w:val="00A64826"/>
    <w:rsid w:val="00A6485A"/>
    <w:rsid w:val="00A64C0A"/>
    <w:rsid w:val="00A64D1D"/>
    <w:rsid w:val="00A64FC3"/>
    <w:rsid w:val="00A64FE7"/>
    <w:rsid w:val="00A652DC"/>
    <w:rsid w:val="00A6539F"/>
    <w:rsid w:val="00A653D7"/>
    <w:rsid w:val="00A653FB"/>
    <w:rsid w:val="00A65605"/>
    <w:rsid w:val="00A656D8"/>
    <w:rsid w:val="00A65840"/>
    <w:rsid w:val="00A65E19"/>
    <w:rsid w:val="00A65F66"/>
    <w:rsid w:val="00A66070"/>
    <w:rsid w:val="00A66188"/>
    <w:rsid w:val="00A661D2"/>
    <w:rsid w:val="00A664A6"/>
    <w:rsid w:val="00A6650D"/>
    <w:rsid w:val="00A66712"/>
    <w:rsid w:val="00A66A2F"/>
    <w:rsid w:val="00A66B56"/>
    <w:rsid w:val="00A66B5E"/>
    <w:rsid w:val="00A66CCB"/>
    <w:rsid w:val="00A66D2B"/>
    <w:rsid w:val="00A66D2E"/>
    <w:rsid w:val="00A66EB8"/>
    <w:rsid w:val="00A66FCA"/>
    <w:rsid w:val="00A66FF4"/>
    <w:rsid w:val="00A6709C"/>
    <w:rsid w:val="00A670F0"/>
    <w:rsid w:val="00A67458"/>
    <w:rsid w:val="00A67632"/>
    <w:rsid w:val="00A6778B"/>
    <w:rsid w:val="00A67906"/>
    <w:rsid w:val="00A679B7"/>
    <w:rsid w:val="00A67BB1"/>
    <w:rsid w:val="00A67CE7"/>
    <w:rsid w:val="00A67DA4"/>
    <w:rsid w:val="00A67F60"/>
    <w:rsid w:val="00A70003"/>
    <w:rsid w:val="00A7004C"/>
    <w:rsid w:val="00A701A3"/>
    <w:rsid w:val="00A70203"/>
    <w:rsid w:val="00A7029E"/>
    <w:rsid w:val="00A702C8"/>
    <w:rsid w:val="00A7030C"/>
    <w:rsid w:val="00A70317"/>
    <w:rsid w:val="00A704FF"/>
    <w:rsid w:val="00A7071C"/>
    <w:rsid w:val="00A70758"/>
    <w:rsid w:val="00A70777"/>
    <w:rsid w:val="00A7078A"/>
    <w:rsid w:val="00A708B2"/>
    <w:rsid w:val="00A7090A"/>
    <w:rsid w:val="00A70A44"/>
    <w:rsid w:val="00A70BA3"/>
    <w:rsid w:val="00A70D89"/>
    <w:rsid w:val="00A70E34"/>
    <w:rsid w:val="00A70EF3"/>
    <w:rsid w:val="00A71179"/>
    <w:rsid w:val="00A71314"/>
    <w:rsid w:val="00A71394"/>
    <w:rsid w:val="00A714AC"/>
    <w:rsid w:val="00A71778"/>
    <w:rsid w:val="00A717BD"/>
    <w:rsid w:val="00A718A5"/>
    <w:rsid w:val="00A7192A"/>
    <w:rsid w:val="00A71B8F"/>
    <w:rsid w:val="00A71C1D"/>
    <w:rsid w:val="00A71CC9"/>
    <w:rsid w:val="00A71DE5"/>
    <w:rsid w:val="00A71F28"/>
    <w:rsid w:val="00A71FF7"/>
    <w:rsid w:val="00A72023"/>
    <w:rsid w:val="00A72378"/>
    <w:rsid w:val="00A7244B"/>
    <w:rsid w:val="00A725A3"/>
    <w:rsid w:val="00A72641"/>
    <w:rsid w:val="00A72757"/>
    <w:rsid w:val="00A728B6"/>
    <w:rsid w:val="00A72990"/>
    <w:rsid w:val="00A730DE"/>
    <w:rsid w:val="00A73175"/>
    <w:rsid w:val="00A732BD"/>
    <w:rsid w:val="00A73300"/>
    <w:rsid w:val="00A733DD"/>
    <w:rsid w:val="00A735CA"/>
    <w:rsid w:val="00A736DC"/>
    <w:rsid w:val="00A73766"/>
    <w:rsid w:val="00A739E4"/>
    <w:rsid w:val="00A73A38"/>
    <w:rsid w:val="00A73AAC"/>
    <w:rsid w:val="00A73C09"/>
    <w:rsid w:val="00A73C6E"/>
    <w:rsid w:val="00A73CA1"/>
    <w:rsid w:val="00A73E9E"/>
    <w:rsid w:val="00A7403B"/>
    <w:rsid w:val="00A74159"/>
    <w:rsid w:val="00A7418A"/>
    <w:rsid w:val="00A741DF"/>
    <w:rsid w:val="00A743EF"/>
    <w:rsid w:val="00A7443C"/>
    <w:rsid w:val="00A74474"/>
    <w:rsid w:val="00A74478"/>
    <w:rsid w:val="00A745EE"/>
    <w:rsid w:val="00A74639"/>
    <w:rsid w:val="00A7472C"/>
    <w:rsid w:val="00A747D0"/>
    <w:rsid w:val="00A74810"/>
    <w:rsid w:val="00A748DA"/>
    <w:rsid w:val="00A749A6"/>
    <w:rsid w:val="00A74BC2"/>
    <w:rsid w:val="00A74C7E"/>
    <w:rsid w:val="00A74D5E"/>
    <w:rsid w:val="00A74E01"/>
    <w:rsid w:val="00A74E45"/>
    <w:rsid w:val="00A74E8D"/>
    <w:rsid w:val="00A74EDB"/>
    <w:rsid w:val="00A75086"/>
    <w:rsid w:val="00A7512F"/>
    <w:rsid w:val="00A75159"/>
    <w:rsid w:val="00A75330"/>
    <w:rsid w:val="00A754B7"/>
    <w:rsid w:val="00A755F0"/>
    <w:rsid w:val="00A75878"/>
    <w:rsid w:val="00A758EA"/>
    <w:rsid w:val="00A75A12"/>
    <w:rsid w:val="00A75BB2"/>
    <w:rsid w:val="00A75C02"/>
    <w:rsid w:val="00A75C40"/>
    <w:rsid w:val="00A75CEF"/>
    <w:rsid w:val="00A75DB7"/>
    <w:rsid w:val="00A75E25"/>
    <w:rsid w:val="00A75EE4"/>
    <w:rsid w:val="00A75F8D"/>
    <w:rsid w:val="00A76012"/>
    <w:rsid w:val="00A76062"/>
    <w:rsid w:val="00A76073"/>
    <w:rsid w:val="00A76106"/>
    <w:rsid w:val="00A762D9"/>
    <w:rsid w:val="00A762E6"/>
    <w:rsid w:val="00A763FB"/>
    <w:rsid w:val="00A7652A"/>
    <w:rsid w:val="00A765DC"/>
    <w:rsid w:val="00A7676A"/>
    <w:rsid w:val="00A7691B"/>
    <w:rsid w:val="00A769C2"/>
    <w:rsid w:val="00A76CA1"/>
    <w:rsid w:val="00A76DB4"/>
    <w:rsid w:val="00A76DC1"/>
    <w:rsid w:val="00A76DE9"/>
    <w:rsid w:val="00A76ED1"/>
    <w:rsid w:val="00A76EE9"/>
    <w:rsid w:val="00A77047"/>
    <w:rsid w:val="00A7711F"/>
    <w:rsid w:val="00A7716D"/>
    <w:rsid w:val="00A77186"/>
    <w:rsid w:val="00A773A2"/>
    <w:rsid w:val="00A77558"/>
    <w:rsid w:val="00A7759D"/>
    <w:rsid w:val="00A775C2"/>
    <w:rsid w:val="00A775FA"/>
    <w:rsid w:val="00A77605"/>
    <w:rsid w:val="00A776CE"/>
    <w:rsid w:val="00A7776D"/>
    <w:rsid w:val="00A778A4"/>
    <w:rsid w:val="00A778B7"/>
    <w:rsid w:val="00A778D7"/>
    <w:rsid w:val="00A77902"/>
    <w:rsid w:val="00A77A2C"/>
    <w:rsid w:val="00A77B75"/>
    <w:rsid w:val="00A77C47"/>
    <w:rsid w:val="00A77ED1"/>
    <w:rsid w:val="00A77F97"/>
    <w:rsid w:val="00A77FD5"/>
    <w:rsid w:val="00A80062"/>
    <w:rsid w:val="00A8006D"/>
    <w:rsid w:val="00A800B0"/>
    <w:rsid w:val="00A80228"/>
    <w:rsid w:val="00A8037F"/>
    <w:rsid w:val="00A803DC"/>
    <w:rsid w:val="00A80547"/>
    <w:rsid w:val="00A8076A"/>
    <w:rsid w:val="00A80788"/>
    <w:rsid w:val="00A80A56"/>
    <w:rsid w:val="00A80C00"/>
    <w:rsid w:val="00A80C73"/>
    <w:rsid w:val="00A80E4F"/>
    <w:rsid w:val="00A80E99"/>
    <w:rsid w:val="00A80EE1"/>
    <w:rsid w:val="00A81105"/>
    <w:rsid w:val="00A81113"/>
    <w:rsid w:val="00A81219"/>
    <w:rsid w:val="00A814B3"/>
    <w:rsid w:val="00A815BE"/>
    <w:rsid w:val="00A816DB"/>
    <w:rsid w:val="00A817CA"/>
    <w:rsid w:val="00A81B0D"/>
    <w:rsid w:val="00A81BE5"/>
    <w:rsid w:val="00A81F4E"/>
    <w:rsid w:val="00A81F9E"/>
    <w:rsid w:val="00A8207A"/>
    <w:rsid w:val="00A8207C"/>
    <w:rsid w:val="00A82113"/>
    <w:rsid w:val="00A822DD"/>
    <w:rsid w:val="00A823C1"/>
    <w:rsid w:val="00A824DD"/>
    <w:rsid w:val="00A826A7"/>
    <w:rsid w:val="00A82700"/>
    <w:rsid w:val="00A82725"/>
    <w:rsid w:val="00A82AA8"/>
    <w:rsid w:val="00A82D4B"/>
    <w:rsid w:val="00A82FDB"/>
    <w:rsid w:val="00A83004"/>
    <w:rsid w:val="00A83064"/>
    <w:rsid w:val="00A830AA"/>
    <w:rsid w:val="00A836C9"/>
    <w:rsid w:val="00A83741"/>
    <w:rsid w:val="00A8399F"/>
    <w:rsid w:val="00A83A16"/>
    <w:rsid w:val="00A83A44"/>
    <w:rsid w:val="00A83B16"/>
    <w:rsid w:val="00A83BA4"/>
    <w:rsid w:val="00A83C72"/>
    <w:rsid w:val="00A83D3C"/>
    <w:rsid w:val="00A83DBB"/>
    <w:rsid w:val="00A83FED"/>
    <w:rsid w:val="00A84030"/>
    <w:rsid w:val="00A840E9"/>
    <w:rsid w:val="00A84219"/>
    <w:rsid w:val="00A842AC"/>
    <w:rsid w:val="00A842DD"/>
    <w:rsid w:val="00A8431C"/>
    <w:rsid w:val="00A8447A"/>
    <w:rsid w:val="00A844F9"/>
    <w:rsid w:val="00A8462B"/>
    <w:rsid w:val="00A84679"/>
    <w:rsid w:val="00A84787"/>
    <w:rsid w:val="00A84993"/>
    <w:rsid w:val="00A84A9F"/>
    <w:rsid w:val="00A84AD3"/>
    <w:rsid w:val="00A84B2F"/>
    <w:rsid w:val="00A84BAD"/>
    <w:rsid w:val="00A84C4C"/>
    <w:rsid w:val="00A84C88"/>
    <w:rsid w:val="00A84C9D"/>
    <w:rsid w:val="00A84D1A"/>
    <w:rsid w:val="00A84E63"/>
    <w:rsid w:val="00A84E8B"/>
    <w:rsid w:val="00A84FCB"/>
    <w:rsid w:val="00A85068"/>
    <w:rsid w:val="00A850D2"/>
    <w:rsid w:val="00A85417"/>
    <w:rsid w:val="00A8543F"/>
    <w:rsid w:val="00A854AD"/>
    <w:rsid w:val="00A854D0"/>
    <w:rsid w:val="00A855DB"/>
    <w:rsid w:val="00A8562A"/>
    <w:rsid w:val="00A8569D"/>
    <w:rsid w:val="00A8575A"/>
    <w:rsid w:val="00A85803"/>
    <w:rsid w:val="00A858D0"/>
    <w:rsid w:val="00A859C8"/>
    <w:rsid w:val="00A85D2A"/>
    <w:rsid w:val="00A85D80"/>
    <w:rsid w:val="00A85DED"/>
    <w:rsid w:val="00A860C0"/>
    <w:rsid w:val="00A865CF"/>
    <w:rsid w:val="00A86606"/>
    <w:rsid w:val="00A86801"/>
    <w:rsid w:val="00A86910"/>
    <w:rsid w:val="00A86B16"/>
    <w:rsid w:val="00A86ED0"/>
    <w:rsid w:val="00A86F28"/>
    <w:rsid w:val="00A86F55"/>
    <w:rsid w:val="00A870F6"/>
    <w:rsid w:val="00A87155"/>
    <w:rsid w:val="00A8715C"/>
    <w:rsid w:val="00A87161"/>
    <w:rsid w:val="00A872AC"/>
    <w:rsid w:val="00A8742C"/>
    <w:rsid w:val="00A8752C"/>
    <w:rsid w:val="00A876DE"/>
    <w:rsid w:val="00A8781C"/>
    <w:rsid w:val="00A878D4"/>
    <w:rsid w:val="00A879E7"/>
    <w:rsid w:val="00A87AC3"/>
    <w:rsid w:val="00A87CC3"/>
    <w:rsid w:val="00A87CE1"/>
    <w:rsid w:val="00A87D11"/>
    <w:rsid w:val="00A87DEC"/>
    <w:rsid w:val="00A87DF6"/>
    <w:rsid w:val="00A87F22"/>
    <w:rsid w:val="00A9023F"/>
    <w:rsid w:val="00A902E2"/>
    <w:rsid w:val="00A9032A"/>
    <w:rsid w:val="00A90367"/>
    <w:rsid w:val="00A90546"/>
    <w:rsid w:val="00A90559"/>
    <w:rsid w:val="00A90573"/>
    <w:rsid w:val="00A90663"/>
    <w:rsid w:val="00A908D4"/>
    <w:rsid w:val="00A9095C"/>
    <w:rsid w:val="00A90A58"/>
    <w:rsid w:val="00A90BA6"/>
    <w:rsid w:val="00A90C0E"/>
    <w:rsid w:val="00A90C68"/>
    <w:rsid w:val="00A90CA0"/>
    <w:rsid w:val="00A90D2D"/>
    <w:rsid w:val="00A90DA6"/>
    <w:rsid w:val="00A90EBF"/>
    <w:rsid w:val="00A91106"/>
    <w:rsid w:val="00A9126B"/>
    <w:rsid w:val="00A9129C"/>
    <w:rsid w:val="00A912C0"/>
    <w:rsid w:val="00A91359"/>
    <w:rsid w:val="00A91435"/>
    <w:rsid w:val="00A9156B"/>
    <w:rsid w:val="00A916A4"/>
    <w:rsid w:val="00A9171A"/>
    <w:rsid w:val="00A9172A"/>
    <w:rsid w:val="00A919F8"/>
    <w:rsid w:val="00A91AC2"/>
    <w:rsid w:val="00A91CD7"/>
    <w:rsid w:val="00A91D00"/>
    <w:rsid w:val="00A91D1A"/>
    <w:rsid w:val="00A91D7E"/>
    <w:rsid w:val="00A91E5F"/>
    <w:rsid w:val="00A91EFE"/>
    <w:rsid w:val="00A91F64"/>
    <w:rsid w:val="00A9202F"/>
    <w:rsid w:val="00A9222F"/>
    <w:rsid w:val="00A92289"/>
    <w:rsid w:val="00A922F4"/>
    <w:rsid w:val="00A923C7"/>
    <w:rsid w:val="00A924F9"/>
    <w:rsid w:val="00A92565"/>
    <w:rsid w:val="00A92793"/>
    <w:rsid w:val="00A927AA"/>
    <w:rsid w:val="00A928B5"/>
    <w:rsid w:val="00A929CC"/>
    <w:rsid w:val="00A92B9E"/>
    <w:rsid w:val="00A92BAC"/>
    <w:rsid w:val="00A92C0E"/>
    <w:rsid w:val="00A92F10"/>
    <w:rsid w:val="00A92F92"/>
    <w:rsid w:val="00A92FFE"/>
    <w:rsid w:val="00A93129"/>
    <w:rsid w:val="00A9318A"/>
    <w:rsid w:val="00A933AE"/>
    <w:rsid w:val="00A9358B"/>
    <w:rsid w:val="00A935E0"/>
    <w:rsid w:val="00A9384D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77"/>
    <w:rsid w:val="00A94CE1"/>
    <w:rsid w:val="00A94EAE"/>
    <w:rsid w:val="00A94F7A"/>
    <w:rsid w:val="00A94FA7"/>
    <w:rsid w:val="00A9501C"/>
    <w:rsid w:val="00A95099"/>
    <w:rsid w:val="00A950C0"/>
    <w:rsid w:val="00A950C6"/>
    <w:rsid w:val="00A951BC"/>
    <w:rsid w:val="00A951DA"/>
    <w:rsid w:val="00A9521D"/>
    <w:rsid w:val="00A95349"/>
    <w:rsid w:val="00A95391"/>
    <w:rsid w:val="00A953F7"/>
    <w:rsid w:val="00A954E2"/>
    <w:rsid w:val="00A95603"/>
    <w:rsid w:val="00A95667"/>
    <w:rsid w:val="00A956D8"/>
    <w:rsid w:val="00A956F9"/>
    <w:rsid w:val="00A959D8"/>
    <w:rsid w:val="00A95B48"/>
    <w:rsid w:val="00A95D08"/>
    <w:rsid w:val="00A95D98"/>
    <w:rsid w:val="00A95DD5"/>
    <w:rsid w:val="00A95E34"/>
    <w:rsid w:val="00A95F1F"/>
    <w:rsid w:val="00A95F8A"/>
    <w:rsid w:val="00A96135"/>
    <w:rsid w:val="00A962D6"/>
    <w:rsid w:val="00A962E4"/>
    <w:rsid w:val="00A9644E"/>
    <w:rsid w:val="00A9668E"/>
    <w:rsid w:val="00A96717"/>
    <w:rsid w:val="00A96BD6"/>
    <w:rsid w:val="00A96BE8"/>
    <w:rsid w:val="00A96BF5"/>
    <w:rsid w:val="00A96C93"/>
    <w:rsid w:val="00A96E18"/>
    <w:rsid w:val="00A96F32"/>
    <w:rsid w:val="00A970A7"/>
    <w:rsid w:val="00A97116"/>
    <w:rsid w:val="00A97195"/>
    <w:rsid w:val="00A9722B"/>
    <w:rsid w:val="00A973BA"/>
    <w:rsid w:val="00A97455"/>
    <w:rsid w:val="00A974D9"/>
    <w:rsid w:val="00A97541"/>
    <w:rsid w:val="00A97762"/>
    <w:rsid w:val="00A97C73"/>
    <w:rsid w:val="00A97CAF"/>
    <w:rsid w:val="00AA01C3"/>
    <w:rsid w:val="00AA024B"/>
    <w:rsid w:val="00AA0358"/>
    <w:rsid w:val="00AA0403"/>
    <w:rsid w:val="00AA048B"/>
    <w:rsid w:val="00AA0552"/>
    <w:rsid w:val="00AA05DB"/>
    <w:rsid w:val="00AA0650"/>
    <w:rsid w:val="00AA07C9"/>
    <w:rsid w:val="00AA0C9B"/>
    <w:rsid w:val="00AA10A7"/>
    <w:rsid w:val="00AA128C"/>
    <w:rsid w:val="00AA12C4"/>
    <w:rsid w:val="00AA1460"/>
    <w:rsid w:val="00AA1809"/>
    <w:rsid w:val="00AA1990"/>
    <w:rsid w:val="00AA1A12"/>
    <w:rsid w:val="00AA1A9D"/>
    <w:rsid w:val="00AA1C7E"/>
    <w:rsid w:val="00AA1D46"/>
    <w:rsid w:val="00AA1D79"/>
    <w:rsid w:val="00AA1E2D"/>
    <w:rsid w:val="00AA1EAD"/>
    <w:rsid w:val="00AA21AB"/>
    <w:rsid w:val="00AA22D7"/>
    <w:rsid w:val="00AA22E7"/>
    <w:rsid w:val="00AA24B9"/>
    <w:rsid w:val="00AA24FA"/>
    <w:rsid w:val="00AA2562"/>
    <w:rsid w:val="00AA25D8"/>
    <w:rsid w:val="00AA271B"/>
    <w:rsid w:val="00AA2880"/>
    <w:rsid w:val="00AA28D2"/>
    <w:rsid w:val="00AA2A55"/>
    <w:rsid w:val="00AA2A7F"/>
    <w:rsid w:val="00AA2B74"/>
    <w:rsid w:val="00AA2B98"/>
    <w:rsid w:val="00AA2BC8"/>
    <w:rsid w:val="00AA2DA1"/>
    <w:rsid w:val="00AA2E35"/>
    <w:rsid w:val="00AA3099"/>
    <w:rsid w:val="00AA30DA"/>
    <w:rsid w:val="00AA32EC"/>
    <w:rsid w:val="00AA33C8"/>
    <w:rsid w:val="00AA34B8"/>
    <w:rsid w:val="00AA34DE"/>
    <w:rsid w:val="00AA367E"/>
    <w:rsid w:val="00AA37A5"/>
    <w:rsid w:val="00AA3907"/>
    <w:rsid w:val="00AA3963"/>
    <w:rsid w:val="00AA3AB1"/>
    <w:rsid w:val="00AA3ABA"/>
    <w:rsid w:val="00AA3AD8"/>
    <w:rsid w:val="00AA3B6C"/>
    <w:rsid w:val="00AA3DB9"/>
    <w:rsid w:val="00AA3EBC"/>
    <w:rsid w:val="00AA3FA6"/>
    <w:rsid w:val="00AA4011"/>
    <w:rsid w:val="00AA40A1"/>
    <w:rsid w:val="00AA445E"/>
    <w:rsid w:val="00AA450B"/>
    <w:rsid w:val="00AA457E"/>
    <w:rsid w:val="00AA4685"/>
    <w:rsid w:val="00AA474D"/>
    <w:rsid w:val="00AA4900"/>
    <w:rsid w:val="00AA491D"/>
    <w:rsid w:val="00AA4AD2"/>
    <w:rsid w:val="00AA4B7B"/>
    <w:rsid w:val="00AA4F50"/>
    <w:rsid w:val="00AA4FDA"/>
    <w:rsid w:val="00AA50CD"/>
    <w:rsid w:val="00AA50F6"/>
    <w:rsid w:val="00AA51F4"/>
    <w:rsid w:val="00AA5254"/>
    <w:rsid w:val="00AA528C"/>
    <w:rsid w:val="00AA530E"/>
    <w:rsid w:val="00AA554F"/>
    <w:rsid w:val="00AA55FA"/>
    <w:rsid w:val="00AA5851"/>
    <w:rsid w:val="00AA5A18"/>
    <w:rsid w:val="00AA5BEE"/>
    <w:rsid w:val="00AA5D98"/>
    <w:rsid w:val="00AA5DD1"/>
    <w:rsid w:val="00AA5FFE"/>
    <w:rsid w:val="00AA6143"/>
    <w:rsid w:val="00AA61FC"/>
    <w:rsid w:val="00AA6223"/>
    <w:rsid w:val="00AA62B4"/>
    <w:rsid w:val="00AA64B6"/>
    <w:rsid w:val="00AA68FC"/>
    <w:rsid w:val="00AA6AC7"/>
    <w:rsid w:val="00AA6B26"/>
    <w:rsid w:val="00AA6B3D"/>
    <w:rsid w:val="00AA6B5A"/>
    <w:rsid w:val="00AA6C7B"/>
    <w:rsid w:val="00AA7132"/>
    <w:rsid w:val="00AA72AA"/>
    <w:rsid w:val="00AA740A"/>
    <w:rsid w:val="00AA756D"/>
    <w:rsid w:val="00AA7798"/>
    <w:rsid w:val="00AA78A4"/>
    <w:rsid w:val="00AA79C1"/>
    <w:rsid w:val="00AA7A0A"/>
    <w:rsid w:val="00AA7A8E"/>
    <w:rsid w:val="00AA7AE4"/>
    <w:rsid w:val="00AA7C46"/>
    <w:rsid w:val="00AA7E0D"/>
    <w:rsid w:val="00AA7FDD"/>
    <w:rsid w:val="00AB0089"/>
    <w:rsid w:val="00AB0120"/>
    <w:rsid w:val="00AB0163"/>
    <w:rsid w:val="00AB03CD"/>
    <w:rsid w:val="00AB03DC"/>
    <w:rsid w:val="00AB07C0"/>
    <w:rsid w:val="00AB0845"/>
    <w:rsid w:val="00AB091D"/>
    <w:rsid w:val="00AB0977"/>
    <w:rsid w:val="00AB09FE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22C"/>
    <w:rsid w:val="00AB12DA"/>
    <w:rsid w:val="00AB1476"/>
    <w:rsid w:val="00AB1579"/>
    <w:rsid w:val="00AB1619"/>
    <w:rsid w:val="00AB1878"/>
    <w:rsid w:val="00AB1896"/>
    <w:rsid w:val="00AB1907"/>
    <w:rsid w:val="00AB191C"/>
    <w:rsid w:val="00AB1A7A"/>
    <w:rsid w:val="00AB1B60"/>
    <w:rsid w:val="00AB1B9A"/>
    <w:rsid w:val="00AB1BB0"/>
    <w:rsid w:val="00AB1D50"/>
    <w:rsid w:val="00AB1D62"/>
    <w:rsid w:val="00AB21B6"/>
    <w:rsid w:val="00AB2241"/>
    <w:rsid w:val="00AB2284"/>
    <w:rsid w:val="00AB231D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9EA"/>
    <w:rsid w:val="00AB2A00"/>
    <w:rsid w:val="00AB2A1D"/>
    <w:rsid w:val="00AB2B14"/>
    <w:rsid w:val="00AB2BD7"/>
    <w:rsid w:val="00AB2D93"/>
    <w:rsid w:val="00AB2F8A"/>
    <w:rsid w:val="00AB305D"/>
    <w:rsid w:val="00AB3118"/>
    <w:rsid w:val="00AB3188"/>
    <w:rsid w:val="00AB348F"/>
    <w:rsid w:val="00AB359E"/>
    <w:rsid w:val="00AB3714"/>
    <w:rsid w:val="00AB3B41"/>
    <w:rsid w:val="00AB3B58"/>
    <w:rsid w:val="00AB3BB0"/>
    <w:rsid w:val="00AB3DD0"/>
    <w:rsid w:val="00AB3E48"/>
    <w:rsid w:val="00AB4422"/>
    <w:rsid w:val="00AB4606"/>
    <w:rsid w:val="00AB4607"/>
    <w:rsid w:val="00AB47DE"/>
    <w:rsid w:val="00AB4A32"/>
    <w:rsid w:val="00AB4AC7"/>
    <w:rsid w:val="00AB4BB2"/>
    <w:rsid w:val="00AB4C19"/>
    <w:rsid w:val="00AB4EA5"/>
    <w:rsid w:val="00AB4F07"/>
    <w:rsid w:val="00AB501C"/>
    <w:rsid w:val="00AB5042"/>
    <w:rsid w:val="00AB507E"/>
    <w:rsid w:val="00AB5091"/>
    <w:rsid w:val="00AB5133"/>
    <w:rsid w:val="00AB51FB"/>
    <w:rsid w:val="00AB5516"/>
    <w:rsid w:val="00AB5726"/>
    <w:rsid w:val="00AB57F9"/>
    <w:rsid w:val="00AB58E7"/>
    <w:rsid w:val="00AB5A30"/>
    <w:rsid w:val="00AB5BFC"/>
    <w:rsid w:val="00AB5BFD"/>
    <w:rsid w:val="00AB5C52"/>
    <w:rsid w:val="00AB5C82"/>
    <w:rsid w:val="00AB5D02"/>
    <w:rsid w:val="00AB5DDF"/>
    <w:rsid w:val="00AB5E6B"/>
    <w:rsid w:val="00AB5FEE"/>
    <w:rsid w:val="00AB600A"/>
    <w:rsid w:val="00AB6295"/>
    <w:rsid w:val="00AB6463"/>
    <w:rsid w:val="00AB65C0"/>
    <w:rsid w:val="00AB6612"/>
    <w:rsid w:val="00AB6776"/>
    <w:rsid w:val="00AB67E0"/>
    <w:rsid w:val="00AB6832"/>
    <w:rsid w:val="00AB69F9"/>
    <w:rsid w:val="00AB6C56"/>
    <w:rsid w:val="00AB6C99"/>
    <w:rsid w:val="00AB6D14"/>
    <w:rsid w:val="00AB6DCC"/>
    <w:rsid w:val="00AB6E0E"/>
    <w:rsid w:val="00AB6E4D"/>
    <w:rsid w:val="00AB6F5A"/>
    <w:rsid w:val="00AB6F5C"/>
    <w:rsid w:val="00AB6FAE"/>
    <w:rsid w:val="00AB7103"/>
    <w:rsid w:val="00AB7133"/>
    <w:rsid w:val="00AB7168"/>
    <w:rsid w:val="00AB7463"/>
    <w:rsid w:val="00AB7466"/>
    <w:rsid w:val="00AB7682"/>
    <w:rsid w:val="00AB793F"/>
    <w:rsid w:val="00AB79E8"/>
    <w:rsid w:val="00AB7BB8"/>
    <w:rsid w:val="00AB7BD1"/>
    <w:rsid w:val="00AB7D21"/>
    <w:rsid w:val="00AB7D5A"/>
    <w:rsid w:val="00AB7EB6"/>
    <w:rsid w:val="00AB7FE3"/>
    <w:rsid w:val="00AC0003"/>
    <w:rsid w:val="00AC0099"/>
    <w:rsid w:val="00AC021F"/>
    <w:rsid w:val="00AC02FE"/>
    <w:rsid w:val="00AC039B"/>
    <w:rsid w:val="00AC0566"/>
    <w:rsid w:val="00AC069E"/>
    <w:rsid w:val="00AC0A04"/>
    <w:rsid w:val="00AC0B17"/>
    <w:rsid w:val="00AC0C46"/>
    <w:rsid w:val="00AC0D29"/>
    <w:rsid w:val="00AC0EB9"/>
    <w:rsid w:val="00AC0F44"/>
    <w:rsid w:val="00AC10BC"/>
    <w:rsid w:val="00AC10C4"/>
    <w:rsid w:val="00AC1154"/>
    <w:rsid w:val="00AC122A"/>
    <w:rsid w:val="00AC12A5"/>
    <w:rsid w:val="00AC1450"/>
    <w:rsid w:val="00AC1454"/>
    <w:rsid w:val="00AC1669"/>
    <w:rsid w:val="00AC1802"/>
    <w:rsid w:val="00AC1812"/>
    <w:rsid w:val="00AC18A0"/>
    <w:rsid w:val="00AC1900"/>
    <w:rsid w:val="00AC1962"/>
    <w:rsid w:val="00AC19D7"/>
    <w:rsid w:val="00AC1B1C"/>
    <w:rsid w:val="00AC1B9F"/>
    <w:rsid w:val="00AC1DCE"/>
    <w:rsid w:val="00AC1EAC"/>
    <w:rsid w:val="00AC2328"/>
    <w:rsid w:val="00AC2459"/>
    <w:rsid w:val="00AC24C4"/>
    <w:rsid w:val="00AC2722"/>
    <w:rsid w:val="00AC28B4"/>
    <w:rsid w:val="00AC2AE3"/>
    <w:rsid w:val="00AC2AEC"/>
    <w:rsid w:val="00AC2B07"/>
    <w:rsid w:val="00AC2CE6"/>
    <w:rsid w:val="00AC2E3F"/>
    <w:rsid w:val="00AC2F9A"/>
    <w:rsid w:val="00AC3031"/>
    <w:rsid w:val="00AC3100"/>
    <w:rsid w:val="00AC3176"/>
    <w:rsid w:val="00AC344C"/>
    <w:rsid w:val="00AC34B4"/>
    <w:rsid w:val="00AC3523"/>
    <w:rsid w:val="00AC365E"/>
    <w:rsid w:val="00AC36E6"/>
    <w:rsid w:val="00AC38F9"/>
    <w:rsid w:val="00AC3946"/>
    <w:rsid w:val="00AC3ACA"/>
    <w:rsid w:val="00AC3B8A"/>
    <w:rsid w:val="00AC3C5D"/>
    <w:rsid w:val="00AC3DB9"/>
    <w:rsid w:val="00AC3EB5"/>
    <w:rsid w:val="00AC3EE3"/>
    <w:rsid w:val="00AC41B2"/>
    <w:rsid w:val="00AC441E"/>
    <w:rsid w:val="00AC45F3"/>
    <w:rsid w:val="00AC45FD"/>
    <w:rsid w:val="00AC4751"/>
    <w:rsid w:val="00AC4755"/>
    <w:rsid w:val="00AC49F6"/>
    <w:rsid w:val="00AC49FC"/>
    <w:rsid w:val="00AC4AA6"/>
    <w:rsid w:val="00AC4B74"/>
    <w:rsid w:val="00AC4CAD"/>
    <w:rsid w:val="00AC4D1B"/>
    <w:rsid w:val="00AC4D2B"/>
    <w:rsid w:val="00AC4D3C"/>
    <w:rsid w:val="00AC4D7B"/>
    <w:rsid w:val="00AC4E94"/>
    <w:rsid w:val="00AC4EAA"/>
    <w:rsid w:val="00AC511D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D68"/>
    <w:rsid w:val="00AC5E48"/>
    <w:rsid w:val="00AC5FBF"/>
    <w:rsid w:val="00AC608F"/>
    <w:rsid w:val="00AC626C"/>
    <w:rsid w:val="00AC62C9"/>
    <w:rsid w:val="00AC6305"/>
    <w:rsid w:val="00AC63BF"/>
    <w:rsid w:val="00AC65C7"/>
    <w:rsid w:val="00AC6695"/>
    <w:rsid w:val="00AC66BA"/>
    <w:rsid w:val="00AC6951"/>
    <w:rsid w:val="00AC6953"/>
    <w:rsid w:val="00AC6CAF"/>
    <w:rsid w:val="00AC6DE2"/>
    <w:rsid w:val="00AC6F6A"/>
    <w:rsid w:val="00AC6F99"/>
    <w:rsid w:val="00AC7019"/>
    <w:rsid w:val="00AC705B"/>
    <w:rsid w:val="00AC70CB"/>
    <w:rsid w:val="00AC715D"/>
    <w:rsid w:val="00AC71C8"/>
    <w:rsid w:val="00AC756A"/>
    <w:rsid w:val="00AC7593"/>
    <w:rsid w:val="00AC75D3"/>
    <w:rsid w:val="00AC7747"/>
    <w:rsid w:val="00AC77BD"/>
    <w:rsid w:val="00AC7BA7"/>
    <w:rsid w:val="00AC7D7A"/>
    <w:rsid w:val="00AC7E3A"/>
    <w:rsid w:val="00AC7E46"/>
    <w:rsid w:val="00AC7E61"/>
    <w:rsid w:val="00AC7EB1"/>
    <w:rsid w:val="00AC7FBE"/>
    <w:rsid w:val="00AC7FE8"/>
    <w:rsid w:val="00AD0051"/>
    <w:rsid w:val="00AD0273"/>
    <w:rsid w:val="00AD02EC"/>
    <w:rsid w:val="00AD0388"/>
    <w:rsid w:val="00AD067C"/>
    <w:rsid w:val="00AD071F"/>
    <w:rsid w:val="00AD07BB"/>
    <w:rsid w:val="00AD08BA"/>
    <w:rsid w:val="00AD0A0E"/>
    <w:rsid w:val="00AD0A2C"/>
    <w:rsid w:val="00AD0A98"/>
    <w:rsid w:val="00AD0AB4"/>
    <w:rsid w:val="00AD0AFA"/>
    <w:rsid w:val="00AD0E79"/>
    <w:rsid w:val="00AD0E7D"/>
    <w:rsid w:val="00AD0EBC"/>
    <w:rsid w:val="00AD0F82"/>
    <w:rsid w:val="00AD0F9B"/>
    <w:rsid w:val="00AD0FD6"/>
    <w:rsid w:val="00AD1098"/>
    <w:rsid w:val="00AD12D7"/>
    <w:rsid w:val="00AD146E"/>
    <w:rsid w:val="00AD1488"/>
    <w:rsid w:val="00AD14B3"/>
    <w:rsid w:val="00AD14C0"/>
    <w:rsid w:val="00AD1620"/>
    <w:rsid w:val="00AD175B"/>
    <w:rsid w:val="00AD182D"/>
    <w:rsid w:val="00AD18F5"/>
    <w:rsid w:val="00AD1B0D"/>
    <w:rsid w:val="00AD1D2F"/>
    <w:rsid w:val="00AD1EC0"/>
    <w:rsid w:val="00AD1ECF"/>
    <w:rsid w:val="00AD20D9"/>
    <w:rsid w:val="00AD2165"/>
    <w:rsid w:val="00AD2357"/>
    <w:rsid w:val="00AD23CF"/>
    <w:rsid w:val="00AD2484"/>
    <w:rsid w:val="00AD24A5"/>
    <w:rsid w:val="00AD2576"/>
    <w:rsid w:val="00AD25A2"/>
    <w:rsid w:val="00AD25F7"/>
    <w:rsid w:val="00AD262D"/>
    <w:rsid w:val="00AD282C"/>
    <w:rsid w:val="00AD2852"/>
    <w:rsid w:val="00AD2959"/>
    <w:rsid w:val="00AD2970"/>
    <w:rsid w:val="00AD29F2"/>
    <w:rsid w:val="00AD2ABF"/>
    <w:rsid w:val="00AD2ECD"/>
    <w:rsid w:val="00AD2FE2"/>
    <w:rsid w:val="00AD3174"/>
    <w:rsid w:val="00AD3544"/>
    <w:rsid w:val="00AD38CA"/>
    <w:rsid w:val="00AD393B"/>
    <w:rsid w:val="00AD3A0F"/>
    <w:rsid w:val="00AD3BF4"/>
    <w:rsid w:val="00AD3DBA"/>
    <w:rsid w:val="00AD3E3E"/>
    <w:rsid w:val="00AD40FB"/>
    <w:rsid w:val="00AD413A"/>
    <w:rsid w:val="00AD41CF"/>
    <w:rsid w:val="00AD4C57"/>
    <w:rsid w:val="00AD4D3C"/>
    <w:rsid w:val="00AD4D64"/>
    <w:rsid w:val="00AD4E3B"/>
    <w:rsid w:val="00AD4F36"/>
    <w:rsid w:val="00AD4F6F"/>
    <w:rsid w:val="00AD4F82"/>
    <w:rsid w:val="00AD50F3"/>
    <w:rsid w:val="00AD525E"/>
    <w:rsid w:val="00AD5287"/>
    <w:rsid w:val="00AD5450"/>
    <w:rsid w:val="00AD54AF"/>
    <w:rsid w:val="00AD5560"/>
    <w:rsid w:val="00AD56A7"/>
    <w:rsid w:val="00AD56D3"/>
    <w:rsid w:val="00AD593D"/>
    <w:rsid w:val="00AD5A9D"/>
    <w:rsid w:val="00AD5B79"/>
    <w:rsid w:val="00AD5BCD"/>
    <w:rsid w:val="00AD5C0C"/>
    <w:rsid w:val="00AD5C17"/>
    <w:rsid w:val="00AD5DAF"/>
    <w:rsid w:val="00AD5E7D"/>
    <w:rsid w:val="00AD5EAF"/>
    <w:rsid w:val="00AD60BA"/>
    <w:rsid w:val="00AD6190"/>
    <w:rsid w:val="00AD6263"/>
    <w:rsid w:val="00AD6273"/>
    <w:rsid w:val="00AD62CD"/>
    <w:rsid w:val="00AD6328"/>
    <w:rsid w:val="00AD635A"/>
    <w:rsid w:val="00AD6389"/>
    <w:rsid w:val="00AD64B0"/>
    <w:rsid w:val="00AD65D2"/>
    <w:rsid w:val="00AD69EF"/>
    <w:rsid w:val="00AD6A6B"/>
    <w:rsid w:val="00AD6C07"/>
    <w:rsid w:val="00AD6C53"/>
    <w:rsid w:val="00AD6C67"/>
    <w:rsid w:val="00AD6C78"/>
    <w:rsid w:val="00AD6CAE"/>
    <w:rsid w:val="00AD6CFC"/>
    <w:rsid w:val="00AD6D0F"/>
    <w:rsid w:val="00AD6DAF"/>
    <w:rsid w:val="00AD70C0"/>
    <w:rsid w:val="00AD739A"/>
    <w:rsid w:val="00AD73A4"/>
    <w:rsid w:val="00AD74A4"/>
    <w:rsid w:val="00AD76A5"/>
    <w:rsid w:val="00AD779A"/>
    <w:rsid w:val="00AD77EF"/>
    <w:rsid w:val="00AD78F3"/>
    <w:rsid w:val="00AD793C"/>
    <w:rsid w:val="00AD7A71"/>
    <w:rsid w:val="00AD7CC8"/>
    <w:rsid w:val="00AD7CD3"/>
    <w:rsid w:val="00AD7F72"/>
    <w:rsid w:val="00AD7F7E"/>
    <w:rsid w:val="00AD7FDE"/>
    <w:rsid w:val="00AE000A"/>
    <w:rsid w:val="00AE00CD"/>
    <w:rsid w:val="00AE0158"/>
    <w:rsid w:val="00AE01EA"/>
    <w:rsid w:val="00AE0217"/>
    <w:rsid w:val="00AE0221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A3"/>
    <w:rsid w:val="00AE0CB2"/>
    <w:rsid w:val="00AE0DD1"/>
    <w:rsid w:val="00AE0EED"/>
    <w:rsid w:val="00AE0F83"/>
    <w:rsid w:val="00AE0FDB"/>
    <w:rsid w:val="00AE1247"/>
    <w:rsid w:val="00AE1261"/>
    <w:rsid w:val="00AE1316"/>
    <w:rsid w:val="00AE13F5"/>
    <w:rsid w:val="00AE1457"/>
    <w:rsid w:val="00AE14DB"/>
    <w:rsid w:val="00AE154E"/>
    <w:rsid w:val="00AE1620"/>
    <w:rsid w:val="00AE16E5"/>
    <w:rsid w:val="00AE181A"/>
    <w:rsid w:val="00AE1970"/>
    <w:rsid w:val="00AE1A39"/>
    <w:rsid w:val="00AE1A51"/>
    <w:rsid w:val="00AE1B23"/>
    <w:rsid w:val="00AE1BED"/>
    <w:rsid w:val="00AE1E30"/>
    <w:rsid w:val="00AE2196"/>
    <w:rsid w:val="00AE219E"/>
    <w:rsid w:val="00AE220E"/>
    <w:rsid w:val="00AE2239"/>
    <w:rsid w:val="00AE2354"/>
    <w:rsid w:val="00AE235B"/>
    <w:rsid w:val="00AE23AA"/>
    <w:rsid w:val="00AE23D5"/>
    <w:rsid w:val="00AE25FE"/>
    <w:rsid w:val="00AE272D"/>
    <w:rsid w:val="00AE2761"/>
    <w:rsid w:val="00AE2808"/>
    <w:rsid w:val="00AE29CB"/>
    <w:rsid w:val="00AE2DF7"/>
    <w:rsid w:val="00AE305E"/>
    <w:rsid w:val="00AE3061"/>
    <w:rsid w:val="00AE3119"/>
    <w:rsid w:val="00AE31A1"/>
    <w:rsid w:val="00AE3214"/>
    <w:rsid w:val="00AE330C"/>
    <w:rsid w:val="00AE33B4"/>
    <w:rsid w:val="00AE34A2"/>
    <w:rsid w:val="00AE34B8"/>
    <w:rsid w:val="00AE394F"/>
    <w:rsid w:val="00AE39FB"/>
    <w:rsid w:val="00AE3AC3"/>
    <w:rsid w:val="00AE3CE8"/>
    <w:rsid w:val="00AE3D9B"/>
    <w:rsid w:val="00AE3DEC"/>
    <w:rsid w:val="00AE3EA8"/>
    <w:rsid w:val="00AE4064"/>
    <w:rsid w:val="00AE42AD"/>
    <w:rsid w:val="00AE4302"/>
    <w:rsid w:val="00AE436D"/>
    <w:rsid w:val="00AE4392"/>
    <w:rsid w:val="00AE43D1"/>
    <w:rsid w:val="00AE43FF"/>
    <w:rsid w:val="00AE4413"/>
    <w:rsid w:val="00AE4578"/>
    <w:rsid w:val="00AE45AF"/>
    <w:rsid w:val="00AE45C4"/>
    <w:rsid w:val="00AE45F7"/>
    <w:rsid w:val="00AE47DE"/>
    <w:rsid w:val="00AE47E9"/>
    <w:rsid w:val="00AE48BA"/>
    <w:rsid w:val="00AE4E42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996"/>
    <w:rsid w:val="00AE599E"/>
    <w:rsid w:val="00AE59EF"/>
    <w:rsid w:val="00AE5AA9"/>
    <w:rsid w:val="00AE5B16"/>
    <w:rsid w:val="00AE5BEA"/>
    <w:rsid w:val="00AE5C0A"/>
    <w:rsid w:val="00AE5CEB"/>
    <w:rsid w:val="00AE5E2E"/>
    <w:rsid w:val="00AE5E66"/>
    <w:rsid w:val="00AE5E6B"/>
    <w:rsid w:val="00AE5F39"/>
    <w:rsid w:val="00AE617F"/>
    <w:rsid w:val="00AE61BC"/>
    <w:rsid w:val="00AE6208"/>
    <w:rsid w:val="00AE63B6"/>
    <w:rsid w:val="00AE6647"/>
    <w:rsid w:val="00AE665A"/>
    <w:rsid w:val="00AE6689"/>
    <w:rsid w:val="00AE6745"/>
    <w:rsid w:val="00AE67A1"/>
    <w:rsid w:val="00AE67ED"/>
    <w:rsid w:val="00AE6851"/>
    <w:rsid w:val="00AE6B83"/>
    <w:rsid w:val="00AE6C45"/>
    <w:rsid w:val="00AE6C86"/>
    <w:rsid w:val="00AE6CAD"/>
    <w:rsid w:val="00AE6CC6"/>
    <w:rsid w:val="00AE6D5D"/>
    <w:rsid w:val="00AE6EBA"/>
    <w:rsid w:val="00AE6FA9"/>
    <w:rsid w:val="00AE71BC"/>
    <w:rsid w:val="00AE71CC"/>
    <w:rsid w:val="00AE741B"/>
    <w:rsid w:val="00AE744F"/>
    <w:rsid w:val="00AE747A"/>
    <w:rsid w:val="00AE7575"/>
    <w:rsid w:val="00AE7773"/>
    <w:rsid w:val="00AE77B6"/>
    <w:rsid w:val="00AE782B"/>
    <w:rsid w:val="00AE79B9"/>
    <w:rsid w:val="00AE79C9"/>
    <w:rsid w:val="00AE79F3"/>
    <w:rsid w:val="00AE7A16"/>
    <w:rsid w:val="00AE7A43"/>
    <w:rsid w:val="00AE7AA9"/>
    <w:rsid w:val="00AE7D85"/>
    <w:rsid w:val="00AE7D92"/>
    <w:rsid w:val="00AE7E44"/>
    <w:rsid w:val="00AE7F91"/>
    <w:rsid w:val="00AF00F8"/>
    <w:rsid w:val="00AF025D"/>
    <w:rsid w:val="00AF03EF"/>
    <w:rsid w:val="00AF0723"/>
    <w:rsid w:val="00AF077D"/>
    <w:rsid w:val="00AF0A2E"/>
    <w:rsid w:val="00AF0A6D"/>
    <w:rsid w:val="00AF0ABE"/>
    <w:rsid w:val="00AF0CC8"/>
    <w:rsid w:val="00AF0CDD"/>
    <w:rsid w:val="00AF0D92"/>
    <w:rsid w:val="00AF0E4D"/>
    <w:rsid w:val="00AF0E79"/>
    <w:rsid w:val="00AF108A"/>
    <w:rsid w:val="00AF1195"/>
    <w:rsid w:val="00AF1319"/>
    <w:rsid w:val="00AF155B"/>
    <w:rsid w:val="00AF15E8"/>
    <w:rsid w:val="00AF169A"/>
    <w:rsid w:val="00AF1776"/>
    <w:rsid w:val="00AF17CF"/>
    <w:rsid w:val="00AF17E4"/>
    <w:rsid w:val="00AF1A5C"/>
    <w:rsid w:val="00AF1B76"/>
    <w:rsid w:val="00AF1D0D"/>
    <w:rsid w:val="00AF20BB"/>
    <w:rsid w:val="00AF20BE"/>
    <w:rsid w:val="00AF222B"/>
    <w:rsid w:val="00AF222D"/>
    <w:rsid w:val="00AF23BF"/>
    <w:rsid w:val="00AF248B"/>
    <w:rsid w:val="00AF24A7"/>
    <w:rsid w:val="00AF2581"/>
    <w:rsid w:val="00AF25E5"/>
    <w:rsid w:val="00AF2622"/>
    <w:rsid w:val="00AF26BE"/>
    <w:rsid w:val="00AF2814"/>
    <w:rsid w:val="00AF288B"/>
    <w:rsid w:val="00AF28EE"/>
    <w:rsid w:val="00AF2A12"/>
    <w:rsid w:val="00AF2B2C"/>
    <w:rsid w:val="00AF2B67"/>
    <w:rsid w:val="00AF2BFC"/>
    <w:rsid w:val="00AF2D52"/>
    <w:rsid w:val="00AF2DA2"/>
    <w:rsid w:val="00AF2ED2"/>
    <w:rsid w:val="00AF2EDB"/>
    <w:rsid w:val="00AF2F07"/>
    <w:rsid w:val="00AF2FCB"/>
    <w:rsid w:val="00AF3120"/>
    <w:rsid w:val="00AF315A"/>
    <w:rsid w:val="00AF331C"/>
    <w:rsid w:val="00AF33B3"/>
    <w:rsid w:val="00AF33CF"/>
    <w:rsid w:val="00AF3475"/>
    <w:rsid w:val="00AF34CA"/>
    <w:rsid w:val="00AF3782"/>
    <w:rsid w:val="00AF387E"/>
    <w:rsid w:val="00AF38D3"/>
    <w:rsid w:val="00AF3A57"/>
    <w:rsid w:val="00AF3B3C"/>
    <w:rsid w:val="00AF3C9A"/>
    <w:rsid w:val="00AF3CCB"/>
    <w:rsid w:val="00AF3D64"/>
    <w:rsid w:val="00AF3E2F"/>
    <w:rsid w:val="00AF40B6"/>
    <w:rsid w:val="00AF43B2"/>
    <w:rsid w:val="00AF43E4"/>
    <w:rsid w:val="00AF4444"/>
    <w:rsid w:val="00AF4568"/>
    <w:rsid w:val="00AF4596"/>
    <w:rsid w:val="00AF46CE"/>
    <w:rsid w:val="00AF47B6"/>
    <w:rsid w:val="00AF480E"/>
    <w:rsid w:val="00AF481A"/>
    <w:rsid w:val="00AF4905"/>
    <w:rsid w:val="00AF493B"/>
    <w:rsid w:val="00AF49AE"/>
    <w:rsid w:val="00AF4A13"/>
    <w:rsid w:val="00AF4B16"/>
    <w:rsid w:val="00AF4BEB"/>
    <w:rsid w:val="00AF4C14"/>
    <w:rsid w:val="00AF4CCE"/>
    <w:rsid w:val="00AF4CD6"/>
    <w:rsid w:val="00AF4DE4"/>
    <w:rsid w:val="00AF4E0F"/>
    <w:rsid w:val="00AF4E8A"/>
    <w:rsid w:val="00AF5252"/>
    <w:rsid w:val="00AF5316"/>
    <w:rsid w:val="00AF5593"/>
    <w:rsid w:val="00AF5640"/>
    <w:rsid w:val="00AF5647"/>
    <w:rsid w:val="00AF5704"/>
    <w:rsid w:val="00AF5741"/>
    <w:rsid w:val="00AF584A"/>
    <w:rsid w:val="00AF59EB"/>
    <w:rsid w:val="00AF59EF"/>
    <w:rsid w:val="00AF5A03"/>
    <w:rsid w:val="00AF5A85"/>
    <w:rsid w:val="00AF5A94"/>
    <w:rsid w:val="00AF5AA3"/>
    <w:rsid w:val="00AF5B0F"/>
    <w:rsid w:val="00AF5C3E"/>
    <w:rsid w:val="00AF5E4F"/>
    <w:rsid w:val="00AF5E99"/>
    <w:rsid w:val="00AF6036"/>
    <w:rsid w:val="00AF63AA"/>
    <w:rsid w:val="00AF649D"/>
    <w:rsid w:val="00AF6545"/>
    <w:rsid w:val="00AF6591"/>
    <w:rsid w:val="00AF6600"/>
    <w:rsid w:val="00AF66B6"/>
    <w:rsid w:val="00AF6725"/>
    <w:rsid w:val="00AF688E"/>
    <w:rsid w:val="00AF6895"/>
    <w:rsid w:val="00AF6AA7"/>
    <w:rsid w:val="00AF6AC1"/>
    <w:rsid w:val="00AF6B32"/>
    <w:rsid w:val="00AF6C57"/>
    <w:rsid w:val="00AF6CED"/>
    <w:rsid w:val="00AF6D05"/>
    <w:rsid w:val="00AF6D62"/>
    <w:rsid w:val="00AF6DE8"/>
    <w:rsid w:val="00AF6DED"/>
    <w:rsid w:val="00AF6E82"/>
    <w:rsid w:val="00AF700B"/>
    <w:rsid w:val="00AF703C"/>
    <w:rsid w:val="00AF70E9"/>
    <w:rsid w:val="00AF7196"/>
    <w:rsid w:val="00AF71DE"/>
    <w:rsid w:val="00AF7253"/>
    <w:rsid w:val="00AF72C2"/>
    <w:rsid w:val="00AF72EA"/>
    <w:rsid w:val="00AF73F4"/>
    <w:rsid w:val="00AF7596"/>
    <w:rsid w:val="00AF75CA"/>
    <w:rsid w:val="00AF7658"/>
    <w:rsid w:val="00AF774B"/>
    <w:rsid w:val="00AF77A4"/>
    <w:rsid w:val="00AF77A8"/>
    <w:rsid w:val="00AF79A3"/>
    <w:rsid w:val="00AF7B23"/>
    <w:rsid w:val="00AF7DB6"/>
    <w:rsid w:val="00AF7E19"/>
    <w:rsid w:val="00AF7E45"/>
    <w:rsid w:val="00AF7F8C"/>
    <w:rsid w:val="00B00133"/>
    <w:rsid w:val="00B00153"/>
    <w:rsid w:val="00B001D4"/>
    <w:rsid w:val="00B00324"/>
    <w:rsid w:val="00B00738"/>
    <w:rsid w:val="00B0084D"/>
    <w:rsid w:val="00B00AA8"/>
    <w:rsid w:val="00B00B41"/>
    <w:rsid w:val="00B00B46"/>
    <w:rsid w:val="00B00B70"/>
    <w:rsid w:val="00B00D8A"/>
    <w:rsid w:val="00B00E26"/>
    <w:rsid w:val="00B00F39"/>
    <w:rsid w:val="00B01045"/>
    <w:rsid w:val="00B01076"/>
    <w:rsid w:val="00B0118E"/>
    <w:rsid w:val="00B01308"/>
    <w:rsid w:val="00B01372"/>
    <w:rsid w:val="00B01387"/>
    <w:rsid w:val="00B0142D"/>
    <w:rsid w:val="00B01487"/>
    <w:rsid w:val="00B014AD"/>
    <w:rsid w:val="00B0182D"/>
    <w:rsid w:val="00B0188A"/>
    <w:rsid w:val="00B018A5"/>
    <w:rsid w:val="00B0194F"/>
    <w:rsid w:val="00B01A8D"/>
    <w:rsid w:val="00B01B41"/>
    <w:rsid w:val="00B01BF8"/>
    <w:rsid w:val="00B01C88"/>
    <w:rsid w:val="00B01D78"/>
    <w:rsid w:val="00B01E93"/>
    <w:rsid w:val="00B01EDF"/>
    <w:rsid w:val="00B01F24"/>
    <w:rsid w:val="00B01FAF"/>
    <w:rsid w:val="00B022E0"/>
    <w:rsid w:val="00B025B7"/>
    <w:rsid w:val="00B02618"/>
    <w:rsid w:val="00B027C2"/>
    <w:rsid w:val="00B027F2"/>
    <w:rsid w:val="00B028A9"/>
    <w:rsid w:val="00B02AB7"/>
    <w:rsid w:val="00B02B45"/>
    <w:rsid w:val="00B02C93"/>
    <w:rsid w:val="00B02CA0"/>
    <w:rsid w:val="00B02CF1"/>
    <w:rsid w:val="00B02D2A"/>
    <w:rsid w:val="00B02D6D"/>
    <w:rsid w:val="00B02E73"/>
    <w:rsid w:val="00B02EDB"/>
    <w:rsid w:val="00B02F79"/>
    <w:rsid w:val="00B0348F"/>
    <w:rsid w:val="00B036D2"/>
    <w:rsid w:val="00B03775"/>
    <w:rsid w:val="00B037AA"/>
    <w:rsid w:val="00B03C82"/>
    <w:rsid w:val="00B03EC4"/>
    <w:rsid w:val="00B03EDB"/>
    <w:rsid w:val="00B03F1F"/>
    <w:rsid w:val="00B0407A"/>
    <w:rsid w:val="00B0408A"/>
    <w:rsid w:val="00B04098"/>
    <w:rsid w:val="00B0412E"/>
    <w:rsid w:val="00B0455C"/>
    <w:rsid w:val="00B046C9"/>
    <w:rsid w:val="00B04789"/>
    <w:rsid w:val="00B04898"/>
    <w:rsid w:val="00B0493E"/>
    <w:rsid w:val="00B04AC0"/>
    <w:rsid w:val="00B04DD2"/>
    <w:rsid w:val="00B050A6"/>
    <w:rsid w:val="00B0545C"/>
    <w:rsid w:val="00B054F3"/>
    <w:rsid w:val="00B054FE"/>
    <w:rsid w:val="00B05557"/>
    <w:rsid w:val="00B05591"/>
    <w:rsid w:val="00B05833"/>
    <w:rsid w:val="00B05917"/>
    <w:rsid w:val="00B059EE"/>
    <w:rsid w:val="00B05ACC"/>
    <w:rsid w:val="00B05BD8"/>
    <w:rsid w:val="00B05D54"/>
    <w:rsid w:val="00B05E30"/>
    <w:rsid w:val="00B05EA0"/>
    <w:rsid w:val="00B0610A"/>
    <w:rsid w:val="00B06139"/>
    <w:rsid w:val="00B06290"/>
    <w:rsid w:val="00B062BC"/>
    <w:rsid w:val="00B06373"/>
    <w:rsid w:val="00B06535"/>
    <w:rsid w:val="00B065E0"/>
    <w:rsid w:val="00B065FF"/>
    <w:rsid w:val="00B0660B"/>
    <w:rsid w:val="00B0679B"/>
    <w:rsid w:val="00B068BB"/>
    <w:rsid w:val="00B06919"/>
    <w:rsid w:val="00B0698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AEC"/>
    <w:rsid w:val="00B07DB4"/>
    <w:rsid w:val="00B07E8C"/>
    <w:rsid w:val="00B07EAE"/>
    <w:rsid w:val="00B07F62"/>
    <w:rsid w:val="00B07FD9"/>
    <w:rsid w:val="00B07FF5"/>
    <w:rsid w:val="00B10044"/>
    <w:rsid w:val="00B10065"/>
    <w:rsid w:val="00B10150"/>
    <w:rsid w:val="00B1035D"/>
    <w:rsid w:val="00B1037E"/>
    <w:rsid w:val="00B103F0"/>
    <w:rsid w:val="00B1043A"/>
    <w:rsid w:val="00B10440"/>
    <w:rsid w:val="00B105EB"/>
    <w:rsid w:val="00B1061D"/>
    <w:rsid w:val="00B1065A"/>
    <w:rsid w:val="00B1080F"/>
    <w:rsid w:val="00B10851"/>
    <w:rsid w:val="00B10852"/>
    <w:rsid w:val="00B109C6"/>
    <w:rsid w:val="00B109EF"/>
    <w:rsid w:val="00B10A8F"/>
    <w:rsid w:val="00B10B03"/>
    <w:rsid w:val="00B10B0A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0C6"/>
    <w:rsid w:val="00B11406"/>
    <w:rsid w:val="00B11587"/>
    <w:rsid w:val="00B116BF"/>
    <w:rsid w:val="00B1183A"/>
    <w:rsid w:val="00B1196F"/>
    <w:rsid w:val="00B1198C"/>
    <w:rsid w:val="00B11BA4"/>
    <w:rsid w:val="00B11BA9"/>
    <w:rsid w:val="00B11BE4"/>
    <w:rsid w:val="00B11C78"/>
    <w:rsid w:val="00B120A5"/>
    <w:rsid w:val="00B12186"/>
    <w:rsid w:val="00B122FD"/>
    <w:rsid w:val="00B123DC"/>
    <w:rsid w:val="00B124CE"/>
    <w:rsid w:val="00B12587"/>
    <w:rsid w:val="00B12750"/>
    <w:rsid w:val="00B12770"/>
    <w:rsid w:val="00B1283B"/>
    <w:rsid w:val="00B12858"/>
    <w:rsid w:val="00B128D4"/>
    <w:rsid w:val="00B12AAD"/>
    <w:rsid w:val="00B12C11"/>
    <w:rsid w:val="00B12D0F"/>
    <w:rsid w:val="00B12E04"/>
    <w:rsid w:val="00B12EB2"/>
    <w:rsid w:val="00B12F2E"/>
    <w:rsid w:val="00B12F4B"/>
    <w:rsid w:val="00B12FED"/>
    <w:rsid w:val="00B13058"/>
    <w:rsid w:val="00B131D3"/>
    <w:rsid w:val="00B131ED"/>
    <w:rsid w:val="00B132C9"/>
    <w:rsid w:val="00B133C1"/>
    <w:rsid w:val="00B13690"/>
    <w:rsid w:val="00B136FA"/>
    <w:rsid w:val="00B1372C"/>
    <w:rsid w:val="00B138A9"/>
    <w:rsid w:val="00B13A0C"/>
    <w:rsid w:val="00B13A87"/>
    <w:rsid w:val="00B13A9A"/>
    <w:rsid w:val="00B13BCE"/>
    <w:rsid w:val="00B13BE3"/>
    <w:rsid w:val="00B13CEF"/>
    <w:rsid w:val="00B13DE2"/>
    <w:rsid w:val="00B13F70"/>
    <w:rsid w:val="00B140A8"/>
    <w:rsid w:val="00B140FA"/>
    <w:rsid w:val="00B14219"/>
    <w:rsid w:val="00B14224"/>
    <w:rsid w:val="00B14244"/>
    <w:rsid w:val="00B14301"/>
    <w:rsid w:val="00B14438"/>
    <w:rsid w:val="00B1448F"/>
    <w:rsid w:val="00B146DB"/>
    <w:rsid w:val="00B14785"/>
    <w:rsid w:val="00B147B5"/>
    <w:rsid w:val="00B147ED"/>
    <w:rsid w:val="00B14817"/>
    <w:rsid w:val="00B1486E"/>
    <w:rsid w:val="00B148B9"/>
    <w:rsid w:val="00B14AC8"/>
    <w:rsid w:val="00B14AEB"/>
    <w:rsid w:val="00B14D01"/>
    <w:rsid w:val="00B14D6D"/>
    <w:rsid w:val="00B14F19"/>
    <w:rsid w:val="00B14F58"/>
    <w:rsid w:val="00B1505E"/>
    <w:rsid w:val="00B15395"/>
    <w:rsid w:val="00B154DF"/>
    <w:rsid w:val="00B155F8"/>
    <w:rsid w:val="00B15798"/>
    <w:rsid w:val="00B157DA"/>
    <w:rsid w:val="00B157F7"/>
    <w:rsid w:val="00B158F7"/>
    <w:rsid w:val="00B1594F"/>
    <w:rsid w:val="00B1598B"/>
    <w:rsid w:val="00B15BE7"/>
    <w:rsid w:val="00B15C2B"/>
    <w:rsid w:val="00B15C97"/>
    <w:rsid w:val="00B15E4D"/>
    <w:rsid w:val="00B15EB7"/>
    <w:rsid w:val="00B15EE9"/>
    <w:rsid w:val="00B1616C"/>
    <w:rsid w:val="00B162DA"/>
    <w:rsid w:val="00B1651E"/>
    <w:rsid w:val="00B16591"/>
    <w:rsid w:val="00B16604"/>
    <w:rsid w:val="00B16605"/>
    <w:rsid w:val="00B166BE"/>
    <w:rsid w:val="00B1678F"/>
    <w:rsid w:val="00B167A0"/>
    <w:rsid w:val="00B168CE"/>
    <w:rsid w:val="00B16AA5"/>
    <w:rsid w:val="00B16B0D"/>
    <w:rsid w:val="00B16B49"/>
    <w:rsid w:val="00B16D4C"/>
    <w:rsid w:val="00B16E45"/>
    <w:rsid w:val="00B16ED5"/>
    <w:rsid w:val="00B16FB5"/>
    <w:rsid w:val="00B17091"/>
    <w:rsid w:val="00B17192"/>
    <w:rsid w:val="00B17215"/>
    <w:rsid w:val="00B172E8"/>
    <w:rsid w:val="00B17361"/>
    <w:rsid w:val="00B17386"/>
    <w:rsid w:val="00B173BA"/>
    <w:rsid w:val="00B174C2"/>
    <w:rsid w:val="00B1777E"/>
    <w:rsid w:val="00B17791"/>
    <w:rsid w:val="00B17837"/>
    <w:rsid w:val="00B17848"/>
    <w:rsid w:val="00B1788E"/>
    <w:rsid w:val="00B178DB"/>
    <w:rsid w:val="00B179CE"/>
    <w:rsid w:val="00B17A2B"/>
    <w:rsid w:val="00B17B03"/>
    <w:rsid w:val="00B17B20"/>
    <w:rsid w:val="00B17B7B"/>
    <w:rsid w:val="00B17CC3"/>
    <w:rsid w:val="00B17F4A"/>
    <w:rsid w:val="00B200CC"/>
    <w:rsid w:val="00B200D3"/>
    <w:rsid w:val="00B20104"/>
    <w:rsid w:val="00B2010F"/>
    <w:rsid w:val="00B201E9"/>
    <w:rsid w:val="00B202CD"/>
    <w:rsid w:val="00B2043D"/>
    <w:rsid w:val="00B204ED"/>
    <w:rsid w:val="00B208CD"/>
    <w:rsid w:val="00B20914"/>
    <w:rsid w:val="00B20998"/>
    <w:rsid w:val="00B209AF"/>
    <w:rsid w:val="00B209F9"/>
    <w:rsid w:val="00B20B43"/>
    <w:rsid w:val="00B20CBD"/>
    <w:rsid w:val="00B20D25"/>
    <w:rsid w:val="00B20D94"/>
    <w:rsid w:val="00B20DA5"/>
    <w:rsid w:val="00B20E77"/>
    <w:rsid w:val="00B21226"/>
    <w:rsid w:val="00B2148E"/>
    <w:rsid w:val="00B2151E"/>
    <w:rsid w:val="00B21534"/>
    <w:rsid w:val="00B21544"/>
    <w:rsid w:val="00B21649"/>
    <w:rsid w:val="00B2175D"/>
    <w:rsid w:val="00B218DA"/>
    <w:rsid w:val="00B218E5"/>
    <w:rsid w:val="00B21B3A"/>
    <w:rsid w:val="00B21C37"/>
    <w:rsid w:val="00B21C45"/>
    <w:rsid w:val="00B21D8E"/>
    <w:rsid w:val="00B21DCD"/>
    <w:rsid w:val="00B220D3"/>
    <w:rsid w:val="00B22360"/>
    <w:rsid w:val="00B2265F"/>
    <w:rsid w:val="00B22690"/>
    <w:rsid w:val="00B22702"/>
    <w:rsid w:val="00B22738"/>
    <w:rsid w:val="00B2276B"/>
    <w:rsid w:val="00B2277B"/>
    <w:rsid w:val="00B227D7"/>
    <w:rsid w:val="00B22822"/>
    <w:rsid w:val="00B2288F"/>
    <w:rsid w:val="00B229C4"/>
    <w:rsid w:val="00B22CD2"/>
    <w:rsid w:val="00B22DA4"/>
    <w:rsid w:val="00B22E64"/>
    <w:rsid w:val="00B22FEC"/>
    <w:rsid w:val="00B230FC"/>
    <w:rsid w:val="00B2329D"/>
    <w:rsid w:val="00B23340"/>
    <w:rsid w:val="00B2342D"/>
    <w:rsid w:val="00B235E9"/>
    <w:rsid w:val="00B23626"/>
    <w:rsid w:val="00B23629"/>
    <w:rsid w:val="00B23662"/>
    <w:rsid w:val="00B23711"/>
    <w:rsid w:val="00B2372D"/>
    <w:rsid w:val="00B23772"/>
    <w:rsid w:val="00B238AB"/>
    <w:rsid w:val="00B238B1"/>
    <w:rsid w:val="00B238BB"/>
    <w:rsid w:val="00B23A21"/>
    <w:rsid w:val="00B23A3C"/>
    <w:rsid w:val="00B23AC4"/>
    <w:rsid w:val="00B23B07"/>
    <w:rsid w:val="00B23F45"/>
    <w:rsid w:val="00B23F5F"/>
    <w:rsid w:val="00B23FD8"/>
    <w:rsid w:val="00B24206"/>
    <w:rsid w:val="00B2428A"/>
    <w:rsid w:val="00B2433C"/>
    <w:rsid w:val="00B2448B"/>
    <w:rsid w:val="00B2465F"/>
    <w:rsid w:val="00B2467B"/>
    <w:rsid w:val="00B24753"/>
    <w:rsid w:val="00B247AF"/>
    <w:rsid w:val="00B2496B"/>
    <w:rsid w:val="00B24A0F"/>
    <w:rsid w:val="00B24AFB"/>
    <w:rsid w:val="00B24B64"/>
    <w:rsid w:val="00B24E17"/>
    <w:rsid w:val="00B24E34"/>
    <w:rsid w:val="00B24E3B"/>
    <w:rsid w:val="00B24F1C"/>
    <w:rsid w:val="00B24FCB"/>
    <w:rsid w:val="00B2509C"/>
    <w:rsid w:val="00B2523F"/>
    <w:rsid w:val="00B25410"/>
    <w:rsid w:val="00B254BE"/>
    <w:rsid w:val="00B2567A"/>
    <w:rsid w:val="00B25799"/>
    <w:rsid w:val="00B2581D"/>
    <w:rsid w:val="00B25880"/>
    <w:rsid w:val="00B258E5"/>
    <w:rsid w:val="00B25918"/>
    <w:rsid w:val="00B259F3"/>
    <w:rsid w:val="00B25CF4"/>
    <w:rsid w:val="00B25D59"/>
    <w:rsid w:val="00B25F08"/>
    <w:rsid w:val="00B26197"/>
    <w:rsid w:val="00B26223"/>
    <w:rsid w:val="00B265B4"/>
    <w:rsid w:val="00B265F6"/>
    <w:rsid w:val="00B2665A"/>
    <w:rsid w:val="00B266A7"/>
    <w:rsid w:val="00B266C8"/>
    <w:rsid w:val="00B266DE"/>
    <w:rsid w:val="00B26702"/>
    <w:rsid w:val="00B267B9"/>
    <w:rsid w:val="00B2682F"/>
    <w:rsid w:val="00B2683D"/>
    <w:rsid w:val="00B26857"/>
    <w:rsid w:val="00B26A2A"/>
    <w:rsid w:val="00B26A34"/>
    <w:rsid w:val="00B26C5C"/>
    <w:rsid w:val="00B26CD7"/>
    <w:rsid w:val="00B26D8B"/>
    <w:rsid w:val="00B26E4A"/>
    <w:rsid w:val="00B26F9C"/>
    <w:rsid w:val="00B2708B"/>
    <w:rsid w:val="00B27148"/>
    <w:rsid w:val="00B272B1"/>
    <w:rsid w:val="00B27399"/>
    <w:rsid w:val="00B275B9"/>
    <w:rsid w:val="00B27650"/>
    <w:rsid w:val="00B276D2"/>
    <w:rsid w:val="00B27764"/>
    <w:rsid w:val="00B27B31"/>
    <w:rsid w:val="00B27B5B"/>
    <w:rsid w:val="00B27D09"/>
    <w:rsid w:val="00B27D42"/>
    <w:rsid w:val="00B27EF3"/>
    <w:rsid w:val="00B3020B"/>
    <w:rsid w:val="00B302D7"/>
    <w:rsid w:val="00B3037B"/>
    <w:rsid w:val="00B30447"/>
    <w:rsid w:val="00B306B2"/>
    <w:rsid w:val="00B306CA"/>
    <w:rsid w:val="00B306CB"/>
    <w:rsid w:val="00B308C4"/>
    <w:rsid w:val="00B309C3"/>
    <w:rsid w:val="00B309D0"/>
    <w:rsid w:val="00B30A51"/>
    <w:rsid w:val="00B30AEF"/>
    <w:rsid w:val="00B30B72"/>
    <w:rsid w:val="00B30D1C"/>
    <w:rsid w:val="00B30DA2"/>
    <w:rsid w:val="00B30E1D"/>
    <w:rsid w:val="00B30F1D"/>
    <w:rsid w:val="00B30F3F"/>
    <w:rsid w:val="00B310CD"/>
    <w:rsid w:val="00B31368"/>
    <w:rsid w:val="00B3157A"/>
    <w:rsid w:val="00B31686"/>
    <w:rsid w:val="00B31815"/>
    <w:rsid w:val="00B318F1"/>
    <w:rsid w:val="00B3191B"/>
    <w:rsid w:val="00B31944"/>
    <w:rsid w:val="00B31B4C"/>
    <w:rsid w:val="00B31CCA"/>
    <w:rsid w:val="00B31D67"/>
    <w:rsid w:val="00B31D68"/>
    <w:rsid w:val="00B31ED8"/>
    <w:rsid w:val="00B31F70"/>
    <w:rsid w:val="00B32008"/>
    <w:rsid w:val="00B3208A"/>
    <w:rsid w:val="00B3239C"/>
    <w:rsid w:val="00B323B3"/>
    <w:rsid w:val="00B323DD"/>
    <w:rsid w:val="00B32496"/>
    <w:rsid w:val="00B325EB"/>
    <w:rsid w:val="00B32612"/>
    <w:rsid w:val="00B32744"/>
    <w:rsid w:val="00B32A39"/>
    <w:rsid w:val="00B32D26"/>
    <w:rsid w:val="00B32D4F"/>
    <w:rsid w:val="00B32DE2"/>
    <w:rsid w:val="00B32DF9"/>
    <w:rsid w:val="00B3324B"/>
    <w:rsid w:val="00B332CD"/>
    <w:rsid w:val="00B333E0"/>
    <w:rsid w:val="00B3354E"/>
    <w:rsid w:val="00B335F5"/>
    <w:rsid w:val="00B33884"/>
    <w:rsid w:val="00B339E6"/>
    <w:rsid w:val="00B33A82"/>
    <w:rsid w:val="00B33BDF"/>
    <w:rsid w:val="00B33CC4"/>
    <w:rsid w:val="00B33E17"/>
    <w:rsid w:val="00B33F64"/>
    <w:rsid w:val="00B3409D"/>
    <w:rsid w:val="00B341A7"/>
    <w:rsid w:val="00B3434A"/>
    <w:rsid w:val="00B3447D"/>
    <w:rsid w:val="00B344D9"/>
    <w:rsid w:val="00B344E8"/>
    <w:rsid w:val="00B3461E"/>
    <w:rsid w:val="00B34824"/>
    <w:rsid w:val="00B34916"/>
    <w:rsid w:val="00B34935"/>
    <w:rsid w:val="00B34B0C"/>
    <w:rsid w:val="00B34C2A"/>
    <w:rsid w:val="00B34C57"/>
    <w:rsid w:val="00B34E3D"/>
    <w:rsid w:val="00B34E64"/>
    <w:rsid w:val="00B34F50"/>
    <w:rsid w:val="00B353BF"/>
    <w:rsid w:val="00B3545D"/>
    <w:rsid w:val="00B354EF"/>
    <w:rsid w:val="00B355CD"/>
    <w:rsid w:val="00B3570E"/>
    <w:rsid w:val="00B35821"/>
    <w:rsid w:val="00B35870"/>
    <w:rsid w:val="00B3593A"/>
    <w:rsid w:val="00B35A3C"/>
    <w:rsid w:val="00B35A44"/>
    <w:rsid w:val="00B35BF6"/>
    <w:rsid w:val="00B35C26"/>
    <w:rsid w:val="00B35D01"/>
    <w:rsid w:val="00B35ED6"/>
    <w:rsid w:val="00B3608E"/>
    <w:rsid w:val="00B36091"/>
    <w:rsid w:val="00B3632D"/>
    <w:rsid w:val="00B365B9"/>
    <w:rsid w:val="00B365C8"/>
    <w:rsid w:val="00B365F3"/>
    <w:rsid w:val="00B36644"/>
    <w:rsid w:val="00B367DB"/>
    <w:rsid w:val="00B36891"/>
    <w:rsid w:val="00B36A57"/>
    <w:rsid w:val="00B36ADA"/>
    <w:rsid w:val="00B36B1D"/>
    <w:rsid w:val="00B36D74"/>
    <w:rsid w:val="00B36F51"/>
    <w:rsid w:val="00B36FCE"/>
    <w:rsid w:val="00B3704C"/>
    <w:rsid w:val="00B37086"/>
    <w:rsid w:val="00B37109"/>
    <w:rsid w:val="00B371FC"/>
    <w:rsid w:val="00B37240"/>
    <w:rsid w:val="00B374A6"/>
    <w:rsid w:val="00B37688"/>
    <w:rsid w:val="00B37824"/>
    <w:rsid w:val="00B3782F"/>
    <w:rsid w:val="00B3789F"/>
    <w:rsid w:val="00B378E8"/>
    <w:rsid w:val="00B3790E"/>
    <w:rsid w:val="00B3791A"/>
    <w:rsid w:val="00B37A50"/>
    <w:rsid w:val="00B37A85"/>
    <w:rsid w:val="00B37B97"/>
    <w:rsid w:val="00B37C23"/>
    <w:rsid w:val="00B37F66"/>
    <w:rsid w:val="00B40170"/>
    <w:rsid w:val="00B4017A"/>
    <w:rsid w:val="00B401B7"/>
    <w:rsid w:val="00B401F2"/>
    <w:rsid w:val="00B4020E"/>
    <w:rsid w:val="00B40260"/>
    <w:rsid w:val="00B40366"/>
    <w:rsid w:val="00B4036D"/>
    <w:rsid w:val="00B40487"/>
    <w:rsid w:val="00B40581"/>
    <w:rsid w:val="00B40736"/>
    <w:rsid w:val="00B4080B"/>
    <w:rsid w:val="00B40947"/>
    <w:rsid w:val="00B409E2"/>
    <w:rsid w:val="00B40B34"/>
    <w:rsid w:val="00B40BD4"/>
    <w:rsid w:val="00B40EC2"/>
    <w:rsid w:val="00B410B0"/>
    <w:rsid w:val="00B41197"/>
    <w:rsid w:val="00B411B2"/>
    <w:rsid w:val="00B41446"/>
    <w:rsid w:val="00B414E8"/>
    <w:rsid w:val="00B415F0"/>
    <w:rsid w:val="00B41997"/>
    <w:rsid w:val="00B41AEB"/>
    <w:rsid w:val="00B41B20"/>
    <w:rsid w:val="00B41CA6"/>
    <w:rsid w:val="00B41CFD"/>
    <w:rsid w:val="00B41D21"/>
    <w:rsid w:val="00B41DC0"/>
    <w:rsid w:val="00B41E15"/>
    <w:rsid w:val="00B41E26"/>
    <w:rsid w:val="00B41F4C"/>
    <w:rsid w:val="00B41FD6"/>
    <w:rsid w:val="00B42036"/>
    <w:rsid w:val="00B4203C"/>
    <w:rsid w:val="00B422CD"/>
    <w:rsid w:val="00B42429"/>
    <w:rsid w:val="00B4245F"/>
    <w:rsid w:val="00B424FE"/>
    <w:rsid w:val="00B4288B"/>
    <w:rsid w:val="00B42977"/>
    <w:rsid w:val="00B42C01"/>
    <w:rsid w:val="00B42D2B"/>
    <w:rsid w:val="00B42D5F"/>
    <w:rsid w:val="00B42EE4"/>
    <w:rsid w:val="00B43021"/>
    <w:rsid w:val="00B430D8"/>
    <w:rsid w:val="00B43143"/>
    <w:rsid w:val="00B43212"/>
    <w:rsid w:val="00B43251"/>
    <w:rsid w:val="00B43325"/>
    <w:rsid w:val="00B43367"/>
    <w:rsid w:val="00B433AB"/>
    <w:rsid w:val="00B4366A"/>
    <w:rsid w:val="00B436E6"/>
    <w:rsid w:val="00B43774"/>
    <w:rsid w:val="00B4381D"/>
    <w:rsid w:val="00B438CF"/>
    <w:rsid w:val="00B43902"/>
    <w:rsid w:val="00B4394B"/>
    <w:rsid w:val="00B43975"/>
    <w:rsid w:val="00B43990"/>
    <w:rsid w:val="00B43CA4"/>
    <w:rsid w:val="00B43E9E"/>
    <w:rsid w:val="00B43F56"/>
    <w:rsid w:val="00B44064"/>
    <w:rsid w:val="00B44219"/>
    <w:rsid w:val="00B44235"/>
    <w:rsid w:val="00B445AB"/>
    <w:rsid w:val="00B44712"/>
    <w:rsid w:val="00B447AB"/>
    <w:rsid w:val="00B448B4"/>
    <w:rsid w:val="00B44B6C"/>
    <w:rsid w:val="00B44C15"/>
    <w:rsid w:val="00B44C87"/>
    <w:rsid w:val="00B44E13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5EB8"/>
    <w:rsid w:val="00B45EE1"/>
    <w:rsid w:val="00B4610D"/>
    <w:rsid w:val="00B461FF"/>
    <w:rsid w:val="00B46202"/>
    <w:rsid w:val="00B4623C"/>
    <w:rsid w:val="00B46567"/>
    <w:rsid w:val="00B46572"/>
    <w:rsid w:val="00B46692"/>
    <w:rsid w:val="00B4671E"/>
    <w:rsid w:val="00B4671F"/>
    <w:rsid w:val="00B4676F"/>
    <w:rsid w:val="00B46889"/>
    <w:rsid w:val="00B4688F"/>
    <w:rsid w:val="00B468BA"/>
    <w:rsid w:val="00B46985"/>
    <w:rsid w:val="00B46AD8"/>
    <w:rsid w:val="00B46B35"/>
    <w:rsid w:val="00B46CE0"/>
    <w:rsid w:val="00B46D92"/>
    <w:rsid w:val="00B46F25"/>
    <w:rsid w:val="00B46FD8"/>
    <w:rsid w:val="00B47049"/>
    <w:rsid w:val="00B47070"/>
    <w:rsid w:val="00B4710F"/>
    <w:rsid w:val="00B4731C"/>
    <w:rsid w:val="00B47350"/>
    <w:rsid w:val="00B47512"/>
    <w:rsid w:val="00B47649"/>
    <w:rsid w:val="00B47842"/>
    <w:rsid w:val="00B478AA"/>
    <w:rsid w:val="00B47955"/>
    <w:rsid w:val="00B4796D"/>
    <w:rsid w:val="00B47CBB"/>
    <w:rsid w:val="00B47E81"/>
    <w:rsid w:val="00B47F41"/>
    <w:rsid w:val="00B50067"/>
    <w:rsid w:val="00B50400"/>
    <w:rsid w:val="00B5044D"/>
    <w:rsid w:val="00B5056A"/>
    <w:rsid w:val="00B50936"/>
    <w:rsid w:val="00B509D7"/>
    <w:rsid w:val="00B50AE9"/>
    <w:rsid w:val="00B50BC7"/>
    <w:rsid w:val="00B50CAC"/>
    <w:rsid w:val="00B50CC9"/>
    <w:rsid w:val="00B50DDA"/>
    <w:rsid w:val="00B50F75"/>
    <w:rsid w:val="00B51086"/>
    <w:rsid w:val="00B51266"/>
    <w:rsid w:val="00B513D7"/>
    <w:rsid w:val="00B513DB"/>
    <w:rsid w:val="00B51429"/>
    <w:rsid w:val="00B5144D"/>
    <w:rsid w:val="00B51941"/>
    <w:rsid w:val="00B51A51"/>
    <w:rsid w:val="00B51AD9"/>
    <w:rsid w:val="00B51B07"/>
    <w:rsid w:val="00B51BCD"/>
    <w:rsid w:val="00B51C59"/>
    <w:rsid w:val="00B51D97"/>
    <w:rsid w:val="00B51DC6"/>
    <w:rsid w:val="00B51E21"/>
    <w:rsid w:val="00B51F82"/>
    <w:rsid w:val="00B51F98"/>
    <w:rsid w:val="00B52145"/>
    <w:rsid w:val="00B52247"/>
    <w:rsid w:val="00B52284"/>
    <w:rsid w:val="00B524AE"/>
    <w:rsid w:val="00B525E6"/>
    <w:rsid w:val="00B52685"/>
    <w:rsid w:val="00B52888"/>
    <w:rsid w:val="00B5288A"/>
    <w:rsid w:val="00B52A04"/>
    <w:rsid w:val="00B52A4A"/>
    <w:rsid w:val="00B52A57"/>
    <w:rsid w:val="00B52BDD"/>
    <w:rsid w:val="00B52CF5"/>
    <w:rsid w:val="00B52D6A"/>
    <w:rsid w:val="00B530BB"/>
    <w:rsid w:val="00B53126"/>
    <w:rsid w:val="00B532D8"/>
    <w:rsid w:val="00B534D2"/>
    <w:rsid w:val="00B537C6"/>
    <w:rsid w:val="00B53874"/>
    <w:rsid w:val="00B53A43"/>
    <w:rsid w:val="00B53AD6"/>
    <w:rsid w:val="00B53CB1"/>
    <w:rsid w:val="00B53CD8"/>
    <w:rsid w:val="00B53D22"/>
    <w:rsid w:val="00B53EE3"/>
    <w:rsid w:val="00B53F56"/>
    <w:rsid w:val="00B53F71"/>
    <w:rsid w:val="00B5403F"/>
    <w:rsid w:val="00B543D9"/>
    <w:rsid w:val="00B544E0"/>
    <w:rsid w:val="00B54681"/>
    <w:rsid w:val="00B546F9"/>
    <w:rsid w:val="00B547CC"/>
    <w:rsid w:val="00B547DD"/>
    <w:rsid w:val="00B549FE"/>
    <w:rsid w:val="00B54DE2"/>
    <w:rsid w:val="00B54F89"/>
    <w:rsid w:val="00B54FB6"/>
    <w:rsid w:val="00B5519C"/>
    <w:rsid w:val="00B5571C"/>
    <w:rsid w:val="00B55904"/>
    <w:rsid w:val="00B5595C"/>
    <w:rsid w:val="00B559C6"/>
    <w:rsid w:val="00B55A1F"/>
    <w:rsid w:val="00B55A2D"/>
    <w:rsid w:val="00B55BAC"/>
    <w:rsid w:val="00B55CCE"/>
    <w:rsid w:val="00B55D34"/>
    <w:rsid w:val="00B55EBF"/>
    <w:rsid w:val="00B55ED1"/>
    <w:rsid w:val="00B55FA9"/>
    <w:rsid w:val="00B56055"/>
    <w:rsid w:val="00B560A9"/>
    <w:rsid w:val="00B56144"/>
    <w:rsid w:val="00B56373"/>
    <w:rsid w:val="00B563C7"/>
    <w:rsid w:val="00B5651D"/>
    <w:rsid w:val="00B565C2"/>
    <w:rsid w:val="00B566C2"/>
    <w:rsid w:val="00B566D4"/>
    <w:rsid w:val="00B56A40"/>
    <w:rsid w:val="00B56ACA"/>
    <w:rsid w:val="00B56C06"/>
    <w:rsid w:val="00B56DCB"/>
    <w:rsid w:val="00B56F48"/>
    <w:rsid w:val="00B57054"/>
    <w:rsid w:val="00B574DC"/>
    <w:rsid w:val="00B57537"/>
    <w:rsid w:val="00B5753B"/>
    <w:rsid w:val="00B5756C"/>
    <w:rsid w:val="00B57579"/>
    <w:rsid w:val="00B57588"/>
    <w:rsid w:val="00B57619"/>
    <w:rsid w:val="00B577B5"/>
    <w:rsid w:val="00B577DF"/>
    <w:rsid w:val="00B5781B"/>
    <w:rsid w:val="00B57AAA"/>
    <w:rsid w:val="00B57CC0"/>
    <w:rsid w:val="00B57F17"/>
    <w:rsid w:val="00B6001A"/>
    <w:rsid w:val="00B6004E"/>
    <w:rsid w:val="00B6010D"/>
    <w:rsid w:val="00B601A8"/>
    <w:rsid w:val="00B60206"/>
    <w:rsid w:val="00B604E9"/>
    <w:rsid w:val="00B60549"/>
    <w:rsid w:val="00B6069A"/>
    <w:rsid w:val="00B60A06"/>
    <w:rsid w:val="00B60C9C"/>
    <w:rsid w:val="00B60CEE"/>
    <w:rsid w:val="00B60D28"/>
    <w:rsid w:val="00B60D47"/>
    <w:rsid w:val="00B60DCC"/>
    <w:rsid w:val="00B60DEE"/>
    <w:rsid w:val="00B60E0A"/>
    <w:rsid w:val="00B61043"/>
    <w:rsid w:val="00B6150D"/>
    <w:rsid w:val="00B61905"/>
    <w:rsid w:val="00B61954"/>
    <w:rsid w:val="00B619CE"/>
    <w:rsid w:val="00B61B6C"/>
    <w:rsid w:val="00B61B71"/>
    <w:rsid w:val="00B61C1C"/>
    <w:rsid w:val="00B61D4E"/>
    <w:rsid w:val="00B61D66"/>
    <w:rsid w:val="00B61EA6"/>
    <w:rsid w:val="00B62114"/>
    <w:rsid w:val="00B62464"/>
    <w:rsid w:val="00B62465"/>
    <w:rsid w:val="00B626F8"/>
    <w:rsid w:val="00B6281E"/>
    <w:rsid w:val="00B6282B"/>
    <w:rsid w:val="00B628B0"/>
    <w:rsid w:val="00B62958"/>
    <w:rsid w:val="00B62B55"/>
    <w:rsid w:val="00B62C0E"/>
    <w:rsid w:val="00B62C45"/>
    <w:rsid w:val="00B62C71"/>
    <w:rsid w:val="00B62CE6"/>
    <w:rsid w:val="00B62D62"/>
    <w:rsid w:val="00B62DD0"/>
    <w:rsid w:val="00B62E16"/>
    <w:rsid w:val="00B62E97"/>
    <w:rsid w:val="00B62F2E"/>
    <w:rsid w:val="00B63111"/>
    <w:rsid w:val="00B634C6"/>
    <w:rsid w:val="00B6353E"/>
    <w:rsid w:val="00B6365A"/>
    <w:rsid w:val="00B636F4"/>
    <w:rsid w:val="00B63829"/>
    <w:rsid w:val="00B638B7"/>
    <w:rsid w:val="00B638E2"/>
    <w:rsid w:val="00B63949"/>
    <w:rsid w:val="00B639B5"/>
    <w:rsid w:val="00B63B51"/>
    <w:rsid w:val="00B63B58"/>
    <w:rsid w:val="00B63E42"/>
    <w:rsid w:val="00B63EFF"/>
    <w:rsid w:val="00B63F40"/>
    <w:rsid w:val="00B6415D"/>
    <w:rsid w:val="00B641AD"/>
    <w:rsid w:val="00B64356"/>
    <w:rsid w:val="00B6435C"/>
    <w:rsid w:val="00B643CA"/>
    <w:rsid w:val="00B64835"/>
    <w:rsid w:val="00B6484B"/>
    <w:rsid w:val="00B6497E"/>
    <w:rsid w:val="00B64A22"/>
    <w:rsid w:val="00B64B9B"/>
    <w:rsid w:val="00B64C0D"/>
    <w:rsid w:val="00B64F0E"/>
    <w:rsid w:val="00B64F20"/>
    <w:rsid w:val="00B64FAE"/>
    <w:rsid w:val="00B64FC1"/>
    <w:rsid w:val="00B64FE5"/>
    <w:rsid w:val="00B64FE6"/>
    <w:rsid w:val="00B650DA"/>
    <w:rsid w:val="00B6510E"/>
    <w:rsid w:val="00B651F0"/>
    <w:rsid w:val="00B652F4"/>
    <w:rsid w:val="00B653B7"/>
    <w:rsid w:val="00B65424"/>
    <w:rsid w:val="00B65449"/>
    <w:rsid w:val="00B6558D"/>
    <w:rsid w:val="00B655ED"/>
    <w:rsid w:val="00B6564C"/>
    <w:rsid w:val="00B6575E"/>
    <w:rsid w:val="00B657F4"/>
    <w:rsid w:val="00B65856"/>
    <w:rsid w:val="00B658F8"/>
    <w:rsid w:val="00B6599C"/>
    <w:rsid w:val="00B659CF"/>
    <w:rsid w:val="00B65B65"/>
    <w:rsid w:val="00B65B8C"/>
    <w:rsid w:val="00B65CD4"/>
    <w:rsid w:val="00B661E0"/>
    <w:rsid w:val="00B662DE"/>
    <w:rsid w:val="00B667CB"/>
    <w:rsid w:val="00B66B33"/>
    <w:rsid w:val="00B66CED"/>
    <w:rsid w:val="00B66D71"/>
    <w:rsid w:val="00B66D89"/>
    <w:rsid w:val="00B66DD4"/>
    <w:rsid w:val="00B66F3B"/>
    <w:rsid w:val="00B67121"/>
    <w:rsid w:val="00B67174"/>
    <w:rsid w:val="00B67383"/>
    <w:rsid w:val="00B67399"/>
    <w:rsid w:val="00B673F7"/>
    <w:rsid w:val="00B6764F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1FD"/>
    <w:rsid w:val="00B70221"/>
    <w:rsid w:val="00B7025F"/>
    <w:rsid w:val="00B7029B"/>
    <w:rsid w:val="00B702C7"/>
    <w:rsid w:val="00B70312"/>
    <w:rsid w:val="00B70530"/>
    <w:rsid w:val="00B70582"/>
    <w:rsid w:val="00B705C8"/>
    <w:rsid w:val="00B70707"/>
    <w:rsid w:val="00B708A4"/>
    <w:rsid w:val="00B70A1A"/>
    <w:rsid w:val="00B70A47"/>
    <w:rsid w:val="00B70C41"/>
    <w:rsid w:val="00B70C93"/>
    <w:rsid w:val="00B70E92"/>
    <w:rsid w:val="00B70F68"/>
    <w:rsid w:val="00B71154"/>
    <w:rsid w:val="00B711BD"/>
    <w:rsid w:val="00B712FF"/>
    <w:rsid w:val="00B71310"/>
    <w:rsid w:val="00B71321"/>
    <w:rsid w:val="00B7144D"/>
    <w:rsid w:val="00B714DF"/>
    <w:rsid w:val="00B715F5"/>
    <w:rsid w:val="00B716E0"/>
    <w:rsid w:val="00B71906"/>
    <w:rsid w:val="00B71A7E"/>
    <w:rsid w:val="00B71AC5"/>
    <w:rsid w:val="00B71AF1"/>
    <w:rsid w:val="00B71B16"/>
    <w:rsid w:val="00B71B26"/>
    <w:rsid w:val="00B71C7D"/>
    <w:rsid w:val="00B71EA9"/>
    <w:rsid w:val="00B71EFF"/>
    <w:rsid w:val="00B72736"/>
    <w:rsid w:val="00B727FD"/>
    <w:rsid w:val="00B7281E"/>
    <w:rsid w:val="00B728EA"/>
    <w:rsid w:val="00B729C1"/>
    <w:rsid w:val="00B729D6"/>
    <w:rsid w:val="00B72D0B"/>
    <w:rsid w:val="00B72E79"/>
    <w:rsid w:val="00B72F5E"/>
    <w:rsid w:val="00B72FFF"/>
    <w:rsid w:val="00B7310C"/>
    <w:rsid w:val="00B731D2"/>
    <w:rsid w:val="00B73221"/>
    <w:rsid w:val="00B7336C"/>
    <w:rsid w:val="00B73433"/>
    <w:rsid w:val="00B7353A"/>
    <w:rsid w:val="00B736A0"/>
    <w:rsid w:val="00B7371C"/>
    <w:rsid w:val="00B737EE"/>
    <w:rsid w:val="00B73873"/>
    <w:rsid w:val="00B73898"/>
    <w:rsid w:val="00B73960"/>
    <w:rsid w:val="00B7397B"/>
    <w:rsid w:val="00B739D1"/>
    <w:rsid w:val="00B73AF8"/>
    <w:rsid w:val="00B73B11"/>
    <w:rsid w:val="00B73B16"/>
    <w:rsid w:val="00B73B30"/>
    <w:rsid w:val="00B73C98"/>
    <w:rsid w:val="00B73F4C"/>
    <w:rsid w:val="00B73FAD"/>
    <w:rsid w:val="00B74031"/>
    <w:rsid w:val="00B740A8"/>
    <w:rsid w:val="00B740B1"/>
    <w:rsid w:val="00B740D3"/>
    <w:rsid w:val="00B74194"/>
    <w:rsid w:val="00B741A7"/>
    <w:rsid w:val="00B7431B"/>
    <w:rsid w:val="00B74434"/>
    <w:rsid w:val="00B74444"/>
    <w:rsid w:val="00B74495"/>
    <w:rsid w:val="00B746F9"/>
    <w:rsid w:val="00B74803"/>
    <w:rsid w:val="00B74CD3"/>
    <w:rsid w:val="00B750A8"/>
    <w:rsid w:val="00B750CE"/>
    <w:rsid w:val="00B751F3"/>
    <w:rsid w:val="00B754AE"/>
    <w:rsid w:val="00B756CC"/>
    <w:rsid w:val="00B756DA"/>
    <w:rsid w:val="00B7570C"/>
    <w:rsid w:val="00B75787"/>
    <w:rsid w:val="00B75941"/>
    <w:rsid w:val="00B7597E"/>
    <w:rsid w:val="00B75AE8"/>
    <w:rsid w:val="00B75B0E"/>
    <w:rsid w:val="00B75B25"/>
    <w:rsid w:val="00B75C3A"/>
    <w:rsid w:val="00B75E45"/>
    <w:rsid w:val="00B75F26"/>
    <w:rsid w:val="00B7653E"/>
    <w:rsid w:val="00B7668B"/>
    <w:rsid w:val="00B76ADC"/>
    <w:rsid w:val="00B76B80"/>
    <w:rsid w:val="00B76BFB"/>
    <w:rsid w:val="00B76C1A"/>
    <w:rsid w:val="00B76C6A"/>
    <w:rsid w:val="00B76E69"/>
    <w:rsid w:val="00B76E76"/>
    <w:rsid w:val="00B76E8F"/>
    <w:rsid w:val="00B7703D"/>
    <w:rsid w:val="00B772C1"/>
    <w:rsid w:val="00B7732B"/>
    <w:rsid w:val="00B77386"/>
    <w:rsid w:val="00B776BC"/>
    <w:rsid w:val="00B7776C"/>
    <w:rsid w:val="00B7777A"/>
    <w:rsid w:val="00B777A3"/>
    <w:rsid w:val="00B77804"/>
    <w:rsid w:val="00B77863"/>
    <w:rsid w:val="00B77BAF"/>
    <w:rsid w:val="00B77BF3"/>
    <w:rsid w:val="00B77C62"/>
    <w:rsid w:val="00B77CE2"/>
    <w:rsid w:val="00B77D63"/>
    <w:rsid w:val="00B77D89"/>
    <w:rsid w:val="00B77F22"/>
    <w:rsid w:val="00B8012D"/>
    <w:rsid w:val="00B801E9"/>
    <w:rsid w:val="00B80279"/>
    <w:rsid w:val="00B80446"/>
    <w:rsid w:val="00B805E0"/>
    <w:rsid w:val="00B8067A"/>
    <w:rsid w:val="00B8067F"/>
    <w:rsid w:val="00B80714"/>
    <w:rsid w:val="00B809D3"/>
    <w:rsid w:val="00B80A91"/>
    <w:rsid w:val="00B80D0B"/>
    <w:rsid w:val="00B80FF6"/>
    <w:rsid w:val="00B810E3"/>
    <w:rsid w:val="00B81234"/>
    <w:rsid w:val="00B81263"/>
    <w:rsid w:val="00B8131F"/>
    <w:rsid w:val="00B814B2"/>
    <w:rsid w:val="00B814C2"/>
    <w:rsid w:val="00B8150F"/>
    <w:rsid w:val="00B81693"/>
    <w:rsid w:val="00B817BC"/>
    <w:rsid w:val="00B81D49"/>
    <w:rsid w:val="00B81E08"/>
    <w:rsid w:val="00B81ECF"/>
    <w:rsid w:val="00B81F8E"/>
    <w:rsid w:val="00B81FB8"/>
    <w:rsid w:val="00B82032"/>
    <w:rsid w:val="00B821A5"/>
    <w:rsid w:val="00B821E2"/>
    <w:rsid w:val="00B825EA"/>
    <w:rsid w:val="00B82771"/>
    <w:rsid w:val="00B8277A"/>
    <w:rsid w:val="00B8285D"/>
    <w:rsid w:val="00B82A20"/>
    <w:rsid w:val="00B82AA1"/>
    <w:rsid w:val="00B82B57"/>
    <w:rsid w:val="00B82D95"/>
    <w:rsid w:val="00B82EAC"/>
    <w:rsid w:val="00B82F06"/>
    <w:rsid w:val="00B83011"/>
    <w:rsid w:val="00B83048"/>
    <w:rsid w:val="00B8304C"/>
    <w:rsid w:val="00B8306D"/>
    <w:rsid w:val="00B830B6"/>
    <w:rsid w:val="00B83110"/>
    <w:rsid w:val="00B83369"/>
    <w:rsid w:val="00B83562"/>
    <w:rsid w:val="00B8358C"/>
    <w:rsid w:val="00B8363C"/>
    <w:rsid w:val="00B8387A"/>
    <w:rsid w:val="00B838A2"/>
    <w:rsid w:val="00B838C9"/>
    <w:rsid w:val="00B83A26"/>
    <w:rsid w:val="00B83A65"/>
    <w:rsid w:val="00B83AC1"/>
    <w:rsid w:val="00B83B18"/>
    <w:rsid w:val="00B83B1C"/>
    <w:rsid w:val="00B83CB2"/>
    <w:rsid w:val="00B83DE4"/>
    <w:rsid w:val="00B83ECA"/>
    <w:rsid w:val="00B83FC1"/>
    <w:rsid w:val="00B84083"/>
    <w:rsid w:val="00B840C7"/>
    <w:rsid w:val="00B8414D"/>
    <w:rsid w:val="00B842CC"/>
    <w:rsid w:val="00B843C3"/>
    <w:rsid w:val="00B8446C"/>
    <w:rsid w:val="00B84AAB"/>
    <w:rsid w:val="00B84C2B"/>
    <w:rsid w:val="00B84CE4"/>
    <w:rsid w:val="00B84D5B"/>
    <w:rsid w:val="00B84DAD"/>
    <w:rsid w:val="00B84F10"/>
    <w:rsid w:val="00B84F6A"/>
    <w:rsid w:val="00B854C2"/>
    <w:rsid w:val="00B8558F"/>
    <w:rsid w:val="00B855F2"/>
    <w:rsid w:val="00B85872"/>
    <w:rsid w:val="00B85941"/>
    <w:rsid w:val="00B85A70"/>
    <w:rsid w:val="00B85AA5"/>
    <w:rsid w:val="00B85C67"/>
    <w:rsid w:val="00B85C76"/>
    <w:rsid w:val="00B86027"/>
    <w:rsid w:val="00B86157"/>
    <w:rsid w:val="00B861DB"/>
    <w:rsid w:val="00B86210"/>
    <w:rsid w:val="00B86214"/>
    <w:rsid w:val="00B864A3"/>
    <w:rsid w:val="00B86574"/>
    <w:rsid w:val="00B866BB"/>
    <w:rsid w:val="00B8683B"/>
    <w:rsid w:val="00B868BC"/>
    <w:rsid w:val="00B86939"/>
    <w:rsid w:val="00B8695C"/>
    <w:rsid w:val="00B86AED"/>
    <w:rsid w:val="00B86D68"/>
    <w:rsid w:val="00B86DBC"/>
    <w:rsid w:val="00B86EDA"/>
    <w:rsid w:val="00B871EA"/>
    <w:rsid w:val="00B8729C"/>
    <w:rsid w:val="00B872C2"/>
    <w:rsid w:val="00B872F8"/>
    <w:rsid w:val="00B8736A"/>
    <w:rsid w:val="00B873C4"/>
    <w:rsid w:val="00B87404"/>
    <w:rsid w:val="00B874B2"/>
    <w:rsid w:val="00B87502"/>
    <w:rsid w:val="00B87527"/>
    <w:rsid w:val="00B87548"/>
    <w:rsid w:val="00B8777A"/>
    <w:rsid w:val="00B87891"/>
    <w:rsid w:val="00B87936"/>
    <w:rsid w:val="00B87964"/>
    <w:rsid w:val="00B87982"/>
    <w:rsid w:val="00B879B4"/>
    <w:rsid w:val="00B879CA"/>
    <w:rsid w:val="00B87A35"/>
    <w:rsid w:val="00B87A8E"/>
    <w:rsid w:val="00B87AAF"/>
    <w:rsid w:val="00B87DD4"/>
    <w:rsid w:val="00B87E02"/>
    <w:rsid w:val="00B87E3D"/>
    <w:rsid w:val="00B87FB2"/>
    <w:rsid w:val="00B900A4"/>
    <w:rsid w:val="00B9015B"/>
    <w:rsid w:val="00B901C7"/>
    <w:rsid w:val="00B902D7"/>
    <w:rsid w:val="00B903A3"/>
    <w:rsid w:val="00B90449"/>
    <w:rsid w:val="00B90521"/>
    <w:rsid w:val="00B90709"/>
    <w:rsid w:val="00B90A80"/>
    <w:rsid w:val="00B90BC9"/>
    <w:rsid w:val="00B90D5E"/>
    <w:rsid w:val="00B90E9A"/>
    <w:rsid w:val="00B90F2D"/>
    <w:rsid w:val="00B9106A"/>
    <w:rsid w:val="00B9134B"/>
    <w:rsid w:val="00B9136B"/>
    <w:rsid w:val="00B91703"/>
    <w:rsid w:val="00B91883"/>
    <w:rsid w:val="00B9190F"/>
    <w:rsid w:val="00B91A6F"/>
    <w:rsid w:val="00B91C91"/>
    <w:rsid w:val="00B91D7E"/>
    <w:rsid w:val="00B91D9C"/>
    <w:rsid w:val="00B91DB7"/>
    <w:rsid w:val="00B91FFF"/>
    <w:rsid w:val="00B920AD"/>
    <w:rsid w:val="00B920D9"/>
    <w:rsid w:val="00B9223E"/>
    <w:rsid w:val="00B922C6"/>
    <w:rsid w:val="00B92359"/>
    <w:rsid w:val="00B92507"/>
    <w:rsid w:val="00B9261F"/>
    <w:rsid w:val="00B928B4"/>
    <w:rsid w:val="00B92B25"/>
    <w:rsid w:val="00B92C01"/>
    <w:rsid w:val="00B92C80"/>
    <w:rsid w:val="00B92DC4"/>
    <w:rsid w:val="00B92ED9"/>
    <w:rsid w:val="00B93041"/>
    <w:rsid w:val="00B932A3"/>
    <w:rsid w:val="00B932BF"/>
    <w:rsid w:val="00B93704"/>
    <w:rsid w:val="00B9376E"/>
    <w:rsid w:val="00B9386D"/>
    <w:rsid w:val="00B93960"/>
    <w:rsid w:val="00B93973"/>
    <w:rsid w:val="00B939B4"/>
    <w:rsid w:val="00B93ACC"/>
    <w:rsid w:val="00B93B6C"/>
    <w:rsid w:val="00B93C06"/>
    <w:rsid w:val="00B93C61"/>
    <w:rsid w:val="00B93D1E"/>
    <w:rsid w:val="00B93D55"/>
    <w:rsid w:val="00B93F27"/>
    <w:rsid w:val="00B941EB"/>
    <w:rsid w:val="00B9455D"/>
    <w:rsid w:val="00B9457E"/>
    <w:rsid w:val="00B945C2"/>
    <w:rsid w:val="00B946C4"/>
    <w:rsid w:val="00B94A4A"/>
    <w:rsid w:val="00B94BED"/>
    <w:rsid w:val="00B94C64"/>
    <w:rsid w:val="00B94CCF"/>
    <w:rsid w:val="00B94DAE"/>
    <w:rsid w:val="00B94EAD"/>
    <w:rsid w:val="00B94FE7"/>
    <w:rsid w:val="00B95065"/>
    <w:rsid w:val="00B95074"/>
    <w:rsid w:val="00B9527F"/>
    <w:rsid w:val="00B95295"/>
    <w:rsid w:val="00B95366"/>
    <w:rsid w:val="00B9537F"/>
    <w:rsid w:val="00B95444"/>
    <w:rsid w:val="00B954C3"/>
    <w:rsid w:val="00B954C4"/>
    <w:rsid w:val="00B954F1"/>
    <w:rsid w:val="00B955D7"/>
    <w:rsid w:val="00B95653"/>
    <w:rsid w:val="00B956C2"/>
    <w:rsid w:val="00B957CB"/>
    <w:rsid w:val="00B9582A"/>
    <w:rsid w:val="00B9586F"/>
    <w:rsid w:val="00B95A08"/>
    <w:rsid w:val="00B95ABF"/>
    <w:rsid w:val="00B95C91"/>
    <w:rsid w:val="00B95CDC"/>
    <w:rsid w:val="00B95D1E"/>
    <w:rsid w:val="00B95DC5"/>
    <w:rsid w:val="00B95E28"/>
    <w:rsid w:val="00B95E4E"/>
    <w:rsid w:val="00B95E94"/>
    <w:rsid w:val="00B962BD"/>
    <w:rsid w:val="00B962C5"/>
    <w:rsid w:val="00B96416"/>
    <w:rsid w:val="00B96472"/>
    <w:rsid w:val="00B967B2"/>
    <w:rsid w:val="00B96A22"/>
    <w:rsid w:val="00B96ADC"/>
    <w:rsid w:val="00B96B30"/>
    <w:rsid w:val="00B96B3B"/>
    <w:rsid w:val="00B96D1E"/>
    <w:rsid w:val="00B96D26"/>
    <w:rsid w:val="00B96DD5"/>
    <w:rsid w:val="00B96E58"/>
    <w:rsid w:val="00B96F02"/>
    <w:rsid w:val="00B96F54"/>
    <w:rsid w:val="00B97034"/>
    <w:rsid w:val="00B97073"/>
    <w:rsid w:val="00B97077"/>
    <w:rsid w:val="00B97121"/>
    <w:rsid w:val="00B9712F"/>
    <w:rsid w:val="00B974A1"/>
    <w:rsid w:val="00B977FC"/>
    <w:rsid w:val="00B97BAE"/>
    <w:rsid w:val="00B97C0E"/>
    <w:rsid w:val="00B97C26"/>
    <w:rsid w:val="00B97C41"/>
    <w:rsid w:val="00B97C87"/>
    <w:rsid w:val="00B97CF2"/>
    <w:rsid w:val="00B97D3E"/>
    <w:rsid w:val="00B97EB2"/>
    <w:rsid w:val="00B97EF3"/>
    <w:rsid w:val="00BA026C"/>
    <w:rsid w:val="00BA02FE"/>
    <w:rsid w:val="00BA049C"/>
    <w:rsid w:val="00BA04C7"/>
    <w:rsid w:val="00BA04CE"/>
    <w:rsid w:val="00BA052C"/>
    <w:rsid w:val="00BA066D"/>
    <w:rsid w:val="00BA06AF"/>
    <w:rsid w:val="00BA073A"/>
    <w:rsid w:val="00BA0775"/>
    <w:rsid w:val="00BA07A1"/>
    <w:rsid w:val="00BA094B"/>
    <w:rsid w:val="00BA0A67"/>
    <w:rsid w:val="00BA0BB6"/>
    <w:rsid w:val="00BA0C58"/>
    <w:rsid w:val="00BA0C6D"/>
    <w:rsid w:val="00BA0CF1"/>
    <w:rsid w:val="00BA0D5A"/>
    <w:rsid w:val="00BA0D5C"/>
    <w:rsid w:val="00BA0DF3"/>
    <w:rsid w:val="00BA0E23"/>
    <w:rsid w:val="00BA0E29"/>
    <w:rsid w:val="00BA0E91"/>
    <w:rsid w:val="00BA0EAD"/>
    <w:rsid w:val="00BA0EC3"/>
    <w:rsid w:val="00BA10FC"/>
    <w:rsid w:val="00BA1221"/>
    <w:rsid w:val="00BA1223"/>
    <w:rsid w:val="00BA1321"/>
    <w:rsid w:val="00BA1329"/>
    <w:rsid w:val="00BA14B6"/>
    <w:rsid w:val="00BA1540"/>
    <w:rsid w:val="00BA15A7"/>
    <w:rsid w:val="00BA15BB"/>
    <w:rsid w:val="00BA1718"/>
    <w:rsid w:val="00BA17DA"/>
    <w:rsid w:val="00BA181B"/>
    <w:rsid w:val="00BA189E"/>
    <w:rsid w:val="00BA1A22"/>
    <w:rsid w:val="00BA1A2C"/>
    <w:rsid w:val="00BA1A2D"/>
    <w:rsid w:val="00BA1ADF"/>
    <w:rsid w:val="00BA1B5B"/>
    <w:rsid w:val="00BA1BDE"/>
    <w:rsid w:val="00BA1BE9"/>
    <w:rsid w:val="00BA1C5A"/>
    <w:rsid w:val="00BA1CC2"/>
    <w:rsid w:val="00BA1D8A"/>
    <w:rsid w:val="00BA1DB1"/>
    <w:rsid w:val="00BA1F09"/>
    <w:rsid w:val="00BA1F3F"/>
    <w:rsid w:val="00BA1F8A"/>
    <w:rsid w:val="00BA202B"/>
    <w:rsid w:val="00BA2064"/>
    <w:rsid w:val="00BA224D"/>
    <w:rsid w:val="00BA2392"/>
    <w:rsid w:val="00BA2408"/>
    <w:rsid w:val="00BA241A"/>
    <w:rsid w:val="00BA2490"/>
    <w:rsid w:val="00BA2575"/>
    <w:rsid w:val="00BA29E0"/>
    <w:rsid w:val="00BA2A93"/>
    <w:rsid w:val="00BA2E45"/>
    <w:rsid w:val="00BA30AC"/>
    <w:rsid w:val="00BA311D"/>
    <w:rsid w:val="00BA31E7"/>
    <w:rsid w:val="00BA3432"/>
    <w:rsid w:val="00BA3492"/>
    <w:rsid w:val="00BA34A8"/>
    <w:rsid w:val="00BA3516"/>
    <w:rsid w:val="00BA35F2"/>
    <w:rsid w:val="00BA37B1"/>
    <w:rsid w:val="00BA37D0"/>
    <w:rsid w:val="00BA37E6"/>
    <w:rsid w:val="00BA3820"/>
    <w:rsid w:val="00BA3A75"/>
    <w:rsid w:val="00BA3DF8"/>
    <w:rsid w:val="00BA3EB5"/>
    <w:rsid w:val="00BA3FF3"/>
    <w:rsid w:val="00BA4045"/>
    <w:rsid w:val="00BA4076"/>
    <w:rsid w:val="00BA408E"/>
    <w:rsid w:val="00BA41BA"/>
    <w:rsid w:val="00BA41D1"/>
    <w:rsid w:val="00BA41FF"/>
    <w:rsid w:val="00BA42F5"/>
    <w:rsid w:val="00BA4579"/>
    <w:rsid w:val="00BA45C4"/>
    <w:rsid w:val="00BA460B"/>
    <w:rsid w:val="00BA4619"/>
    <w:rsid w:val="00BA46DD"/>
    <w:rsid w:val="00BA47BC"/>
    <w:rsid w:val="00BA4862"/>
    <w:rsid w:val="00BA48FA"/>
    <w:rsid w:val="00BA49F6"/>
    <w:rsid w:val="00BA4AF6"/>
    <w:rsid w:val="00BA4AFA"/>
    <w:rsid w:val="00BA4B42"/>
    <w:rsid w:val="00BA4B76"/>
    <w:rsid w:val="00BA4C1E"/>
    <w:rsid w:val="00BA4CDC"/>
    <w:rsid w:val="00BA4CF3"/>
    <w:rsid w:val="00BA4D81"/>
    <w:rsid w:val="00BA4D9C"/>
    <w:rsid w:val="00BA4E53"/>
    <w:rsid w:val="00BA4F46"/>
    <w:rsid w:val="00BA4F6C"/>
    <w:rsid w:val="00BA5013"/>
    <w:rsid w:val="00BA502C"/>
    <w:rsid w:val="00BA503E"/>
    <w:rsid w:val="00BA50DE"/>
    <w:rsid w:val="00BA5130"/>
    <w:rsid w:val="00BA51E0"/>
    <w:rsid w:val="00BA53A7"/>
    <w:rsid w:val="00BA543E"/>
    <w:rsid w:val="00BA54F4"/>
    <w:rsid w:val="00BA5501"/>
    <w:rsid w:val="00BA55E4"/>
    <w:rsid w:val="00BA5658"/>
    <w:rsid w:val="00BA5735"/>
    <w:rsid w:val="00BA5883"/>
    <w:rsid w:val="00BA5B21"/>
    <w:rsid w:val="00BA5BED"/>
    <w:rsid w:val="00BA5C9C"/>
    <w:rsid w:val="00BA5CB3"/>
    <w:rsid w:val="00BA5E70"/>
    <w:rsid w:val="00BA5E8A"/>
    <w:rsid w:val="00BA5ED1"/>
    <w:rsid w:val="00BA6019"/>
    <w:rsid w:val="00BA6035"/>
    <w:rsid w:val="00BA60D2"/>
    <w:rsid w:val="00BA60DC"/>
    <w:rsid w:val="00BA60E7"/>
    <w:rsid w:val="00BA62B1"/>
    <w:rsid w:val="00BA63BB"/>
    <w:rsid w:val="00BA63FF"/>
    <w:rsid w:val="00BA6677"/>
    <w:rsid w:val="00BA66E9"/>
    <w:rsid w:val="00BA67FB"/>
    <w:rsid w:val="00BA695C"/>
    <w:rsid w:val="00BA6D3D"/>
    <w:rsid w:val="00BA6DB8"/>
    <w:rsid w:val="00BA6F67"/>
    <w:rsid w:val="00BA7155"/>
    <w:rsid w:val="00BA7159"/>
    <w:rsid w:val="00BA748C"/>
    <w:rsid w:val="00BA7512"/>
    <w:rsid w:val="00BA7594"/>
    <w:rsid w:val="00BA75FE"/>
    <w:rsid w:val="00BA7650"/>
    <w:rsid w:val="00BA772D"/>
    <w:rsid w:val="00BA77E3"/>
    <w:rsid w:val="00BA7851"/>
    <w:rsid w:val="00BA797D"/>
    <w:rsid w:val="00BA7A57"/>
    <w:rsid w:val="00BA7ADA"/>
    <w:rsid w:val="00BA7AEB"/>
    <w:rsid w:val="00BA7D81"/>
    <w:rsid w:val="00BA7F27"/>
    <w:rsid w:val="00BA7F69"/>
    <w:rsid w:val="00BA7FA5"/>
    <w:rsid w:val="00BB0050"/>
    <w:rsid w:val="00BB00A3"/>
    <w:rsid w:val="00BB0338"/>
    <w:rsid w:val="00BB04F7"/>
    <w:rsid w:val="00BB07EA"/>
    <w:rsid w:val="00BB089E"/>
    <w:rsid w:val="00BB0954"/>
    <w:rsid w:val="00BB0ACD"/>
    <w:rsid w:val="00BB0B77"/>
    <w:rsid w:val="00BB0D7E"/>
    <w:rsid w:val="00BB0E23"/>
    <w:rsid w:val="00BB0E5D"/>
    <w:rsid w:val="00BB130A"/>
    <w:rsid w:val="00BB1323"/>
    <w:rsid w:val="00BB1332"/>
    <w:rsid w:val="00BB1446"/>
    <w:rsid w:val="00BB152B"/>
    <w:rsid w:val="00BB159A"/>
    <w:rsid w:val="00BB164F"/>
    <w:rsid w:val="00BB179E"/>
    <w:rsid w:val="00BB181D"/>
    <w:rsid w:val="00BB18EE"/>
    <w:rsid w:val="00BB1B76"/>
    <w:rsid w:val="00BB1BD1"/>
    <w:rsid w:val="00BB1D1A"/>
    <w:rsid w:val="00BB1EEA"/>
    <w:rsid w:val="00BB1F0E"/>
    <w:rsid w:val="00BB1F8C"/>
    <w:rsid w:val="00BB1FA5"/>
    <w:rsid w:val="00BB23BF"/>
    <w:rsid w:val="00BB2589"/>
    <w:rsid w:val="00BB280E"/>
    <w:rsid w:val="00BB280F"/>
    <w:rsid w:val="00BB28C4"/>
    <w:rsid w:val="00BB28F8"/>
    <w:rsid w:val="00BB2962"/>
    <w:rsid w:val="00BB2A01"/>
    <w:rsid w:val="00BB2D7C"/>
    <w:rsid w:val="00BB2DA8"/>
    <w:rsid w:val="00BB2E34"/>
    <w:rsid w:val="00BB2E89"/>
    <w:rsid w:val="00BB2F44"/>
    <w:rsid w:val="00BB2F70"/>
    <w:rsid w:val="00BB3645"/>
    <w:rsid w:val="00BB377B"/>
    <w:rsid w:val="00BB37D6"/>
    <w:rsid w:val="00BB38B3"/>
    <w:rsid w:val="00BB38BD"/>
    <w:rsid w:val="00BB3965"/>
    <w:rsid w:val="00BB39AA"/>
    <w:rsid w:val="00BB3A12"/>
    <w:rsid w:val="00BB3A6C"/>
    <w:rsid w:val="00BB3AAA"/>
    <w:rsid w:val="00BB3BB4"/>
    <w:rsid w:val="00BB3BE0"/>
    <w:rsid w:val="00BB3C45"/>
    <w:rsid w:val="00BB3C77"/>
    <w:rsid w:val="00BB3D0B"/>
    <w:rsid w:val="00BB4095"/>
    <w:rsid w:val="00BB425B"/>
    <w:rsid w:val="00BB43CA"/>
    <w:rsid w:val="00BB4536"/>
    <w:rsid w:val="00BB4567"/>
    <w:rsid w:val="00BB4676"/>
    <w:rsid w:val="00BB47AF"/>
    <w:rsid w:val="00BB4883"/>
    <w:rsid w:val="00BB4902"/>
    <w:rsid w:val="00BB4905"/>
    <w:rsid w:val="00BB4A17"/>
    <w:rsid w:val="00BB4B55"/>
    <w:rsid w:val="00BB4BD4"/>
    <w:rsid w:val="00BB4C64"/>
    <w:rsid w:val="00BB4F60"/>
    <w:rsid w:val="00BB4FF1"/>
    <w:rsid w:val="00BB50C3"/>
    <w:rsid w:val="00BB51AA"/>
    <w:rsid w:val="00BB528C"/>
    <w:rsid w:val="00BB52A4"/>
    <w:rsid w:val="00BB5312"/>
    <w:rsid w:val="00BB537C"/>
    <w:rsid w:val="00BB5384"/>
    <w:rsid w:val="00BB53F6"/>
    <w:rsid w:val="00BB542D"/>
    <w:rsid w:val="00BB5470"/>
    <w:rsid w:val="00BB54D3"/>
    <w:rsid w:val="00BB55E8"/>
    <w:rsid w:val="00BB56F7"/>
    <w:rsid w:val="00BB56F8"/>
    <w:rsid w:val="00BB5791"/>
    <w:rsid w:val="00BB5795"/>
    <w:rsid w:val="00BB57DC"/>
    <w:rsid w:val="00BB588D"/>
    <w:rsid w:val="00BB597B"/>
    <w:rsid w:val="00BB5981"/>
    <w:rsid w:val="00BB5B9E"/>
    <w:rsid w:val="00BB5BA3"/>
    <w:rsid w:val="00BB5BEA"/>
    <w:rsid w:val="00BB5C75"/>
    <w:rsid w:val="00BB5CA6"/>
    <w:rsid w:val="00BB5D14"/>
    <w:rsid w:val="00BB5ECA"/>
    <w:rsid w:val="00BB5EED"/>
    <w:rsid w:val="00BB6047"/>
    <w:rsid w:val="00BB6152"/>
    <w:rsid w:val="00BB61C0"/>
    <w:rsid w:val="00BB61ED"/>
    <w:rsid w:val="00BB6202"/>
    <w:rsid w:val="00BB632C"/>
    <w:rsid w:val="00BB645D"/>
    <w:rsid w:val="00BB668C"/>
    <w:rsid w:val="00BB67DB"/>
    <w:rsid w:val="00BB6873"/>
    <w:rsid w:val="00BB6879"/>
    <w:rsid w:val="00BB6A01"/>
    <w:rsid w:val="00BB6D27"/>
    <w:rsid w:val="00BB6DE9"/>
    <w:rsid w:val="00BB6EAC"/>
    <w:rsid w:val="00BB6FD2"/>
    <w:rsid w:val="00BB7287"/>
    <w:rsid w:val="00BB74F6"/>
    <w:rsid w:val="00BB76B2"/>
    <w:rsid w:val="00BB76F8"/>
    <w:rsid w:val="00BB77B7"/>
    <w:rsid w:val="00BB78A0"/>
    <w:rsid w:val="00BB7AC6"/>
    <w:rsid w:val="00BB7BF0"/>
    <w:rsid w:val="00BB7CC9"/>
    <w:rsid w:val="00BB7E88"/>
    <w:rsid w:val="00BC0072"/>
    <w:rsid w:val="00BC032E"/>
    <w:rsid w:val="00BC03C6"/>
    <w:rsid w:val="00BC0459"/>
    <w:rsid w:val="00BC0624"/>
    <w:rsid w:val="00BC08DA"/>
    <w:rsid w:val="00BC0A38"/>
    <w:rsid w:val="00BC0A60"/>
    <w:rsid w:val="00BC0A84"/>
    <w:rsid w:val="00BC0AA9"/>
    <w:rsid w:val="00BC0B97"/>
    <w:rsid w:val="00BC0D9E"/>
    <w:rsid w:val="00BC0F2A"/>
    <w:rsid w:val="00BC0FAF"/>
    <w:rsid w:val="00BC1100"/>
    <w:rsid w:val="00BC1255"/>
    <w:rsid w:val="00BC1256"/>
    <w:rsid w:val="00BC1273"/>
    <w:rsid w:val="00BC1381"/>
    <w:rsid w:val="00BC1475"/>
    <w:rsid w:val="00BC14C1"/>
    <w:rsid w:val="00BC1808"/>
    <w:rsid w:val="00BC18AB"/>
    <w:rsid w:val="00BC18F6"/>
    <w:rsid w:val="00BC1CF9"/>
    <w:rsid w:val="00BC1D17"/>
    <w:rsid w:val="00BC1E25"/>
    <w:rsid w:val="00BC20ED"/>
    <w:rsid w:val="00BC21C3"/>
    <w:rsid w:val="00BC2451"/>
    <w:rsid w:val="00BC25DC"/>
    <w:rsid w:val="00BC2636"/>
    <w:rsid w:val="00BC2684"/>
    <w:rsid w:val="00BC268B"/>
    <w:rsid w:val="00BC269A"/>
    <w:rsid w:val="00BC287A"/>
    <w:rsid w:val="00BC288F"/>
    <w:rsid w:val="00BC28DD"/>
    <w:rsid w:val="00BC2945"/>
    <w:rsid w:val="00BC2BEA"/>
    <w:rsid w:val="00BC2D0F"/>
    <w:rsid w:val="00BC2DDF"/>
    <w:rsid w:val="00BC2E28"/>
    <w:rsid w:val="00BC2EC4"/>
    <w:rsid w:val="00BC2FBA"/>
    <w:rsid w:val="00BC3103"/>
    <w:rsid w:val="00BC329C"/>
    <w:rsid w:val="00BC3330"/>
    <w:rsid w:val="00BC3374"/>
    <w:rsid w:val="00BC33A2"/>
    <w:rsid w:val="00BC33B2"/>
    <w:rsid w:val="00BC3405"/>
    <w:rsid w:val="00BC36A6"/>
    <w:rsid w:val="00BC3895"/>
    <w:rsid w:val="00BC3991"/>
    <w:rsid w:val="00BC3A2C"/>
    <w:rsid w:val="00BC3A9B"/>
    <w:rsid w:val="00BC3AA0"/>
    <w:rsid w:val="00BC3B2C"/>
    <w:rsid w:val="00BC3BFA"/>
    <w:rsid w:val="00BC3D59"/>
    <w:rsid w:val="00BC3EBD"/>
    <w:rsid w:val="00BC4065"/>
    <w:rsid w:val="00BC4139"/>
    <w:rsid w:val="00BC4153"/>
    <w:rsid w:val="00BC4270"/>
    <w:rsid w:val="00BC4319"/>
    <w:rsid w:val="00BC442A"/>
    <w:rsid w:val="00BC44EF"/>
    <w:rsid w:val="00BC4631"/>
    <w:rsid w:val="00BC4852"/>
    <w:rsid w:val="00BC4914"/>
    <w:rsid w:val="00BC4AFD"/>
    <w:rsid w:val="00BC4C93"/>
    <w:rsid w:val="00BC4CE4"/>
    <w:rsid w:val="00BC4D45"/>
    <w:rsid w:val="00BC503C"/>
    <w:rsid w:val="00BC5245"/>
    <w:rsid w:val="00BC531A"/>
    <w:rsid w:val="00BC53A4"/>
    <w:rsid w:val="00BC53BC"/>
    <w:rsid w:val="00BC5414"/>
    <w:rsid w:val="00BC545C"/>
    <w:rsid w:val="00BC54CA"/>
    <w:rsid w:val="00BC569C"/>
    <w:rsid w:val="00BC56A1"/>
    <w:rsid w:val="00BC5760"/>
    <w:rsid w:val="00BC578C"/>
    <w:rsid w:val="00BC58BE"/>
    <w:rsid w:val="00BC5945"/>
    <w:rsid w:val="00BC5956"/>
    <w:rsid w:val="00BC5A0F"/>
    <w:rsid w:val="00BC5C4C"/>
    <w:rsid w:val="00BC5EE2"/>
    <w:rsid w:val="00BC5FC5"/>
    <w:rsid w:val="00BC6097"/>
    <w:rsid w:val="00BC6193"/>
    <w:rsid w:val="00BC6487"/>
    <w:rsid w:val="00BC6511"/>
    <w:rsid w:val="00BC6522"/>
    <w:rsid w:val="00BC65D3"/>
    <w:rsid w:val="00BC6610"/>
    <w:rsid w:val="00BC6681"/>
    <w:rsid w:val="00BC681E"/>
    <w:rsid w:val="00BC68DA"/>
    <w:rsid w:val="00BC6A66"/>
    <w:rsid w:val="00BC6C12"/>
    <w:rsid w:val="00BC6E2C"/>
    <w:rsid w:val="00BC6F97"/>
    <w:rsid w:val="00BC6FB0"/>
    <w:rsid w:val="00BC6FC2"/>
    <w:rsid w:val="00BC7066"/>
    <w:rsid w:val="00BC7296"/>
    <w:rsid w:val="00BC7692"/>
    <w:rsid w:val="00BC76D9"/>
    <w:rsid w:val="00BC779A"/>
    <w:rsid w:val="00BC77C2"/>
    <w:rsid w:val="00BC783D"/>
    <w:rsid w:val="00BC78AF"/>
    <w:rsid w:val="00BC7986"/>
    <w:rsid w:val="00BC7B71"/>
    <w:rsid w:val="00BC7B72"/>
    <w:rsid w:val="00BC7BBD"/>
    <w:rsid w:val="00BC7BDE"/>
    <w:rsid w:val="00BC7C53"/>
    <w:rsid w:val="00BC7D02"/>
    <w:rsid w:val="00BC7EC1"/>
    <w:rsid w:val="00BD0021"/>
    <w:rsid w:val="00BD0114"/>
    <w:rsid w:val="00BD014A"/>
    <w:rsid w:val="00BD0202"/>
    <w:rsid w:val="00BD0323"/>
    <w:rsid w:val="00BD03CB"/>
    <w:rsid w:val="00BD0556"/>
    <w:rsid w:val="00BD055C"/>
    <w:rsid w:val="00BD0796"/>
    <w:rsid w:val="00BD0A4A"/>
    <w:rsid w:val="00BD0A6F"/>
    <w:rsid w:val="00BD0C50"/>
    <w:rsid w:val="00BD0DDA"/>
    <w:rsid w:val="00BD0E90"/>
    <w:rsid w:val="00BD121D"/>
    <w:rsid w:val="00BD13EA"/>
    <w:rsid w:val="00BD1450"/>
    <w:rsid w:val="00BD151A"/>
    <w:rsid w:val="00BD15EA"/>
    <w:rsid w:val="00BD16C7"/>
    <w:rsid w:val="00BD179A"/>
    <w:rsid w:val="00BD1803"/>
    <w:rsid w:val="00BD192D"/>
    <w:rsid w:val="00BD1D44"/>
    <w:rsid w:val="00BD21B4"/>
    <w:rsid w:val="00BD22A4"/>
    <w:rsid w:val="00BD23FC"/>
    <w:rsid w:val="00BD2567"/>
    <w:rsid w:val="00BD26D3"/>
    <w:rsid w:val="00BD2752"/>
    <w:rsid w:val="00BD27E7"/>
    <w:rsid w:val="00BD2822"/>
    <w:rsid w:val="00BD294F"/>
    <w:rsid w:val="00BD2A7A"/>
    <w:rsid w:val="00BD2AEF"/>
    <w:rsid w:val="00BD2C21"/>
    <w:rsid w:val="00BD2D2C"/>
    <w:rsid w:val="00BD2E9E"/>
    <w:rsid w:val="00BD2F51"/>
    <w:rsid w:val="00BD2F94"/>
    <w:rsid w:val="00BD300C"/>
    <w:rsid w:val="00BD30EB"/>
    <w:rsid w:val="00BD30F7"/>
    <w:rsid w:val="00BD31DE"/>
    <w:rsid w:val="00BD31F3"/>
    <w:rsid w:val="00BD32ED"/>
    <w:rsid w:val="00BD333F"/>
    <w:rsid w:val="00BD33D4"/>
    <w:rsid w:val="00BD3515"/>
    <w:rsid w:val="00BD35F7"/>
    <w:rsid w:val="00BD3884"/>
    <w:rsid w:val="00BD38F0"/>
    <w:rsid w:val="00BD3E78"/>
    <w:rsid w:val="00BD3F67"/>
    <w:rsid w:val="00BD4327"/>
    <w:rsid w:val="00BD43A8"/>
    <w:rsid w:val="00BD44BB"/>
    <w:rsid w:val="00BD46F7"/>
    <w:rsid w:val="00BD4719"/>
    <w:rsid w:val="00BD4741"/>
    <w:rsid w:val="00BD4766"/>
    <w:rsid w:val="00BD477F"/>
    <w:rsid w:val="00BD4890"/>
    <w:rsid w:val="00BD48C4"/>
    <w:rsid w:val="00BD4948"/>
    <w:rsid w:val="00BD4B03"/>
    <w:rsid w:val="00BD4B8E"/>
    <w:rsid w:val="00BD4E99"/>
    <w:rsid w:val="00BD52C6"/>
    <w:rsid w:val="00BD559B"/>
    <w:rsid w:val="00BD55FD"/>
    <w:rsid w:val="00BD56ED"/>
    <w:rsid w:val="00BD5816"/>
    <w:rsid w:val="00BD591B"/>
    <w:rsid w:val="00BD59B9"/>
    <w:rsid w:val="00BD5A74"/>
    <w:rsid w:val="00BD5AFF"/>
    <w:rsid w:val="00BD5B56"/>
    <w:rsid w:val="00BD5BA0"/>
    <w:rsid w:val="00BD5CEA"/>
    <w:rsid w:val="00BD5F7C"/>
    <w:rsid w:val="00BD5FBD"/>
    <w:rsid w:val="00BD6060"/>
    <w:rsid w:val="00BD61B0"/>
    <w:rsid w:val="00BD62A7"/>
    <w:rsid w:val="00BD6368"/>
    <w:rsid w:val="00BD6603"/>
    <w:rsid w:val="00BD6679"/>
    <w:rsid w:val="00BD66B8"/>
    <w:rsid w:val="00BD67C6"/>
    <w:rsid w:val="00BD6A0F"/>
    <w:rsid w:val="00BD6ADC"/>
    <w:rsid w:val="00BD6AE1"/>
    <w:rsid w:val="00BD6B91"/>
    <w:rsid w:val="00BD6BF3"/>
    <w:rsid w:val="00BD6DD5"/>
    <w:rsid w:val="00BD6DE1"/>
    <w:rsid w:val="00BD6E0A"/>
    <w:rsid w:val="00BD6E14"/>
    <w:rsid w:val="00BD6E4F"/>
    <w:rsid w:val="00BD6E71"/>
    <w:rsid w:val="00BD6F6C"/>
    <w:rsid w:val="00BD707E"/>
    <w:rsid w:val="00BD7218"/>
    <w:rsid w:val="00BD725F"/>
    <w:rsid w:val="00BD73C5"/>
    <w:rsid w:val="00BD74E6"/>
    <w:rsid w:val="00BD7595"/>
    <w:rsid w:val="00BD77B5"/>
    <w:rsid w:val="00BD77D8"/>
    <w:rsid w:val="00BD787B"/>
    <w:rsid w:val="00BD7983"/>
    <w:rsid w:val="00BD79F9"/>
    <w:rsid w:val="00BD7A2E"/>
    <w:rsid w:val="00BD7A9C"/>
    <w:rsid w:val="00BD7C42"/>
    <w:rsid w:val="00BD7DD6"/>
    <w:rsid w:val="00BD7E08"/>
    <w:rsid w:val="00BD7E4D"/>
    <w:rsid w:val="00BD7E98"/>
    <w:rsid w:val="00BD7EE2"/>
    <w:rsid w:val="00BE00C0"/>
    <w:rsid w:val="00BE0101"/>
    <w:rsid w:val="00BE01EE"/>
    <w:rsid w:val="00BE0254"/>
    <w:rsid w:val="00BE0693"/>
    <w:rsid w:val="00BE0744"/>
    <w:rsid w:val="00BE087A"/>
    <w:rsid w:val="00BE08D2"/>
    <w:rsid w:val="00BE091B"/>
    <w:rsid w:val="00BE0938"/>
    <w:rsid w:val="00BE0BE8"/>
    <w:rsid w:val="00BE0D01"/>
    <w:rsid w:val="00BE0DE9"/>
    <w:rsid w:val="00BE0EF7"/>
    <w:rsid w:val="00BE0EFD"/>
    <w:rsid w:val="00BE0F02"/>
    <w:rsid w:val="00BE0F07"/>
    <w:rsid w:val="00BE0F2E"/>
    <w:rsid w:val="00BE0FD9"/>
    <w:rsid w:val="00BE1027"/>
    <w:rsid w:val="00BE1049"/>
    <w:rsid w:val="00BE1142"/>
    <w:rsid w:val="00BE11FD"/>
    <w:rsid w:val="00BE125C"/>
    <w:rsid w:val="00BE127C"/>
    <w:rsid w:val="00BE127E"/>
    <w:rsid w:val="00BE1369"/>
    <w:rsid w:val="00BE139B"/>
    <w:rsid w:val="00BE13A5"/>
    <w:rsid w:val="00BE1484"/>
    <w:rsid w:val="00BE18CD"/>
    <w:rsid w:val="00BE18D3"/>
    <w:rsid w:val="00BE1982"/>
    <w:rsid w:val="00BE19AE"/>
    <w:rsid w:val="00BE1A08"/>
    <w:rsid w:val="00BE1A2E"/>
    <w:rsid w:val="00BE1BCD"/>
    <w:rsid w:val="00BE1C0C"/>
    <w:rsid w:val="00BE1C97"/>
    <w:rsid w:val="00BE1CA1"/>
    <w:rsid w:val="00BE1CCC"/>
    <w:rsid w:val="00BE1D02"/>
    <w:rsid w:val="00BE1D6B"/>
    <w:rsid w:val="00BE1E37"/>
    <w:rsid w:val="00BE20E6"/>
    <w:rsid w:val="00BE2315"/>
    <w:rsid w:val="00BE2465"/>
    <w:rsid w:val="00BE25B4"/>
    <w:rsid w:val="00BE25E0"/>
    <w:rsid w:val="00BE2636"/>
    <w:rsid w:val="00BE2697"/>
    <w:rsid w:val="00BE2761"/>
    <w:rsid w:val="00BE27B0"/>
    <w:rsid w:val="00BE29EE"/>
    <w:rsid w:val="00BE2B83"/>
    <w:rsid w:val="00BE2C63"/>
    <w:rsid w:val="00BE2CBB"/>
    <w:rsid w:val="00BE2D94"/>
    <w:rsid w:val="00BE2D9B"/>
    <w:rsid w:val="00BE2DEE"/>
    <w:rsid w:val="00BE2E15"/>
    <w:rsid w:val="00BE2E6C"/>
    <w:rsid w:val="00BE2FD0"/>
    <w:rsid w:val="00BE3078"/>
    <w:rsid w:val="00BE3205"/>
    <w:rsid w:val="00BE337B"/>
    <w:rsid w:val="00BE36B6"/>
    <w:rsid w:val="00BE394D"/>
    <w:rsid w:val="00BE3AF4"/>
    <w:rsid w:val="00BE3B38"/>
    <w:rsid w:val="00BE3CE1"/>
    <w:rsid w:val="00BE3D63"/>
    <w:rsid w:val="00BE3FC3"/>
    <w:rsid w:val="00BE4127"/>
    <w:rsid w:val="00BE4204"/>
    <w:rsid w:val="00BE4253"/>
    <w:rsid w:val="00BE4368"/>
    <w:rsid w:val="00BE439C"/>
    <w:rsid w:val="00BE43F4"/>
    <w:rsid w:val="00BE4566"/>
    <w:rsid w:val="00BE45EF"/>
    <w:rsid w:val="00BE45FD"/>
    <w:rsid w:val="00BE469D"/>
    <w:rsid w:val="00BE46EB"/>
    <w:rsid w:val="00BE475B"/>
    <w:rsid w:val="00BE47BD"/>
    <w:rsid w:val="00BE49E8"/>
    <w:rsid w:val="00BE4AFC"/>
    <w:rsid w:val="00BE4E89"/>
    <w:rsid w:val="00BE4EAF"/>
    <w:rsid w:val="00BE4EC5"/>
    <w:rsid w:val="00BE5157"/>
    <w:rsid w:val="00BE529A"/>
    <w:rsid w:val="00BE53BD"/>
    <w:rsid w:val="00BE540A"/>
    <w:rsid w:val="00BE542E"/>
    <w:rsid w:val="00BE5B7F"/>
    <w:rsid w:val="00BE5BB5"/>
    <w:rsid w:val="00BE5C9E"/>
    <w:rsid w:val="00BE5E1F"/>
    <w:rsid w:val="00BE5E63"/>
    <w:rsid w:val="00BE5E8C"/>
    <w:rsid w:val="00BE600C"/>
    <w:rsid w:val="00BE6035"/>
    <w:rsid w:val="00BE61C0"/>
    <w:rsid w:val="00BE61E9"/>
    <w:rsid w:val="00BE61EC"/>
    <w:rsid w:val="00BE622F"/>
    <w:rsid w:val="00BE62AE"/>
    <w:rsid w:val="00BE63F8"/>
    <w:rsid w:val="00BE6464"/>
    <w:rsid w:val="00BE64AF"/>
    <w:rsid w:val="00BE6558"/>
    <w:rsid w:val="00BE6564"/>
    <w:rsid w:val="00BE664B"/>
    <w:rsid w:val="00BE665A"/>
    <w:rsid w:val="00BE67F9"/>
    <w:rsid w:val="00BE683F"/>
    <w:rsid w:val="00BE69A7"/>
    <w:rsid w:val="00BE6A1C"/>
    <w:rsid w:val="00BE6A7D"/>
    <w:rsid w:val="00BE6B4B"/>
    <w:rsid w:val="00BE6D96"/>
    <w:rsid w:val="00BE6DB8"/>
    <w:rsid w:val="00BE6DC0"/>
    <w:rsid w:val="00BE6F03"/>
    <w:rsid w:val="00BE6F48"/>
    <w:rsid w:val="00BE701C"/>
    <w:rsid w:val="00BE71F3"/>
    <w:rsid w:val="00BE720C"/>
    <w:rsid w:val="00BE7377"/>
    <w:rsid w:val="00BE73CB"/>
    <w:rsid w:val="00BE742A"/>
    <w:rsid w:val="00BE7501"/>
    <w:rsid w:val="00BE759A"/>
    <w:rsid w:val="00BE763A"/>
    <w:rsid w:val="00BE76B2"/>
    <w:rsid w:val="00BE7729"/>
    <w:rsid w:val="00BE77BE"/>
    <w:rsid w:val="00BE78D7"/>
    <w:rsid w:val="00BE7A4D"/>
    <w:rsid w:val="00BE7B5A"/>
    <w:rsid w:val="00BE7C0F"/>
    <w:rsid w:val="00BE7DFA"/>
    <w:rsid w:val="00BF00DC"/>
    <w:rsid w:val="00BF02DD"/>
    <w:rsid w:val="00BF05CC"/>
    <w:rsid w:val="00BF063E"/>
    <w:rsid w:val="00BF081F"/>
    <w:rsid w:val="00BF0865"/>
    <w:rsid w:val="00BF0A80"/>
    <w:rsid w:val="00BF0D09"/>
    <w:rsid w:val="00BF0D35"/>
    <w:rsid w:val="00BF0D4E"/>
    <w:rsid w:val="00BF0D97"/>
    <w:rsid w:val="00BF0DFF"/>
    <w:rsid w:val="00BF0E06"/>
    <w:rsid w:val="00BF0E08"/>
    <w:rsid w:val="00BF0ED7"/>
    <w:rsid w:val="00BF0F75"/>
    <w:rsid w:val="00BF1062"/>
    <w:rsid w:val="00BF1177"/>
    <w:rsid w:val="00BF11F4"/>
    <w:rsid w:val="00BF129F"/>
    <w:rsid w:val="00BF1359"/>
    <w:rsid w:val="00BF1366"/>
    <w:rsid w:val="00BF14F0"/>
    <w:rsid w:val="00BF14F9"/>
    <w:rsid w:val="00BF15F4"/>
    <w:rsid w:val="00BF17DE"/>
    <w:rsid w:val="00BF182F"/>
    <w:rsid w:val="00BF1862"/>
    <w:rsid w:val="00BF188B"/>
    <w:rsid w:val="00BF1A26"/>
    <w:rsid w:val="00BF1A88"/>
    <w:rsid w:val="00BF1B4C"/>
    <w:rsid w:val="00BF1BC5"/>
    <w:rsid w:val="00BF1C30"/>
    <w:rsid w:val="00BF1D73"/>
    <w:rsid w:val="00BF1DB0"/>
    <w:rsid w:val="00BF1E7A"/>
    <w:rsid w:val="00BF1F41"/>
    <w:rsid w:val="00BF2093"/>
    <w:rsid w:val="00BF2101"/>
    <w:rsid w:val="00BF2204"/>
    <w:rsid w:val="00BF2298"/>
    <w:rsid w:val="00BF22DE"/>
    <w:rsid w:val="00BF23B7"/>
    <w:rsid w:val="00BF2467"/>
    <w:rsid w:val="00BF24E8"/>
    <w:rsid w:val="00BF26F7"/>
    <w:rsid w:val="00BF276C"/>
    <w:rsid w:val="00BF2AA7"/>
    <w:rsid w:val="00BF2C31"/>
    <w:rsid w:val="00BF3176"/>
    <w:rsid w:val="00BF356B"/>
    <w:rsid w:val="00BF36C7"/>
    <w:rsid w:val="00BF36EE"/>
    <w:rsid w:val="00BF37E8"/>
    <w:rsid w:val="00BF39A3"/>
    <w:rsid w:val="00BF3C17"/>
    <w:rsid w:val="00BF3D04"/>
    <w:rsid w:val="00BF3D30"/>
    <w:rsid w:val="00BF3E3B"/>
    <w:rsid w:val="00BF4020"/>
    <w:rsid w:val="00BF40C7"/>
    <w:rsid w:val="00BF42A1"/>
    <w:rsid w:val="00BF4863"/>
    <w:rsid w:val="00BF49C8"/>
    <w:rsid w:val="00BF49CF"/>
    <w:rsid w:val="00BF4A2A"/>
    <w:rsid w:val="00BF4A34"/>
    <w:rsid w:val="00BF4C8C"/>
    <w:rsid w:val="00BF4D4A"/>
    <w:rsid w:val="00BF4D64"/>
    <w:rsid w:val="00BF4DC6"/>
    <w:rsid w:val="00BF4E90"/>
    <w:rsid w:val="00BF4F14"/>
    <w:rsid w:val="00BF4FEA"/>
    <w:rsid w:val="00BF4FFD"/>
    <w:rsid w:val="00BF5145"/>
    <w:rsid w:val="00BF5157"/>
    <w:rsid w:val="00BF53A0"/>
    <w:rsid w:val="00BF5433"/>
    <w:rsid w:val="00BF54B6"/>
    <w:rsid w:val="00BF5662"/>
    <w:rsid w:val="00BF5824"/>
    <w:rsid w:val="00BF582B"/>
    <w:rsid w:val="00BF58C0"/>
    <w:rsid w:val="00BF58F6"/>
    <w:rsid w:val="00BF59BC"/>
    <w:rsid w:val="00BF59E4"/>
    <w:rsid w:val="00BF5B30"/>
    <w:rsid w:val="00BF5B9F"/>
    <w:rsid w:val="00BF5CB9"/>
    <w:rsid w:val="00BF5D2F"/>
    <w:rsid w:val="00BF5D62"/>
    <w:rsid w:val="00BF609C"/>
    <w:rsid w:val="00BF60EA"/>
    <w:rsid w:val="00BF6424"/>
    <w:rsid w:val="00BF6512"/>
    <w:rsid w:val="00BF6729"/>
    <w:rsid w:val="00BF6802"/>
    <w:rsid w:val="00BF720A"/>
    <w:rsid w:val="00BF745A"/>
    <w:rsid w:val="00BF75D5"/>
    <w:rsid w:val="00BF7834"/>
    <w:rsid w:val="00BF785E"/>
    <w:rsid w:val="00BF78A7"/>
    <w:rsid w:val="00BF7AB4"/>
    <w:rsid w:val="00BF7C39"/>
    <w:rsid w:val="00BF7C91"/>
    <w:rsid w:val="00BF7CAF"/>
    <w:rsid w:val="00BF7D33"/>
    <w:rsid w:val="00BF7E20"/>
    <w:rsid w:val="00BF7E33"/>
    <w:rsid w:val="00BF7EE8"/>
    <w:rsid w:val="00BF7F81"/>
    <w:rsid w:val="00BF7F83"/>
    <w:rsid w:val="00C0013F"/>
    <w:rsid w:val="00C0051D"/>
    <w:rsid w:val="00C00711"/>
    <w:rsid w:val="00C00871"/>
    <w:rsid w:val="00C00988"/>
    <w:rsid w:val="00C00CF4"/>
    <w:rsid w:val="00C00CF7"/>
    <w:rsid w:val="00C00E04"/>
    <w:rsid w:val="00C00E81"/>
    <w:rsid w:val="00C00EA7"/>
    <w:rsid w:val="00C00F20"/>
    <w:rsid w:val="00C00FFB"/>
    <w:rsid w:val="00C01004"/>
    <w:rsid w:val="00C01129"/>
    <w:rsid w:val="00C0125B"/>
    <w:rsid w:val="00C01266"/>
    <w:rsid w:val="00C012C1"/>
    <w:rsid w:val="00C013D2"/>
    <w:rsid w:val="00C014C0"/>
    <w:rsid w:val="00C014C6"/>
    <w:rsid w:val="00C0152B"/>
    <w:rsid w:val="00C01689"/>
    <w:rsid w:val="00C01946"/>
    <w:rsid w:val="00C019C2"/>
    <w:rsid w:val="00C01A1B"/>
    <w:rsid w:val="00C01A4C"/>
    <w:rsid w:val="00C01A53"/>
    <w:rsid w:val="00C01EB5"/>
    <w:rsid w:val="00C01F6A"/>
    <w:rsid w:val="00C0225B"/>
    <w:rsid w:val="00C02346"/>
    <w:rsid w:val="00C02486"/>
    <w:rsid w:val="00C026C1"/>
    <w:rsid w:val="00C0276F"/>
    <w:rsid w:val="00C027DD"/>
    <w:rsid w:val="00C0280C"/>
    <w:rsid w:val="00C029F7"/>
    <w:rsid w:val="00C02A91"/>
    <w:rsid w:val="00C02AC2"/>
    <w:rsid w:val="00C02B1E"/>
    <w:rsid w:val="00C02E06"/>
    <w:rsid w:val="00C0309F"/>
    <w:rsid w:val="00C030E1"/>
    <w:rsid w:val="00C0321C"/>
    <w:rsid w:val="00C03536"/>
    <w:rsid w:val="00C03550"/>
    <w:rsid w:val="00C035C8"/>
    <w:rsid w:val="00C03651"/>
    <w:rsid w:val="00C03765"/>
    <w:rsid w:val="00C0379B"/>
    <w:rsid w:val="00C03A81"/>
    <w:rsid w:val="00C03B9C"/>
    <w:rsid w:val="00C03BC4"/>
    <w:rsid w:val="00C03C8E"/>
    <w:rsid w:val="00C03D14"/>
    <w:rsid w:val="00C04099"/>
    <w:rsid w:val="00C0455E"/>
    <w:rsid w:val="00C045A6"/>
    <w:rsid w:val="00C0464F"/>
    <w:rsid w:val="00C04692"/>
    <w:rsid w:val="00C047CA"/>
    <w:rsid w:val="00C048C6"/>
    <w:rsid w:val="00C04A3C"/>
    <w:rsid w:val="00C04AC8"/>
    <w:rsid w:val="00C04CBE"/>
    <w:rsid w:val="00C04E1E"/>
    <w:rsid w:val="00C04E57"/>
    <w:rsid w:val="00C04EF1"/>
    <w:rsid w:val="00C05080"/>
    <w:rsid w:val="00C05185"/>
    <w:rsid w:val="00C052D6"/>
    <w:rsid w:val="00C05374"/>
    <w:rsid w:val="00C053AB"/>
    <w:rsid w:val="00C05454"/>
    <w:rsid w:val="00C05521"/>
    <w:rsid w:val="00C05541"/>
    <w:rsid w:val="00C057A4"/>
    <w:rsid w:val="00C0596D"/>
    <w:rsid w:val="00C05E26"/>
    <w:rsid w:val="00C05FC0"/>
    <w:rsid w:val="00C06099"/>
    <w:rsid w:val="00C06154"/>
    <w:rsid w:val="00C0634F"/>
    <w:rsid w:val="00C063A1"/>
    <w:rsid w:val="00C06536"/>
    <w:rsid w:val="00C06613"/>
    <w:rsid w:val="00C06617"/>
    <w:rsid w:val="00C06741"/>
    <w:rsid w:val="00C06865"/>
    <w:rsid w:val="00C068FC"/>
    <w:rsid w:val="00C06962"/>
    <w:rsid w:val="00C06D21"/>
    <w:rsid w:val="00C06F26"/>
    <w:rsid w:val="00C07033"/>
    <w:rsid w:val="00C0707F"/>
    <w:rsid w:val="00C07225"/>
    <w:rsid w:val="00C072B5"/>
    <w:rsid w:val="00C0736C"/>
    <w:rsid w:val="00C07437"/>
    <w:rsid w:val="00C07538"/>
    <w:rsid w:val="00C0754B"/>
    <w:rsid w:val="00C078B4"/>
    <w:rsid w:val="00C07977"/>
    <w:rsid w:val="00C079A9"/>
    <w:rsid w:val="00C07A85"/>
    <w:rsid w:val="00C07AD4"/>
    <w:rsid w:val="00C07C0E"/>
    <w:rsid w:val="00C07DBF"/>
    <w:rsid w:val="00C07E6F"/>
    <w:rsid w:val="00C07FD2"/>
    <w:rsid w:val="00C10111"/>
    <w:rsid w:val="00C103BA"/>
    <w:rsid w:val="00C10437"/>
    <w:rsid w:val="00C104AF"/>
    <w:rsid w:val="00C1070D"/>
    <w:rsid w:val="00C10731"/>
    <w:rsid w:val="00C10878"/>
    <w:rsid w:val="00C1097E"/>
    <w:rsid w:val="00C10A35"/>
    <w:rsid w:val="00C10A51"/>
    <w:rsid w:val="00C10B9C"/>
    <w:rsid w:val="00C10BFE"/>
    <w:rsid w:val="00C10C76"/>
    <w:rsid w:val="00C10EFC"/>
    <w:rsid w:val="00C10F7C"/>
    <w:rsid w:val="00C11044"/>
    <w:rsid w:val="00C110A0"/>
    <w:rsid w:val="00C110A7"/>
    <w:rsid w:val="00C112AB"/>
    <w:rsid w:val="00C1139F"/>
    <w:rsid w:val="00C113E1"/>
    <w:rsid w:val="00C115DD"/>
    <w:rsid w:val="00C1168D"/>
    <w:rsid w:val="00C117C4"/>
    <w:rsid w:val="00C11826"/>
    <w:rsid w:val="00C1185B"/>
    <w:rsid w:val="00C11B64"/>
    <w:rsid w:val="00C11E4E"/>
    <w:rsid w:val="00C11F0B"/>
    <w:rsid w:val="00C11F7C"/>
    <w:rsid w:val="00C11F94"/>
    <w:rsid w:val="00C120D3"/>
    <w:rsid w:val="00C12231"/>
    <w:rsid w:val="00C12271"/>
    <w:rsid w:val="00C1246E"/>
    <w:rsid w:val="00C12482"/>
    <w:rsid w:val="00C125BA"/>
    <w:rsid w:val="00C129B6"/>
    <w:rsid w:val="00C12AF7"/>
    <w:rsid w:val="00C12B77"/>
    <w:rsid w:val="00C12BF5"/>
    <w:rsid w:val="00C12C35"/>
    <w:rsid w:val="00C12E4D"/>
    <w:rsid w:val="00C1332F"/>
    <w:rsid w:val="00C13357"/>
    <w:rsid w:val="00C133EB"/>
    <w:rsid w:val="00C134F9"/>
    <w:rsid w:val="00C1370C"/>
    <w:rsid w:val="00C13801"/>
    <w:rsid w:val="00C1383D"/>
    <w:rsid w:val="00C139AC"/>
    <w:rsid w:val="00C13CFD"/>
    <w:rsid w:val="00C13D86"/>
    <w:rsid w:val="00C13F6E"/>
    <w:rsid w:val="00C140C7"/>
    <w:rsid w:val="00C14140"/>
    <w:rsid w:val="00C14456"/>
    <w:rsid w:val="00C1445C"/>
    <w:rsid w:val="00C14773"/>
    <w:rsid w:val="00C148FF"/>
    <w:rsid w:val="00C149AE"/>
    <w:rsid w:val="00C149F6"/>
    <w:rsid w:val="00C14A29"/>
    <w:rsid w:val="00C14A87"/>
    <w:rsid w:val="00C14B70"/>
    <w:rsid w:val="00C14CE2"/>
    <w:rsid w:val="00C15106"/>
    <w:rsid w:val="00C15562"/>
    <w:rsid w:val="00C1565C"/>
    <w:rsid w:val="00C15661"/>
    <w:rsid w:val="00C157E4"/>
    <w:rsid w:val="00C15B92"/>
    <w:rsid w:val="00C15BC4"/>
    <w:rsid w:val="00C15C79"/>
    <w:rsid w:val="00C15F63"/>
    <w:rsid w:val="00C15FCB"/>
    <w:rsid w:val="00C161E9"/>
    <w:rsid w:val="00C1637F"/>
    <w:rsid w:val="00C16398"/>
    <w:rsid w:val="00C16523"/>
    <w:rsid w:val="00C16646"/>
    <w:rsid w:val="00C166AF"/>
    <w:rsid w:val="00C166B7"/>
    <w:rsid w:val="00C168FF"/>
    <w:rsid w:val="00C169B6"/>
    <w:rsid w:val="00C169FE"/>
    <w:rsid w:val="00C16B5C"/>
    <w:rsid w:val="00C16C7C"/>
    <w:rsid w:val="00C16CEA"/>
    <w:rsid w:val="00C16D4C"/>
    <w:rsid w:val="00C16EAE"/>
    <w:rsid w:val="00C170ED"/>
    <w:rsid w:val="00C17401"/>
    <w:rsid w:val="00C1744E"/>
    <w:rsid w:val="00C1749B"/>
    <w:rsid w:val="00C17596"/>
    <w:rsid w:val="00C175AA"/>
    <w:rsid w:val="00C1763B"/>
    <w:rsid w:val="00C1765A"/>
    <w:rsid w:val="00C17741"/>
    <w:rsid w:val="00C1776C"/>
    <w:rsid w:val="00C17D6D"/>
    <w:rsid w:val="00C17E7A"/>
    <w:rsid w:val="00C17F4C"/>
    <w:rsid w:val="00C17FBA"/>
    <w:rsid w:val="00C2010D"/>
    <w:rsid w:val="00C20184"/>
    <w:rsid w:val="00C201AF"/>
    <w:rsid w:val="00C20287"/>
    <w:rsid w:val="00C203A0"/>
    <w:rsid w:val="00C2042B"/>
    <w:rsid w:val="00C20451"/>
    <w:rsid w:val="00C20623"/>
    <w:rsid w:val="00C208E8"/>
    <w:rsid w:val="00C20A3C"/>
    <w:rsid w:val="00C20A56"/>
    <w:rsid w:val="00C20A62"/>
    <w:rsid w:val="00C20C49"/>
    <w:rsid w:val="00C20C62"/>
    <w:rsid w:val="00C20D16"/>
    <w:rsid w:val="00C20D2E"/>
    <w:rsid w:val="00C20DDC"/>
    <w:rsid w:val="00C20F28"/>
    <w:rsid w:val="00C20F4B"/>
    <w:rsid w:val="00C21115"/>
    <w:rsid w:val="00C2114F"/>
    <w:rsid w:val="00C2117D"/>
    <w:rsid w:val="00C21371"/>
    <w:rsid w:val="00C213E0"/>
    <w:rsid w:val="00C21452"/>
    <w:rsid w:val="00C2155F"/>
    <w:rsid w:val="00C21617"/>
    <w:rsid w:val="00C21618"/>
    <w:rsid w:val="00C217B7"/>
    <w:rsid w:val="00C2184C"/>
    <w:rsid w:val="00C21956"/>
    <w:rsid w:val="00C21977"/>
    <w:rsid w:val="00C21BC5"/>
    <w:rsid w:val="00C21D7E"/>
    <w:rsid w:val="00C21D95"/>
    <w:rsid w:val="00C21E7A"/>
    <w:rsid w:val="00C21E96"/>
    <w:rsid w:val="00C22079"/>
    <w:rsid w:val="00C22201"/>
    <w:rsid w:val="00C222FA"/>
    <w:rsid w:val="00C22585"/>
    <w:rsid w:val="00C225D3"/>
    <w:rsid w:val="00C2263D"/>
    <w:rsid w:val="00C229B3"/>
    <w:rsid w:val="00C22A4A"/>
    <w:rsid w:val="00C22A81"/>
    <w:rsid w:val="00C22B35"/>
    <w:rsid w:val="00C22E0B"/>
    <w:rsid w:val="00C22E4C"/>
    <w:rsid w:val="00C22ECF"/>
    <w:rsid w:val="00C22F90"/>
    <w:rsid w:val="00C2323A"/>
    <w:rsid w:val="00C233BE"/>
    <w:rsid w:val="00C2359A"/>
    <w:rsid w:val="00C235B0"/>
    <w:rsid w:val="00C23609"/>
    <w:rsid w:val="00C23770"/>
    <w:rsid w:val="00C23846"/>
    <w:rsid w:val="00C23BD3"/>
    <w:rsid w:val="00C23BF2"/>
    <w:rsid w:val="00C23E1D"/>
    <w:rsid w:val="00C23EBE"/>
    <w:rsid w:val="00C23F52"/>
    <w:rsid w:val="00C240AC"/>
    <w:rsid w:val="00C24266"/>
    <w:rsid w:val="00C2447F"/>
    <w:rsid w:val="00C24A84"/>
    <w:rsid w:val="00C24A8C"/>
    <w:rsid w:val="00C24BC6"/>
    <w:rsid w:val="00C24C3A"/>
    <w:rsid w:val="00C24CCF"/>
    <w:rsid w:val="00C24D66"/>
    <w:rsid w:val="00C24D83"/>
    <w:rsid w:val="00C24FC7"/>
    <w:rsid w:val="00C2505E"/>
    <w:rsid w:val="00C25099"/>
    <w:rsid w:val="00C250D8"/>
    <w:rsid w:val="00C2519F"/>
    <w:rsid w:val="00C25295"/>
    <w:rsid w:val="00C2550D"/>
    <w:rsid w:val="00C25755"/>
    <w:rsid w:val="00C257CA"/>
    <w:rsid w:val="00C2580B"/>
    <w:rsid w:val="00C2585F"/>
    <w:rsid w:val="00C25913"/>
    <w:rsid w:val="00C25929"/>
    <w:rsid w:val="00C25936"/>
    <w:rsid w:val="00C2599F"/>
    <w:rsid w:val="00C25BCD"/>
    <w:rsid w:val="00C25C0B"/>
    <w:rsid w:val="00C25E78"/>
    <w:rsid w:val="00C25E97"/>
    <w:rsid w:val="00C25F08"/>
    <w:rsid w:val="00C25F4D"/>
    <w:rsid w:val="00C25F65"/>
    <w:rsid w:val="00C25FC0"/>
    <w:rsid w:val="00C2606F"/>
    <w:rsid w:val="00C262E5"/>
    <w:rsid w:val="00C2632E"/>
    <w:rsid w:val="00C2633C"/>
    <w:rsid w:val="00C2651C"/>
    <w:rsid w:val="00C26893"/>
    <w:rsid w:val="00C268E9"/>
    <w:rsid w:val="00C26948"/>
    <w:rsid w:val="00C26C20"/>
    <w:rsid w:val="00C26DE5"/>
    <w:rsid w:val="00C26EB7"/>
    <w:rsid w:val="00C26F8E"/>
    <w:rsid w:val="00C26FE5"/>
    <w:rsid w:val="00C2707D"/>
    <w:rsid w:val="00C27106"/>
    <w:rsid w:val="00C2718E"/>
    <w:rsid w:val="00C2738F"/>
    <w:rsid w:val="00C273EB"/>
    <w:rsid w:val="00C27440"/>
    <w:rsid w:val="00C27501"/>
    <w:rsid w:val="00C2754B"/>
    <w:rsid w:val="00C27680"/>
    <w:rsid w:val="00C2774A"/>
    <w:rsid w:val="00C2774F"/>
    <w:rsid w:val="00C277F3"/>
    <w:rsid w:val="00C27928"/>
    <w:rsid w:val="00C27968"/>
    <w:rsid w:val="00C27993"/>
    <w:rsid w:val="00C27AC6"/>
    <w:rsid w:val="00C27B1A"/>
    <w:rsid w:val="00C27B20"/>
    <w:rsid w:val="00C27B84"/>
    <w:rsid w:val="00C27D18"/>
    <w:rsid w:val="00C301B7"/>
    <w:rsid w:val="00C3040D"/>
    <w:rsid w:val="00C30508"/>
    <w:rsid w:val="00C30548"/>
    <w:rsid w:val="00C30674"/>
    <w:rsid w:val="00C307AA"/>
    <w:rsid w:val="00C309FF"/>
    <w:rsid w:val="00C30A09"/>
    <w:rsid w:val="00C30AD2"/>
    <w:rsid w:val="00C30B0E"/>
    <w:rsid w:val="00C30CD2"/>
    <w:rsid w:val="00C30CE6"/>
    <w:rsid w:val="00C30F01"/>
    <w:rsid w:val="00C311E6"/>
    <w:rsid w:val="00C3152D"/>
    <w:rsid w:val="00C316A9"/>
    <w:rsid w:val="00C316D8"/>
    <w:rsid w:val="00C3177E"/>
    <w:rsid w:val="00C317D5"/>
    <w:rsid w:val="00C31801"/>
    <w:rsid w:val="00C31821"/>
    <w:rsid w:val="00C31973"/>
    <w:rsid w:val="00C31B6D"/>
    <w:rsid w:val="00C31D2B"/>
    <w:rsid w:val="00C322FA"/>
    <w:rsid w:val="00C323A0"/>
    <w:rsid w:val="00C323C8"/>
    <w:rsid w:val="00C323D2"/>
    <w:rsid w:val="00C325C3"/>
    <w:rsid w:val="00C32698"/>
    <w:rsid w:val="00C327A2"/>
    <w:rsid w:val="00C3285F"/>
    <w:rsid w:val="00C32889"/>
    <w:rsid w:val="00C328F9"/>
    <w:rsid w:val="00C329D9"/>
    <w:rsid w:val="00C32A6F"/>
    <w:rsid w:val="00C32A81"/>
    <w:rsid w:val="00C32AB5"/>
    <w:rsid w:val="00C32B0B"/>
    <w:rsid w:val="00C32B7C"/>
    <w:rsid w:val="00C32BDB"/>
    <w:rsid w:val="00C32E0F"/>
    <w:rsid w:val="00C32FE9"/>
    <w:rsid w:val="00C3307B"/>
    <w:rsid w:val="00C33144"/>
    <w:rsid w:val="00C332B6"/>
    <w:rsid w:val="00C333F0"/>
    <w:rsid w:val="00C33499"/>
    <w:rsid w:val="00C334E2"/>
    <w:rsid w:val="00C334F2"/>
    <w:rsid w:val="00C3360C"/>
    <w:rsid w:val="00C33751"/>
    <w:rsid w:val="00C33837"/>
    <w:rsid w:val="00C3391E"/>
    <w:rsid w:val="00C33927"/>
    <w:rsid w:val="00C339A7"/>
    <w:rsid w:val="00C33CE8"/>
    <w:rsid w:val="00C34161"/>
    <w:rsid w:val="00C34176"/>
    <w:rsid w:val="00C3426C"/>
    <w:rsid w:val="00C3433F"/>
    <w:rsid w:val="00C343D8"/>
    <w:rsid w:val="00C344D4"/>
    <w:rsid w:val="00C3451D"/>
    <w:rsid w:val="00C34543"/>
    <w:rsid w:val="00C3470A"/>
    <w:rsid w:val="00C34781"/>
    <w:rsid w:val="00C347A6"/>
    <w:rsid w:val="00C34888"/>
    <w:rsid w:val="00C34A79"/>
    <w:rsid w:val="00C34B20"/>
    <w:rsid w:val="00C34BB3"/>
    <w:rsid w:val="00C34C3C"/>
    <w:rsid w:val="00C34C59"/>
    <w:rsid w:val="00C34E09"/>
    <w:rsid w:val="00C34F8E"/>
    <w:rsid w:val="00C3503F"/>
    <w:rsid w:val="00C350B7"/>
    <w:rsid w:val="00C35108"/>
    <w:rsid w:val="00C354A6"/>
    <w:rsid w:val="00C354F1"/>
    <w:rsid w:val="00C35523"/>
    <w:rsid w:val="00C3584A"/>
    <w:rsid w:val="00C35913"/>
    <w:rsid w:val="00C35941"/>
    <w:rsid w:val="00C3596D"/>
    <w:rsid w:val="00C359A4"/>
    <w:rsid w:val="00C35A65"/>
    <w:rsid w:val="00C35AED"/>
    <w:rsid w:val="00C35B6F"/>
    <w:rsid w:val="00C35D20"/>
    <w:rsid w:val="00C35E63"/>
    <w:rsid w:val="00C35FF2"/>
    <w:rsid w:val="00C36068"/>
    <w:rsid w:val="00C3619E"/>
    <w:rsid w:val="00C36257"/>
    <w:rsid w:val="00C36368"/>
    <w:rsid w:val="00C36475"/>
    <w:rsid w:val="00C365B7"/>
    <w:rsid w:val="00C36864"/>
    <w:rsid w:val="00C36A0D"/>
    <w:rsid w:val="00C36A96"/>
    <w:rsid w:val="00C36AB8"/>
    <w:rsid w:val="00C36BAD"/>
    <w:rsid w:val="00C36BAF"/>
    <w:rsid w:val="00C36BD3"/>
    <w:rsid w:val="00C36BF9"/>
    <w:rsid w:val="00C36E68"/>
    <w:rsid w:val="00C36ED8"/>
    <w:rsid w:val="00C3749B"/>
    <w:rsid w:val="00C37503"/>
    <w:rsid w:val="00C37564"/>
    <w:rsid w:val="00C376F5"/>
    <w:rsid w:val="00C37939"/>
    <w:rsid w:val="00C37967"/>
    <w:rsid w:val="00C37BD5"/>
    <w:rsid w:val="00C37C0F"/>
    <w:rsid w:val="00C37EB3"/>
    <w:rsid w:val="00C37F11"/>
    <w:rsid w:val="00C37F12"/>
    <w:rsid w:val="00C4007B"/>
    <w:rsid w:val="00C400A6"/>
    <w:rsid w:val="00C401CF"/>
    <w:rsid w:val="00C40398"/>
    <w:rsid w:val="00C403C1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0D94"/>
    <w:rsid w:val="00C40E4B"/>
    <w:rsid w:val="00C40FCB"/>
    <w:rsid w:val="00C4101B"/>
    <w:rsid w:val="00C41082"/>
    <w:rsid w:val="00C41125"/>
    <w:rsid w:val="00C41163"/>
    <w:rsid w:val="00C4154E"/>
    <w:rsid w:val="00C4177C"/>
    <w:rsid w:val="00C4182A"/>
    <w:rsid w:val="00C4193C"/>
    <w:rsid w:val="00C41A41"/>
    <w:rsid w:val="00C41F00"/>
    <w:rsid w:val="00C41F24"/>
    <w:rsid w:val="00C41F3C"/>
    <w:rsid w:val="00C42269"/>
    <w:rsid w:val="00C422B1"/>
    <w:rsid w:val="00C425FE"/>
    <w:rsid w:val="00C428CF"/>
    <w:rsid w:val="00C42931"/>
    <w:rsid w:val="00C429B8"/>
    <w:rsid w:val="00C429BB"/>
    <w:rsid w:val="00C42BCA"/>
    <w:rsid w:val="00C42BDD"/>
    <w:rsid w:val="00C42C3E"/>
    <w:rsid w:val="00C42D88"/>
    <w:rsid w:val="00C42E8C"/>
    <w:rsid w:val="00C42F8A"/>
    <w:rsid w:val="00C42FE0"/>
    <w:rsid w:val="00C43099"/>
    <w:rsid w:val="00C43335"/>
    <w:rsid w:val="00C4333D"/>
    <w:rsid w:val="00C43487"/>
    <w:rsid w:val="00C435E8"/>
    <w:rsid w:val="00C435F5"/>
    <w:rsid w:val="00C4373C"/>
    <w:rsid w:val="00C4389A"/>
    <w:rsid w:val="00C43A4A"/>
    <w:rsid w:val="00C43AC9"/>
    <w:rsid w:val="00C43B6D"/>
    <w:rsid w:val="00C43BCC"/>
    <w:rsid w:val="00C43CEE"/>
    <w:rsid w:val="00C4409F"/>
    <w:rsid w:val="00C440C8"/>
    <w:rsid w:val="00C4415D"/>
    <w:rsid w:val="00C4434F"/>
    <w:rsid w:val="00C443E8"/>
    <w:rsid w:val="00C44421"/>
    <w:rsid w:val="00C4453C"/>
    <w:rsid w:val="00C4459B"/>
    <w:rsid w:val="00C445D4"/>
    <w:rsid w:val="00C4495E"/>
    <w:rsid w:val="00C44A94"/>
    <w:rsid w:val="00C44AAA"/>
    <w:rsid w:val="00C44BD5"/>
    <w:rsid w:val="00C44BE1"/>
    <w:rsid w:val="00C44D72"/>
    <w:rsid w:val="00C44D7D"/>
    <w:rsid w:val="00C44D87"/>
    <w:rsid w:val="00C44E32"/>
    <w:rsid w:val="00C44E42"/>
    <w:rsid w:val="00C44F8A"/>
    <w:rsid w:val="00C45324"/>
    <w:rsid w:val="00C453CB"/>
    <w:rsid w:val="00C45549"/>
    <w:rsid w:val="00C457D2"/>
    <w:rsid w:val="00C4584C"/>
    <w:rsid w:val="00C4592C"/>
    <w:rsid w:val="00C459E9"/>
    <w:rsid w:val="00C45A18"/>
    <w:rsid w:val="00C45A33"/>
    <w:rsid w:val="00C45BE9"/>
    <w:rsid w:val="00C45C50"/>
    <w:rsid w:val="00C45DF2"/>
    <w:rsid w:val="00C45F18"/>
    <w:rsid w:val="00C45F6C"/>
    <w:rsid w:val="00C46025"/>
    <w:rsid w:val="00C4604D"/>
    <w:rsid w:val="00C460D6"/>
    <w:rsid w:val="00C4620A"/>
    <w:rsid w:val="00C462EF"/>
    <w:rsid w:val="00C463EE"/>
    <w:rsid w:val="00C46685"/>
    <w:rsid w:val="00C46731"/>
    <w:rsid w:val="00C46B69"/>
    <w:rsid w:val="00C46CD4"/>
    <w:rsid w:val="00C46CD5"/>
    <w:rsid w:val="00C46D8A"/>
    <w:rsid w:val="00C46E31"/>
    <w:rsid w:val="00C46E77"/>
    <w:rsid w:val="00C47072"/>
    <w:rsid w:val="00C471F3"/>
    <w:rsid w:val="00C473E2"/>
    <w:rsid w:val="00C4767E"/>
    <w:rsid w:val="00C47685"/>
    <w:rsid w:val="00C4777B"/>
    <w:rsid w:val="00C4785D"/>
    <w:rsid w:val="00C47908"/>
    <w:rsid w:val="00C47957"/>
    <w:rsid w:val="00C47D4E"/>
    <w:rsid w:val="00C47F7C"/>
    <w:rsid w:val="00C47FEE"/>
    <w:rsid w:val="00C5001A"/>
    <w:rsid w:val="00C50116"/>
    <w:rsid w:val="00C50257"/>
    <w:rsid w:val="00C502F2"/>
    <w:rsid w:val="00C5030A"/>
    <w:rsid w:val="00C506F4"/>
    <w:rsid w:val="00C508C8"/>
    <w:rsid w:val="00C50C99"/>
    <w:rsid w:val="00C50CB1"/>
    <w:rsid w:val="00C50DA9"/>
    <w:rsid w:val="00C50E14"/>
    <w:rsid w:val="00C50EA8"/>
    <w:rsid w:val="00C511C1"/>
    <w:rsid w:val="00C5140B"/>
    <w:rsid w:val="00C5163A"/>
    <w:rsid w:val="00C516E4"/>
    <w:rsid w:val="00C5179D"/>
    <w:rsid w:val="00C51891"/>
    <w:rsid w:val="00C518A8"/>
    <w:rsid w:val="00C518CF"/>
    <w:rsid w:val="00C518F9"/>
    <w:rsid w:val="00C51924"/>
    <w:rsid w:val="00C51A39"/>
    <w:rsid w:val="00C51A63"/>
    <w:rsid w:val="00C51B69"/>
    <w:rsid w:val="00C51CE1"/>
    <w:rsid w:val="00C51D42"/>
    <w:rsid w:val="00C51E0F"/>
    <w:rsid w:val="00C51E8B"/>
    <w:rsid w:val="00C51ED3"/>
    <w:rsid w:val="00C52205"/>
    <w:rsid w:val="00C5243C"/>
    <w:rsid w:val="00C525F9"/>
    <w:rsid w:val="00C52645"/>
    <w:rsid w:val="00C52861"/>
    <w:rsid w:val="00C5293C"/>
    <w:rsid w:val="00C52A97"/>
    <w:rsid w:val="00C52B67"/>
    <w:rsid w:val="00C52BE5"/>
    <w:rsid w:val="00C52E69"/>
    <w:rsid w:val="00C52ED5"/>
    <w:rsid w:val="00C52F4F"/>
    <w:rsid w:val="00C52F73"/>
    <w:rsid w:val="00C52F87"/>
    <w:rsid w:val="00C52FAB"/>
    <w:rsid w:val="00C5321F"/>
    <w:rsid w:val="00C533C8"/>
    <w:rsid w:val="00C534C1"/>
    <w:rsid w:val="00C53500"/>
    <w:rsid w:val="00C5355D"/>
    <w:rsid w:val="00C536FF"/>
    <w:rsid w:val="00C5375F"/>
    <w:rsid w:val="00C53787"/>
    <w:rsid w:val="00C53974"/>
    <w:rsid w:val="00C5407E"/>
    <w:rsid w:val="00C540E8"/>
    <w:rsid w:val="00C543A9"/>
    <w:rsid w:val="00C54423"/>
    <w:rsid w:val="00C54454"/>
    <w:rsid w:val="00C54493"/>
    <w:rsid w:val="00C54533"/>
    <w:rsid w:val="00C549ED"/>
    <w:rsid w:val="00C54C62"/>
    <w:rsid w:val="00C54C90"/>
    <w:rsid w:val="00C54CE5"/>
    <w:rsid w:val="00C54EF9"/>
    <w:rsid w:val="00C55067"/>
    <w:rsid w:val="00C55271"/>
    <w:rsid w:val="00C554A5"/>
    <w:rsid w:val="00C554DF"/>
    <w:rsid w:val="00C554ED"/>
    <w:rsid w:val="00C557A0"/>
    <w:rsid w:val="00C55BA4"/>
    <w:rsid w:val="00C55C9B"/>
    <w:rsid w:val="00C55D08"/>
    <w:rsid w:val="00C55E16"/>
    <w:rsid w:val="00C55ED8"/>
    <w:rsid w:val="00C55F8B"/>
    <w:rsid w:val="00C56298"/>
    <w:rsid w:val="00C563DA"/>
    <w:rsid w:val="00C56402"/>
    <w:rsid w:val="00C5647A"/>
    <w:rsid w:val="00C56591"/>
    <w:rsid w:val="00C56639"/>
    <w:rsid w:val="00C567B7"/>
    <w:rsid w:val="00C56A7E"/>
    <w:rsid w:val="00C56B30"/>
    <w:rsid w:val="00C56B38"/>
    <w:rsid w:val="00C56B6F"/>
    <w:rsid w:val="00C56C8E"/>
    <w:rsid w:val="00C56CB5"/>
    <w:rsid w:val="00C56DA3"/>
    <w:rsid w:val="00C57017"/>
    <w:rsid w:val="00C5713D"/>
    <w:rsid w:val="00C5727F"/>
    <w:rsid w:val="00C5728E"/>
    <w:rsid w:val="00C57519"/>
    <w:rsid w:val="00C5754C"/>
    <w:rsid w:val="00C57659"/>
    <w:rsid w:val="00C576BF"/>
    <w:rsid w:val="00C57730"/>
    <w:rsid w:val="00C57903"/>
    <w:rsid w:val="00C57974"/>
    <w:rsid w:val="00C579A9"/>
    <w:rsid w:val="00C57AB0"/>
    <w:rsid w:val="00C57AB8"/>
    <w:rsid w:val="00C57B39"/>
    <w:rsid w:val="00C57CA1"/>
    <w:rsid w:val="00C57D44"/>
    <w:rsid w:val="00C57DD5"/>
    <w:rsid w:val="00C57F4B"/>
    <w:rsid w:val="00C57FDA"/>
    <w:rsid w:val="00C6033C"/>
    <w:rsid w:val="00C60442"/>
    <w:rsid w:val="00C605A4"/>
    <w:rsid w:val="00C609B3"/>
    <w:rsid w:val="00C60AE5"/>
    <w:rsid w:val="00C60C32"/>
    <w:rsid w:val="00C60C8D"/>
    <w:rsid w:val="00C60C9E"/>
    <w:rsid w:val="00C60DE5"/>
    <w:rsid w:val="00C60F3D"/>
    <w:rsid w:val="00C6128B"/>
    <w:rsid w:val="00C61299"/>
    <w:rsid w:val="00C6135F"/>
    <w:rsid w:val="00C6150E"/>
    <w:rsid w:val="00C61532"/>
    <w:rsid w:val="00C6164C"/>
    <w:rsid w:val="00C616B9"/>
    <w:rsid w:val="00C61858"/>
    <w:rsid w:val="00C61883"/>
    <w:rsid w:val="00C618AC"/>
    <w:rsid w:val="00C61A89"/>
    <w:rsid w:val="00C61AB9"/>
    <w:rsid w:val="00C61C8C"/>
    <w:rsid w:val="00C61D31"/>
    <w:rsid w:val="00C61DE7"/>
    <w:rsid w:val="00C61E22"/>
    <w:rsid w:val="00C61E59"/>
    <w:rsid w:val="00C61EC3"/>
    <w:rsid w:val="00C61FBC"/>
    <w:rsid w:val="00C62234"/>
    <w:rsid w:val="00C622D5"/>
    <w:rsid w:val="00C62309"/>
    <w:rsid w:val="00C623E9"/>
    <w:rsid w:val="00C62406"/>
    <w:rsid w:val="00C62487"/>
    <w:rsid w:val="00C624E3"/>
    <w:rsid w:val="00C62625"/>
    <w:rsid w:val="00C62755"/>
    <w:rsid w:val="00C627BB"/>
    <w:rsid w:val="00C628FB"/>
    <w:rsid w:val="00C629A2"/>
    <w:rsid w:val="00C62B73"/>
    <w:rsid w:val="00C62BD0"/>
    <w:rsid w:val="00C62E5A"/>
    <w:rsid w:val="00C62F2B"/>
    <w:rsid w:val="00C62F59"/>
    <w:rsid w:val="00C62F7F"/>
    <w:rsid w:val="00C63039"/>
    <w:rsid w:val="00C630AA"/>
    <w:rsid w:val="00C630B2"/>
    <w:rsid w:val="00C63347"/>
    <w:rsid w:val="00C6340E"/>
    <w:rsid w:val="00C63622"/>
    <w:rsid w:val="00C6374C"/>
    <w:rsid w:val="00C63823"/>
    <w:rsid w:val="00C638AF"/>
    <w:rsid w:val="00C63B91"/>
    <w:rsid w:val="00C63C8A"/>
    <w:rsid w:val="00C63CAB"/>
    <w:rsid w:val="00C63CC1"/>
    <w:rsid w:val="00C63DC8"/>
    <w:rsid w:val="00C63DCE"/>
    <w:rsid w:val="00C63E61"/>
    <w:rsid w:val="00C64394"/>
    <w:rsid w:val="00C645D1"/>
    <w:rsid w:val="00C645EF"/>
    <w:rsid w:val="00C64755"/>
    <w:rsid w:val="00C6478B"/>
    <w:rsid w:val="00C648B2"/>
    <w:rsid w:val="00C648EA"/>
    <w:rsid w:val="00C64916"/>
    <w:rsid w:val="00C64A4C"/>
    <w:rsid w:val="00C64A5A"/>
    <w:rsid w:val="00C64A97"/>
    <w:rsid w:val="00C64AE4"/>
    <w:rsid w:val="00C64AE5"/>
    <w:rsid w:val="00C64C6E"/>
    <w:rsid w:val="00C64CB8"/>
    <w:rsid w:val="00C64CEF"/>
    <w:rsid w:val="00C64D91"/>
    <w:rsid w:val="00C64E96"/>
    <w:rsid w:val="00C64F5A"/>
    <w:rsid w:val="00C65057"/>
    <w:rsid w:val="00C651F0"/>
    <w:rsid w:val="00C65278"/>
    <w:rsid w:val="00C65290"/>
    <w:rsid w:val="00C65388"/>
    <w:rsid w:val="00C653BB"/>
    <w:rsid w:val="00C65537"/>
    <w:rsid w:val="00C65654"/>
    <w:rsid w:val="00C656F3"/>
    <w:rsid w:val="00C6579E"/>
    <w:rsid w:val="00C65853"/>
    <w:rsid w:val="00C65A2F"/>
    <w:rsid w:val="00C65A91"/>
    <w:rsid w:val="00C65E7B"/>
    <w:rsid w:val="00C65FD7"/>
    <w:rsid w:val="00C66075"/>
    <w:rsid w:val="00C660F7"/>
    <w:rsid w:val="00C6627F"/>
    <w:rsid w:val="00C662E6"/>
    <w:rsid w:val="00C662F6"/>
    <w:rsid w:val="00C66355"/>
    <w:rsid w:val="00C6653D"/>
    <w:rsid w:val="00C667E1"/>
    <w:rsid w:val="00C669D8"/>
    <w:rsid w:val="00C66BD7"/>
    <w:rsid w:val="00C66BF3"/>
    <w:rsid w:val="00C66CB6"/>
    <w:rsid w:val="00C66D66"/>
    <w:rsid w:val="00C66DE6"/>
    <w:rsid w:val="00C66F0E"/>
    <w:rsid w:val="00C66F4D"/>
    <w:rsid w:val="00C67261"/>
    <w:rsid w:val="00C67304"/>
    <w:rsid w:val="00C6740B"/>
    <w:rsid w:val="00C6745C"/>
    <w:rsid w:val="00C6752B"/>
    <w:rsid w:val="00C675D4"/>
    <w:rsid w:val="00C675D7"/>
    <w:rsid w:val="00C677F6"/>
    <w:rsid w:val="00C67824"/>
    <w:rsid w:val="00C67899"/>
    <w:rsid w:val="00C67936"/>
    <w:rsid w:val="00C67AFD"/>
    <w:rsid w:val="00C67AFE"/>
    <w:rsid w:val="00C67B49"/>
    <w:rsid w:val="00C67B6C"/>
    <w:rsid w:val="00C70021"/>
    <w:rsid w:val="00C7009D"/>
    <w:rsid w:val="00C700B0"/>
    <w:rsid w:val="00C700D1"/>
    <w:rsid w:val="00C70302"/>
    <w:rsid w:val="00C70536"/>
    <w:rsid w:val="00C705E1"/>
    <w:rsid w:val="00C70645"/>
    <w:rsid w:val="00C706FB"/>
    <w:rsid w:val="00C70837"/>
    <w:rsid w:val="00C7085B"/>
    <w:rsid w:val="00C7086A"/>
    <w:rsid w:val="00C70949"/>
    <w:rsid w:val="00C70991"/>
    <w:rsid w:val="00C709BA"/>
    <w:rsid w:val="00C70A1B"/>
    <w:rsid w:val="00C70AC1"/>
    <w:rsid w:val="00C70AF5"/>
    <w:rsid w:val="00C70B7B"/>
    <w:rsid w:val="00C70C17"/>
    <w:rsid w:val="00C70D69"/>
    <w:rsid w:val="00C70DB6"/>
    <w:rsid w:val="00C70E0E"/>
    <w:rsid w:val="00C70E56"/>
    <w:rsid w:val="00C70FEB"/>
    <w:rsid w:val="00C7117B"/>
    <w:rsid w:val="00C71191"/>
    <w:rsid w:val="00C713D5"/>
    <w:rsid w:val="00C71807"/>
    <w:rsid w:val="00C71893"/>
    <w:rsid w:val="00C71898"/>
    <w:rsid w:val="00C71913"/>
    <w:rsid w:val="00C71B03"/>
    <w:rsid w:val="00C71C0B"/>
    <w:rsid w:val="00C71EFB"/>
    <w:rsid w:val="00C71FCD"/>
    <w:rsid w:val="00C72070"/>
    <w:rsid w:val="00C720F3"/>
    <w:rsid w:val="00C7217F"/>
    <w:rsid w:val="00C72308"/>
    <w:rsid w:val="00C7245A"/>
    <w:rsid w:val="00C724AA"/>
    <w:rsid w:val="00C72560"/>
    <w:rsid w:val="00C72667"/>
    <w:rsid w:val="00C726BF"/>
    <w:rsid w:val="00C7273A"/>
    <w:rsid w:val="00C72798"/>
    <w:rsid w:val="00C72891"/>
    <w:rsid w:val="00C728C8"/>
    <w:rsid w:val="00C72944"/>
    <w:rsid w:val="00C72DEE"/>
    <w:rsid w:val="00C72F99"/>
    <w:rsid w:val="00C7306F"/>
    <w:rsid w:val="00C73107"/>
    <w:rsid w:val="00C73234"/>
    <w:rsid w:val="00C732D8"/>
    <w:rsid w:val="00C7348C"/>
    <w:rsid w:val="00C73634"/>
    <w:rsid w:val="00C736BE"/>
    <w:rsid w:val="00C7376E"/>
    <w:rsid w:val="00C737DA"/>
    <w:rsid w:val="00C737F1"/>
    <w:rsid w:val="00C739C5"/>
    <w:rsid w:val="00C73A86"/>
    <w:rsid w:val="00C73AF0"/>
    <w:rsid w:val="00C73BB0"/>
    <w:rsid w:val="00C73D58"/>
    <w:rsid w:val="00C73E36"/>
    <w:rsid w:val="00C73F0F"/>
    <w:rsid w:val="00C73F8A"/>
    <w:rsid w:val="00C73F94"/>
    <w:rsid w:val="00C74043"/>
    <w:rsid w:val="00C7407C"/>
    <w:rsid w:val="00C742B4"/>
    <w:rsid w:val="00C742F2"/>
    <w:rsid w:val="00C74307"/>
    <w:rsid w:val="00C74318"/>
    <w:rsid w:val="00C7436D"/>
    <w:rsid w:val="00C74373"/>
    <w:rsid w:val="00C7448C"/>
    <w:rsid w:val="00C744DC"/>
    <w:rsid w:val="00C74559"/>
    <w:rsid w:val="00C74562"/>
    <w:rsid w:val="00C745D1"/>
    <w:rsid w:val="00C749E6"/>
    <w:rsid w:val="00C74A62"/>
    <w:rsid w:val="00C74A76"/>
    <w:rsid w:val="00C75097"/>
    <w:rsid w:val="00C7533B"/>
    <w:rsid w:val="00C754E7"/>
    <w:rsid w:val="00C755BE"/>
    <w:rsid w:val="00C7574F"/>
    <w:rsid w:val="00C757C7"/>
    <w:rsid w:val="00C7594A"/>
    <w:rsid w:val="00C75985"/>
    <w:rsid w:val="00C75997"/>
    <w:rsid w:val="00C75A06"/>
    <w:rsid w:val="00C75AE3"/>
    <w:rsid w:val="00C75BD9"/>
    <w:rsid w:val="00C75BE7"/>
    <w:rsid w:val="00C75CA1"/>
    <w:rsid w:val="00C75D3F"/>
    <w:rsid w:val="00C75DE2"/>
    <w:rsid w:val="00C75E91"/>
    <w:rsid w:val="00C75F42"/>
    <w:rsid w:val="00C75FEA"/>
    <w:rsid w:val="00C761B9"/>
    <w:rsid w:val="00C76428"/>
    <w:rsid w:val="00C76519"/>
    <w:rsid w:val="00C76565"/>
    <w:rsid w:val="00C765E8"/>
    <w:rsid w:val="00C7666E"/>
    <w:rsid w:val="00C766A9"/>
    <w:rsid w:val="00C7671B"/>
    <w:rsid w:val="00C76780"/>
    <w:rsid w:val="00C767C9"/>
    <w:rsid w:val="00C7680E"/>
    <w:rsid w:val="00C76A37"/>
    <w:rsid w:val="00C76A40"/>
    <w:rsid w:val="00C76A52"/>
    <w:rsid w:val="00C76A70"/>
    <w:rsid w:val="00C76AE7"/>
    <w:rsid w:val="00C76B8B"/>
    <w:rsid w:val="00C76F2F"/>
    <w:rsid w:val="00C7715E"/>
    <w:rsid w:val="00C7728A"/>
    <w:rsid w:val="00C774F1"/>
    <w:rsid w:val="00C77514"/>
    <w:rsid w:val="00C77605"/>
    <w:rsid w:val="00C77650"/>
    <w:rsid w:val="00C7787C"/>
    <w:rsid w:val="00C7787E"/>
    <w:rsid w:val="00C77AD0"/>
    <w:rsid w:val="00C77B1F"/>
    <w:rsid w:val="00C77BFC"/>
    <w:rsid w:val="00C77C0C"/>
    <w:rsid w:val="00C77CB2"/>
    <w:rsid w:val="00C77D7D"/>
    <w:rsid w:val="00C77F86"/>
    <w:rsid w:val="00C8009F"/>
    <w:rsid w:val="00C800D0"/>
    <w:rsid w:val="00C801DF"/>
    <w:rsid w:val="00C8038A"/>
    <w:rsid w:val="00C8049D"/>
    <w:rsid w:val="00C804D1"/>
    <w:rsid w:val="00C804D6"/>
    <w:rsid w:val="00C80546"/>
    <w:rsid w:val="00C80557"/>
    <w:rsid w:val="00C8070C"/>
    <w:rsid w:val="00C8088F"/>
    <w:rsid w:val="00C808D4"/>
    <w:rsid w:val="00C80A21"/>
    <w:rsid w:val="00C80A4B"/>
    <w:rsid w:val="00C80BC2"/>
    <w:rsid w:val="00C80D88"/>
    <w:rsid w:val="00C81206"/>
    <w:rsid w:val="00C8127C"/>
    <w:rsid w:val="00C812C6"/>
    <w:rsid w:val="00C813B7"/>
    <w:rsid w:val="00C81468"/>
    <w:rsid w:val="00C8163F"/>
    <w:rsid w:val="00C81662"/>
    <w:rsid w:val="00C8169E"/>
    <w:rsid w:val="00C81703"/>
    <w:rsid w:val="00C8192F"/>
    <w:rsid w:val="00C8195B"/>
    <w:rsid w:val="00C81996"/>
    <w:rsid w:val="00C81CBC"/>
    <w:rsid w:val="00C81DD2"/>
    <w:rsid w:val="00C81DF0"/>
    <w:rsid w:val="00C81E67"/>
    <w:rsid w:val="00C81FD0"/>
    <w:rsid w:val="00C8229D"/>
    <w:rsid w:val="00C82702"/>
    <w:rsid w:val="00C828C4"/>
    <w:rsid w:val="00C82989"/>
    <w:rsid w:val="00C82AEA"/>
    <w:rsid w:val="00C82B8E"/>
    <w:rsid w:val="00C82BBD"/>
    <w:rsid w:val="00C82C02"/>
    <w:rsid w:val="00C82D2A"/>
    <w:rsid w:val="00C82DEA"/>
    <w:rsid w:val="00C82E9A"/>
    <w:rsid w:val="00C82EAD"/>
    <w:rsid w:val="00C83016"/>
    <w:rsid w:val="00C832B0"/>
    <w:rsid w:val="00C8336B"/>
    <w:rsid w:val="00C833F2"/>
    <w:rsid w:val="00C833F8"/>
    <w:rsid w:val="00C83620"/>
    <w:rsid w:val="00C836AC"/>
    <w:rsid w:val="00C83763"/>
    <w:rsid w:val="00C83AA1"/>
    <w:rsid w:val="00C83BA2"/>
    <w:rsid w:val="00C83C7B"/>
    <w:rsid w:val="00C83D82"/>
    <w:rsid w:val="00C83E87"/>
    <w:rsid w:val="00C83EA5"/>
    <w:rsid w:val="00C83F88"/>
    <w:rsid w:val="00C83FEA"/>
    <w:rsid w:val="00C8401E"/>
    <w:rsid w:val="00C8402C"/>
    <w:rsid w:val="00C8404E"/>
    <w:rsid w:val="00C84153"/>
    <w:rsid w:val="00C84252"/>
    <w:rsid w:val="00C842B6"/>
    <w:rsid w:val="00C843FA"/>
    <w:rsid w:val="00C844A6"/>
    <w:rsid w:val="00C845D5"/>
    <w:rsid w:val="00C848E4"/>
    <w:rsid w:val="00C84A4F"/>
    <w:rsid w:val="00C84A6F"/>
    <w:rsid w:val="00C84AF1"/>
    <w:rsid w:val="00C84CBA"/>
    <w:rsid w:val="00C84D60"/>
    <w:rsid w:val="00C84DD6"/>
    <w:rsid w:val="00C85044"/>
    <w:rsid w:val="00C85055"/>
    <w:rsid w:val="00C85062"/>
    <w:rsid w:val="00C854BF"/>
    <w:rsid w:val="00C8552A"/>
    <w:rsid w:val="00C85608"/>
    <w:rsid w:val="00C856A4"/>
    <w:rsid w:val="00C85845"/>
    <w:rsid w:val="00C85883"/>
    <w:rsid w:val="00C858F7"/>
    <w:rsid w:val="00C85A03"/>
    <w:rsid w:val="00C85A46"/>
    <w:rsid w:val="00C85C1F"/>
    <w:rsid w:val="00C85CF9"/>
    <w:rsid w:val="00C85DFB"/>
    <w:rsid w:val="00C85EF1"/>
    <w:rsid w:val="00C860BA"/>
    <w:rsid w:val="00C8615B"/>
    <w:rsid w:val="00C864F3"/>
    <w:rsid w:val="00C8667B"/>
    <w:rsid w:val="00C866EC"/>
    <w:rsid w:val="00C86804"/>
    <w:rsid w:val="00C8693D"/>
    <w:rsid w:val="00C86979"/>
    <w:rsid w:val="00C86B4D"/>
    <w:rsid w:val="00C86BC3"/>
    <w:rsid w:val="00C86BC4"/>
    <w:rsid w:val="00C86D2E"/>
    <w:rsid w:val="00C86F18"/>
    <w:rsid w:val="00C86F68"/>
    <w:rsid w:val="00C870A5"/>
    <w:rsid w:val="00C870F6"/>
    <w:rsid w:val="00C87172"/>
    <w:rsid w:val="00C8719F"/>
    <w:rsid w:val="00C8723C"/>
    <w:rsid w:val="00C87426"/>
    <w:rsid w:val="00C874D7"/>
    <w:rsid w:val="00C875C3"/>
    <w:rsid w:val="00C87641"/>
    <w:rsid w:val="00C877E2"/>
    <w:rsid w:val="00C87A6F"/>
    <w:rsid w:val="00C87BB3"/>
    <w:rsid w:val="00C87CAE"/>
    <w:rsid w:val="00C87CD3"/>
    <w:rsid w:val="00C87E28"/>
    <w:rsid w:val="00C87EEC"/>
    <w:rsid w:val="00C87FE3"/>
    <w:rsid w:val="00C90094"/>
    <w:rsid w:val="00C90243"/>
    <w:rsid w:val="00C90466"/>
    <w:rsid w:val="00C90473"/>
    <w:rsid w:val="00C904C8"/>
    <w:rsid w:val="00C905AA"/>
    <w:rsid w:val="00C905EC"/>
    <w:rsid w:val="00C906E8"/>
    <w:rsid w:val="00C906F0"/>
    <w:rsid w:val="00C90838"/>
    <w:rsid w:val="00C9083F"/>
    <w:rsid w:val="00C90852"/>
    <w:rsid w:val="00C908BA"/>
    <w:rsid w:val="00C90B10"/>
    <w:rsid w:val="00C90B32"/>
    <w:rsid w:val="00C90C1D"/>
    <w:rsid w:val="00C90D19"/>
    <w:rsid w:val="00C90E03"/>
    <w:rsid w:val="00C910B2"/>
    <w:rsid w:val="00C910C9"/>
    <w:rsid w:val="00C91136"/>
    <w:rsid w:val="00C9125F"/>
    <w:rsid w:val="00C912AA"/>
    <w:rsid w:val="00C9158F"/>
    <w:rsid w:val="00C91718"/>
    <w:rsid w:val="00C917B3"/>
    <w:rsid w:val="00C91995"/>
    <w:rsid w:val="00C919B6"/>
    <w:rsid w:val="00C91AFD"/>
    <w:rsid w:val="00C91B5C"/>
    <w:rsid w:val="00C91F4C"/>
    <w:rsid w:val="00C92286"/>
    <w:rsid w:val="00C9228A"/>
    <w:rsid w:val="00C924F4"/>
    <w:rsid w:val="00C928AA"/>
    <w:rsid w:val="00C92981"/>
    <w:rsid w:val="00C929BA"/>
    <w:rsid w:val="00C92AC8"/>
    <w:rsid w:val="00C92BBD"/>
    <w:rsid w:val="00C92C71"/>
    <w:rsid w:val="00C92CEE"/>
    <w:rsid w:val="00C92D19"/>
    <w:rsid w:val="00C92DBF"/>
    <w:rsid w:val="00C92EBD"/>
    <w:rsid w:val="00C9320E"/>
    <w:rsid w:val="00C9323F"/>
    <w:rsid w:val="00C9329A"/>
    <w:rsid w:val="00C93388"/>
    <w:rsid w:val="00C93390"/>
    <w:rsid w:val="00C93478"/>
    <w:rsid w:val="00C9347E"/>
    <w:rsid w:val="00C934B6"/>
    <w:rsid w:val="00C93698"/>
    <w:rsid w:val="00C93843"/>
    <w:rsid w:val="00C93899"/>
    <w:rsid w:val="00C9393D"/>
    <w:rsid w:val="00C93B40"/>
    <w:rsid w:val="00C93C21"/>
    <w:rsid w:val="00C93CFE"/>
    <w:rsid w:val="00C93F0D"/>
    <w:rsid w:val="00C93F6B"/>
    <w:rsid w:val="00C93F8B"/>
    <w:rsid w:val="00C940FE"/>
    <w:rsid w:val="00C941A2"/>
    <w:rsid w:val="00C94285"/>
    <w:rsid w:val="00C94461"/>
    <w:rsid w:val="00C945E9"/>
    <w:rsid w:val="00C94686"/>
    <w:rsid w:val="00C9469F"/>
    <w:rsid w:val="00C94704"/>
    <w:rsid w:val="00C948C2"/>
    <w:rsid w:val="00C94922"/>
    <w:rsid w:val="00C94AE3"/>
    <w:rsid w:val="00C94AE5"/>
    <w:rsid w:val="00C94B1E"/>
    <w:rsid w:val="00C94B32"/>
    <w:rsid w:val="00C94BCA"/>
    <w:rsid w:val="00C94D11"/>
    <w:rsid w:val="00C94D3A"/>
    <w:rsid w:val="00C94E46"/>
    <w:rsid w:val="00C94EF4"/>
    <w:rsid w:val="00C9507B"/>
    <w:rsid w:val="00C950D5"/>
    <w:rsid w:val="00C95126"/>
    <w:rsid w:val="00C95157"/>
    <w:rsid w:val="00C95193"/>
    <w:rsid w:val="00C951DB"/>
    <w:rsid w:val="00C955D9"/>
    <w:rsid w:val="00C956CE"/>
    <w:rsid w:val="00C9585A"/>
    <w:rsid w:val="00C958FA"/>
    <w:rsid w:val="00C95C89"/>
    <w:rsid w:val="00C95D2D"/>
    <w:rsid w:val="00C95E1D"/>
    <w:rsid w:val="00C95EB9"/>
    <w:rsid w:val="00C95F1E"/>
    <w:rsid w:val="00C9601C"/>
    <w:rsid w:val="00C962D4"/>
    <w:rsid w:val="00C9631F"/>
    <w:rsid w:val="00C9673F"/>
    <w:rsid w:val="00C96A7F"/>
    <w:rsid w:val="00C96ABC"/>
    <w:rsid w:val="00C96AC4"/>
    <w:rsid w:val="00C96C72"/>
    <w:rsid w:val="00C96F9B"/>
    <w:rsid w:val="00C970D7"/>
    <w:rsid w:val="00C97184"/>
    <w:rsid w:val="00C971F3"/>
    <w:rsid w:val="00C9720E"/>
    <w:rsid w:val="00C97221"/>
    <w:rsid w:val="00C972AF"/>
    <w:rsid w:val="00C97379"/>
    <w:rsid w:val="00C973A1"/>
    <w:rsid w:val="00C97436"/>
    <w:rsid w:val="00C974D1"/>
    <w:rsid w:val="00C9773E"/>
    <w:rsid w:val="00C97A56"/>
    <w:rsid w:val="00C97AF3"/>
    <w:rsid w:val="00C97BD5"/>
    <w:rsid w:val="00C97BEF"/>
    <w:rsid w:val="00C97C68"/>
    <w:rsid w:val="00C97ED2"/>
    <w:rsid w:val="00C97F99"/>
    <w:rsid w:val="00CA001B"/>
    <w:rsid w:val="00CA0056"/>
    <w:rsid w:val="00CA0120"/>
    <w:rsid w:val="00CA01FB"/>
    <w:rsid w:val="00CA0334"/>
    <w:rsid w:val="00CA044B"/>
    <w:rsid w:val="00CA0507"/>
    <w:rsid w:val="00CA0570"/>
    <w:rsid w:val="00CA05CF"/>
    <w:rsid w:val="00CA0648"/>
    <w:rsid w:val="00CA065D"/>
    <w:rsid w:val="00CA067D"/>
    <w:rsid w:val="00CA0757"/>
    <w:rsid w:val="00CA085C"/>
    <w:rsid w:val="00CA0884"/>
    <w:rsid w:val="00CA0975"/>
    <w:rsid w:val="00CA09C2"/>
    <w:rsid w:val="00CA0A50"/>
    <w:rsid w:val="00CA0C48"/>
    <w:rsid w:val="00CA0C4F"/>
    <w:rsid w:val="00CA0EF6"/>
    <w:rsid w:val="00CA127C"/>
    <w:rsid w:val="00CA1919"/>
    <w:rsid w:val="00CA1A1D"/>
    <w:rsid w:val="00CA1A47"/>
    <w:rsid w:val="00CA1BDC"/>
    <w:rsid w:val="00CA1D3F"/>
    <w:rsid w:val="00CA1FBD"/>
    <w:rsid w:val="00CA2026"/>
    <w:rsid w:val="00CA203C"/>
    <w:rsid w:val="00CA2107"/>
    <w:rsid w:val="00CA22C8"/>
    <w:rsid w:val="00CA2441"/>
    <w:rsid w:val="00CA25EB"/>
    <w:rsid w:val="00CA2748"/>
    <w:rsid w:val="00CA2973"/>
    <w:rsid w:val="00CA2988"/>
    <w:rsid w:val="00CA2A8A"/>
    <w:rsid w:val="00CA2A9A"/>
    <w:rsid w:val="00CA2C04"/>
    <w:rsid w:val="00CA2C94"/>
    <w:rsid w:val="00CA2CA6"/>
    <w:rsid w:val="00CA2E06"/>
    <w:rsid w:val="00CA2E34"/>
    <w:rsid w:val="00CA2FE3"/>
    <w:rsid w:val="00CA316C"/>
    <w:rsid w:val="00CA32CE"/>
    <w:rsid w:val="00CA3424"/>
    <w:rsid w:val="00CA343B"/>
    <w:rsid w:val="00CA346E"/>
    <w:rsid w:val="00CA3525"/>
    <w:rsid w:val="00CA3625"/>
    <w:rsid w:val="00CA36C4"/>
    <w:rsid w:val="00CA38E7"/>
    <w:rsid w:val="00CA3A22"/>
    <w:rsid w:val="00CA3CCE"/>
    <w:rsid w:val="00CA3D95"/>
    <w:rsid w:val="00CA3E28"/>
    <w:rsid w:val="00CA3EBF"/>
    <w:rsid w:val="00CA3EDB"/>
    <w:rsid w:val="00CA3F18"/>
    <w:rsid w:val="00CA3FA9"/>
    <w:rsid w:val="00CA3FB1"/>
    <w:rsid w:val="00CA4089"/>
    <w:rsid w:val="00CA410F"/>
    <w:rsid w:val="00CA412D"/>
    <w:rsid w:val="00CA41FA"/>
    <w:rsid w:val="00CA42E1"/>
    <w:rsid w:val="00CA4380"/>
    <w:rsid w:val="00CA43C6"/>
    <w:rsid w:val="00CA445F"/>
    <w:rsid w:val="00CA4471"/>
    <w:rsid w:val="00CA4517"/>
    <w:rsid w:val="00CA45A5"/>
    <w:rsid w:val="00CA47F0"/>
    <w:rsid w:val="00CA4955"/>
    <w:rsid w:val="00CA4A94"/>
    <w:rsid w:val="00CA4D1C"/>
    <w:rsid w:val="00CA4D6D"/>
    <w:rsid w:val="00CA4DCA"/>
    <w:rsid w:val="00CA4FE3"/>
    <w:rsid w:val="00CA5060"/>
    <w:rsid w:val="00CA50EA"/>
    <w:rsid w:val="00CA5291"/>
    <w:rsid w:val="00CA53B5"/>
    <w:rsid w:val="00CA53BA"/>
    <w:rsid w:val="00CA5437"/>
    <w:rsid w:val="00CA54C4"/>
    <w:rsid w:val="00CA5554"/>
    <w:rsid w:val="00CA5717"/>
    <w:rsid w:val="00CA5877"/>
    <w:rsid w:val="00CA58CA"/>
    <w:rsid w:val="00CA58D6"/>
    <w:rsid w:val="00CA59E7"/>
    <w:rsid w:val="00CA5AF1"/>
    <w:rsid w:val="00CA5C08"/>
    <w:rsid w:val="00CA5C0A"/>
    <w:rsid w:val="00CA6002"/>
    <w:rsid w:val="00CA61C6"/>
    <w:rsid w:val="00CA6279"/>
    <w:rsid w:val="00CA6327"/>
    <w:rsid w:val="00CA637B"/>
    <w:rsid w:val="00CA6499"/>
    <w:rsid w:val="00CA6558"/>
    <w:rsid w:val="00CA660D"/>
    <w:rsid w:val="00CA6844"/>
    <w:rsid w:val="00CA68AB"/>
    <w:rsid w:val="00CA696B"/>
    <w:rsid w:val="00CA6AD7"/>
    <w:rsid w:val="00CA6BA8"/>
    <w:rsid w:val="00CA6BB5"/>
    <w:rsid w:val="00CA6C24"/>
    <w:rsid w:val="00CA6E45"/>
    <w:rsid w:val="00CA6E5A"/>
    <w:rsid w:val="00CA6E99"/>
    <w:rsid w:val="00CA6FDE"/>
    <w:rsid w:val="00CA7114"/>
    <w:rsid w:val="00CA7167"/>
    <w:rsid w:val="00CA72DD"/>
    <w:rsid w:val="00CA7318"/>
    <w:rsid w:val="00CA739C"/>
    <w:rsid w:val="00CA7438"/>
    <w:rsid w:val="00CA763B"/>
    <w:rsid w:val="00CA7642"/>
    <w:rsid w:val="00CA769C"/>
    <w:rsid w:val="00CA7835"/>
    <w:rsid w:val="00CA78A7"/>
    <w:rsid w:val="00CA78D7"/>
    <w:rsid w:val="00CA78EF"/>
    <w:rsid w:val="00CA7BCB"/>
    <w:rsid w:val="00CA7C2F"/>
    <w:rsid w:val="00CA7C56"/>
    <w:rsid w:val="00CA7EBB"/>
    <w:rsid w:val="00CA7FEA"/>
    <w:rsid w:val="00CA7FF9"/>
    <w:rsid w:val="00CB004B"/>
    <w:rsid w:val="00CB0121"/>
    <w:rsid w:val="00CB0203"/>
    <w:rsid w:val="00CB0245"/>
    <w:rsid w:val="00CB0305"/>
    <w:rsid w:val="00CB0367"/>
    <w:rsid w:val="00CB0408"/>
    <w:rsid w:val="00CB0478"/>
    <w:rsid w:val="00CB0582"/>
    <w:rsid w:val="00CB0722"/>
    <w:rsid w:val="00CB08E7"/>
    <w:rsid w:val="00CB08F6"/>
    <w:rsid w:val="00CB0930"/>
    <w:rsid w:val="00CB0969"/>
    <w:rsid w:val="00CB09AC"/>
    <w:rsid w:val="00CB09F7"/>
    <w:rsid w:val="00CB0A99"/>
    <w:rsid w:val="00CB0CD2"/>
    <w:rsid w:val="00CB0F80"/>
    <w:rsid w:val="00CB0FE5"/>
    <w:rsid w:val="00CB1415"/>
    <w:rsid w:val="00CB14DF"/>
    <w:rsid w:val="00CB15CB"/>
    <w:rsid w:val="00CB16C9"/>
    <w:rsid w:val="00CB1914"/>
    <w:rsid w:val="00CB1AF3"/>
    <w:rsid w:val="00CB1B73"/>
    <w:rsid w:val="00CB1C74"/>
    <w:rsid w:val="00CB1CBE"/>
    <w:rsid w:val="00CB1DD9"/>
    <w:rsid w:val="00CB20D3"/>
    <w:rsid w:val="00CB2146"/>
    <w:rsid w:val="00CB2171"/>
    <w:rsid w:val="00CB2183"/>
    <w:rsid w:val="00CB21B1"/>
    <w:rsid w:val="00CB21CC"/>
    <w:rsid w:val="00CB2448"/>
    <w:rsid w:val="00CB2544"/>
    <w:rsid w:val="00CB25F1"/>
    <w:rsid w:val="00CB2654"/>
    <w:rsid w:val="00CB2784"/>
    <w:rsid w:val="00CB2910"/>
    <w:rsid w:val="00CB2B45"/>
    <w:rsid w:val="00CB309C"/>
    <w:rsid w:val="00CB3189"/>
    <w:rsid w:val="00CB31BF"/>
    <w:rsid w:val="00CB31D7"/>
    <w:rsid w:val="00CB32F0"/>
    <w:rsid w:val="00CB3370"/>
    <w:rsid w:val="00CB3612"/>
    <w:rsid w:val="00CB36CE"/>
    <w:rsid w:val="00CB372E"/>
    <w:rsid w:val="00CB3871"/>
    <w:rsid w:val="00CB3A11"/>
    <w:rsid w:val="00CB3BD7"/>
    <w:rsid w:val="00CB3C92"/>
    <w:rsid w:val="00CB3CAF"/>
    <w:rsid w:val="00CB3CBB"/>
    <w:rsid w:val="00CB3E00"/>
    <w:rsid w:val="00CB3E36"/>
    <w:rsid w:val="00CB3EA2"/>
    <w:rsid w:val="00CB3EB4"/>
    <w:rsid w:val="00CB3FD0"/>
    <w:rsid w:val="00CB405B"/>
    <w:rsid w:val="00CB406D"/>
    <w:rsid w:val="00CB40DA"/>
    <w:rsid w:val="00CB4265"/>
    <w:rsid w:val="00CB4321"/>
    <w:rsid w:val="00CB4624"/>
    <w:rsid w:val="00CB4B8C"/>
    <w:rsid w:val="00CB4DCE"/>
    <w:rsid w:val="00CB4E00"/>
    <w:rsid w:val="00CB50E1"/>
    <w:rsid w:val="00CB5145"/>
    <w:rsid w:val="00CB524C"/>
    <w:rsid w:val="00CB52B0"/>
    <w:rsid w:val="00CB534D"/>
    <w:rsid w:val="00CB5625"/>
    <w:rsid w:val="00CB56E1"/>
    <w:rsid w:val="00CB57C4"/>
    <w:rsid w:val="00CB5952"/>
    <w:rsid w:val="00CB5A30"/>
    <w:rsid w:val="00CB5B08"/>
    <w:rsid w:val="00CB5B8B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4F"/>
    <w:rsid w:val="00CB67C2"/>
    <w:rsid w:val="00CB6832"/>
    <w:rsid w:val="00CB6874"/>
    <w:rsid w:val="00CB6C77"/>
    <w:rsid w:val="00CB6D0C"/>
    <w:rsid w:val="00CB6FB8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A0B"/>
    <w:rsid w:val="00CB7A89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B7F73"/>
    <w:rsid w:val="00CC007C"/>
    <w:rsid w:val="00CC0198"/>
    <w:rsid w:val="00CC01CE"/>
    <w:rsid w:val="00CC022C"/>
    <w:rsid w:val="00CC0243"/>
    <w:rsid w:val="00CC0435"/>
    <w:rsid w:val="00CC07F3"/>
    <w:rsid w:val="00CC0852"/>
    <w:rsid w:val="00CC0886"/>
    <w:rsid w:val="00CC0952"/>
    <w:rsid w:val="00CC099C"/>
    <w:rsid w:val="00CC09D5"/>
    <w:rsid w:val="00CC0A4C"/>
    <w:rsid w:val="00CC0AC3"/>
    <w:rsid w:val="00CC0D78"/>
    <w:rsid w:val="00CC0F5C"/>
    <w:rsid w:val="00CC0FAA"/>
    <w:rsid w:val="00CC13EA"/>
    <w:rsid w:val="00CC1765"/>
    <w:rsid w:val="00CC1935"/>
    <w:rsid w:val="00CC1A84"/>
    <w:rsid w:val="00CC1ABE"/>
    <w:rsid w:val="00CC1B7F"/>
    <w:rsid w:val="00CC1F60"/>
    <w:rsid w:val="00CC206A"/>
    <w:rsid w:val="00CC20D4"/>
    <w:rsid w:val="00CC2302"/>
    <w:rsid w:val="00CC238E"/>
    <w:rsid w:val="00CC245A"/>
    <w:rsid w:val="00CC2570"/>
    <w:rsid w:val="00CC25D9"/>
    <w:rsid w:val="00CC2695"/>
    <w:rsid w:val="00CC2A9E"/>
    <w:rsid w:val="00CC2AE3"/>
    <w:rsid w:val="00CC2BF7"/>
    <w:rsid w:val="00CC2C21"/>
    <w:rsid w:val="00CC2CFA"/>
    <w:rsid w:val="00CC2DC1"/>
    <w:rsid w:val="00CC2DDB"/>
    <w:rsid w:val="00CC2E61"/>
    <w:rsid w:val="00CC307A"/>
    <w:rsid w:val="00CC307B"/>
    <w:rsid w:val="00CC3163"/>
    <w:rsid w:val="00CC32E1"/>
    <w:rsid w:val="00CC332B"/>
    <w:rsid w:val="00CC3566"/>
    <w:rsid w:val="00CC35F9"/>
    <w:rsid w:val="00CC37C2"/>
    <w:rsid w:val="00CC3812"/>
    <w:rsid w:val="00CC38DB"/>
    <w:rsid w:val="00CC3935"/>
    <w:rsid w:val="00CC39B7"/>
    <w:rsid w:val="00CC39CE"/>
    <w:rsid w:val="00CC3AEA"/>
    <w:rsid w:val="00CC3D3A"/>
    <w:rsid w:val="00CC3D70"/>
    <w:rsid w:val="00CC3EFE"/>
    <w:rsid w:val="00CC40C1"/>
    <w:rsid w:val="00CC421E"/>
    <w:rsid w:val="00CC42DE"/>
    <w:rsid w:val="00CC438E"/>
    <w:rsid w:val="00CC43D9"/>
    <w:rsid w:val="00CC4407"/>
    <w:rsid w:val="00CC46D2"/>
    <w:rsid w:val="00CC4759"/>
    <w:rsid w:val="00CC47A6"/>
    <w:rsid w:val="00CC47E8"/>
    <w:rsid w:val="00CC4859"/>
    <w:rsid w:val="00CC491A"/>
    <w:rsid w:val="00CC499A"/>
    <w:rsid w:val="00CC4A44"/>
    <w:rsid w:val="00CC4B9B"/>
    <w:rsid w:val="00CC4BC0"/>
    <w:rsid w:val="00CC4D1E"/>
    <w:rsid w:val="00CC4DDD"/>
    <w:rsid w:val="00CC4F66"/>
    <w:rsid w:val="00CC5041"/>
    <w:rsid w:val="00CC50CE"/>
    <w:rsid w:val="00CC52DF"/>
    <w:rsid w:val="00CC52E2"/>
    <w:rsid w:val="00CC5346"/>
    <w:rsid w:val="00CC573B"/>
    <w:rsid w:val="00CC580B"/>
    <w:rsid w:val="00CC5869"/>
    <w:rsid w:val="00CC58C2"/>
    <w:rsid w:val="00CC59E2"/>
    <w:rsid w:val="00CC5A1D"/>
    <w:rsid w:val="00CC5A91"/>
    <w:rsid w:val="00CC5BCC"/>
    <w:rsid w:val="00CC5E86"/>
    <w:rsid w:val="00CC5EDB"/>
    <w:rsid w:val="00CC5F5F"/>
    <w:rsid w:val="00CC5FF5"/>
    <w:rsid w:val="00CC609D"/>
    <w:rsid w:val="00CC6108"/>
    <w:rsid w:val="00CC6113"/>
    <w:rsid w:val="00CC6127"/>
    <w:rsid w:val="00CC612C"/>
    <w:rsid w:val="00CC62E6"/>
    <w:rsid w:val="00CC6327"/>
    <w:rsid w:val="00CC632A"/>
    <w:rsid w:val="00CC6402"/>
    <w:rsid w:val="00CC6429"/>
    <w:rsid w:val="00CC644E"/>
    <w:rsid w:val="00CC6613"/>
    <w:rsid w:val="00CC66D6"/>
    <w:rsid w:val="00CC67DE"/>
    <w:rsid w:val="00CC6851"/>
    <w:rsid w:val="00CC68AB"/>
    <w:rsid w:val="00CC68DF"/>
    <w:rsid w:val="00CC6A3C"/>
    <w:rsid w:val="00CC6CB6"/>
    <w:rsid w:val="00CC6DE8"/>
    <w:rsid w:val="00CC70DF"/>
    <w:rsid w:val="00CC714B"/>
    <w:rsid w:val="00CC727C"/>
    <w:rsid w:val="00CC72FB"/>
    <w:rsid w:val="00CC74B3"/>
    <w:rsid w:val="00CC7529"/>
    <w:rsid w:val="00CC7612"/>
    <w:rsid w:val="00CC778A"/>
    <w:rsid w:val="00CC7855"/>
    <w:rsid w:val="00CC7B3E"/>
    <w:rsid w:val="00CC7BF5"/>
    <w:rsid w:val="00CC7D33"/>
    <w:rsid w:val="00CC7DD7"/>
    <w:rsid w:val="00CC7DE6"/>
    <w:rsid w:val="00CC7E04"/>
    <w:rsid w:val="00CC7E7B"/>
    <w:rsid w:val="00CC7EBF"/>
    <w:rsid w:val="00CD021E"/>
    <w:rsid w:val="00CD0236"/>
    <w:rsid w:val="00CD0248"/>
    <w:rsid w:val="00CD0284"/>
    <w:rsid w:val="00CD03AC"/>
    <w:rsid w:val="00CD0421"/>
    <w:rsid w:val="00CD0726"/>
    <w:rsid w:val="00CD0902"/>
    <w:rsid w:val="00CD0B2D"/>
    <w:rsid w:val="00CD0B6A"/>
    <w:rsid w:val="00CD0BC4"/>
    <w:rsid w:val="00CD0E30"/>
    <w:rsid w:val="00CD1088"/>
    <w:rsid w:val="00CD10CB"/>
    <w:rsid w:val="00CD1239"/>
    <w:rsid w:val="00CD1405"/>
    <w:rsid w:val="00CD1648"/>
    <w:rsid w:val="00CD181C"/>
    <w:rsid w:val="00CD18E2"/>
    <w:rsid w:val="00CD18E4"/>
    <w:rsid w:val="00CD192F"/>
    <w:rsid w:val="00CD198B"/>
    <w:rsid w:val="00CD1A34"/>
    <w:rsid w:val="00CD1BC6"/>
    <w:rsid w:val="00CD1E2A"/>
    <w:rsid w:val="00CD1E43"/>
    <w:rsid w:val="00CD1F6A"/>
    <w:rsid w:val="00CD2002"/>
    <w:rsid w:val="00CD20AF"/>
    <w:rsid w:val="00CD20CA"/>
    <w:rsid w:val="00CD216A"/>
    <w:rsid w:val="00CD228D"/>
    <w:rsid w:val="00CD2300"/>
    <w:rsid w:val="00CD23D6"/>
    <w:rsid w:val="00CD24D6"/>
    <w:rsid w:val="00CD259F"/>
    <w:rsid w:val="00CD275A"/>
    <w:rsid w:val="00CD27EC"/>
    <w:rsid w:val="00CD298A"/>
    <w:rsid w:val="00CD2A91"/>
    <w:rsid w:val="00CD2AE8"/>
    <w:rsid w:val="00CD2BCA"/>
    <w:rsid w:val="00CD2D56"/>
    <w:rsid w:val="00CD2ED2"/>
    <w:rsid w:val="00CD3044"/>
    <w:rsid w:val="00CD306D"/>
    <w:rsid w:val="00CD3118"/>
    <w:rsid w:val="00CD3248"/>
    <w:rsid w:val="00CD3385"/>
    <w:rsid w:val="00CD3525"/>
    <w:rsid w:val="00CD3564"/>
    <w:rsid w:val="00CD3666"/>
    <w:rsid w:val="00CD375C"/>
    <w:rsid w:val="00CD38B6"/>
    <w:rsid w:val="00CD3ABE"/>
    <w:rsid w:val="00CD3B5B"/>
    <w:rsid w:val="00CD3B8F"/>
    <w:rsid w:val="00CD3BC9"/>
    <w:rsid w:val="00CD3CFE"/>
    <w:rsid w:val="00CD3D54"/>
    <w:rsid w:val="00CD4029"/>
    <w:rsid w:val="00CD40CA"/>
    <w:rsid w:val="00CD42C6"/>
    <w:rsid w:val="00CD446D"/>
    <w:rsid w:val="00CD4781"/>
    <w:rsid w:val="00CD48E8"/>
    <w:rsid w:val="00CD4B18"/>
    <w:rsid w:val="00CD4BBA"/>
    <w:rsid w:val="00CD4CFB"/>
    <w:rsid w:val="00CD4E7E"/>
    <w:rsid w:val="00CD4EDD"/>
    <w:rsid w:val="00CD4F01"/>
    <w:rsid w:val="00CD50CA"/>
    <w:rsid w:val="00CD5188"/>
    <w:rsid w:val="00CD5192"/>
    <w:rsid w:val="00CD51D7"/>
    <w:rsid w:val="00CD5428"/>
    <w:rsid w:val="00CD544B"/>
    <w:rsid w:val="00CD5518"/>
    <w:rsid w:val="00CD5529"/>
    <w:rsid w:val="00CD55DB"/>
    <w:rsid w:val="00CD5625"/>
    <w:rsid w:val="00CD570A"/>
    <w:rsid w:val="00CD57CD"/>
    <w:rsid w:val="00CD5867"/>
    <w:rsid w:val="00CD58B9"/>
    <w:rsid w:val="00CD5A6F"/>
    <w:rsid w:val="00CD5BC2"/>
    <w:rsid w:val="00CD5C9A"/>
    <w:rsid w:val="00CD5E25"/>
    <w:rsid w:val="00CD5E7A"/>
    <w:rsid w:val="00CD5EBC"/>
    <w:rsid w:val="00CD5F25"/>
    <w:rsid w:val="00CD5F88"/>
    <w:rsid w:val="00CD60DB"/>
    <w:rsid w:val="00CD6106"/>
    <w:rsid w:val="00CD62A1"/>
    <w:rsid w:val="00CD62BC"/>
    <w:rsid w:val="00CD63A3"/>
    <w:rsid w:val="00CD63B2"/>
    <w:rsid w:val="00CD64AD"/>
    <w:rsid w:val="00CD64EB"/>
    <w:rsid w:val="00CD660C"/>
    <w:rsid w:val="00CD6786"/>
    <w:rsid w:val="00CD68E0"/>
    <w:rsid w:val="00CD68F6"/>
    <w:rsid w:val="00CD6AE5"/>
    <w:rsid w:val="00CD6B04"/>
    <w:rsid w:val="00CD6C28"/>
    <w:rsid w:val="00CD6C6A"/>
    <w:rsid w:val="00CD6D69"/>
    <w:rsid w:val="00CD6DB9"/>
    <w:rsid w:val="00CD6E56"/>
    <w:rsid w:val="00CD6E7C"/>
    <w:rsid w:val="00CD70AA"/>
    <w:rsid w:val="00CD7106"/>
    <w:rsid w:val="00CD7171"/>
    <w:rsid w:val="00CD718F"/>
    <w:rsid w:val="00CD7329"/>
    <w:rsid w:val="00CD7523"/>
    <w:rsid w:val="00CD7603"/>
    <w:rsid w:val="00CD7687"/>
    <w:rsid w:val="00CD76C6"/>
    <w:rsid w:val="00CD77A5"/>
    <w:rsid w:val="00CD7A93"/>
    <w:rsid w:val="00CD7ADF"/>
    <w:rsid w:val="00CD7C26"/>
    <w:rsid w:val="00CD7CEA"/>
    <w:rsid w:val="00CE0112"/>
    <w:rsid w:val="00CE0176"/>
    <w:rsid w:val="00CE027D"/>
    <w:rsid w:val="00CE0322"/>
    <w:rsid w:val="00CE044E"/>
    <w:rsid w:val="00CE058D"/>
    <w:rsid w:val="00CE05CF"/>
    <w:rsid w:val="00CE0602"/>
    <w:rsid w:val="00CE081D"/>
    <w:rsid w:val="00CE0A2F"/>
    <w:rsid w:val="00CE0ACA"/>
    <w:rsid w:val="00CE0CAF"/>
    <w:rsid w:val="00CE0E31"/>
    <w:rsid w:val="00CE10DF"/>
    <w:rsid w:val="00CE110D"/>
    <w:rsid w:val="00CE113B"/>
    <w:rsid w:val="00CE1161"/>
    <w:rsid w:val="00CE1314"/>
    <w:rsid w:val="00CE135B"/>
    <w:rsid w:val="00CE147D"/>
    <w:rsid w:val="00CE15E9"/>
    <w:rsid w:val="00CE16A9"/>
    <w:rsid w:val="00CE176E"/>
    <w:rsid w:val="00CE1862"/>
    <w:rsid w:val="00CE194C"/>
    <w:rsid w:val="00CE1986"/>
    <w:rsid w:val="00CE19CB"/>
    <w:rsid w:val="00CE1E35"/>
    <w:rsid w:val="00CE1FBE"/>
    <w:rsid w:val="00CE20B4"/>
    <w:rsid w:val="00CE20F0"/>
    <w:rsid w:val="00CE21AA"/>
    <w:rsid w:val="00CE2403"/>
    <w:rsid w:val="00CE24F5"/>
    <w:rsid w:val="00CE2643"/>
    <w:rsid w:val="00CE2661"/>
    <w:rsid w:val="00CE273C"/>
    <w:rsid w:val="00CE27DB"/>
    <w:rsid w:val="00CE2BDE"/>
    <w:rsid w:val="00CE2C26"/>
    <w:rsid w:val="00CE2D2C"/>
    <w:rsid w:val="00CE2F83"/>
    <w:rsid w:val="00CE2FD9"/>
    <w:rsid w:val="00CE2FE7"/>
    <w:rsid w:val="00CE3143"/>
    <w:rsid w:val="00CE329E"/>
    <w:rsid w:val="00CE32D8"/>
    <w:rsid w:val="00CE33D5"/>
    <w:rsid w:val="00CE341A"/>
    <w:rsid w:val="00CE35FB"/>
    <w:rsid w:val="00CE36D6"/>
    <w:rsid w:val="00CE3840"/>
    <w:rsid w:val="00CE38AC"/>
    <w:rsid w:val="00CE3B53"/>
    <w:rsid w:val="00CE3C29"/>
    <w:rsid w:val="00CE3CCF"/>
    <w:rsid w:val="00CE3D4A"/>
    <w:rsid w:val="00CE3E13"/>
    <w:rsid w:val="00CE3EE6"/>
    <w:rsid w:val="00CE4137"/>
    <w:rsid w:val="00CE434D"/>
    <w:rsid w:val="00CE4369"/>
    <w:rsid w:val="00CE44F9"/>
    <w:rsid w:val="00CE4640"/>
    <w:rsid w:val="00CE46AA"/>
    <w:rsid w:val="00CE46D1"/>
    <w:rsid w:val="00CE47F3"/>
    <w:rsid w:val="00CE4974"/>
    <w:rsid w:val="00CE4AB9"/>
    <w:rsid w:val="00CE4B0E"/>
    <w:rsid w:val="00CE4B1C"/>
    <w:rsid w:val="00CE4C81"/>
    <w:rsid w:val="00CE4FE7"/>
    <w:rsid w:val="00CE5070"/>
    <w:rsid w:val="00CE5291"/>
    <w:rsid w:val="00CE536D"/>
    <w:rsid w:val="00CE5478"/>
    <w:rsid w:val="00CE5514"/>
    <w:rsid w:val="00CE55C8"/>
    <w:rsid w:val="00CE579D"/>
    <w:rsid w:val="00CE58CB"/>
    <w:rsid w:val="00CE598E"/>
    <w:rsid w:val="00CE5A3F"/>
    <w:rsid w:val="00CE5A5D"/>
    <w:rsid w:val="00CE5A89"/>
    <w:rsid w:val="00CE5B0F"/>
    <w:rsid w:val="00CE5BCC"/>
    <w:rsid w:val="00CE5E5C"/>
    <w:rsid w:val="00CE60DF"/>
    <w:rsid w:val="00CE619E"/>
    <w:rsid w:val="00CE61F6"/>
    <w:rsid w:val="00CE6379"/>
    <w:rsid w:val="00CE63F9"/>
    <w:rsid w:val="00CE657C"/>
    <w:rsid w:val="00CE65EA"/>
    <w:rsid w:val="00CE67BB"/>
    <w:rsid w:val="00CE6AB8"/>
    <w:rsid w:val="00CE6CA6"/>
    <w:rsid w:val="00CE6DF3"/>
    <w:rsid w:val="00CE6E7E"/>
    <w:rsid w:val="00CE70F3"/>
    <w:rsid w:val="00CE7147"/>
    <w:rsid w:val="00CE72C1"/>
    <w:rsid w:val="00CE7408"/>
    <w:rsid w:val="00CE74E3"/>
    <w:rsid w:val="00CE74F3"/>
    <w:rsid w:val="00CE751A"/>
    <w:rsid w:val="00CE7600"/>
    <w:rsid w:val="00CE767E"/>
    <w:rsid w:val="00CE76AE"/>
    <w:rsid w:val="00CE77D1"/>
    <w:rsid w:val="00CE7811"/>
    <w:rsid w:val="00CE7898"/>
    <w:rsid w:val="00CE792F"/>
    <w:rsid w:val="00CE79A9"/>
    <w:rsid w:val="00CE7B41"/>
    <w:rsid w:val="00CE7D3F"/>
    <w:rsid w:val="00CE7D6B"/>
    <w:rsid w:val="00CE7D79"/>
    <w:rsid w:val="00CE7FFA"/>
    <w:rsid w:val="00CF005C"/>
    <w:rsid w:val="00CF0087"/>
    <w:rsid w:val="00CF0165"/>
    <w:rsid w:val="00CF0220"/>
    <w:rsid w:val="00CF036C"/>
    <w:rsid w:val="00CF042A"/>
    <w:rsid w:val="00CF0529"/>
    <w:rsid w:val="00CF0575"/>
    <w:rsid w:val="00CF05B3"/>
    <w:rsid w:val="00CF07A2"/>
    <w:rsid w:val="00CF0987"/>
    <w:rsid w:val="00CF0B5D"/>
    <w:rsid w:val="00CF0C6A"/>
    <w:rsid w:val="00CF0F91"/>
    <w:rsid w:val="00CF1192"/>
    <w:rsid w:val="00CF11EF"/>
    <w:rsid w:val="00CF1422"/>
    <w:rsid w:val="00CF144E"/>
    <w:rsid w:val="00CF146C"/>
    <w:rsid w:val="00CF1490"/>
    <w:rsid w:val="00CF15E6"/>
    <w:rsid w:val="00CF16A1"/>
    <w:rsid w:val="00CF1729"/>
    <w:rsid w:val="00CF17D7"/>
    <w:rsid w:val="00CF1880"/>
    <w:rsid w:val="00CF18D9"/>
    <w:rsid w:val="00CF1A29"/>
    <w:rsid w:val="00CF1AB9"/>
    <w:rsid w:val="00CF1C24"/>
    <w:rsid w:val="00CF1D20"/>
    <w:rsid w:val="00CF1D5A"/>
    <w:rsid w:val="00CF1D93"/>
    <w:rsid w:val="00CF1DAA"/>
    <w:rsid w:val="00CF1E9F"/>
    <w:rsid w:val="00CF1EA3"/>
    <w:rsid w:val="00CF1FA9"/>
    <w:rsid w:val="00CF1FD1"/>
    <w:rsid w:val="00CF202A"/>
    <w:rsid w:val="00CF20C1"/>
    <w:rsid w:val="00CF20D1"/>
    <w:rsid w:val="00CF210E"/>
    <w:rsid w:val="00CF219E"/>
    <w:rsid w:val="00CF21CF"/>
    <w:rsid w:val="00CF22B2"/>
    <w:rsid w:val="00CF2352"/>
    <w:rsid w:val="00CF236C"/>
    <w:rsid w:val="00CF2432"/>
    <w:rsid w:val="00CF27F8"/>
    <w:rsid w:val="00CF2880"/>
    <w:rsid w:val="00CF2AF3"/>
    <w:rsid w:val="00CF2C67"/>
    <w:rsid w:val="00CF303D"/>
    <w:rsid w:val="00CF3086"/>
    <w:rsid w:val="00CF30A5"/>
    <w:rsid w:val="00CF34C0"/>
    <w:rsid w:val="00CF3582"/>
    <w:rsid w:val="00CF35A5"/>
    <w:rsid w:val="00CF3689"/>
    <w:rsid w:val="00CF3713"/>
    <w:rsid w:val="00CF380C"/>
    <w:rsid w:val="00CF3AF4"/>
    <w:rsid w:val="00CF3BBB"/>
    <w:rsid w:val="00CF3C6E"/>
    <w:rsid w:val="00CF3C8E"/>
    <w:rsid w:val="00CF3CF7"/>
    <w:rsid w:val="00CF3D11"/>
    <w:rsid w:val="00CF3D79"/>
    <w:rsid w:val="00CF3DBC"/>
    <w:rsid w:val="00CF4094"/>
    <w:rsid w:val="00CF4101"/>
    <w:rsid w:val="00CF456B"/>
    <w:rsid w:val="00CF45A8"/>
    <w:rsid w:val="00CF45ED"/>
    <w:rsid w:val="00CF4656"/>
    <w:rsid w:val="00CF46FB"/>
    <w:rsid w:val="00CF46FE"/>
    <w:rsid w:val="00CF47FA"/>
    <w:rsid w:val="00CF484F"/>
    <w:rsid w:val="00CF4948"/>
    <w:rsid w:val="00CF49B0"/>
    <w:rsid w:val="00CF4CB9"/>
    <w:rsid w:val="00CF4D9B"/>
    <w:rsid w:val="00CF4E82"/>
    <w:rsid w:val="00CF4FF1"/>
    <w:rsid w:val="00CF5060"/>
    <w:rsid w:val="00CF50B7"/>
    <w:rsid w:val="00CF50DC"/>
    <w:rsid w:val="00CF5116"/>
    <w:rsid w:val="00CF51F3"/>
    <w:rsid w:val="00CF52E3"/>
    <w:rsid w:val="00CF53A1"/>
    <w:rsid w:val="00CF55A3"/>
    <w:rsid w:val="00CF58F3"/>
    <w:rsid w:val="00CF5BCF"/>
    <w:rsid w:val="00CF5BDB"/>
    <w:rsid w:val="00CF5C42"/>
    <w:rsid w:val="00CF5C57"/>
    <w:rsid w:val="00CF5CF2"/>
    <w:rsid w:val="00CF5E13"/>
    <w:rsid w:val="00CF5E6B"/>
    <w:rsid w:val="00CF6112"/>
    <w:rsid w:val="00CF6135"/>
    <w:rsid w:val="00CF61CF"/>
    <w:rsid w:val="00CF62C5"/>
    <w:rsid w:val="00CF6332"/>
    <w:rsid w:val="00CF64A2"/>
    <w:rsid w:val="00CF64D7"/>
    <w:rsid w:val="00CF650D"/>
    <w:rsid w:val="00CF6530"/>
    <w:rsid w:val="00CF674B"/>
    <w:rsid w:val="00CF674C"/>
    <w:rsid w:val="00CF6756"/>
    <w:rsid w:val="00CF6792"/>
    <w:rsid w:val="00CF67D6"/>
    <w:rsid w:val="00CF68E2"/>
    <w:rsid w:val="00CF6913"/>
    <w:rsid w:val="00CF6A40"/>
    <w:rsid w:val="00CF6B43"/>
    <w:rsid w:val="00CF6BC6"/>
    <w:rsid w:val="00CF6C1B"/>
    <w:rsid w:val="00CF6E07"/>
    <w:rsid w:val="00CF6E71"/>
    <w:rsid w:val="00CF6E9D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8C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C76"/>
    <w:rsid w:val="00CF7C82"/>
    <w:rsid w:val="00CF7D3E"/>
    <w:rsid w:val="00CF7F0E"/>
    <w:rsid w:val="00CF7F88"/>
    <w:rsid w:val="00D000A0"/>
    <w:rsid w:val="00D00198"/>
    <w:rsid w:val="00D00247"/>
    <w:rsid w:val="00D0039E"/>
    <w:rsid w:val="00D0042A"/>
    <w:rsid w:val="00D006C7"/>
    <w:rsid w:val="00D0087A"/>
    <w:rsid w:val="00D008DE"/>
    <w:rsid w:val="00D00932"/>
    <w:rsid w:val="00D00D7A"/>
    <w:rsid w:val="00D00E3A"/>
    <w:rsid w:val="00D00E81"/>
    <w:rsid w:val="00D00F64"/>
    <w:rsid w:val="00D0148D"/>
    <w:rsid w:val="00D0157E"/>
    <w:rsid w:val="00D016D6"/>
    <w:rsid w:val="00D0180A"/>
    <w:rsid w:val="00D01867"/>
    <w:rsid w:val="00D01882"/>
    <w:rsid w:val="00D0192F"/>
    <w:rsid w:val="00D01945"/>
    <w:rsid w:val="00D01A0E"/>
    <w:rsid w:val="00D01A87"/>
    <w:rsid w:val="00D01B10"/>
    <w:rsid w:val="00D01D7A"/>
    <w:rsid w:val="00D01D83"/>
    <w:rsid w:val="00D01E37"/>
    <w:rsid w:val="00D01EB6"/>
    <w:rsid w:val="00D01EF0"/>
    <w:rsid w:val="00D020FB"/>
    <w:rsid w:val="00D021B4"/>
    <w:rsid w:val="00D022EC"/>
    <w:rsid w:val="00D023A4"/>
    <w:rsid w:val="00D02521"/>
    <w:rsid w:val="00D0252C"/>
    <w:rsid w:val="00D02602"/>
    <w:rsid w:val="00D029C3"/>
    <w:rsid w:val="00D02C5A"/>
    <w:rsid w:val="00D02C72"/>
    <w:rsid w:val="00D02CAD"/>
    <w:rsid w:val="00D02D28"/>
    <w:rsid w:val="00D02E4B"/>
    <w:rsid w:val="00D02E88"/>
    <w:rsid w:val="00D02F04"/>
    <w:rsid w:val="00D02F14"/>
    <w:rsid w:val="00D02F5B"/>
    <w:rsid w:val="00D02F7E"/>
    <w:rsid w:val="00D03452"/>
    <w:rsid w:val="00D03634"/>
    <w:rsid w:val="00D03673"/>
    <w:rsid w:val="00D036A0"/>
    <w:rsid w:val="00D036BB"/>
    <w:rsid w:val="00D03AF0"/>
    <w:rsid w:val="00D03BC7"/>
    <w:rsid w:val="00D042FC"/>
    <w:rsid w:val="00D04362"/>
    <w:rsid w:val="00D043FC"/>
    <w:rsid w:val="00D04548"/>
    <w:rsid w:val="00D04780"/>
    <w:rsid w:val="00D048D2"/>
    <w:rsid w:val="00D04AA2"/>
    <w:rsid w:val="00D04DE7"/>
    <w:rsid w:val="00D04EA7"/>
    <w:rsid w:val="00D04EE7"/>
    <w:rsid w:val="00D04FA5"/>
    <w:rsid w:val="00D04FD6"/>
    <w:rsid w:val="00D05092"/>
    <w:rsid w:val="00D0519A"/>
    <w:rsid w:val="00D051BA"/>
    <w:rsid w:val="00D0523A"/>
    <w:rsid w:val="00D053FF"/>
    <w:rsid w:val="00D0558E"/>
    <w:rsid w:val="00D05783"/>
    <w:rsid w:val="00D05925"/>
    <w:rsid w:val="00D059E4"/>
    <w:rsid w:val="00D05AB6"/>
    <w:rsid w:val="00D05ABB"/>
    <w:rsid w:val="00D05C16"/>
    <w:rsid w:val="00D05CAF"/>
    <w:rsid w:val="00D05EE1"/>
    <w:rsid w:val="00D05FCC"/>
    <w:rsid w:val="00D06010"/>
    <w:rsid w:val="00D0604F"/>
    <w:rsid w:val="00D06100"/>
    <w:rsid w:val="00D061B9"/>
    <w:rsid w:val="00D065D8"/>
    <w:rsid w:val="00D06710"/>
    <w:rsid w:val="00D067E4"/>
    <w:rsid w:val="00D06803"/>
    <w:rsid w:val="00D06917"/>
    <w:rsid w:val="00D069A7"/>
    <w:rsid w:val="00D06A90"/>
    <w:rsid w:val="00D06B16"/>
    <w:rsid w:val="00D06D92"/>
    <w:rsid w:val="00D06EC4"/>
    <w:rsid w:val="00D06EFE"/>
    <w:rsid w:val="00D06F6C"/>
    <w:rsid w:val="00D07069"/>
    <w:rsid w:val="00D07342"/>
    <w:rsid w:val="00D07386"/>
    <w:rsid w:val="00D07507"/>
    <w:rsid w:val="00D075F9"/>
    <w:rsid w:val="00D076F5"/>
    <w:rsid w:val="00D0779E"/>
    <w:rsid w:val="00D079CA"/>
    <w:rsid w:val="00D07AB5"/>
    <w:rsid w:val="00D07C23"/>
    <w:rsid w:val="00D07D7A"/>
    <w:rsid w:val="00D07DE1"/>
    <w:rsid w:val="00D07E65"/>
    <w:rsid w:val="00D07EC9"/>
    <w:rsid w:val="00D07F70"/>
    <w:rsid w:val="00D10004"/>
    <w:rsid w:val="00D104DA"/>
    <w:rsid w:val="00D105AD"/>
    <w:rsid w:val="00D105F0"/>
    <w:rsid w:val="00D10876"/>
    <w:rsid w:val="00D108A4"/>
    <w:rsid w:val="00D10992"/>
    <w:rsid w:val="00D10A0C"/>
    <w:rsid w:val="00D10A71"/>
    <w:rsid w:val="00D110BC"/>
    <w:rsid w:val="00D11107"/>
    <w:rsid w:val="00D11266"/>
    <w:rsid w:val="00D112CF"/>
    <w:rsid w:val="00D113A6"/>
    <w:rsid w:val="00D1175C"/>
    <w:rsid w:val="00D117C7"/>
    <w:rsid w:val="00D11855"/>
    <w:rsid w:val="00D11867"/>
    <w:rsid w:val="00D11A75"/>
    <w:rsid w:val="00D11A7F"/>
    <w:rsid w:val="00D11D95"/>
    <w:rsid w:val="00D11DCE"/>
    <w:rsid w:val="00D11EC6"/>
    <w:rsid w:val="00D11F27"/>
    <w:rsid w:val="00D11FFA"/>
    <w:rsid w:val="00D120E2"/>
    <w:rsid w:val="00D12134"/>
    <w:rsid w:val="00D1219A"/>
    <w:rsid w:val="00D122D3"/>
    <w:rsid w:val="00D122F9"/>
    <w:rsid w:val="00D1237C"/>
    <w:rsid w:val="00D123CA"/>
    <w:rsid w:val="00D1243E"/>
    <w:rsid w:val="00D12539"/>
    <w:rsid w:val="00D1258D"/>
    <w:rsid w:val="00D1275A"/>
    <w:rsid w:val="00D1298B"/>
    <w:rsid w:val="00D129AA"/>
    <w:rsid w:val="00D12B24"/>
    <w:rsid w:val="00D12B63"/>
    <w:rsid w:val="00D12ED0"/>
    <w:rsid w:val="00D12F27"/>
    <w:rsid w:val="00D12F94"/>
    <w:rsid w:val="00D1303B"/>
    <w:rsid w:val="00D13149"/>
    <w:rsid w:val="00D132CB"/>
    <w:rsid w:val="00D1349A"/>
    <w:rsid w:val="00D134FB"/>
    <w:rsid w:val="00D13509"/>
    <w:rsid w:val="00D136DA"/>
    <w:rsid w:val="00D137D0"/>
    <w:rsid w:val="00D137DF"/>
    <w:rsid w:val="00D13875"/>
    <w:rsid w:val="00D139E3"/>
    <w:rsid w:val="00D13A3D"/>
    <w:rsid w:val="00D13BA6"/>
    <w:rsid w:val="00D13BB0"/>
    <w:rsid w:val="00D13C3C"/>
    <w:rsid w:val="00D13E15"/>
    <w:rsid w:val="00D14180"/>
    <w:rsid w:val="00D14192"/>
    <w:rsid w:val="00D141E9"/>
    <w:rsid w:val="00D14302"/>
    <w:rsid w:val="00D1445D"/>
    <w:rsid w:val="00D1469C"/>
    <w:rsid w:val="00D14746"/>
    <w:rsid w:val="00D149E4"/>
    <w:rsid w:val="00D14BE9"/>
    <w:rsid w:val="00D14D00"/>
    <w:rsid w:val="00D14DCD"/>
    <w:rsid w:val="00D14E85"/>
    <w:rsid w:val="00D1503E"/>
    <w:rsid w:val="00D15103"/>
    <w:rsid w:val="00D15118"/>
    <w:rsid w:val="00D15223"/>
    <w:rsid w:val="00D153CA"/>
    <w:rsid w:val="00D15422"/>
    <w:rsid w:val="00D155AF"/>
    <w:rsid w:val="00D15684"/>
    <w:rsid w:val="00D156A8"/>
    <w:rsid w:val="00D156B5"/>
    <w:rsid w:val="00D15789"/>
    <w:rsid w:val="00D157B0"/>
    <w:rsid w:val="00D15877"/>
    <w:rsid w:val="00D159A9"/>
    <w:rsid w:val="00D15A38"/>
    <w:rsid w:val="00D15D27"/>
    <w:rsid w:val="00D15DCB"/>
    <w:rsid w:val="00D15DFA"/>
    <w:rsid w:val="00D15ECF"/>
    <w:rsid w:val="00D15FB3"/>
    <w:rsid w:val="00D16007"/>
    <w:rsid w:val="00D161B1"/>
    <w:rsid w:val="00D1627A"/>
    <w:rsid w:val="00D16373"/>
    <w:rsid w:val="00D16381"/>
    <w:rsid w:val="00D163EA"/>
    <w:rsid w:val="00D16599"/>
    <w:rsid w:val="00D16643"/>
    <w:rsid w:val="00D166E5"/>
    <w:rsid w:val="00D16759"/>
    <w:rsid w:val="00D16769"/>
    <w:rsid w:val="00D1682C"/>
    <w:rsid w:val="00D1697B"/>
    <w:rsid w:val="00D169DC"/>
    <w:rsid w:val="00D16B22"/>
    <w:rsid w:val="00D16BF0"/>
    <w:rsid w:val="00D16CC7"/>
    <w:rsid w:val="00D16D3A"/>
    <w:rsid w:val="00D16D9A"/>
    <w:rsid w:val="00D16E60"/>
    <w:rsid w:val="00D16E8F"/>
    <w:rsid w:val="00D16E95"/>
    <w:rsid w:val="00D171B4"/>
    <w:rsid w:val="00D1722F"/>
    <w:rsid w:val="00D1729E"/>
    <w:rsid w:val="00D172FA"/>
    <w:rsid w:val="00D17514"/>
    <w:rsid w:val="00D1752F"/>
    <w:rsid w:val="00D17611"/>
    <w:rsid w:val="00D176C9"/>
    <w:rsid w:val="00D17719"/>
    <w:rsid w:val="00D17828"/>
    <w:rsid w:val="00D1791D"/>
    <w:rsid w:val="00D17936"/>
    <w:rsid w:val="00D17BFA"/>
    <w:rsid w:val="00D17C08"/>
    <w:rsid w:val="00D17E11"/>
    <w:rsid w:val="00D17E2F"/>
    <w:rsid w:val="00D17E53"/>
    <w:rsid w:val="00D17ED0"/>
    <w:rsid w:val="00D20175"/>
    <w:rsid w:val="00D203C1"/>
    <w:rsid w:val="00D203E9"/>
    <w:rsid w:val="00D2044B"/>
    <w:rsid w:val="00D204A6"/>
    <w:rsid w:val="00D20549"/>
    <w:rsid w:val="00D20667"/>
    <w:rsid w:val="00D2088F"/>
    <w:rsid w:val="00D20950"/>
    <w:rsid w:val="00D209A2"/>
    <w:rsid w:val="00D209A9"/>
    <w:rsid w:val="00D20A3E"/>
    <w:rsid w:val="00D20AAB"/>
    <w:rsid w:val="00D20D4A"/>
    <w:rsid w:val="00D20F64"/>
    <w:rsid w:val="00D20F82"/>
    <w:rsid w:val="00D2151D"/>
    <w:rsid w:val="00D2187D"/>
    <w:rsid w:val="00D2199F"/>
    <w:rsid w:val="00D219F2"/>
    <w:rsid w:val="00D21C11"/>
    <w:rsid w:val="00D21EE2"/>
    <w:rsid w:val="00D21F64"/>
    <w:rsid w:val="00D2204B"/>
    <w:rsid w:val="00D22085"/>
    <w:rsid w:val="00D220CC"/>
    <w:rsid w:val="00D2210F"/>
    <w:rsid w:val="00D2233D"/>
    <w:rsid w:val="00D22410"/>
    <w:rsid w:val="00D224B9"/>
    <w:rsid w:val="00D2252B"/>
    <w:rsid w:val="00D22585"/>
    <w:rsid w:val="00D2285F"/>
    <w:rsid w:val="00D22931"/>
    <w:rsid w:val="00D22B56"/>
    <w:rsid w:val="00D22BEA"/>
    <w:rsid w:val="00D22E5D"/>
    <w:rsid w:val="00D22EEA"/>
    <w:rsid w:val="00D230C7"/>
    <w:rsid w:val="00D23153"/>
    <w:rsid w:val="00D2335D"/>
    <w:rsid w:val="00D23559"/>
    <w:rsid w:val="00D23641"/>
    <w:rsid w:val="00D236EA"/>
    <w:rsid w:val="00D23905"/>
    <w:rsid w:val="00D23C22"/>
    <w:rsid w:val="00D23CB7"/>
    <w:rsid w:val="00D23D01"/>
    <w:rsid w:val="00D23E24"/>
    <w:rsid w:val="00D23F34"/>
    <w:rsid w:val="00D24009"/>
    <w:rsid w:val="00D24019"/>
    <w:rsid w:val="00D24031"/>
    <w:rsid w:val="00D24077"/>
    <w:rsid w:val="00D2416D"/>
    <w:rsid w:val="00D241BA"/>
    <w:rsid w:val="00D2429A"/>
    <w:rsid w:val="00D244D9"/>
    <w:rsid w:val="00D24664"/>
    <w:rsid w:val="00D2475D"/>
    <w:rsid w:val="00D24819"/>
    <w:rsid w:val="00D24A52"/>
    <w:rsid w:val="00D24A57"/>
    <w:rsid w:val="00D24AE0"/>
    <w:rsid w:val="00D24AF4"/>
    <w:rsid w:val="00D24BC3"/>
    <w:rsid w:val="00D24E66"/>
    <w:rsid w:val="00D24F20"/>
    <w:rsid w:val="00D24F7F"/>
    <w:rsid w:val="00D24FFD"/>
    <w:rsid w:val="00D25047"/>
    <w:rsid w:val="00D2511E"/>
    <w:rsid w:val="00D25206"/>
    <w:rsid w:val="00D25213"/>
    <w:rsid w:val="00D25398"/>
    <w:rsid w:val="00D253EE"/>
    <w:rsid w:val="00D25451"/>
    <w:rsid w:val="00D256E1"/>
    <w:rsid w:val="00D25757"/>
    <w:rsid w:val="00D25B4C"/>
    <w:rsid w:val="00D260B5"/>
    <w:rsid w:val="00D2617B"/>
    <w:rsid w:val="00D261C3"/>
    <w:rsid w:val="00D261C8"/>
    <w:rsid w:val="00D2620A"/>
    <w:rsid w:val="00D26271"/>
    <w:rsid w:val="00D262C6"/>
    <w:rsid w:val="00D262C9"/>
    <w:rsid w:val="00D265DB"/>
    <w:rsid w:val="00D26658"/>
    <w:rsid w:val="00D2681E"/>
    <w:rsid w:val="00D269C1"/>
    <w:rsid w:val="00D26B98"/>
    <w:rsid w:val="00D26C9D"/>
    <w:rsid w:val="00D26CEC"/>
    <w:rsid w:val="00D26D39"/>
    <w:rsid w:val="00D27064"/>
    <w:rsid w:val="00D27071"/>
    <w:rsid w:val="00D27084"/>
    <w:rsid w:val="00D27169"/>
    <w:rsid w:val="00D272BA"/>
    <w:rsid w:val="00D273C6"/>
    <w:rsid w:val="00D273F5"/>
    <w:rsid w:val="00D27467"/>
    <w:rsid w:val="00D274B5"/>
    <w:rsid w:val="00D27729"/>
    <w:rsid w:val="00D277FB"/>
    <w:rsid w:val="00D27D0B"/>
    <w:rsid w:val="00D27D11"/>
    <w:rsid w:val="00D27D1A"/>
    <w:rsid w:val="00D27DFA"/>
    <w:rsid w:val="00D27E3C"/>
    <w:rsid w:val="00D27E72"/>
    <w:rsid w:val="00D27E7A"/>
    <w:rsid w:val="00D27ECC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42"/>
    <w:rsid w:val="00D307AE"/>
    <w:rsid w:val="00D307E5"/>
    <w:rsid w:val="00D30910"/>
    <w:rsid w:val="00D30A61"/>
    <w:rsid w:val="00D30AD5"/>
    <w:rsid w:val="00D30BF4"/>
    <w:rsid w:val="00D30D37"/>
    <w:rsid w:val="00D30E99"/>
    <w:rsid w:val="00D310D1"/>
    <w:rsid w:val="00D3120E"/>
    <w:rsid w:val="00D314E9"/>
    <w:rsid w:val="00D3155E"/>
    <w:rsid w:val="00D315EB"/>
    <w:rsid w:val="00D31684"/>
    <w:rsid w:val="00D3174C"/>
    <w:rsid w:val="00D3178C"/>
    <w:rsid w:val="00D3197B"/>
    <w:rsid w:val="00D31A07"/>
    <w:rsid w:val="00D31B0B"/>
    <w:rsid w:val="00D31B2B"/>
    <w:rsid w:val="00D31B68"/>
    <w:rsid w:val="00D31D68"/>
    <w:rsid w:val="00D31F89"/>
    <w:rsid w:val="00D32280"/>
    <w:rsid w:val="00D32453"/>
    <w:rsid w:val="00D32471"/>
    <w:rsid w:val="00D3249C"/>
    <w:rsid w:val="00D32533"/>
    <w:rsid w:val="00D325A2"/>
    <w:rsid w:val="00D32CED"/>
    <w:rsid w:val="00D32D02"/>
    <w:rsid w:val="00D32D27"/>
    <w:rsid w:val="00D32D96"/>
    <w:rsid w:val="00D32E0C"/>
    <w:rsid w:val="00D32E3B"/>
    <w:rsid w:val="00D33045"/>
    <w:rsid w:val="00D33052"/>
    <w:rsid w:val="00D33077"/>
    <w:rsid w:val="00D3314C"/>
    <w:rsid w:val="00D331D1"/>
    <w:rsid w:val="00D3323A"/>
    <w:rsid w:val="00D33253"/>
    <w:rsid w:val="00D332EF"/>
    <w:rsid w:val="00D333BB"/>
    <w:rsid w:val="00D33416"/>
    <w:rsid w:val="00D33449"/>
    <w:rsid w:val="00D334E6"/>
    <w:rsid w:val="00D336C4"/>
    <w:rsid w:val="00D3371B"/>
    <w:rsid w:val="00D3378B"/>
    <w:rsid w:val="00D3380A"/>
    <w:rsid w:val="00D338A5"/>
    <w:rsid w:val="00D33AC6"/>
    <w:rsid w:val="00D33AE5"/>
    <w:rsid w:val="00D33C2F"/>
    <w:rsid w:val="00D33EA3"/>
    <w:rsid w:val="00D33FA6"/>
    <w:rsid w:val="00D33FC1"/>
    <w:rsid w:val="00D34116"/>
    <w:rsid w:val="00D342CE"/>
    <w:rsid w:val="00D34326"/>
    <w:rsid w:val="00D34382"/>
    <w:rsid w:val="00D3438B"/>
    <w:rsid w:val="00D345BB"/>
    <w:rsid w:val="00D3468C"/>
    <w:rsid w:val="00D34880"/>
    <w:rsid w:val="00D3491B"/>
    <w:rsid w:val="00D34A4D"/>
    <w:rsid w:val="00D34B54"/>
    <w:rsid w:val="00D34C27"/>
    <w:rsid w:val="00D34E6F"/>
    <w:rsid w:val="00D34F7F"/>
    <w:rsid w:val="00D35144"/>
    <w:rsid w:val="00D356DE"/>
    <w:rsid w:val="00D3577C"/>
    <w:rsid w:val="00D358B7"/>
    <w:rsid w:val="00D35905"/>
    <w:rsid w:val="00D35989"/>
    <w:rsid w:val="00D359A7"/>
    <w:rsid w:val="00D35B74"/>
    <w:rsid w:val="00D35C2B"/>
    <w:rsid w:val="00D35CC2"/>
    <w:rsid w:val="00D35DB1"/>
    <w:rsid w:val="00D35E40"/>
    <w:rsid w:val="00D360BC"/>
    <w:rsid w:val="00D3637D"/>
    <w:rsid w:val="00D363CC"/>
    <w:rsid w:val="00D368EE"/>
    <w:rsid w:val="00D36C3F"/>
    <w:rsid w:val="00D36D02"/>
    <w:rsid w:val="00D36D0A"/>
    <w:rsid w:val="00D36D9F"/>
    <w:rsid w:val="00D36E75"/>
    <w:rsid w:val="00D371CB"/>
    <w:rsid w:val="00D371D5"/>
    <w:rsid w:val="00D371FC"/>
    <w:rsid w:val="00D37277"/>
    <w:rsid w:val="00D37473"/>
    <w:rsid w:val="00D37746"/>
    <w:rsid w:val="00D37790"/>
    <w:rsid w:val="00D37954"/>
    <w:rsid w:val="00D379F7"/>
    <w:rsid w:val="00D37A4D"/>
    <w:rsid w:val="00D37A5C"/>
    <w:rsid w:val="00D37D11"/>
    <w:rsid w:val="00D37D5C"/>
    <w:rsid w:val="00D37EB3"/>
    <w:rsid w:val="00D37F5C"/>
    <w:rsid w:val="00D40187"/>
    <w:rsid w:val="00D4018D"/>
    <w:rsid w:val="00D401E1"/>
    <w:rsid w:val="00D403BD"/>
    <w:rsid w:val="00D40452"/>
    <w:rsid w:val="00D4048E"/>
    <w:rsid w:val="00D404C6"/>
    <w:rsid w:val="00D404F8"/>
    <w:rsid w:val="00D40721"/>
    <w:rsid w:val="00D407F1"/>
    <w:rsid w:val="00D408C7"/>
    <w:rsid w:val="00D40A09"/>
    <w:rsid w:val="00D40A15"/>
    <w:rsid w:val="00D40A2F"/>
    <w:rsid w:val="00D40B2C"/>
    <w:rsid w:val="00D40B95"/>
    <w:rsid w:val="00D40C46"/>
    <w:rsid w:val="00D40CA8"/>
    <w:rsid w:val="00D40CEF"/>
    <w:rsid w:val="00D40E42"/>
    <w:rsid w:val="00D40FA8"/>
    <w:rsid w:val="00D40FEF"/>
    <w:rsid w:val="00D4142C"/>
    <w:rsid w:val="00D41468"/>
    <w:rsid w:val="00D414F7"/>
    <w:rsid w:val="00D416D3"/>
    <w:rsid w:val="00D41BFA"/>
    <w:rsid w:val="00D41CE1"/>
    <w:rsid w:val="00D41CE5"/>
    <w:rsid w:val="00D41FD2"/>
    <w:rsid w:val="00D421B4"/>
    <w:rsid w:val="00D421D3"/>
    <w:rsid w:val="00D4224F"/>
    <w:rsid w:val="00D42269"/>
    <w:rsid w:val="00D422A7"/>
    <w:rsid w:val="00D42464"/>
    <w:rsid w:val="00D42497"/>
    <w:rsid w:val="00D4249A"/>
    <w:rsid w:val="00D4257A"/>
    <w:rsid w:val="00D425F7"/>
    <w:rsid w:val="00D426E1"/>
    <w:rsid w:val="00D427D6"/>
    <w:rsid w:val="00D429EA"/>
    <w:rsid w:val="00D42B5A"/>
    <w:rsid w:val="00D42CAA"/>
    <w:rsid w:val="00D42D0F"/>
    <w:rsid w:val="00D42D4A"/>
    <w:rsid w:val="00D42D81"/>
    <w:rsid w:val="00D42FD7"/>
    <w:rsid w:val="00D43112"/>
    <w:rsid w:val="00D43342"/>
    <w:rsid w:val="00D43585"/>
    <w:rsid w:val="00D4363E"/>
    <w:rsid w:val="00D43659"/>
    <w:rsid w:val="00D43686"/>
    <w:rsid w:val="00D43752"/>
    <w:rsid w:val="00D4375A"/>
    <w:rsid w:val="00D4379E"/>
    <w:rsid w:val="00D439A2"/>
    <w:rsid w:val="00D43AF2"/>
    <w:rsid w:val="00D43B03"/>
    <w:rsid w:val="00D43B86"/>
    <w:rsid w:val="00D43CAF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C4"/>
    <w:rsid w:val="00D44674"/>
    <w:rsid w:val="00D446BF"/>
    <w:rsid w:val="00D447B7"/>
    <w:rsid w:val="00D448C8"/>
    <w:rsid w:val="00D449B0"/>
    <w:rsid w:val="00D44AB9"/>
    <w:rsid w:val="00D44C6C"/>
    <w:rsid w:val="00D44D7C"/>
    <w:rsid w:val="00D44DE5"/>
    <w:rsid w:val="00D44E27"/>
    <w:rsid w:val="00D44FA6"/>
    <w:rsid w:val="00D450F9"/>
    <w:rsid w:val="00D451E3"/>
    <w:rsid w:val="00D45236"/>
    <w:rsid w:val="00D45588"/>
    <w:rsid w:val="00D4561C"/>
    <w:rsid w:val="00D45736"/>
    <w:rsid w:val="00D457E3"/>
    <w:rsid w:val="00D458A3"/>
    <w:rsid w:val="00D45B30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74"/>
    <w:rsid w:val="00D466CE"/>
    <w:rsid w:val="00D46869"/>
    <w:rsid w:val="00D468E9"/>
    <w:rsid w:val="00D4691D"/>
    <w:rsid w:val="00D46BD6"/>
    <w:rsid w:val="00D46C97"/>
    <w:rsid w:val="00D46EB5"/>
    <w:rsid w:val="00D4708A"/>
    <w:rsid w:val="00D476BD"/>
    <w:rsid w:val="00D476C2"/>
    <w:rsid w:val="00D476EE"/>
    <w:rsid w:val="00D47745"/>
    <w:rsid w:val="00D478C4"/>
    <w:rsid w:val="00D47985"/>
    <w:rsid w:val="00D4798D"/>
    <w:rsid w:val="00D47A0A"/>
    <w:rsid w:val="00D47A6B"/>
    <w:rsid w:val="00D47BC8"/>
    <w:rsid w:val="00D47BCE"/>
    <w:rsid w:val="00D47BD1"/>
    <w:rsid w:val="00D47CCF"/>
    <w:rsid w:val="00D47E06"/>
    <w:rsid w:val="00D47FF6"/>
    <w:rsid w:val="00D50106"/>
    <w:rsid w:val="00D50108"/>
    <w:rsid w:val="00D501D3"/>
    <w:rsid w:val="00D502B8"/>
    <w:rsid w:val="00D50600"/>
    <w:rsid w:val="00D50625"/>
    <w:rsid w:val="00D5064B"/>
    <w:rsid w:val="00D506F3"/>
    <w:rsid w:val="00D507BC"/>
    <w:rsid w:val="00D507D4"/>
    <w:rsid w:val="00D50884"/>
    <w:rsid w:val="00D509C5"/>
    <w:rsid w:val="00D50A09"/>
    <w:rsid w:val="00D50AF7"/>
    <w:rsid w:val="00D50B3B"/>
    <w:rsid w:val="00D50B7C"/>
    <w:rsid w:val="00D50BCC"/>
    <w:rsid w:val="00D50C51"/>
    <w:rsid w:val="00D50C91"/>
    <w:rsid w:val="00D50CE6"/>
    <w:rsid w:val="00D50E80"/>
    <w:rsid w:val="00D50F9C"/>
    <w:rsid w:val="00D5102A"/>
    <w:rsid w:val="00D511CD"/>
    <w:rsid w:val="00D512F0"/>
    <w:rsid w:val="00D51300"/>
    <w:rsid w:val="00D5139C"/>
    <w:rsid w:val="00D513C3"/>
    <w:rsid w:val="00D51528"/>
    <w:rsid w:val="00D5154D"/>
    <w:rsid w:val="00D516F8"/>
    <w:rsid w:val="00D5184C"/>
    <w:rsid w:val="00D519A1"/>
    <w:rsid w:val="00D519FB"/>
    <w:rsid w:val="00D51C3F"/>
    <w:rsid w:val="00D51CFA"/>
    <w:rsid w:val="00D51DBA"/>
    <w:rsid w:val="00D52248"/>
    <w:rsid w:val="00D5224C"/>
    <w:rsid w:val="00D5229B"/>
    <w:rsid w:val="00D522B8"/>
    <w:rsid w:val="00D523A9"/>
    <w:rsid w:val="00D52479"/>
    <w:rsid w:val="00D52519"/>
    <w:rsid w:val="00D5254D"/>
    <w:rsid w:val="00D525FA"/>
    <w:rsid w:val="00D52894"/>
    <w:rsid w:val="00D528B0"/>
    <w:rsid w:val="00D528EC"/>
    <w:rsid w:val="00D52A56"/>
    <w:rsid w:val="00D52AF3"/>
    <w:rsid w:val="00D52B2C"/>
    <w:rsid w:val="00D52B32"/>
    <w:rsid w:val="00D52C06"/>
    <w:rsid w:val="00D52DA0"/>
    <w:rsid w:val="00D52DA4"/>
    <w:rsid w:val="00D52E2A"/>
    <w:rsid w:val="00D52E74"/>
    <w:rsid w:val="00D52E8B"/>
    <w:rsid w:val="00D53410"/>
    <w:rsid w:val="00D53429"/>
    <w:rsid w:val="00D535C2"/>
    <w:rsid w:val="00D5378E"/>
    <w:rsid w:val="00D538FC"/>
    <w:rsid w:val="00D53A87"/>
    <w:rsid w:val="00D53A8A"/>
    <w:rsid w:val="00D53ACD"/>
    <w:rsid w:val="00D53B20"/>
    <w:rsid w:val="00D53C00"/>
    <w:rsid w:val="00D53C6B"/>
    <w:rsid w:val="00D53FF7"/>
    <w:rsid w:val="00D53FF8"/>
    <w:rsid w:val="00D5406C"/>
    <w:rsid w:val="00D541B0"/>
    <w:rsid w:val="00D54214"/>
    <w:rsid w:val="00D54409"/>
    <w:rsid w:val="00D54471"/>
    <w:rsid w:val="00D54567"/>
    <w:rsid w:val="00D54608"/>
    <w:rsid w:val="00D54662"/>
    <w:rsid w:val="00D54695"/>
    <w:rsid w:val="00D54702"/>
    <w:rsid w:val="00D54743"/>
    <w:rsid w:val="00D54897"/>
    <w:rsid w:val="00D54ADD"/>
    <w:rsid w:val="00D54C58"/>
    <w:rsid w:val="00D54E27"/>
    <w:rsid w:val="00D54F5C"/>
    <w:rsid w:val="00D551D7"/>
    <w:rsid w:val="00D552C9"/>
    <w:rsid w:val="00D55452"/>
    <w:rsid w:val="00D5549B"/>
    <w:rsid w:val="00D55602"/>
    <w:rsid w:val="00D55655"/>
    <w:rsid w:val="00D556DB"/>
    <w:rsid w:val="00D5579C"/>
    <w:rsid w:val="00D55864"/>
    <w:rsid w:val="00D55897"/>
    <w:rsid w:val="00D558A1"/>
    <w:rsid w:val="00D558CE"/>
    <w:rsid w:val="00D55A2F"/>
    <w:rsid w:val="00D55B21"/>
    <w:rsid w:val="00D55CAE"/>
    <w:rsid w:val="00D55CCF"/>
    <w:rsid w:val="00D55D26"/>
    <w:rsid w:val="00D55D65"/>
    <w:rsid w:val="00D55D83"/>
    <w:rsid w:val="00D55ED6"/>
    <w:rsid w:val="00D56000"/>
    <w:rsid w:val="00D56180"/>
    <w:rsid w:val="00D56238"/>
    <w:rsid w:val="00D562E9"/>
    <w:rsid w:val="00D56386"/>
    <w:rsid w:val="00D5664B"/>
    <w:rsid w:val="00D566AA"/>
    <w:rsid w:val="00D568CD"/>
    <w:rsid w:val="00D56B45"/>
    <w:rsid w:val="00D56D12"/>
    <w:rsid w:val="00D56D75"/>
    <w:rsid w:val="00D57169"/>
    <w:rsid w:val="00D572BA"/>
    <w:rsid w:val="00D573A4"/>
    <w:rsid w:val="00D57618"/>
    <w:rsid w:val="00D576B0"/>
    <w:rsid w:val="00D57707"/>
    <w:rsid w:val="00D577F8"/>
    <w:rsid w:val="00D57814"/>
    <w:rsid w:val="00D579D7"/>
    <w:rsid w:val="00D57A60"/>
    <w:rsid w:val="00D57A7F"/>
    <w:rsid w:val="00D57B5F"/>
    <w:rsid w:val="00D57BF3"/>
    <w:rsid w:val="00D57D41"/>
    <w:rsid w:val="00D57D8D"/>
    <w:rsid w:val="00D57DB0"/>
    <w:rsid w:val="00D57F15"/>
    <w:rsid w:val="00D57F89"/>
    <w:rsid w:val="00D57FA7"/>
    <w:rsid w:val="00D6009A"/>
    <w:rsid w:val="00D6010B"/>
    <w:rsid w:val="00D60128"/>
    <w:rsid w:val="00D6021B"/>
    <w:rsid w:val="00D602E1"/>
    <w:rsid w:val="00D6044F"/>
    <w:rsid w:val="00D6045E"/>
    <w:rsid w:val="00D60608"/>
    <w:rsid w:val="00D60710"/>
    <w:rsid w:val="00D60787"/>
    <w:rsid w:val="00D60A38"/>
    <w:rsid w:val="00D60C7D"/>
    <w:rsid w:val="00D60EE1"/>
    <w:rsid w:val="00D60FD7"/>
    <w:rsid w:val="00D61092"/>
    <w:rsid w:val="00D61130"/>
    <w:rsid w:val="00D6114B"/>
    <w:rsid w:val="00D61172"/>
    <w:rsid w:val="00D613E3"/>
    <w:rsid w:val="00D61835"/>
    <w:rsid w:val="00D6185D"/>
    <w:rsid w:val="00D61A99"/>
    <w:rsid w:val="00D61AC2"/>
    <w:rsid w:val="00D61B1F"/>
    <w:rsid w:val="00D61D3F"/>
    <w:rsid w:val="00D61D47"/>
    <w:rsid w:val="00D61E0D"/>
    <w:rsid w:val="00D61E4F"/>
    <w:rsid w:val="00D61FF9"/>
    <w:rsid w:val="00D62025"/>
    <w:rsid w:val="00D620C8"/>
    <w:rsid w:val="00D62367"/>
    <w:rsid w:val="00D623A6"/>
    <w:rsid w:val="00D62670"/>
    <w:rsid w:val="00D62732"/>
    <w:rsid w:val="00D627E1"/>
    <w:rsid w:val="00D62989"/>
    <w:rsid w:val="00D629AF"/>
    <w:rsid w:val="00D62BF2"/>
    <w:rsid w:val="00D62F36"/>
    <w:rsid w:val="00D6300C"/>
    <w:rsid w:val="00D63352"/>
    <w:rsid w:val="00D63477"/>
    <w:rsid w:val="00D634C5"/>
    <w:rsid w:val="00D63616"/>
    <w:rsid w:val="00D63724"/>
    <w:rsid w:val="00D637E4"/>
    <w:rsid w:val="00D638AC"/>
    <w:rsid w:val="00D638DD"/>
    <w:rsid w:val="00D638F3"/>
    <w:rsid w:val="00D6390D"/>
    <w:rsid w:val="00D6398E"/>
    <w:rsid w:val="00D639EF"/>
    <w:rsid w:val="00D63A75"/>
    <w:rsid w:val="00D63B3E"/>
    <w:rsid w:val="00D63BDA"/>
    <w:rsid w:val="00D63C48"/>
    <w:rsid w:val="00D63E11"/>
    <w:rsid w:val="00D63F12"/>
    <w:rsid w:val="00D64215"/>
    <w:rsid w:val="00D642D4"/>
    <w:rsid w:val="00D643AF"/>
    <w:rsid w:val="00D64558"/>
    <w:rsid w:val="00D64562"/>
    <w:rsid w:val="00D64571"/>
    <w:rsid w:val="00D646DD"/>
    <w:rsid w:val="00D64763"/>
    <w:rsid w:val="00D647B5"/>
    <w:rsid w:val="00D649E7"/>
    <w:rsid w:val="00D64AC7"/>
    <w:rsid w:val="00D64AF1"/>
    <w:rsid w:val="00D64D3B"/>
    <w:rsid w:val="00D64E03"/>
    <w:rsid w:val="00D64EA7"/>
    <w:rsid w:val="00D64ECD"/>
    <w:rsid w:val="00D64F05"/>
    <w:rsid w:val="00D6514B"/>
    <w:rsid w:val="00D652D4"/>
    <w:rsid w:val="00D6531D"/>
    <w:rsid w:val="00D6533E"/>
    <w:rsid w:val="00D65483"/>
    <w:rsid w:val="00D65537"/>
    <w:rsid w:val="00D65622"/>
    <w:rsid w:val="00D65627"/>
    <w:rsid w:val="00D65648"/>
    <w:rsid w:val="00D656C0"/>
    <w:rsid w:val="00D65706"/>
    <w:rsid w:val="00D65917"/>
    <w:rsid w:val="00D659A7"/>
    <w:rsid w:val="00D659D1"/>
    <w:rsid w:val="00D65B0D"/>
    <w:rsid w:val="00D65B19"/>
    <w:rsid w:val="00D65BC1"/>
    <w:rsid w:val="00D65BF6"/>
    <w:rsid w:val="00D65CF4"/>
    <w:rsid w:val="00D65D71"/>
    <w:rsid w:val="00D65F80"/>
    <w:rsid w:val="00D66014"/>
    <w:rsid w:val="00D661C3"/>
    <w:rsid w:val="00D664C9"/>
    <w:rsid w:val="00D665BD"/>
    <w:rsid w:val="00D6663D"/>
    <w:rsid w:val="00D66866"/>
    <w:rsid w:val="00D668A9"/>
    <w:rsid w:val="00D66A3F"/>
    <w:rsid w:val="00D66CC2"/>
    <w:rsid w:val="00D66D1C"/>
    <w:rsid w:val="00D66D42"/>
    <w:rsid w:val="00D670B5"/>
    <w:rsid w:val="00D67224"/>
    <w:rsid w:val="00D672EE"/>
    <w:rsid w:val="00D6734C"/>
    <w:rsid w:val="00D674C6"/>
    <w:rsid w:val="00D6750B"/>
    <w:rsid w:val="00D67634"/>
    <w:rsid w:val="00D6790A"/>
    <w:rsid w:val="00D67A2F"/>
    <w:rsid w:val="00D67A90"/>
    <w:rsid w:val="00D67B6F"/>
    <w:rsid w:val="00D67BA3"/>
    <w:rsid w:val="00D67BAF"/>
    <w:rsid w:val="00D67C2B"/>
    <w:rsid w:val="00D67C9A"/>
    <w:rsid w:val="00D67CDC"/>
    <w:rsid w:val="00D67EBE"/>
    <w:rsid w:val="00D67EBF"/>
    <w:rsid w:val="00D70168"/>
    <w:rsid w:val="00D701B7"/>
    <w:rsid w:val="00D701CE"/>
    <w:rsid w:val="00D70295"/>
    <w:rsid w:val="00D704ED"/>
    <w:rsid w:val="00D7051F"/>
    <w:rsid w:val="00D706F4"/>
    <w:rsid w:val="00D706FE"/>
    <w:rsid w:val="00D70967"/>
    <w:rsid w:val="00D70C45"/>
    <w:rsid w:val="00D70CF3"/>
    <w:rsid w:val="00D70D99"/>
    <w:rsid w:val="00D70E8B"/>
    <w:rsid w:val="00D70F74"/>
    <w:rsid w:val="00D70FA5"/>
    <w:rsid w:val="00D71005"/>
    <w:rsid w:val="00D71069"/>
    <w:rsid w:val="00D711A4"/>
    <w:rsid w:val="00D71431"/>
    <w:rsid w:val="00D71518"/>
    <w:rsid w:val="00D715CF"/>
    <w:rsid w:val="00D71689"/>
    <w:rsid w:val="00D718BE"/>
    <w:rsid w:val="00D71974"/>
    <w:rsid w:val="00D71B17"/>
    <w:rsid w:val="00D71C3E"/>
    <w:rsid w:val="00D71C4D"/>
    <w:rsid w:val="00D71C8E"/>
    <w:rsid w:val="00D71D87"/>
    <w:rsid w:val="00D71F97"/>
    <w:rsid w:val="00D72078"/>
    <w:rsid w:val="00D722D2"/>
    <w:rsid w:val="00D7243C"/>
    <w:rsid w:val="00D728EF"/>
    <w:rsid w:val="00D729A3"/>
    <w:rsid w:val="00D72AF4"/>
    <w:rsid w:val="00D72AF6"/>
    <w:rsid w:val="00D72C41"/>
    <w:rsid w:val="00D72ED7"/>
    <w:rsid w:val="00D72F73"/>
    <w:rsid w:val="00D73099"/>
    <w:rsid w:val="00D730B8"/>
    <w:rsid w:val="00D73183"/>
    <w:rsid w:val="00D73327"/>
    <w:rsid w:val="00D73328"/>
    <w:rsid w:val="00D73388"/>
    <w:rsid w:val="00D736FF"/>
    <w:rsid w:val="00D737B2"/>
    <w:rsid w:val="00D7387D"/>
    <w:rsid w:val="00D7388E"/>
    <w:rsid w:val="00D739DD"/>
    <w:rsid w:val="00D73B04"/>
    <w:rsid w:val="00D73C5D"/>
    <w:rsid w:val="00D73EE3"/>
    <w:rsid w:val="00D73EFB"/>
    <w:rsid w:val="00D740DF"/>
    <w:rsid w:val="00D741BF"/>
    <w:rsid w:val="00D74518"/>
    <w:rsid w:val="00D74757"/>
    <w:rsid w:val="00D747BE"/>
    <w:rsid w:val="00D747F8"/>
    <w:rsid w:val="00D74C99"/>
    <w:rsid w:val="00D74CB1"/>
    <w:rsid w:val="00D74D64"/>
    <w:rsid w:val="00D74DB9"/>
    <w:rsid w:val="00D752C1"/>
    <w:rsid w:val="00D754F6"/>
    <w:rsid w:val="00D7551D"/>
    <w:rsid w:val="00D7565A"/>
    <w:rsid w:val="00D75DF5"/>
    <w:rsid w:val="00D75E26"/>
    <w:rsid w:val="00D75FC6"/>
    <w:rsid w:val="00D76126"/>
    <w:rsid w:val="00D76239"/>
    <w:rsid w:val="00D76407"/>
    <w:rsid w:val="00D76490"/>
    <w:rsid w:val="00D764C7"/>
    <w:rsid w:val="00D766AF"/>
    <w:rsid w:val="00D768C6"/>
    <w:rsid w:val="00D76964"/>
    <w:rsid w:val="00D76BB5"/>
    <w:rsid w:val="00D76EB3"/>
    <w:rsid w:val="00D76EBA"/>
    <w:rsid w:val="00D76F9F"/>
    <w:rsid w:val="00D77121"/>
    <w:rsid w:val="00D77164"/>
    <w:rsid w:val="00D771C0"/>
    <w:rsid w:val="00D772CC"/>
    <w:rsid w:val="00D77416"/>
    <w:rsid w:val="00D7753C"/>
    <w:rsid w:val="00D775AE"/>
    <w:rsid w:val="00D77832"/>
    <w:rsid w:val="00D778B8"/>
    <w:rsid w:val="00D77A70"/>
    <w:rsid w:val="00D77C22"/>
    <w:rsid w:val="00D77C6A"/>
    <w:rsid w:val="00D77E03"/>
    <w:rsid w:val="00D77E1F"/>
    <w:rsid w:val="00D77FCE"/>
    <w:rsid w:val="00D8015D"/>
    <w:rsid w:val="00D8034D"/>
    <w:rsid w:val="00D80524"/>
    <w:rsid w:val="00D80545"/>
    <w:rsid w:val="00D806DB"/>
    <w:rsid w:val="00D8070D"/>
    <w:rsid w:val="00D8071D"/>
    <w:rsid w:val="00D807AE"/>
    <w:rsid w:val="00D807DC"/>
    <w:rsid w:val="00D8092C"/>
    <w:rsid w:val="00D80B5B"/>
    <w:rsid w:val="00D80BAB"/>
    <w:rsid w:val="00D80C4C"/>
    <w:rsid w:val="00D80C86"/>
    <w:rsid w:val="00D80D0E"/>
    <w:rsid w:val="00D80E20"/>
    <w:rsid w:val="00D80EF4"/>
    <w:rsid w:val="00D80F46"/>
    <w:rsid w:val="00D80F9B"/>
    <w:rsid w:val="00D80FDF"/>
    <w:rsid w:val="00D80FE1"/>
    <w:rsid w:val="00D810EE"/>
    <w:rsid w:val="00D81196"/>
    <w:rsid w:val="00D81342"/>
    <w:rsid w:val="00D81360"/>
    <w:rsid w:val="00D81394"/>
    <w:rsid w:val="00D8155C"/>
    <w:rsid w:val="00D81A78"/>
    <w:rsid w:val="00D81B46"/>
    <w:rsid w:val="00D81CC2"/>
    <w:rsid w:val="00D81DCD"/>
    <w:rsid w:val="00D8211F"/>
    <w:rsid w:val="00D82224"/>
    <w:rsid w:val="00D822A6"/>
    <w:rsid w:val="00D822AA"/>
    <w:rsid w:val="00D8234D"/>
    <w:rsid w:val="00D8243C"/>
    <w:rsid w:val="00D8274D"/>
    <w:rsid w:val="00D828B9"/>
    <w:rsid w:val="00D82B67"/>
    <w:rsid w:val="00D82B9C"/>
    <w:rsid w:val="00D82BE0"/>
    <w:rsid w:val="00D82CA7"/>
    <w:rsid w:val="00D82EDE"/>
    <w:rsid w:val="00D83024"/>
    <w:rsid w:val="00D8318A"/>
    <w:rsid w:val="00D831B8"/>
    <w:rsid w:val="00D83244"/>
    <w:rsid w:val="00D835F2"/>
    <w:rsid w:val="00D8367F"/>
    <w:rsid w:val="00D83718"/>
    <w:rsid w:val="00D8373F"/>
    <w:rsid w:val="00D83742"/>
    <w:rsid w:val="00D839F9"/>
    <w:rsid w:val="00D83A00"/>
    <w:rsid w:val="00D83BCC"/>
    <w:rsid w:val="00D83CAA"/>
    <w:rsid w:val="00D83CE4"/>
    <w:rsid w:val="00D83F36"/>
    <w:rsid w:val="00D83F93"/>
    <w:rsid w:val="00D840FF"/>
    <w:rsid w:val="00D841E2"/>
    <w:rsid w:val="00D84227"/>
    <w:rsid w:val="00D8422A"/>
    <w:rsid w:val="00D84427"/>
    <w:rsid w:val="00D84428"/>
    <w:rsid w:val="00D84436"/>
    <w:rsid w:val="00D8444A"/>
    <w:rsid w:val="00D844A8"/>
    <w:rsid w:val="00D845D4"/>
    <w:rsid w:val="00D845EC"/>
    <w:rsid w:val="00D846DC"/>
    <w:rsid w:val="00D8473F"/>
    <w:rsid w:val="00D8493B"/>
    <w:rsid w:val="00D84AAA"/>
    <w:rsid w:val="00D84AD1"/>
    <w:rsid w:val="00D84AD7"/>
    <w:rsid w:val="00D84B43"/>
    <w:rsid w:val="00D84CEB"/>
    <w:rsid w:val="00D84CED"/>
    <w:rsid w:val="00D84D20"/>
    <w:rsid w:val="00D84D61"/>
    <w:rsid w:val="00D84F6D"/>
    <w:rsid w:val="00D85121"/>
    <w:rsid w:val="00D85143"/>
    <w:rsid w:val="00D851AD"/>
    <w:rsid w:val="00D8530A"/>
    <w:rsid w:val="00D853B4"/>
    <w:rsid w:val="00D85419"/>
    <w:rsid w:val="00D854C1"/>
    <w:rsid w:val="00D854F8"/>
    <w:rsid w:val="00D85690"/>
    <w:rsid w:val="00D857B4"/>
    <w:rsid w:val="00D85917"/>
    <w:rsid w:val="00D85990"/>
    <w:rsid w:val="00D859A3"/>
    <w:rsid w:val="00D85B1A"/>
    <w:rsid w:val="00D85BB0"/>
    <w:rsid w:val="00D85DDC"/>
    <w:rsid w:val="00D85F6D"/>
    <w:rsid w:val="00D862E0"/>
    <w:rsid w:val="00D8634B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DA4"/>
    <w:rsid w:val="00D86F86"/>
    <w:rsid w:val="00D8715F"/>
    <w:rsid w:val="00D87194"/>
    <w:rsid w:val="00D876C6"/>
    <w:rsid w:val="00D877C1"/>
    <w:rsid w:val="00D877C6"/>
    <w:rsid w:val="00D878A9"/>
    <w:rsid w:val="00D878B4"/>
    <w:rsid w:val="00D87A36"/>
    <w:rsid w:val="00D87A3F"/>
    <w:rsid w:val="00D87C32"/>
    <w:rsid w:val="00D900BD"/>
    <w:rsid w:val="00D90231"/>
    <w:rsid w:val="00D90246"/>
    <w:rsid w:val="00D9078B"/>
    <w:rsid w:val="00D90885"/>
    <w:rsid w:val="00D90892"/>
    <w:rsid w:val="00D9096D"/>
    <w:rsid w:val="00D90970"/>
    <w:rsid w:val="00D90A3C"/>
    <w:rsid w:val="00D90A59"/>
    <w:rsid w:val="00D90A64"/>
    <w:rsid w:val="00D90CC8"/>
    <w:rsid w:val="00D90F72"/>
    <w:rsid w:val="00D910AF"/>
    <w:rsid w:val="00D9137F"/>
    <w:rsid w:val="00D9158B"/>
    <w:rsid w:val="00D9166A"/>
    <w:rsid w:val="00D91782"/>
    <w:rsid w:val="00D91AB5"/>
    <w:rsid w:val="00D91B0C"/>
    <w:rsid w:val="00D91B4B"/>
    <w:rsid w:val="00D91CBA"/>
    <w:rsid w:val="00D91DAC"/>
    <w:rsid w:val="00D91DE7"/>
    <w:rsid w:val="00D91E1D"/>
    <w:rsid w:val="00D91E43"/>
    <w:rsid w:val="00D91E56"/>
    <w:rsid w:val="00D91FC7"/>
    <w:rsid w:val="00D920B6"/>
    <w:rsid w:val="00D92166"/>
    <w:rsid w:val="00D921BE"/>
    <w:rsid w:val="00D92395"/>
    <w:rsid w:val="00D92420"/>
    <w:rsid w:val="00D92576"/>
    <w:rsid w:val="00D92586"/>
    <w:rsid w:val="00D92651"/>
    <w:rsid w:val="00D9269B"/>
    <w:rsid w:val="00D926C3"/>
    <w:rsid w:val="00D9280D"/>
    <w:rsid w:val="00D9287E"/>
    <w:rsid w:val="00D92A5F"/>
    <w:rsid w:val="00D92BC9"/>
    <w:rsid w:val="00D92C49"/>
    <w:rsid w:val="00D92E38"/>
    <w:rsid w:val="00D92E77"/>
    <w:rsid w:val="00D92F99"/>
    <w:rsid w:val="00D92FEA"/>
    <w:rsid w:val="00D92FFA"/>
    <w:rsid w:val="00D93167"/>
    <w:rsid w:val="00D93255"/>
    <w:rsid w:val="00D932D8"/>
    <w:rsid w:val="00D9335A"/>
    <w:rsid w:val="00D933AC"/>
    <w:rsid w:val="00D93521"/>
    <w:rsid w:val="00D93557"/>
    <w:rsid w:val="00D935C8"/>
    <w:rsid w:val="00D936C9"/>
    <w:rsid w:val="00D9372A"/>
    <w:rsid w:val="00D9380B"/>
    <w:rsid w:val="00D9383B"/>
    <w:rsid w:val="00D93929"/>
    <w:rsid w:val="00D93A94"/>
    <w:rsid w:val="00D93C91"/>
    <w:rsid w:val="00D93D93"/>
    <w:rsid w:val="00D93E9C"/>
    <w:rsid w:val="00D93F75"/>
    <w:rsid w:val="00D94071"/>
    <w:rsid w:val="00D9411F"/>
    <w:rsid w:val="00D94556"/>
    <w:rsid w:val="00D94808"/>
    <w:rsid w:val="00D948FE"/>
    <w:rsid w:val="00D94B69"/>
    <w:rsid w:val="00D94BE1"/>
    <w:rsid w:val="00D94ED2"/>
    <w:rsid w:val="00D95155"/>
    <w:rsid w:val="00D95187"/>
    <w:rsid w:val="00D9520F"/>
    <w:rsid w:val="00D952B7"/>
    <w:rsid w:val="00D952D2"/>
    <w:rsid w:val="00D952D5"/>
    <w:rsid w:val="00D95348"/>
    <w:rsid w:val="00D953ED"/>
    <w:rsid w:val="00D95679"/>
    <w:rsid w:val="00D95934"/>
    <w:rsid w:val="00D95B27"/>
    <w:rsid w:val="00D95D0E"/>
    <w:rsid w:val="00D95E6F"/>
    <w:rsid w:val="00D960D9"/>
    <w:rsid w:val="00D961CB"/>
    <w:rsid w:val="00D961E2"/>
    <w:rsid w:val="00D96254"/>
    <w:rsid w:val="00D9630F"/>
    <w:rsid w:val="00D96396"/>
    <w:rsid w:val="00D9650E"/>
    <w:rsid w:val="00D96510"/>
    <w:rsid w:val="00D96601"/>
    <w:rsid w:val="00D9660F"/>
    <w:rsid w:val="00D9665E"/>
    <w:rsid w:val="00D9667F"/>
    <w:rsid w:val="00D9676C"/>
    <w:rsid w:val="00D96824"/>
    <w:rsid w:val="00D96837"/>
    <w:rsid w:val="00D96A64"/>
    <w:rsid w:val="00D96A6E"/>
    <w:rsid w:val="00D96B76"/>
    <w:rsid w:val="00D96D30"/>
    <w:rsid w:val="00D96DEE"/>
    <w:rsid w:val="00D97130"/>
    <w:rsid w:val="00D9714E"/>
    <w:rsid w:val="00D972AC"/>
    <w:rsid w:val="00D972CC"/>
    <w:rsid w:val="00D978C1"/>
    <w:rsid w:val="00D978EA"/>
    <w:rsid w:val="00D97904"/>
    <w:rsid w:val="00D979F8"/>
    <w:rsid w:val="00D97A06"/>
    <w:rsid w:val="00D97AAF"/>
    <w:rsid w:val="00D97B34"/>
    <w:rsid w:val="00D97B41"/>
    <w:rsid w:val="00D97B8E"/>
    <w:rsid w:val="00D97C90"/>
    <w:rsid w:val="00D97D7D"/>
    <w:rsid w:val="00D97F86"/>
    <w:rsid w:val="00D97FAC"/>
    <w:rsid w:val="00DA02C0"/>
    <w:rsid w:val="00DA02EF"/>
    <w:rsid w:val="00DA042A"/>
    <w:rsid w:val="00DA0457"/>
    <w:rsid w:val="00DA0470"/>
    <w:rsid w:val="00DA04BA"/>
    <w:rsid w:val="00DA0568"/>
    <w:rsid w:val="00DA0628"/>
    <w:rsid w:val="00DA0755"/>
    <w:rsid w:val="00DA07F5"/>
    <w:rsid w:val="00DA0803"/>
    <w:rsid w:val="00DA092B"/>
    <w:rsid w:val="00DA095A"/>
    <w:rsid w:val="00DA09D8"/>
    <w:rsid w:val="00DA0BE1"/>
    <w:rsid w:val="00DA0D0B"/>
    <w:rsid w:val="00DA0D12"/>
    <w:rsid w:val="00DA0F92"/>
    <w:rsid w:val="00DA0FEE"/>
    <w:rsid w:val="00DA1213"/>
    <w:rsid w:val="00DA121F"/>
    <w:rsid w:val="00DA1275"/>
    <w:rsid w:val="00DA12B0"/>
    <w:rsid w:val="00DA1470"/>
    <w:rsid w:val="00DA1555"/>
    <w:rsid w:val="00DA171A"/>
    <w:rsid w:val="00DA18B6"/>
    <w:rsid w:val="00DA190D"/>
    <w:rsid w:val="00DA196D"/>
    <w:rsid w:val="00DA19A3"/>
    <w:rsid w:val="00DA1A61"/>
    <w:rsid w:val="00DA1D49"/>
    <w:rsid w:val="00DA1D66"/>
    <w:rsid w:val="00DA1D99"/>
    <w:rsid w:val="00DA1DDF"/>
    <w:rsid w:val="00DA1DE4"/>
    <w:rsid w:val="00DA1EE8"/>
    <w:rsid w:val="00DA206D"/>
    <w:rsid w:val="00DA20D3"/>
    <w:rsid w:val="00DA217C"/>
    <w:rsid w:val="00DA21E4"/>
    <w:rsid w:val="00DA2234"/>
    <w:rsid w:val="00DA223C"/>
    <w:rsid w:val="00DA242A"/>
    <w:rsid w:val="00DA249B"/>
    <w:rsid w:val="00DA25D7"/>
    <w:rsid w:val="00DA2805"/>
    <w:rsid w:val="00DA2807"/>
    <w:rsid w:val="00DA2818"/>
    <w:rsid w:val="00DA28E7"/>
    <w:rsid w:val="00DA2B3E"/>
    <w:rsid w:val="00DA2BAD"/>
    <w:rsid w:val="00DA2C2A"/>
    <w:rsid w:val="00DA2C8C"/>
    <w:rsid w:val="00DA2DB4"/>
    <w:rsid w:val="00DA2E05"/>
    <w:rsid w:val="00DA30CA"/>
    <w:rsid w:val="00DA341B"/>
    <w:rsid w:val="00DA3585"/>
    <w:rsid w:val="00DA3754"/>
    <w:rsid w:val="00DA389C"/>
    <w:rsid w:val="00DA39FB"/>
    <w:rsid w:val="00DA3A91"/>
    <w:rsid w:val="00DA3B84"/>
    <w:rsid w:val="00DA3C6A"/>
    <w:rsid w:val="00DA3CAE"/>
    <w:rsid w:val="00DA4124"/>
    <w:rsid w:val="00DA413B"/>
    <w:rsid w:val="00DA41F6"/>
    <w:rsid w:val="00DA4281"/>
    <w:rsid w:val="00DA4291"/>
    <w:rsid w:val="00DA43A0"/>
    <w:rsid w:val="00DA4425"/>
    <w:rsid w:val="00DA4453"/>
    <w:rsid w:val="00DA4463"/>
    <w:rsid w:val="00DA4690"/>
    <w:rsid w:val="00DA46D4"/>
    <w:rsid w:val="00DA46E0"/>
    <w:rsid w:val="00DA475D"/>
    <w:rsid w:val="00DA4828"/>
    <w:rsid w:val="00DA49AF"/>
    <w:rsid w:val="00DA4AD4"/>
    <w:rsid w:val="00DA4E39"/>
    <w:rsid w:val="00DA50E7"/>
    <w:rsid w:val="00DA517A"/>
    <w:rsid w:val="00DA5493"/>
    <w:rsid w:val="00DA555E"/>
    <w:rsid w:val="00DA556F"/>
    <w:rsid w:val="00DA568E"/>
    <w:rsid w:val="00DA59D6"/>
    <w:rsid w:val="00DA5AEF"/>
    <w:rsid w:val="00DA5B0B"/>
    <w:rsid w:val="00DA5B50"/>
    <w:rsid w:val="00DA5B5C"/>
    <w:rsid w:val="00DA5CC5"/>
    <w:rsid w:val="00DA5E77"/>
    <w:rsid w:val="00DA5EF1"/>
    <w:rsid w:val="00DA60B1"/>
    <w:rsid w:val="00DA62AF"/>
    <w:rsid w:val="00DA62C7"/>
    <w:rsid w:val="00DA63E8"/>
    <w:rsid w:val="00DA66FB"/>
    <w:rsid w:val="00DA67E2"/>
    <w:rsid w:val="00DA6831"/>
    <w:rsid w:val="00DA6879"/>
    <w:rsid w:val="00DA6972"/>
    <w:rsid w:val="00DA6C22"/>
    <w:rsid w:val="00DA6C4A"/>
    <w:rsid w:val="00DA6D79"/>
    <w:rsid w:val="00DA6E49"/>
    <w:rsid w:val="00DA6F13"/>
    <w:rsid w:val="00DA6F57"/>
    <w:rsid w:val="00DA71AD"/>
    <w:rsid w:val="00DA71CA"/>
    <w:rsid w:val="00DA72D6"/>
    <w:rsid w:val="00DA7641"/>
    <w:rsid w:val="00DA76E9"/>
    <w:rsid w:val="00DA7809"/>
    <w:rsid w:val="00DA7829"/>
    <w:rsid w:val="00DA784F"/>
    <w:rsid w:val="00DA7B9C"/>
    <w:rsid w:val="00DA7C17"/>
    <w:rsid w:val="00DA7D18"/>
    <w:rsid w:val="00DA7D4F"/>
    <w:rsid w:val="00DA7DAB"/>
    <w:rsid w:val="00DA7DB2"/>
    <w:rsid w:val="00DA7DCB"/>
    <w:rsid w:val="00DA7E2C"/>
    <w:rsid w:val="00DA7EAD"/>
    <w:rsid w:val="00DA7EB8"/>
    <w:rsid w:val="00DA7FFD"/>
    <w:rsid w:val="00DB0093"/>
    <w:rsid w:val="00DB0264"/>
    <w:rsid w:val="00DB07F9"/>
    <w:rsid w:val="00DB085F"/>
    <w:rsid w:val="00DB0889"/>
    <w:rsid w:val="00DB0933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037"/>
    <w:rsid w:val="00DB111E"/>
    <w:rsid w:val="00DB113F"/>
    <w:rsid w:val="00DB128A"/>
    <w:rsid w:val="00DB1357"/>
    <w:rsid w:val="00DB13E0"/>
    <w:rsid w:val="00DB15B7"/>
    <w:rsid w:val="00DB17FF"/>
    <w:rsid w:val="00DB1929"/>
    <w:rsid w:val="00DB19C4"/>
    <w:rsid w:val="00DB1A4A"/>
    <w:rsid w:val="00DB1AC7"/>
    <w:rsid w:val="00DB1BA5"/>
    <w:rsid w:val="00DB1BAA"/>
    <w:rsid w:val="00DB1EC6"/>
    <w:rsid w:val="00DB1F2C"/>
    <w:rsid w:val="00DB2052"/>
    <w:rsid w:val="00DB20E3"/>
    <w:rsid w:val="00DB2162"/>
    <w:rsid w:val="00DB21B8"/>
    <w:rsid w:val="00DB224C"/>
    <w:rsid w:val="00DB23BC"/>
    <w:rsid w:val="00DB2402"/>
    <w:rsid w:val="00DB25A7"/>
    <w:rsid w:val="00DB25CA"/>
    <w:rsid w:val="00DB27DA"/>
    <w:rsid w:val="00DB27E3"/>
    <w:rsid w:val="00DB2A22"/>
    <w:rsid w:val="00DB2AAA"/>
    <w:rsid w:val="00DB2B90"/>
    <w:rsid w:val="00DB2BD3"/>
    <w:rsid w:val="00DB2C99"/>
    <w:rsid w:val="00DB2CE9"/>
    <w:rsid w:val="00DB2DE9"/>
    <w:rsid w:val="00DB2F7B"/>
    <w:rsid w:val="00DB3247"/>
    <w:rsid w:val="00DB328A"/>
    <w:rsid w:val="00DB338E"/>
    <w:rsid w:val="00DB34DC"/>
    <w:rsid w:val="00DB34F0"/>
    <w:rsid w:val="00DB3516"/>
    <w:rsid w:val="00DB354D"/>
    <w:rsid w:val="00DB36C6"/>
    <w:rsid w:val="00DB371B"/>
    <w:rsid w:val="00DB3739"/>
    <w:rsid w:val="00DB380B"/>
    <w:rsid w:val="00DB3A8E"/>
    <w:rsid w:val="00DB3AD7"/>
    <w:rsid w:val="00DB3B0C"/>
    <w:rsid w:val="00DB3C5A"/>
    <w:rsid w:val="00DB3C96"/>
    <w:rsid w:val="00DB3CD2"/>
    <w:rsid w:val="00DB3D85"/>
    <w:rsid w:val="00DB3DE8"/>
    <w:rsid w:val="00DB3F35"/>
    <w:rsid w:val="00DB3F72"/>
    <w:rsid w:val="00DB40C7"/>
    <w:rsid w:val="00DB4112"/>
    <w:rsid w:val="00DB431E"/>
    <w:rsid w:val="00DB4406"/>
    <w:rsid w:val="00DB453A"/>
    <w:rsid w:val="00DB479E"/>
    <w:rsid w:val="00DB4C75"/>
    <w:rsid w:val="00DB4CC6"/>
    <w:rsid w:val="00DB4D32"/>
    <w:rsid w:val="00DB4E88"/>
    <w:rsid w:val="00DB4F81"/>
    <w:rsid w:val="00DB4FD0"/>
    <w:rsid w:val="00DB58E7"/>
    <w:rsid w:val="00DB5936"/>
    <w:rsid w:val="00DB5953"/>
    <w:rsid w:val="00DB5A61"/>
    <w:rsid w:val="00DB5AFF"/>
    <w:rsid w:val="00DB5B82"/>
    <w:rsid w:val="00DB5B86"/>
    <w:rsid w:val="00DB5B8A"/>
    <w:rsid w:val="00DB5C22"/>
    <w:rsid w:val="00DB5CA4"/>
    <w:rsid w:val="00DB5CF5"/>
    <w:rsid w:val="00DB5E33"/>
    <w:rsid w:val="00DB602A"/>
    <w:rsid w:val="00DB60B8"/>
    <w:rsid w:val="00DB63E4"/>
    <w:rsid w:val="00DB645E"/>
    <w:rsid w:val="00DB6474"/>
    <w:rsid w:val="00DB666C"/>
    <w:rsid w:val="00DB6751"/>
    <w:rsid w:val="00DB67BB"/>
    <w:rsid w:val="00DB67F0"/>
    <w:rsid w:val="00DB68AE"/>
    <w:rsid w:val="00DB68BC"/>
    <w:rsid w:val="00DB68D5"/>
    <w:rsid w:val="00DB6AA1"/>
    <w:rsid w:val="00DB6B14"/>
    <w:rsid w:val="00DB6B3C"/>
    <w:rsid w:val="00DB6B99"/>
    <w:rsid w:val="00DB6BF4"/>
    <w:rsid w:val="00DB6DA2"/>
    <w:rsid w:val="00DB7123"/>
    <w:rsid w:val="00DB7137"/>
    <w:rsid w:val="00DB7317"/>
    <w:rsid w:val="00DB7517"/>
    <w:rsid w:val="00DB7722"/>
    <w:rsid w:val="00DB7786"/>
    <w:rsid w:val="00DB7892"/>
    <w:rsid w:val="00DB7928"/>
    <w:rsid w:val="00DB7D26"/>
    <w:rsid w:val="00DB7E94"/>
    <w:rsid w:val="00DB7FF4"/>
    <w:rsid w:val="00DC0261"/>
    <w:rsid w:val="00DC027E"/>
    <w:rsid w:val="00DC03DA"/>
    <w:rsid w:val="00DC073C"/>
    <w:rsid w:val="00DC0750"/>
    <w:rsid w:val="00DC07CE"/>
    <w:rsid w:val="00DC07E2"/>
    <w:rsid w:val="00DC084A"/>
    <w:rsid w:val="00DC08C6"/>
    <w:rsid w:val="00DC0AD9"/>
    <w:rsid w:val="00DC0BAC"/>
    <w:rsid w:val="00DC0C0F"/>
    <w:rsid w:val="00DC0C28"/>
    <w:rsid w:val="00DC0C5D"/>
    <w:rsid w:val="00DC0D82"/>
    <w:rsid w:val="00DC0E65"/>
    <w:rsid w:val="00DC1003"/>
    <w:rsid w:val="00DC101C"/>
    <w:rsid w:val="00DC1021"/>
    <w:rsid w:val="00DC122E"/>
    <w:rsid w:val="00DC129B"/>
    <w:rsid w:val="00DC13B8"/>
    <w:rsid w:val="00DC15C2"/>
    <w:rsid w:val="00DC16D4"/>
    <w:rsid w:val="00DC1B94"/>
    <w:rsid w:val="00DC1BCE"/>
    <w:rsid w:val="00DC1D93"/>
    <w:rsid w:val="00DC1FA5"/>
    <w:rsid w:val="00DC202D"/>
    <w:rsid w:val="00DC2098"/>
    <w:rsid w:val="00DC20D2"/>
    <w:rsid w:val="00DC2295"/>
    <w:rsid w:val="00DC23E0"/>
    <w:rsid w:val="00DC2536"/>
    <w:rsid w:val="00DC26C9"/>
    <w:rsid w:val="00DC270E"/>
    <w:rsid w:val="00DC289D"/>
    <w:rsid w:val="00DC28E2"/>
    <w:rsid w:val="00DC29F0"/>
    <w:rsid w:val="00DC2B35"/>
    <w:rsid w:val="00DC2C38"/>
    <w:rsid w:val="00DC2CB4"/>
    <w:rsid w:val="00DC315E"/>
    <w:rsid w:val="00DC3221"/>
    <w:rsid w:val="00DC325A"/>
    <w:rsid w:val="00DC3362"/>
    <w:rsid w:val="00DC3373"/>
    <w:rsid w:val="00DC3374"/>
    <w:rsid w:val="00DC3382"/>
    <w:rsid w:val="00DC341F"/>
    <w:rsid w:val="00DC34D4"/>
    <w:rsid w:val="00DC3580"/>
    <w:rsid w:val="00DC3634"/>
    <w:rsid w:val="00DC3658"/>
    <w:rsid w:val="00DC3738"/>
    <w:rsid w:val="00DC38FA"/>
    <w:rsid w:val="00DC39F6"/>
    <w:rsid w:val="00DC3A5B"/>
    <w:rsid w:val="00DC3AA1"/>
    <w:rsid w:val="00DC3AA6"/>
    <w:rsid w:val="00DC3AAF"/>
    <w:rsid w:val="00DC3BD2"/>
    <w:rsid w:val="00DC3C5C"/>
    <w:rsid w:val="00DC3CE8"/>
    <w:rsid w:val="00DC3D11"/>
    <w:rsid w:val="00DC3F13"/>
    <w:rsid w:val="00DC411C"/>
    <w:rsid w:val="00DC41FE"/>
    <w:rsid w:val="00DC4302"/>
    <w:rsid w:val="00DC435D"/>
    <w:rsid w:val="00DC4396"/>
    <w:rsid w:val="00DC43C0"/>
    <w:rsid w:val="00DC43D5"/>
    <w:rsid w:val="00DC441B"/>
    <w:rsid w:val="00DC44C2"/>
    <w:rsid w:val="00DC451B"/>
    <w:rsid w:val="00DC46B5"/>
    <w:rsid w:val="00DC48FB"/>
    <w:rsid w:val="00DC498D"/>
    <w:rsid w:val="00DC4A48"/>
    <w:rsid w:val="00DC4B1C"/>
    <w:rsid w:val="00DC4BA3"/>
    <w:rsid w:val="00DC4C6A"/>
    <w:rsid w:val="00DC4D36"/>
    <w:rsid w:val="00DC4D84"/>
    <w:rsid w:val="00DC4E9E"/>
    <w:rsid w:val="00DC4F4F"/>
    <w:rsid w:val="00DC4FBC"/>
    <w:rsid w:val="00DC535A"/>
    <w:rsid w:val="00DC55C9"/>
    <w:rsid w:val="00DC5692"/>
    <w:rsid w:val="00DC57A0"/>
    <w:rsid w:val="00DC58FA"/>
    <w:rsid w:val="00DC59E2"/>
    <w:rsid w:val="00DC5C6A"/>
    <w:rsid w:val="00DC5C6C"/>
    <w:rsid w:val="00DC5E73"/>
    <w:rsid w:val="00DC5F5F"/>
    <w:rsid w:val="00DC6151"/>
    <w:rsid w:val="00DC61A1"/>
    <w:rsid w:val="00DC6230"/>
    <w:rsid w:val="00DC62CF"/>
    <w:rsid w:val="00DC62EE"/>
    <w:rsid w:val="00DC6322"/>
    <w:rsid w:val="00DC6345"/>
    <w:rsid w:val="00DC6457"/>
    <w:rsid w:val="00DC647D"/>
    <w:rsid w:val="00DC65AB"/>
    <w:rsid w:val="00DC6619"/>
    <w:rsid w:val="00DC6695"/>
    <w:rsid w:val="00DC66B4"/>
    <w:rsid w:val="00DC687C"/>
    <w:rsid w:val="00DC6BB6"/>
    <w:rsid w:val="00DC6DD2"/>
    <w:rsid w:val="00DC6DDC"/>
    <w:rsid w:val="00DC6DE5"/>
    <w:rsid w:val="00DC6F0D"/>
    <w:rsid w:val="00DC6FA1"/>
    <w:rsid w:val="00DC6FA4"/>
    <w:rsid w:val="00DC7353"/>
    <w:rsid w:val="00DC738C"/>
    <w:rsid w:val="00DC75A3"/>
    <w:rsid w:val="00DC75E2"/>
    <w:rsid w:val="00DC76A1"/>
    <w:rsid w:val="00DC7A32"/>
    <w:rsid w:val="00DC7A5A"/>
    <w:rsid w:val="00DC7A8F"/>
    <w:rsid w:val="00DC7C39"/>
    <w:rsid w:val="00DC7D5A"/>
    <w:rsid w:val="00DC7E83"/>
    <w:rsid w:val="00DD0059"/>
    <w:rsid w:val="00DD006C"/>
    <w:rsid w:val="00DD007F"/>
    <w:rsid w:val="00DD0267"/>
    <w:rsid w:val="00DD0465"/>
    <w:rsid w:val="00DD050E"/>
    <w:rsid w:val="00DD05BD"/>
    <w:rsid w:val="00DD068E"/>
    <w:rsid w:val="00DD082F"/>
    <w:rsid w:val="00DD08D4"/>
    <w:rsid w:val="00DD0BB8"/>
    <w:rsid w:val="00DD0C18"/>
    <w:rsid w:val="00DD0CAA"/>
    <w:rsid w:val="00DD0DE1"/>
    <w:rsid w:val="00DD0EDA"/>
    <w:rsid w:val="00DD0FC7"/>
    <w:rsid w:val="00DD1042"/>
    <w:rsid w:val="00DD104D"/>
    <w:rsid w:val="00DD10AB"/>
    <w:rsid w:val="00DD12A1"/>
    <w:rsid w:val="00DD12CE"/>
    <w:rsid w:val="00DD1418"/>
    <w:rsid w:val="00DD1494"/>
    <w:rsid w:val="00DD1656"/>
    <w:rsid w:val="00DD1687"/>
    <w:rsid w:val="00DD178A"/>
    <w:rsid w:val="00DD1C4C"/>
    <w:rsid w:val="00DD1C60"/>
    <w:rsid w:val="00DD1CF8"/>
    <w:rsid w:val="00DD1DD3"/>
    <w:rsid w:val="00DD2030"/>
    <w:rsid w:val="00DD2067"/>
    <w:rsid w:val="00DD2138"/>
    <w:rsid w:val="00DD22CA"/>
    <w:rsid w:val="00DD23B6"/>
    <w:rsid w:val="00DD2420"/>
    <w:rsid w:val="00DD254C"/>
    <w:rsid w:val="00DD2575"/>
    <w:rsid w:val="00DD2670"/>
    <w:rsid w:val="00DD286A"/>
    <w:rsid w:val="00DD2C09"/>
    <w:rsid w:val="00DD2EAE"/>
    <w:rsid w:val="00DD3093"/>
    <w:rsid w:val="00DD31E4"/>
    <w:rsid w:val="00DD3278"/>
    <w:rsid w:val="00DD32FF"/>
    <w:rsid w:val="00DD333E"/>
    <w:rsid w:val="00DD3343"/>
    <w:rsid w:val="00DD339A"/>
    <w:rsid w:val="00DD371D"/>
    <w:rsid w:val="00DD3837"/>
    <w:rsid w:val="00DD38C7"/>
    <w:rsid w:val="00DD3AD2"/>
    <w:rsid w:val="00DD3BB3"/>
    <w:rsid w:val="00DD3BBF"/>
    <w:rsid w:val="00DD3BCB"/>
    <w:rsid w:val="00DD3D59"/>
    <w:rsid w:val="00DD3D8A"/>
    <w:rsid w:val="00DD3DE3"/>
    <w:rsid w:val="00DD3E01"/>
    <w:rsid w:val="00DD3EB7"/>
    <w:rsid w:val="00DD3F6D"/>
    <w:rsid w:val="00DD42B8"/>
    <w:rsid w:val="00DD431A"/>
    <w:rsid w:val="00DD445D"/>
    <w:rsid w:val="00DD4468"/>
    <w:rsid w:val="00DD45A4"/>
    <w:rsid w:val="00DD45CB"/>
    <w:rsid w:val="00DD4657"/>
    <w:rsid w:val="00DD4688"/>
    <w:rsid w:val="00DD48CF"/>
    <w:rsid w:val="00DD4929"/>
    <w:rsid w:val="00DD496C"/>
    <w:rsid w:val="00DD49F4"/>
    <w:rsid w:val="00DD4EB4"/>
    <w:rsid w:val="00DD5027"/>
    <w:rsid w:val="00DD54F6"/>
    <w:rsid w:val="00DD55E6"/>
    <w:rsid w:val="00DD56BC"/>
    <w:rsid w:val="00DD56D9"/>
    <w:rsid w:val="00DD56DE"/>
    <w:rsid w:val="00DD572A"/>
    <w:rsid w:val="00DD5742"/>
    <w:rsid w:val="00DD57D3"/>
    <w:rsid w:val="00DD588C"/>
    <w:rsid w:val="00DD59DF"/>
    <w:rsid w:val="00DD5ACA"/>
    <w:rsid w:val="00DD5B07"/>
    <w:rsid w:val="00DD5BA3"/>
    <w:rsid w:val="00DD5BCC"/>
    <w:rsid w:val="00DD5D05"/>
    <w:rsid w:val="00DD5F0A"/>
    <w:rsid w:val="00DD5F4B"/>
    <w:rsid w:val="00DD5FB6"/>
    <w:rsid w:val="00DD624A"/>
    <w:rsid w:val="00DD62B8"/>
    <w:rsid w:val="00DD63E1"/>
    <w:rsid w:val="00DD6741"/>
    <w:rsid w:val="00DD67F4"/>
    <w:rsid w:val="00DD68EC"/>
    <w:rsid w:val="00DD6923"/>
    <w:rsid w:val="00DD69F9"/>
    <w:rsid w:val="00DD6A5A"/>
    <w:rsid w:val="00DD6C6A"/>
    <w:rsid w:val="00DD6CC5"/>
    <w:rsid w:val="00DD6D8D"/>
    <w:rsid w:val="00DD6E20"/>
    <w:rsid w:val="00DD6EEA"/>
    <w:rsid w:val="00DD7046"/>
    <w:rsid w:val="00DD713B"/>
    <w:rsid w:val="00DD7195"/>
    <w:rsid w:val="00DD72B3"/>
    <w:rsid w:val="00DD73C5"/>
    <w:rsid w:val="00DD740B"/>
    <w:rsid w:val="00DD75D6"/>
    <w:rsid w:val="00DD77B9"/>
    <w:rsid w:val="00DD7896"/>
    <w:rsid w:val="00DD7AB5"/>
    <w:rsid w:val="00DD7B56"/>
    <w:rsid w:val="00DD7BD8"/>
    <w:rsid w:val="00DD7C4C"/>
    <w:rsid w:val="00DD7DE7"/>
    <w:rsid w:val="00DD7E79"/>
    <w:rsid w:val="00DD7FE7"/>
    <w:rsid w:val="00DE0117"/>
    <w:rsid w:val="00DE0308"/>
    <w:rsid w:val="00DE038C"/>
    <w:rsid w:val="00DE053A"/>
    <w:rsid w:val="00DE05EF"/>
    <w:rsid w:val="00DE065B"/>
    <w:rsid w:val="00DE072F"/>
    <w:rsid w:val="00DE0741"/>
    <w:rsid w:val="00DE0A2C"/>
    <w:rsid w:val="00DE0BBD"/>
    <w:rsid w:val="00DE0DC8"/>
    <w:rsid w:val="00DE0FA6"/>
    <w:rsid w:val="00DE1019"/>
    <w:rsid w:val="00DE1038"/>
    <w:rsid w:val="00DE1083"/>
    <w:rsid w:val="00DE10A1"/>
    <w:rsid w:val="00DE1175"/>
    <w:rsid w:val="00DE1233"/>
    <w:rsid w:val="00DE1285"/>
    <w:rsid w:val="00DE141C"/>
    <w:rsid w:val="00DE153A"/>
    <w:rsid w:val="00DE15CF"/>
    <w:rsid w:val="00DE1925"/>
    <w:rsid w:val="00DE19BA"/>
    <w:rsid w:val="00DE1AB9"/>
    <w:rsid w:val="00DE1C36"/>
    <w:rsid w:val="00DE1D85"/>
    <w:rsid w:val="00DE1FB5"/>
    <w:rsid w:val="00DE2122"/>
    <w:rsid w:val="00DE224C"/>
    <w:rsid w:val="00DE22AB"/>
    <w:rsid w:val="00DE22CB"/>
    <w:rsid w:val="00DE22FC"/>
    <w:rsid w:val="00DE2392"/>
    <w:rsid w:val="00DE23C1"/>
    <w:rsid w:val="00DE24AB"/>
    <w:rsid w:val="00DE2540"/>
    <w:rsid w:val="00DE2635"/>
    <w:rsid w:val="00DE27C2"/>
    <w:rsid w:val="00DE29B6"/>
    <w:rsid w:val="00DE2ABE"/>
    <w:rsid w:val="00DE2AFF"/>
    <w:rsid w:val="00DE2CFF"/>
    <w:rsid w:val="00DE2D04"/>
    <w:rsid w:val="00DE2D1A"/>
    <w:rsid w:val="00DE2D91"/>
    <w:rsid w:val="00DE2EEB"/>
    <w:rsid w:val="00DE2EFF"/>
    <w:rsid w:val="00DE3054"/>
    <w:rsid w:val="00DE31D1"/>
    <w:rsid w:val="00DE3264"/>
    <w:rsid w:val="00DE3266"/>
    <w:rsid w:val="00DE33C6"/>
    <w:rsid w:val="00DE3432"/>
    <w:rsid w:val="00DE3622"/>
    <w:rsid w:val="00DE362B"/>
    <w:rsid w:val="00DE3719"/>
    <w:rsid w:val="00DE37DA"/>
    <w:rsid w:val="00DE3868"/>
    <w:rsid w:val="00DE39D5"/>
    <w:rsid w:val="00DE3A0C"/>
    <w:rsid w:val="00DE3BDF"/>
    <w:rsid w:val="00DE3C07"/>
    <w:rsid w:val="00DE3CAA"/>
    <w:rsid w:val="00DE3CEA"/>
    <w:rsid w:val="00DE3DE1"/>
    <w:rsid w:val="00DE3E36"/>
    <w:rsid w:val="00DE423F"/>
    <w:rsid w:val="00DE42E5"/>
    <w:rsid w:val="00DE4708"/>
    <w:rsid w:val="00DE47D2"/>
    <w:rsid w:val="00DE481A"/>
    <w:rsid w:val="00DE485B"/>
    <w:rsid w:val="00DE488F"/>
    <w:rsid w:val="00DE48FB"/>
    <w:rsid w:val="00DE4968"/>
    <w:rsid w:val="00DE4B25"/>
    <w:rsid w:val="00DE4CE8"/>
    <w:rsid w:val="00DE4E62"/>
    <w:rsid w:val="00DE4F86"/>
    <w:rsid w:val="00DE5079"/>
    <w:rsid w:val="00DE523E"/>
    <w:rsid w:val="00DE5244"/>
    <w:rsid w:val="00DE54A8"/>
    <w:rsid w:val="00DE54F4"/>
    <w:rsid w:val="00DE56EF"/>
    <w:rsid w:val="00DE5802"/>
    <w:rsid w:val="00DE5975"/>
    <w:rsid w:val="00DE59C1"/>
    <w:rsid w:val="00DE59F8"/>
    <w:rsid w:val="00DE5ADE"/>
    <w:rsid w:val="00DE5B11"/>
    <w:rsid w:val="00DE5B27"/>
    <w:rsid w:val="00DE5C21"/>
    <w:rsid w:val="00DE5CBA"/>
    <w:rsid w:val="00DE5CCE"/>
    <w:rsid w:val="00DE5E8C"/>
    <w:rsid w:val="00DE6026"/>
    <w:rsid w:val="00DE610C"/>
    <w:rsid w:val="00DE61B0"/>
    <w:rsid w:val="00DE61B3"/>
    <w:rsid w:val="00DE61C3"/>
    <w:rsid w:val="00DE620F"/>
    <w:rsid w:val="00DE62CB"/>
    <w:rsid w:val="00DE62D8"/>
    <w:rsid w:val="00DE6305"/>
    <w:rsid w:val="00DE63BD"/>
    <w:rsid w:val="00DE63FD"/>
    <w:rsid w:val="00DE6441"/>
    <w:rsid w:val="00DE64FC"/>
    <w:rsid w:val="00DE66F5"/>
    <w:rsid w:val="00DE6781"/>
    <w:rsid w:val="00DE67B0"/>
    <w:rsid w:val="00DE6820"/>
    <w:rsid w:val="00DE6877"/>
    <w:rsid w:val="00DE69AB"/>
    <w:rsid w:val="00DE6A6E"/>
    <w:rsid w:val="00DE6A7C"/>
    <w:rsid w:val="00DE6C9A"/>
    <w:rsid w:val="00DE6CA1"/>
    <w:rsid w:val="00DE6CAF"/>
    <w:rsid w:val="00DE6D9C"/>
    <w:rsid w:val="00DE6FFC"/>
    <w:rsid w:val="00DE70CE"/>
    <w:rsid w:val="00DE7226"/>
    <w:rsid w:val="00DE7307"/>
    <w:rsid w:val="00DE737B"/>
    <w:rsid w:val="00DE7431"/>
    <w:rsid w:val="00DE7454"/>
    <w:rsid w:val="00DE749B"/>
    <w:rsid w:val="00DE7536"/>
    <w:rsid w:val="00DE75C1"/>
    <w:rsid w:val="00DE771C"/>
    <w:rsid w:val="00DE778E"/>
    <w:rsid w:val="00DE7A48"/>
    <w:rsid w:val="00DE7FB3"/>
    <w:rsid w:val="00DF014A"/>
    <w:rsid w:val="00DF0286"/>
    <w:rsid w:val="00DF02BF"/>
    <w:rsid w:val="00DF043E"/>
    <w:rsid w:val="00DF04FE"/>
    <w:rsid w:val="00DF0719"/>
    <w:rsid w:val="00DF073B"/>
    <w:rsid w:val="00DF09F0"/>
    <w:rsid w:val="00DF0A38"/>
    <w:rsid w:val="00DF0B97"/>
    <w:rsid w:val="00DF0C47"/>
    <w:rsid w:val="00DF0C8C"/>
    <w:rsid w:val="00DF0E82"/>
    <w:rsid w:val="00DF0F1C"/>
    <w:rsid w:val="00DF0F78"/>
    <w:rsid w:val="00DF11D3"/>
    <w:rsid w:val="00DF12CE"/>
    <w:rsid w:val="00DF16EB"/>
    <w:rsid w:val="00DF18B9"/>
    <w:rsid w:val="00DF195C"/>
    <w:rsid w:val="00DF1998"/>
    <w:rsid w:val="00DF1A6C"/>
    <w:rsid w:val="00DF1A74"/>
    <w:rsid w:val="00DF1A9D"/>
    <w:rsid w:val="00DF1B54"/>
    <w:rsid w:val="00DF1B98"/>
    <w:rsid w:val="00DF1BE5"/>
    <w:rsid w:val="00DF1C78"/>
    <w:rsid w:val="00DF1C79"/>
    <w:rsid w:val="00DF1DA6"/>
    <w:rsid w:val="00DF1F55"/>
    <w:rsid w:val="00DF20E3"/>
    <w:rsid w:val="00DF2347"/>
    <w:rsid w:val="00DF245D"/>
    <w:rsid w:val="00DF24B5"/>
    <w:rsid w:val="00DF251A"/>
    <w:rsid w:val="00DF25D1"/>
    <w:rsid w:val="00DF2644"/>
    <w:rsid w:val="00DF28A7"/>
    <w:rsid w:val="00DF29AF"/>
    <w:rsid w:val="00DF29E4"/>
    <w:rsid w:val="00DF2A6B"/>
    <w:rsid w:val="00DF2BF5"/>
    <w:rsid w:val="00DF2C7C"/>
    <w:rsid w:val="00DF2C86"/>
    <w:rsid w:val="00DF2D01"/>
    <w:rsid w:val="00DF2DCE"/>
    <w:rsid w:val="00DF2E10"/>
    <w:rsid w:val="00DF30D6"/>
    <w:rsid w:val="00DF3183"/>
    <w:rsid w:val="00DF31A5"/>
    <w:rsid w:val="00DF31FE"/>
    <w:rsid w:val="00DF329B"/>
    <w:rsid w:val="00DF32B4"/>
    <w:rsid w:val="00DF3352"/>
    <w:rsid w:val="00DF3360"/>
    <w:rsid w:val="00DF337E"/>
    <w:rsid w:val="00DF3391"/>
    <w:rsid w:val="00DF36CF"/>
    <w:rsid w:val="00DF37DF"/>
    <w:rsid w:val="00DF3AE7"/>
    <w:rsid w:val="00DF3AF4"/>
    <w:rsid w:val="00DF3F77"/>
    <w:rsid w:val="00DF3F7A"/>
    <w:rsid w:val="00DF4163"/>
    <w:rsid w:val="00DF4397"/>
    <w:rsid w:val="00DF47AE"/>
    <w:rsid w:val="00DF47ED"/>
    <w:rsid w:val="00DF48E9"/>
    <w:rsid w:val="00DF490C"/>
    <w:rsid w:val="00DF4AA4"/>
    <w:rsid w:val="00DF4CF7"/>
    <w:rsid w:val="00DF4D6B"/>
    <w:rsid w:val="00DF4DDF"/>
    <w:rsid w:val="00DF4F40"/>
    <w:rsid w:val="00DF4F63"/>
    <w:rsid w:val="00DF5576"/>
    <w:rsid w:val="00DF5787"/>
    <w:rsid w:val="00DF58AC"/>
    <w:rsid w:val="00DF5D11"/>
    <w:rsid w:val="00DF5D78"/>
    <w:rsid w:val="00DF5E12"/>
    <w:rsid w:val="00DF5EA4"/>
    <w:rsid w:val="00DF615E"/>
    <w:rsid w:val="00DF61A7"/>
    <w:rsid w:val="00DF6301"/>
    <w:rsid w:val="00DF6321"/>
    <w:rsid w:val="00DF63E0"/>
    <w:rsid w:val="00DF6450"/>
    <w:rsid w:val="00DF656C"/>
    <w:rsid w:val="00DF66FE"/>
    <w:rsid w:val="00DF692D"/>
    <w:rsid w:val="00DF694F"/>
    <w:rsid w:val="00DF6A84"/>
    <w:rsid w:val="00DF6AE4"/>
    <w:rsid w:val="00DF6AFE"/>
    <w:rsid w:val="00DF6B50"/>
    <w:rsid w:val="00DF6B98"/>
    <w:rsid w:val="00DF6BD0"/>
    <w:rsid w:val="00DF6CEB"/>
    <w:rsid w:val="00DF6D6B"/>
    <w:rsid w:val="00DF6D79"/>
    <w:rsid w:val="00DF6E7D"/>
    <w:rsid w:val="00DF7001"/>
    <w:rsid w:val="00DF720C"/>
    <w:rsid w:val="00DF735D"/>
    <w:rsid w:val="00DF7384"/>
    <w:rsid w:val="00DF73C0"/>
    <w:rsid w:val="00DF785E"/>
    <w:rsid w:val="00DF7AB0"/>
    <w:rsid w:val="00DF7B79"/>
    <w:rsid w:val="00DF7C1B"/>
    <w:rsid w:val="00DF7DA6"/>
    <w:rsid w:val="00DF7F28"/>
    <w:rsid w:val="00E000B0"/>
    <w:rsid w:val="00E00506"/>
    <w:rsid w:val="00E005C7"/>
    <w:rsid w:val="00E007BD"/>
    <w:rsid w:val="00E008A4"/>
    <w:rsid w:val="00E00931"/>
    <w:rsid w:val="00E00932"/>
    <w:rsid w:val="00E009A8"/>
    <w:rsid w:val="00E00ABF"/>
    <w:rsid w:val="00E00DE2"/>
    <w:rsid w:val="00E00E0E"/>
    <w:rsid w:val="00E010DD"/>
    <w:rsid w:val="00E01113"/>
    <w:rsid w:val="00E01116"/>
    <w:rsid w:val="00E012AA"/>
    <w:rsid w:val="00E01406"/>
    <w:rsid w:val="00E016A8"/>
    <w:rsid w:val="00E0175F"/>
    <w:rsid w:val="00E0176D"/>
    <w:rsid w:val="00E01772"/>
    <w:rsid w:val="00E017C9"/>
    <w:rsid w:val="00E01985"/>
    <w:rsid w:val="00E01B09"/>
    <w:rsid w:val="00E01BFB"/>
    <w:rsid w:val="00E01E96"/>
    <w:rsid w:val="00E01EB7"/>
    <w:rsid w:val="00E01EB9"/>
    <w:rsid w:val="00E01F0E"/>
    <w:rsid w:val="00E020B2"/>
    <w:rsid w:val="00E0227A"/>
    <w:rsid w:val="00E02461"/>
    <w:rsid w:val="00E024D0"/>
    <w:rsid w:val="00E024E9"/>
    <w:rsid w:val="00E024EA"/>
    <w:rsid w:val="00E0256E"/>
    <w:rsid w:val="00E028A1"/>
    <w:rsid w:val="00E02AA1"/>
    <w:rsid w:val="00E02B87"/>
    <w:rsid w:val="00E02C18"/>
    <w:rsid w:val="00E02C3B"/>
    <w:rsid w:val="00E02C56"/>
    <w:rsid w:val="00E02D35"/>
    <w:rsid w:val="00E0304D"/>
    <w:rsid w:val="00E03185"/>
    <w:rsid w:val="00E031D9"/>
    <w:rsid w:val="00E03323"/>
    <w:rsid w:val="00E03327"/>
    <w:rsid w:val="00E033E5"/>
    <w:rsid w:val="00E03646"/>
    <w:rsid w:val="00E036FC"/>
    <w:rsid w:val="00E03A91"/>
    <w:rsid w:val="00E03AB3"/>
    <w:rsid w:val="00E03B71"/>
    <w:rsid w:val="00E03E6F"/>
    <w:rsid w:val="00E03F42"/>
    <w:rsid w:val="00E04045"/>
    <w:rsid w:val="00E04061"/>
    <w:rsid w:val="00E04189"/>
    <w:rsid w:val="00E041DB"/>
    <w:rsid w:val="00E042E7"/>
    <w:rsid w:val="00E048F6"/>
    <w:rsid w:val="00E0492B"/>
    <w:rsid w:val="00E04B0D"/>
    <w:rsid w:val="00E04C45"/>
    <w:rsid w:val="00E04EB1"/>
    <w:rsid w:val="00E0500A"/>
    <w:rsid w:val="00E0504B"/>
    <w:rsid w:val="00E0505E"/>
    <w:rsid w:val="00E0505F"/>
    <w:rsid w:val="00E05268"/>
    <w:rsid w:val="00E052A8"/>
    <w:rsid w:val="00E05396"/>
    <w:rsid w:val="00E05449"/>
    <w:rsid w:val="00E056A4"/>
    <w:rsid w:val="00E0570A"/>
    <w:rsid w:val="00E0580E"/>
    <w:rsid w:val="00E05855"/>
    <w:rsid w:val="00E058ED"/>
    <w:rsid w:val="00E05918"/>
    <w:rsid w:val="00E059B1"/>
    <w:rsid w:val="00E059DA"/>
    <w:rsid w:val="00E05A76"/>
    <w:rsid w:val="00E05DAA"/>
    <w:rsid w:val="00E05F61"/>
    <w:rsid w:val="00E05FCF"/>
    <w:rsid w:val="00E060AD"/>
    <w:rsid w:val="00E0614B"/>
    <w:rsid w:val="00E06288"/>
    <w:rsid w:val="00E0634F"/>
    <w:rsid w:val="00E0643D"/>
    <w:rsid w:val="00E0648B"/>
    <w:rsid w:val="00E064AD"/>
    <w:rsid w:val="00E06533"/>
    <w:rsid w:val="00E0655C"/>
    <w:rsid w:val="00E0656E"/>
    <w:rsid w:val="00E065E0"/>
    <w:rsid w:val="00E0668D"/>
    <w:rsid w:val="00E0671E"/>
    <w:rsid w:val="00E06869"/>
    <w:rsid w:val="00E06A07"/>
    <w:rsid w:val="00E06A16"/>
    <w:rsid w:val="00E06C94"/>
    <w:rsid w:val="00E06D17"/>
    <w:rsid w:val="00E06E3B"/>
    <w:rsid w:val="00E06E60"/>
    <w:rsid w:val="00E07001"/>
    <w:rsid w:val="00E07236"/>
    <w:rsid w:val="00E07292"/>
    <w:rsid w:val="00E0757F"/>
    <w:rsid w:val="00E077E3"/>
    <w:rsid w:val="00E07859"/>
    <w:rsid w:val="00E07908"/>
    <w:rsid w:val="00E07911"/>
    <w:rsid w:val="00E07AF1"/>
    <w:rsid w:val="00E07B80"/>
    <w:rsid w:val="00E07BAE"/>
    <w:rsid w:val="00E07BC7"/>
    <w:rsid w:val="00E07D3C"/>
    <w:rsid w:val="00E07DD2"/>
    <w:rsid w:val="00E07E30"/>
    <w:rsid w:val="00E07E84"/>
    <w:rsid w:val="00E07FCF"/>
    <w:rsid w:val="00E07FD6"/>
    <w:rsid w:val="00E100A5"/>
    <w:rsid w:val="00E100D3"/>
    <w:rsid w:val="00E101F2"/>
    <w:rsid w:val="00E10262"/>
    <w:rsid w:val="00E10336"/>
    <w:rsid w:val="00E1035E"/>
    <w:rsid w:val="00E10473"/>
    <w:rsid w:val="00E106BE"/>
    <w:rsid w:val="00E1086D"/>
    <w:rsid w:val="00E10A18"/>
    <w:rsid w:val="00E10A8A"/>
    <w:rsid w:val="00E10BCE"/>
    <w:rsid w:val="00E10C05"/>
    <w:rsid w:val="00E10C7B"/>
    <w:rsid w:val="00E10D3F"/>
    <w:rsid w:val="00E10E2D"/>
    <w:rsid w:val="00E10F92"/>
    <w:rsid w:val="00E11010"/>
    <w:rsid w:val="00E11394"/>
    <w:rsid w:val="00E1141C"/>
    <w:rsid w:val="00E11433"/>
    <w:rsid w:val="00E11533"/>
    <w:rsid w:val="00E11573"/>
    <w:rsid w:val="00E115D3"/>
    <w:rsid w:val="00E1163B"/>
    <w:rsid w:val="00E1186E"/>
    <w:rsid w:val="00E11A57"/>
    <w:rsid w:val="00E11A84"/>
    <w:rsid w:val="00E11A89"/>
    <w:rsid w:val="00E11B11"/>
    <w:rsid w:val="00E11B5B"/>
    <w:rsid w:val="00E120D7"/>
    <w:rsid w:val="00E1218F"/>
    <w:rsid w:val="00E1230B"/>
    <w:rsid w:val="00E12340"/>
    <w:rsid w:val="00E123E9"/>
    <w:rsid w:val="00E123FF"/>
    <w:rsid w:val="00E125E3"/>
    <w:rsid w:val="00E12724"/>
    <w:rsid w:val="00E127E8"/>
    <w:rsid w:val="00E12970"/>
    <w:rsid w:val="00E12DCF"/>
    <w:rsid w:val="00E12EA1"/>
    <w:rsid w:val="00E12EBD"/>
    <w:rsid w:val="00E1301B"/>
    <w:rsid w:val="00E1313A"/>
    <w:rsid w:val="00E132F0"/>
    <w:rsid w:val="00E1337F"/>
    <w:rsid w:val="00E133DD"/>
    <w:rsid w:val="00E13484"/>
    <w:rsid w:val="00E13558"/>
    <w:rsid w:val="00E1395B"/>
    <w:rsid w:val="00E139BE"/>
    <w:rsid w:val="00E13CCA"/>
    <w:rsid w:val="00E13E6B"/>
    <w:rsid w:val="00E13FB7"/>
    <w:rsid w:val="00E14033"/>
    <w:rsid w:val="00E140ED"/>
    <w:rsid w:val="00E141AA"/>
    <w:rsid w:val="00E142EB"/>
    <w:rsid w:val="00E14692"/>
    <w:rsid w:val="00E14732"/>
    <w:rsid w:val="00E147B2"/>
    <w:rsid w:val="00E14854"/>
    <w:rsid w:val="00E148A5"/>
    <w:rsid w:val="00E14AB8"/>
    <w:rsid w:val="00E14ADB"/>
    <w:rsid w:val="00E14BED"/>
    <w:rsid w:val="00E14CFA"/>
    <w:rsid w:val="00E14E17"/>
    <w:rsid w:val="00E14EBB"/>
    <w:rsid w:val="00E15117"/>
    <w:rsid w:val="00E15188"/>
    <w:rsid w:val="00E151C4"/>
    <w:rsid w:val="00E15394"/>
    <w:rsid w:val="00E153D7"/>
    <w:rsid w:val="00E15543"/>
    <w:rsid w:val="00E15632"/>
    <w:rsid w:val="00E15985"/>
    <w:rsid w:val="00E15AB4"/>
    <w:rsid w:val="00E15B32"/>
    <w:rsid w:val="00E15BD4"/>
    <w:rsid w:val="00E15C06"/>
    <w:rsid w:val="00E15C2F"/>
    <w:rsid w:val="00E15C68"/>
    <w:rsid w:val="00E15E8A"/>
    <w:rsid w:val="00E1601A"/>
    <w:rsid w:val="00E160B8"/>
    <w:rsid w:val="00E1625C"/>
    <w:rsid w:val="00E16296"/>
    <w:rsid w:val="00E162B4"/>
    <w:rsid w:val="00E162F3"/>
    <w:rsid w:val="00E163E2"/>
    <w:rsid w:val="00E163F9"/>
    <w:rsid w:val="00E1655D"/>
    <w:rsid w:val="00E1659E"/>
    <w:rsid w:val="00E1660E"/>
    <w:rsid w:val="00E166D4"/>
    <w:rsid w:val="00E16817"/>
    <w:rsid w:val="00E1691C"/>
    <w:rsid w:val="00E16951"/>
    <w:rsid w:val="00E16969"/>
    <w:rsid w:val="00E169B2"/>
    <w:rsid w:val="00E16AB2"/>
    <w:rsid w:val="00E16AE8"/>
    <w:rsid w:val="00E16C24"/>
    <w:rsid w:val="00E170CA"/>
    <w:rsid w:val="00E1717D"/>
    <w:rsid w:val="00E17209"/>
    <w:rsid w:val="00E173F9"/>
    <w:rsid w:val="00E175C2"/>
    <w:rsid w:val="00E176D5"/>
    <w:rsid w:val="00E17792"/>
    <w:rsid w:val="00E1782D"/>
    <w:rsid w:val="00E17939"/>
    <w:rsid w:val="00E17949"/>
    <w:rsid w:val="00E17A9D"/>
    <w:rsid w:val="00E17CBE"/>
    <w:rsid w:val="00E17D09"/>
    <w:rsid w:val="00E17D4A"/>
    <w:rsid w:val="00E17EB6"/>
    <w:rsid w:val="00E17F21"/>
    <w:rsid w:val="00E17F5F"/>
    <w:rsid w:val="00E17FA9"/>
    <w:rsid w:val="00E20123"/>
    <w:rsid w:val="00E2037E"/>
    <w:rsid w:val="00E20392"/>
    <w:rsid w:val="00E203FA"/>
    <w:rsid w:val="00E20553"/>
    <w:rsid w:val="00E2058D"/>
    <w:rsid w:val="00E20613"/>
    <w:rsid w:val="00E20845"/>
    <w:rsid w:val="00E20975"/>
    <w:rsid w:val="00E209A4"/>
    <w:rsid w:val="00E20B2D"/>
    <w:rsid w:val="00E20C62"/>
    <w:rsid w:val="00E20C6A"/>
    <w:rsid w:val="00E20C92"/>
    <w:rsid w:val="00E20CBD"/>
    <w:rsid w:val="00E20CDC"/>
    <w:rsid w:val="00E20D17"/>
    <w:rsid w:val="00E21060"/>
    <w:rsid w:val="00E21076"/>
    <w:rsid w:val="00E21142"/>
    <w:rsid w:val="00E211A8"/>
    <w:rsid w:val="00E21372"/>
    <w:rsid w:val="00E21639"/>
    <w:rsid w:val="00E2169D"/>
    <w:rsid w:val="00E2170C"/>
    <w:rsid w:val="00E21872"/>
    <w:rsid w:val="00E21945"/>
    <w:rsid w:val="00E21A1A"/>
    <w:rsid w:val="00E21B78"/>
    <w:rsid w:val="00E21BDB"/>
    <w:rsid w:val="00E21CCC"/>
    <w:rsid w:val="00E21D66"/>
    <w:rsid w:val="00E21DD0"/>
    <w:rsid w:val="00E21DF6"/>
    <w:rsid w:val="00E21FD7"/>
    <w:rsid w:val="00E22066"/>
    <w:rsid w:val="00E22144"/>
    <w:rsid w:val="00E2235C"/>
    <w:rsid w:val="00E223C7"/>
    <w:rsid w:val="00E223E2"/>
    <w:rsid w:val="00E2245E"/>
    <w:rsid w:val="00E2282A"/>
    <w:rsid w:val="00E22A08"/>
    <w:rsid w:val="00E22ACC"/>
    <w:rsid w:val="00E22B2E"/>
    <w:rsid w:val="00E22B41"/>
    <w:rsid w:val="00E22B4C"/>
    <w:rsid w:val="00E22D1B"/>
    <w:rsid w:val="00E22D56"/>
    <w:rsid w:val="00E22E62"/>
    <w:rsid w:val="00E22E7B"/>
    <w:rsid w:val="00E22F0C"/>
    <w:rsid w:val="00E22F10"/>
    <w:rsid w:val="00E2303E"/>
    <w:rsid w:val="00E230A5"/>
    <w:rsid w:val="00E231B4"/>
    <w:rsid w:val="00E233A1"/>
    <w:rsid w:val="00E234C7"/>
    <w:rsid w:val="00E235B5"/>
    <w:rsid w:val="00E2375A"/>
    <w:rsid w:val="00E23809"/>
    <w:rsid w:val="00E23A3A"/>
    <w:rsid w:val="00E23D17"/>
    <w:rsid w:val="00E23F74"/>
    <w:rsid w:val="00E24179"/>
    <w:rsid w:val="00E241C0"/>
    <w:rsid w:val="00E2427D"/>
    <w:rsid w:val="00E244FC"/>
    <w:rsid w:val="00E24505"/>
    <w:rsid w:val="00E24551"/>
    <w:rsid w:val="00E246B3"/>
    <w:rsid w:val="00E246B8"/>
    <w:rsid w:val="00E2474B"/>
    <w:rsid w:val="00E247BF"/>
    <w:rsid w:val="00E2486B"/>
    <w:rsid w:val="00E248BA"/>
    <w:rsid w:val="00E24A33"/>
    <w:rsid w:val="00E24A3F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4F7D"/>
    <w:rsid w:val="00E250AE"/>
    <w:rsid w:val="00E25250"/>
    <w:rsid w:val="00E25429"/>
    <w:rsid w:val="00E25548"/>
    <w:rsid w:val="00E25608"/>
    <w:rsid w:val="00E256EF"/>
    <w:rsid w:val="00E259A8"/>
    <w:rsid w:val="00E25A29"/>
    <w:rsid w:val="00E25BF7"/>
    <w:rsid w:val="00E25E37"/>
    <w:rsid w:val="00E2619F"/>
    <w:rsid w:val="00E261A1"/>
    <w:rsid w:val="00E261D9"/>
    <w:rsid w:val="00E26219"/>
    <w:rsid w:val="00E26246"/>
    <w:rsid w:val="00E262E5"/>
    <w:rsid w:val="00E26402"/>
    <w:rsid w:val="00E2643D"/>
    <w:rsid w:val="00E2644C"/>
    <w:rsid w:val="00E26483"/>
    <w:rsid w:val="00E265CB"/>
    <w:rsid w:val="00E26691"/>
    <w:rsid w:val="00E26A85"/>
    <w:rsid w:val="00E26BD2"/>
    <w:rsid w:val="00E27187"/>
    <w:rsid w:val="00E27237"/>
    <w:rsid w:val="00E274B3"/>
    <w:rsid w:val="00E274BE"/>
    <w:rsid w:val="00E27549"/>
    <w:rsid w:val="00E275E6"/>
    <w:rsid w:val="00E276A2"/>
    <w:rsid w:val="00E2778B"/>
    <w:rsid w:val="00E2785E"/>
    <w:rsid w:val="00E278C3"/>
    <w:rsid w:val="00E27925"/>
    <w:rsid w:val="00E2792B"/>
    <w:rsid w:val="00E27A77"/>
    <w:rsid w:val="00E27B11"/>
    <w:rsid w:val="00E27E4C"/>
    <w:rsid w:val="00E30318"/>
    <w:rsid w:val="00E303D9"/>
    <w:rsid w:val="00E304FE"/>
    <w:rsid w:val="00E30566"/>
    <w:rsid w:val="00E3096C"/>
    <w:rsid w:val="00E30DCB"/>
    <w:rsid w:val="00E30E57"/>
    <w:rsid w:val="00E30EBE"/>
    <w:rsid w:val="00E30ED5"/>
    <w:rsid w:val="00E30F0C"/>
    <w:rsid w:val="00E30F60"/>
    <w:rsid w:val="00E3108B"/>
    <w:rsid w:val="00E31229"/>
    <w:rsid w:val="00E312E4"/>
    <w:rsid w:val="00E31312"/>
    <w:rsid w:val="00E313EA"/>
    <w:rsid w:val="00E31419"/>
    <w:rsid w:val="00E31581"/>
    <w:rsid w:val="00E31623"/>
    <w:rsid w:val="00E31777"/>
    <w:rsid w:val="00E31812"/>
    <w:rsid w:val="00E31C7D"/>
    <w:rsid w:val="00E321FE"/>
    <w:rsid w:val="00E32227"/>
    <w:rsid w:val="00E322CB"/>
    <w:rsid w:val="00E323BA"/>
    <w:rsid w:val="00E323D2"/>
    <w:rsid w:val="00E32432"/>
    <w:rsid w:val="00E32522"/>
    <w:rsid w:val="00E32833"/>
    <w:rsid w:val="00E32920"/>
    <w:rsid w:val="00E32A4C"/>
    <w:rsid w:val="00E32BE1"/>
    <w:rsid w:val="00E32C6E"/>
    <w:rsid w:val="00E32C94"/>
    <w:rsid w:val="00E32D57"/>
    <w:rsid w:val="00E32DB0"/>
    <w:rsid w:val="00E32DFB"/>
    <w:rsid w:val="00E32E63"/>
    <w:rsid w:val="00E32ED4"/>
    <w:rsid w:val="00E330F8"/>
    <w:rsid w:val="00E33178"/>
    <w:rsid w:val="00E331ED"/>
    <w:rsid w:val="00E3321A"/>
    <w:rsid w:val="00E33285"/>
    <w:rsid w:val="00E33319"/>
    <w:rsid w:val="00E33332"/>
    <w:rsid w:val="00E33612"/>
    <w:rsid w:val="00E3362F"/>
    <w:rsid w:val="00E3369E"/>
    <w:rsid w:val="00E338AA"/>
    <w:rsid w:val="00E33978"/>
    <w:rsid w:val="00E33A0A"/>
    <w:rsid w:val="00E33CCD"/>
    <w:rsid w:val="00E33D8F"/>
    <w:rsid w:val="00E33DFF"/>
    <w:rsid w:val="00E33E4D"/>
    <w:rsid w:val="00E33E5C"/>
    <w:rsid w:val="00E33E79"/>
    <w:rsid w:val="00E33E9F"/>
    <w:rsid w:val="00E33ECF"/>
    <w:rsid w:val="00E33EED"/>
    <w:rsid w:val="00E34049"/>
    <w:rsid w:val="00E34145"/>
    <w:rsid w:val="00E34192"/>
    <w:rsid w:val="00E341D1"/>
    <w:rsid w:val="00E34548"/>
    <w:rsid w:val="00E346F1"/>
    <w:rsid w:val="00E3475B"/>
    <w:rsid w:val="00E34814"/>
    <w:rsid w:val="00E34982"/>
    <w:rsid w:val="00E34AB0"/>
    <w:rsid w:val="00E34AB1"/>
    <w:rsid w:val="00E34AF5"/>
    <w:rsid w:val="00E34B1D"/>
    <w:rsid w:val="00E34B2A"/>
    <w:rsid w:val="00E34C17"/>
    <w:rsid w:val="00E34C3E"/>
    <w:rsid w:val="00E34E71"/>
    <w:rsid w:val="00E34F4D"/>
    <w:rsid w:val="00E34F82"/>
    <w:rsid w:val="00E354AB"/>
    <w:rsid w:val="00E354F2"/>
    <w:rsid w:val="00E354F8"/>
    <w:rsid w:val="00E3551A"/>
    <w:rsid w:val="00E35536"/>
    <w:rsid w:val="00E355C3"/>
    <w:rsid w:val="00E3561B"/>
    <w:rsid w:val="00E3595E"/>
    <w:rsid w:val="00E359B4"/>
    <w:rsid w:val="00E359BC"/>
    <w:rsid w:val="00E35A2D"/>
    <w:rsid w:val="00E35A6D"/>
    <w:rsid w:val="00E35C98"/>
    <w:rsid w:val="00E35CC4"/>
    <w:rsid w:val="00E35DCF"/>
    <w:rsid w:val="00E36075"/>
    <w:rsid w:val="00E36080"/>
    <w:rsid w:val="00E3618E"/>
    <w:rsid w:val="00E361A1"/>
    <w:rsid w:val="00E363B6"/>
    <w:rsid w:val="00E363C8"/>
    <w:rsid w:val="00E36751"/>
    <w:rsid w:val="00E36933"/>
    <w:rsid w:val="00E369B6"/>
    <w:rsid w:val="00E36A60"/>
    <w:rsid w:val="00E36BFC"/>
    <w:rsid w:val="00E36D86"/>
    <w:rsid w:val="00E36DC5"/>
    <w:rsid w:val="00E36E10"/>
    <w:rsid w:val="00E36E3B"/>
    <w:rsid w:val="00E36E93"/>
    <w:rsid w:val="00E36FF4"/>
    <w:rsid w:val="00E370A9"/>
    <w:rsid w:val="00E370AE"/>
    <w:rsid w:val="00E373C5"/>
    <w:rsid w:val="00E37650"/>
    <w:rsid w:val="00E37705"/>
    <w:rsid w:val="00E37708"/>
    <w:rsid w:val="00E377D4"/>
    <w:rsid w:val="00E3784E"/>
    <w:rsid w:val="00E378F1"/>
    <w:rsid w:val="00E378FA"/>
    <w:rsid w:val="00E37B77"/>
    <w:rsid w:val="00E37BEB"/>
    <w:rsid w:val="00E37D8E"/>
    <w:rsid w:val="00E37DA1"/>
    <w:rsid w:val="00E37DBE"/>
    <w:rsid w:val="00E37ECD"/>
    <w:rsid w:val="00E37F42"/>
    <w:rsid w:val="00E40050"/>
    <w:rsid w:val="00E400DD"/>
    <w:rsid w:val="00E400F7"/>
    <w:rsid w:val="00E40146"/>
    <w:rsid w:val="00E402AC"/>
    <w:rsid w:val="00E402DF"/>
    <w:rsid w:val="00E4038A"/>
    <w:rsid w:val="00E40489"/>
    <w:rsid w:val="00E40598"/>
    <w:rsid w:val="00E405EE"/>
    <w:rsid w:val="00E40602"/>
    <w:rsid w:val="00E40687"/>
    <w:rsid w:val="00E406D2"/>
    <w:rsid w:val="00E40900"/>
    <w:rsid w:val="00E40B36"/>
    <w:rsid w:val="00E40B67"/>
    <w:rsid w:val="00E40CB9"/>
    <w:rsid w:val="00E40D06"/>
    <w:rsid w:val="00E40D9F"/>
    <w:rsid w:val="00E40F4A"/>
    <w:rsid w:val="00E4105F"/>
    <w:rsid w:val="00E4110A"/>
    <w:rsid w:val="00E411C9"/>
    <w:rsid w:val="00E41205"/>
    <w:rsid w:val="00E4126E"/>
    <w:rsid w:val="00E41284"/>
    <w:rsid w:val="00E4141D"/>
    <w:rsid w:val="00E4145A"/>
    <w:rsid w:val="00E414FF"/>
    <w:rsid w:val="00E41577"/>
    <w:rsid w:val="00E41782"/>
    <w:rsid w:val="00E4178F"/>
    <w:rsid w:val="00E417FE"/>
    <w:rsid w:val="00E4181C"/>
    <w:rsid w:val="00E41867"/>
    <w:rsid w:val="00E4189B"/>
    <w:rsid w:val="00E418D6"/>
    <w:rsid w:val="00E4197C"/>
    <w:rsid w:val="00E41EC0"/>
    <w:rsid w:val="00E420BF"/>
    <w:rsid w:val="00E42414"/>
    <w:rsid w:val="00E4250C"/>
    <w:rsid w:val="00E4260E"/>
    <w:rsid w:val="00E4272B"/>
    <w:rsid w:val="00E428DD"/>
    <w:rsid w:val="00E42965"/>
    <w:rsid w:val="00E42D10"/>
    <w:rsid w:val="00E42D16"/>
    <w:rsid w:val="00E42E69"/>
    <w:rsid w:val="00E43203"/>
    <w:rsid w:val="00E432B2"/>
    <w:rsid w:val="00E432FB"/>
    <w:rsid w:val="00E43513"/>
    <w:rsid w:val="00E43684"/>
    <w:rsid w:val="00E436A7"/>
    <w:rsid w:val="00E436A8"/>
    <w:rsid w:val="00E4370A"/>
    <w:rsid w:val="00E43761"/>
    <w:rsid w:val="00E438AE"/>
    <w:rsid w:val="00E4394F"/>
    <w:rsid w:val="00E43981"/>
    <w:rsid w:val="00E43A46"/>
    <w:rsid w:val="00E43C22"/>
    <w:rsid w:val="00E43C70"/>
    <w:rsid w:val="00E43FD6"/>
    <w:rsid w:val="00E440A6"/>
    <w:rsid w:val="00E44260"/>
    <w:rsid w:val="00E44473"/>
    <w:rsid w:val="00E44692"/>
    <w:rsid w:val="00E446AE"/>
    <w:rsid w:val="00E446E2"/>
    <w:rsid w:val="00E44706"/>
    <w:rsid w:val="00E447C0"/>
    <w:rsid w:val="00E44AB0"/>
    <w:rsid w:val="00E44B90"/>
    <w:rsid w:val="00E44BCE"/>
    <w:rsid w:val="00E44D32"/>
    <w:rsid w:val="00E44DD9"/>
    <w:rsid w:val="00E44E51"/>
    <w:rsid w:val="00E4513D"/>
    <w:rsid w:val="00E452B2"/>
    <w:rsid w:val="00E454EF"/>
    <w:rsid w:val="00E454F6"/>
    <w:rsid w:val="00E45527"/>
    <w:rsid w:val="00E4556A"/>
    <w:rsid w:val="00E458EF"/>
    <w:rsid w:val="00E45908"/>
    <w:rsid w:val="00E45A91"/>
    <w:rsid w:val="00E45B1C"/>
    <w:rsid w:val="00E45B23"/>
    <w:rsid w:val="00E45B31"/>
    <w:rsid w:val="00E45B8A"/>
    <w:rsid w:val="00E45CFC"/>
    <w:rsid w:val="00E45EFF"/>
    <w:rsid w:val="00E45F15"/>
    <w:rsid w:val="00E461D1"/>
    <w:rsid w:val="00E461E7"/>
    <w:rsid w:val="00E4623A"/>
    <w:rsid w:val="00E46272"/>
    <w:rsid w:val="00E462C8"/>
    <w:rsid w:val="00E465C3"/>
    <w:rsid w:val="00E46605"/>
    <w:rsid w:val="00E46699"/>
    <w:rsid w:val="00E4675D"/>
    <w:rsid w:val="00E46794"/>
    <w:rsid w:val="00E4690C"/>
    <w:rsid w:val="00E469C1"/>
    <w:rsid w:val="00E46A8F"/>
    <w:rsid w:val="00E46E1B"/>
    <w:rsid w:val="00E46F2B"/>
    <w:rsid w:val="00E46FF0"/>
    <w:rsid w:val="00E4739D"/>
    <w:rsid w:val="00E47408"/>
    <w:rsid w:val="00E474B4"/>
    <w:rsid w:val="00E47504"/>
    <w:rsid w:val="00E4751B"/>
    <w:rsid w:val="00E475B5"/>
    <w:rsid w:val="00E4768E"/>
    <w:rsid w:val="00E47719"/>
    <w:rsid w:val="00E47A6F"/>
    <w:rsid w:val="00E47AE0"/>
    <w:rsid w:val="00E47AF5"/>
    <w:rsid w:val="00E47B1E"/>
    <w:rsid w:val="00E47B8C"/>
    <w:rsid w:val="00E47BBF"/>
    <w:rsid w:val="00E47BDF"/>
    <w:rsid w:val="00E47C38"/>
    <w:rsid w:val="00E47C89"/>
    <w:rsid w:val="00E47D09"/>
    <w:rsid w:val="00E47F2D"/>
    <w:rsid w:val="00E50008"/>
    <w:rsid w:val="00E500E7"/>
    <w:rsid w:val="00E501C9"/>
    <w:rsid w:val="00E5020C"/>
    <w:rsid w:val="00E50278"/>
    <w:rsid w:val="00E503A6"/>
    <w:rsid w:val="00E503D3"/>
    <w:rsid w:val="00E50453"/>
    <w:rsid w:val="00E5048B"/>
    <w:rsid w:val="00E504DC"/>
    <w:rsid w:val="00E5053D"/>
    <w:rsid w:val="00E505F4"/>
    <w:rsid w:val="00E5066D"/>
    <w:rsid w:val="00E50962"/>
    <w:rsid w:val="00E50BD9"/>
    <w:rsid w:val="00E50C7F"/>
    <w:rsid w:val="00E50CEB"/>
    <w:rsid w:val="00E50D0A"/>
    <w:rsid w:val="00E50D38"/>
    <w:rsid w:val="00E50D63"/>
    <w:rsid w:val="00E50DAC"/>
    <w:rsid w:val="00E50DB6"/>
    <w:rsid w:val="00E50E2D"/>
    <w:rsid w:val="00E50E48"/>
    <w:rsid w:val="00E51389"/>
    <w:rsid w:val="00E514D0"/>
    <w:rsid w:val="00E5151E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8B3"/>
    <w:rsid w:val="00E52913"/>
    <w:rsid w:val="00E529E7"/>
    <w:rsid w:val="00E52BFD"/>
    <w:rsid w:val="00E52CE5"/>
    <w:rsid w:val="00E52DA2"/>
    <w:rsid w:val="00E52DB8"/>
    <w:rsid w:val="00E52DE1"/>
    <w:rsid w:val="00E530BA"/>
    <w:rsid w:val="00E530C7"/>
    <w:rsid w:val="00E531A4"/>
    <w:rsid w:val="00E53319"/>
    <w:rsid w:val="00E534F6"/>
    <w:rsid w:val="00E53761"/>
    <w:rsid w:val="00E53881"/>
    <w:rsid w:val="00E538A0"/>
    <w:rsid w:val="00E5396B"/>
    <w:rsid w:val="00E5397F"/>
    <w:rsid w:val="00E53A1A"/>
    <w:rsid w:val="00E53A99"/>
    <w:rsid w:val="00E53B3B"/>
    <w:rsid w:val="00E53E4B"/>
    <w:rsid w:val="00E54006"/>
    <w:rsid w:val="00E5400C"/>
    <w:rsid w:val="00E5409B"/>
    <w:rsid w:val="00E54133"/>
    <w:rsid w:val="00E5413B"/>
    <w:rsid w:val="00E54146"/>
    <w:rsid w:val="00E541FB"/>
    <w:rsid w:val="00E542D1"/>
    <w:rsid w:val="00E542F6"/>
    <w:rsid w:val="00E542FE"/>
    <w:rsid w:val="00E543BC"/>
    <w:rsid w:val="00E54606"/>
    <w:rsid w:val="00E5468C"/>
    <w:rsid w:val="00E54769"/>
    <w:rsid w:val="00E548D4"/>
    <w:rsid w:val="00E548EB"/>
    <w:rsid w:val="00E54B55"/>
    <w:rsid w:val="00E54BB9"/>
    <w:rsid w:val="00E54BD5"/>
    <w:rsid w:val="00E54CD3"/>
    <w:rsid w:val="00E54F91"/>
    <w:rsid w:val="00E54FBD"/>
    <w:rsid w:val="00E54FCB"/>
    <w:rsid w:val="00E550A2"/>
    <w:rsid w:val="00E550CF"/>
    <w:rsid w:val="00E552AB"/>
    <w:rsid w:val="00E5553E"/>
    <w:rsid w:val="00E556BB"/>
    <w:rsid w:val="00E557C0"/>
    <w:rsid w:val="00E55A72"/>
    <w:rsid w:val="00E55A73"/>
    <w:rsid w:val="00E55A87"/>
    <w:rsid w:val="00E55C27"/>
    <w:rsid w:val="00E55CAD"/>
    <w:rsid w:val="00E55DE9"/>
    <w:rsid w:val="00E55E44"/>
    <w:rsid w:val="00E55F3A"/>
    <w:rsid w:val="00E561D4"/>
    <w:rsid w:val="00E56204"/>
    <w:rsid w:val="00E562F9"/>
    <w:rsid w:val="00E56353"/>
    <w:rsid w:val="00E563B5"/>
    <w:rsid w:val="00E5645D"/>
    <w:rsid w:val="00E565BC"/>
    <w:rsid w:val="00E566A5"/>
    <w:rsid w:val="00E567CC"/>
    <w:rsid w:val="00E568C9"/>
    <w:rsid w:val="00E56A01"/>
    <w:rsid w:val="00E56E0E"/>
    <w:rsid w:val="00E56E25"/>
    <w:rsid w:val="00E56F5E"/>
    <w:rsid w:val="00E56FB4"/>
    <w:rsid w:val="00E56FB6"/>
    <w:rsid w:val="00E571F2"/>
    <w:rsid w:val="00E5742C"/>
    <w:rsid w:val="00E579C9"/>
    <w:rsid w:val="00E57A22"/>
    <w:rsid w:val="00E57A6A"/>
    <w:rsid w:val="00E57C27"/>
    <w:rsid w:val="00E57F6E"/>
    <w:rsid w:val="00E57F84"/>
    <w:rsid w:val="00E57FF6"/>
    <w:rsid w:val="00E60058"/>
    <w:rsid w:val="00E60098"/>
    <w:rsid w:val="00E600FF"/>
    <w:rsid w:val="00E6013C"/>
    <w:rsid w:val="00E601D7"/>
    <w:rsid w:val="00E60288"/>
    <w:rsid w:val="00E602A7"/>
    <w:rsid w:val="00E60335"/>
    <w:rsid w:val="00E6040B"/>
    <w:rsid w:val="00E605F0"/>
    <w:rsid w:val="00E6061C"/>
    <w:rsid w:val="00E6067A"/>
    <w:rsid w:val="00E6087D"/>
    <w:rsid w:val="00E60885"/>
    <w:rsid w:val="00E60AA3"/>
    <w:rsid w:val="00E60AB2"/>
    <w:rsid w:val="00E60BA8"/>
    <w:rsid w:val="00E60C41"/>
    <w:rsid w:val="00E60C48"/>
    <w:rsid w:val="00E60D73"/>
    <w:rsid w:val="00E60E1E"/>
    <w:rsid w:val="00E60F3C"/>
    <w:rsid w:val="00E60F6C"/>
    <w:rsid w:val="00E60FF6"/>
    <w:rsid w:val="00E61085"/>
    <w:rsid w:val="00E6129D"/>
    <w:rsid w:val="00E61349"/>
    <w:rsid w:val="00E61397"/>
    <w:rsid w:val="00E61485"/>
    <w:rsid w:val="00E61489"/>
    <w:rsid w:val="00E614E3"/>
    <w:rsid w:val="00E61536"/>
    <w:rsid w:val="00E61645"/>
    <w:rsid w:val="00E6167C"/>
    <w:rsid w:val="00E619CE"/>
    <w:rsid w:val="00E61B12"/>
    <w:rsid w:val="00E61E57"/>
    <w:rsid w:val="00E61E65"/>
    <w:rsid w:val="00E61E6C"/>
    <w:rsid w:val="00E61F3E"/>
    <w:rsid w:val="00E61F47"/>
    <w:rsid w:val="00E6202E"/>
    <w:rsid w:val="00E62070"/>
    <w:rsid w:val="00E620EA"/>
    <w:rsid w:val="00E6221F"/>
    <w:rsid w:val="00E622DF"/>
    <w:rsid w:val="00E624AD"/>
    <w:rsid w:val="00E62520"/>
    <w:rsid w:val="00E626B6"/>
    <w:rsid w:val="00E62C98"/>
    <w:rsid w:val="00E62EF6"/>
    <w:rsid w:val="00E62F6E"/>
    <w:rsid w:val="00E62F7C"/>
    <w:rsid w:val="00E6300F"/>
    <w:rsid w:val="00E6305D"/>
    <w:rsid w:val="00E63160"/>
    <w:rsid w:val="00E63406"/>
    <w:rsid w:val="00E635EE"/>
    <w:rsid w:val="00E63665"/>
    <w:rsid w:val="00E63750"/>
    <w:rsid w:val="00E63814"/>
    <w:rsid w:val="00E6381C"/>
    <w:rsid w:val="00E63833"/>
    <w:rsid w:val="00E638E8"/>
    <w:rsid w:val="00E639B6"/>
    <w:rsid w:val="00E639FC"/>
    <w:rsid w:val="00E63A10"/>
    <w:rsid w:val="00E63B51"/>
    <w:rsid w:val="00E63E0C"/>
    <w:rsid w:val="00E63E1A"/>
    <w:rsid w:val="00E63F06"/>
    <w:rsid w:val="00E63F29"/>
    <w:rsid w:val="00E63F5C"/>
    <w:rsid w:val="00E64173"/>
    <w:rsid w:val="00E6418C"/>
    <w:rsid w:val="00E6418D"/>
    <w:rsid w:val="00E64456"/>
    <w:rsid w:val="00E64697"/>
    <w:rsid w:val="00E64903"/>
    <w:rsid w:val="00E64968"/>
    <w:rsid w:val="00E64A9B"/>
    <w:rsid w:val="00E64ABE"/>
    <w:rsid w:val="00E64B87"/>
    <w:rsid w:val="00E64C1F"/>
    <w:rsid w:val="00E64D9C"/>
    <w:rsid w:val="00E64DCB"/>
    <w:rsid w:val="00E64EF9"/>
    <w:rsid w:val="00E64F3E"/>
    <w:rsid w:val="00E64F4C"/>
    <w:rsid w:val="00E6504B"/>
    <w:rsid w:val="00E65101"/>
    <w:rsid w:val="00E6511D"/>
    <w:rsid w:val="00E65145"/>
    <w:rsid w:val="00E65250"/>
    <w:rsid w:val="00E65263"/>
    <w:rsid w:val="00E654E2"/>
    <w:rsid w:val="00E65502"/>
    <w:rsid w:val="00E65517"/>
    <w:rsid w:val="00E65530"/>
    <w:rsid w:val="00E6559F"/>
    <w:rsid w:val="00E656B9"/>
    <w:rsid w:val="00E657C3"/>
    <w:rsid w:val="00E65ACF"/>
    <w:rsid w:val="00E65AE4"/>
    <w:rsid w:val="00E65D25"/>
    <w:rsid w:val="00E65D39"/>
    <w:rsid w:val="00E6605B"/>
    <w:rsid w:val="00E66099"/>
    <w:rsid w:val="00E660DF"/>
    <w:rsid w:val="00E66227"/>
    <w:rsid w:val="00E66369"/>
    <w:rsid w:val="00E66419"/>
    <w:rsid w:val="00E6646B"/>
    <w:rsid w:val="00E664B4"/>
    <w:rsid w:val="00E6656B"/>
    <w:rsid w:val="00E665DD"/>
    <w:rsid w:val="00E6672F"/>
    <w:rsid w:val="00E6685D"/>
    <w:rsid w:val="00E6686C"/>
    <w:rsid w:val="00E66ABA"/>
    <w:rsid w:val="00E66CBE"/>
    <w:rsid w:val="00E66D68"/>
    <w:rsid w:val="00E66D94"/>
    <w:rsid w:val="00E66DEB"/>
    <w:rsid w:val="00E66F40"/>
    <w:rsid w:val="00E671BD"/>
    <w:rsid w:val="00E67363"/>
    <w:rsid w:val="00E67901"/>
    <w:rsid w:val="00E67D28"/>
    <w:rsid w:val="00E67D51"/>
    <w:rsid w:val="00E67E04"/>
    <w:rsid w:val="00E67F47"/>
    <w:rsid w:val="00E700B3"/>
    <w:rsid w:val="00E700FC"/>
    <w:rsid w:val="00E701CC"/>
    <w:rsid w:val="00E702D9"/>
    <w:rsid w:val="00E7064F"/>
    <w:rsid w:val="00E70834"/>
    <w:rsid w:val="00E70925"/>
    <w:rsid w:val="00E70959"/>
    <w:rsid w:val="00E70C09"/>
    <w:rsid w:val="00E70CD3"/>
    <w:rsid w:val="00E70D96"/>
    <w:rsid w:val="00E70DC1"/>
    <w:rsid w:val="00E70F32"/>
    <w:rsid w:val="00E71213"/>
    <w:rsid w:val="00E7124A"/>
    <w:rsid w:val="00E71331"/>
    <w:rsid w:val="00E713E4"/>
    <w:rsid w:val="00E71466"/>
    <w:rsid w:val="00E714A1"/>
    <w:rsid w:val="00E71631"/>
    <w:rsid w:val="00E7163F"/>
    <w:rsid w:val="00E71713"/>
    <w:rsid w:val="00E7197D"/>
    <w:rsid w:val="00E71B01"/>
    <w:rsid w:val="00E71B07"/>
    <w:rsid w:val="00E71CC8"/>
    <w:rsid w:val="00E71D5C"/>
    <w:rsid w:val="00E71EEF"/>
    <w:rsid w:val="00E71F74"/>
    <w:rsid w:val="00E72043"/>
    <w:rsid w:val="00E7209D"/>
    <w:rsid w:val="00E721A9"/>
    <w:rsid w:val="00E7257A"/>
    <w:rsid w:val="00E7259F"/>
    <w:rsid w:val="00E72655"/>
    <w:rsid w:val="00E726F4"/>
    <w:rsid w:val="00E7279F"/>
    <w:rsid w:val="00E72867"/>
    <w:rsid w:val="00E72D36"/>
    <w:rsid w:val="00E72D3E"/>
    <w:rsid w:val="00E72E77"/>
    <w:rsid w:val="00E7331F"/>
    <w:rsid w:val="00E735D6"/>
    <w:rsid w:val="00E73846"/>
    <w:rsid w:val="00E7389C"/>
    <w:rsid w:val="00E73AD3"/>
    <w:rsid w:val="00E73CC6"/>
    <w:rsid w:val="00E73F78"/>
    <w:rsid w:val="00E74001"/>
    <w:rsid w:val="00E740B8"/>
    <w:rsid w:val="00E744A1"/>
    <w:rsid w:val="00E74509"/>
    <w:rsid w:val="00E745E4"/>
    <w:rsid w:val="00E74677"/>
    <w:rsid w:val="00E74746"/>
    <w:rsid w:val="00E74881"/>
    <w:rsid w:val="00E7488F"/>
    <w:rsid w:val="00E748C6"/>
    <w:rsid w:val="00E74A1B"/>
    <w:rsid w:val="00E74A25"/>
    <w:rsid w:val="00E74C5F"/>
    <w:rsid w:val="00E74CE1"/>
    <w:rsid w:val="00E74D73"/>
    <w:rsid w:val="00E74DDC"/>
    <w:rsid w:val="00E74F26"/>
    <w:rsid w:val="00E74F5E"/>
    <w:rsid w:val="00E7525A"/>
    <w:rsid w:val="00E7527E"/>
    <w:rsid w:val="00E7528C"/>
    <w:rsid w:val="00E753B3"/>
    <w:rsid w:val="00E754AB"/>
    <w:rsid w:val="00E75580"/>
    <w:rsid w:val="00E75798"/>
    <w:rsid w:val="00E75869"/>
    <w:rsid w:val="00E758DE"/>
    <w:rsid w:val="00E75A1F"/>
    <w:rsid w:val="00E75C28"/>
    <w:rsid w:val="00E75CF3"/>
    <w:rsid w:val="00E75DA0"/>
    <w:rsid w:val="00E75E0F"/>
    <w:rsid w:val="00E75F24"/>
    <w:rsid w:val="00E75F5C"/>
    <w:rsid w:val="00E75FA8"/>
    <w:rsid w:val="00E761A7"/>
    <w:rsid w:val="00E76236"/>
    <w:rsid w:val="00E76255"/>
    <w:rsid w:val="00E7629B"/>
    <w:rsid w:val="00E762EC"/>
    <w:rsid w:val="00E76425"/>
    <w:rsid w:val="00E76463"/>
    <w:rsid w:val="00E764B5"/>
    <w:rsid w:val="00E768A6"/>
    <w:rsid w:val="00E76DCD"/>
    <w:rsid w:val="00E76E0D"/>
    <w:rsid w:val="00E76EDF"/>
    <w:rsid w:val="00E77369"/>
    <w:rsid w:val="00E774D6"/>
    <w:rsid w:val="00E774DF"/>
    <w:rsid w:val="00E77633"/>
    <w:rsid w:val="00E776A6"/>
    <w:rsid w:val="00E776E4"/>
    <w:rsid w:val="00E77851"/>
    <w:rsid w:val="00E77A8A"/>
    <w:rsid w:val="00E77D0C"/>
    <w:rsid w:val="00E77DB2"/>
    <w:rsid w:val="00E77DF5"/>
    <w:rsid w:val="00E77ED2"/>
    <w:rsid w:val="00E8002E"/>
    <w:rsid w:val="00E8016E"/>
    <w:rsid w:val="00E80193"/>
    <w:rsid w:val="00E801AE"/>
    <w:rsid w:val="00E801C8"/>
    <w:rsid w:val="00E802D7"/>
    <w:rsid w:val="00E80542"/>
    <w:rsid w:val="00E805DC"/>
    <w:rsid w:val="00E8065A"/>
    <w:rsid w:val="00E8076F"/>
    <w:rsid w:val="00E807C1"/>
    <w:rsid w:val="00E80A2A"/>
    <w:rsid w:val="00E80BB6"/>
    <w:rsid w:val="00E80BE3"/>
    <w:rsid w:val="00E80CA2"/>
    <w:rsid w:val="00E80E1A"/>
    <w:rsid w:val="00E80E9D"/>
    <w:rsid w:val="00E80EBD"/>
    <w:rsid w:val="00E80FBC"/>
    <w:rsid w:val="00E811FB"/>
    <w:rsid w:val="00E8126B"/>
    <w:rsid w:val="00E812F2"/>
    <w:rsid w:val="00E81340"/>
    <w:rsid w:val="00E813B7"/>
    <w:rsid w:val="00E8158A"/>
    <w:rsid w:val="00E815E9"/>
    <w:rsid w:val="00E8160D"/>
    <w:rsid w:val="00E81690"/>
    <w:rsid w:val="00E81708"/>
    <w:rsid w:val="00E81875"/>
    <w:rsid w:val="00E818E5"/>
    <w:rsid w:val="00E81A6A"/>
    <w:rsid w:val="00E81A75"/>
    <w:rsid w:val="00E81BFF"/>
    <w:rsid w:val="00E81CC2"/>
    <w:rsid w:val="00E81CF2"/>
    <w:rsid w:val="00E81DD3"/>
    <w:rsid w:val="00E81E15"/>
    <w:rsid w:val="00E81EB1"/>
    <w:rsid w:val="00E81EDA"/>
    <w:rsid w:val="00E81F42"/>
    <w:rsid w:val="00E81F55"/>
    <w:rsid w:val="00E81F6D"/>
    <w:rsid w:val="00E8200E"/>
    <w:rsid w:val="00E820DE"/>
    <w:rsid w:val="00E82275"/>
    <w:rsid w:val="00E8290D"/>
    <w:rsid w:val="00E829BF"/>
    <w:rsid w:val="00E82A92"/>
    <w:rsid w:val="00E82A9F"/>
    <w:rsid w:val="00E82B17"/>
    <w:rsid w:val="00E82D64"/>
    <w:rsid w:val="00E82E0A"/>
    <w:rsid w:val="00E82E35"/>
    <w:rsid w:val="00E82E62"/>
    <w:rsid w:val="00E82F10"/>
    <w:rsid w:val="00E82FBD"/>
    <w:rsid w:val="00E830D6"/>
    <w:rsid w:val="00E8312C"/>
    <w:rsid w:val="00E8316C"/>
    <w:rsid w:val="00E831A2"/>
    <w:rsid w:val="00E8338E"/>
    <w:rsid w:val="00E8348D"/>
    <w:rsid w:val="00E8362A"/>
    <w:rsid w:val="00E836A8"/>
    <w:rsid w:val="00E8371D"/>
    <w:rsid w:val="00E8398E"/>
    <w:rsid w:val="00E83AC7"/>
    <w:rsid w:val="00E83ACB"/>
    <w:rsid w:val="00E83CBC"/>
    <w:rsid w:val="00E83D86"/>
    <w:rsid w:val="00E83DA9"/>
    <w:rsid w:val="00E83DFD"/>
    <w:rsid w:val="00E83E22"/>
    <w:rsid w:val="00E83EFC"/>
    <w:rsid w:val="00E83F68"/>
    <w:rsid w:val="00E8405A"/>
    <w:rsid w:val="00E840E2"/>
    <w:rsid w:val="00E841B0"/>
    <w:rsid w:val="00E841BE"/>
    <w:rsid w:val="00E843DD"/>
    <w:rsid w:val="00E845DD"/>
    <w:rsid w:val="00E84967"/>
    <w:rsid w:val="00E849E8"/>
    <w:rsid w:val="00E84B7B"/>
    <w:rsid w:val="00E84C71"/>
    <w:rsid w:val="00E84CC4"/>
    <w:rsid w:val="00E84DB8"/>
    <w:rsid w:val="00E850EE"/>
    <w:rsid w:val="00E85198"/>
    <w:rsid w:val="00E8534B"/>
    <w:rsid w:val="00E854E5"/>
    <w:rsid w:val="00E85530"/>
    <w:rsid w:val="00E85579"/>
    <w:rsid w:val="00E855B1"/>
    <w:rsid w:val="00E8560F"/>
    <w:rsid w:val="00E85691"/>
    <w:rsid w:val="00E856B6"/>
    <w:rsid w:val="00E856CF"/>
    <w:rsid w:val="00E8579B"/>
    <w:rsid w:val="00E85809"/>
    <w:rsid w:val="00E85819"/>
    <w:rsid w:val="00E858C0"/>
    <w:rsid w:val="00E85920"/>
    <w:rsid w:val="00E85942"/>
    <w:rsid w:val="00E85A43"/>
    <w:rsid w:val="00E85A97"/>
    <w:rsid w:val="00E85AC1"/>
    <w:rsid w:val="00E85ACD"/>
    <w:rsid w:val="00E85B64"/>
    <w:rsid w:val="00E85D0F"/>
    <w:rsid w:val="00E85DE3"/>
    <w:rsid w:val="00E85E9E"/>
    <w:rsid w:val="00E85F12"/>
    <w:rsid w:val="00E861C7"/>
    <w:rsid w:val="00E862D2"/>
    <w:rsid w:val="00E8638B"/>
    <w:rsid w:val="00E86435"/>
    <w:rsid w:val="00E864E3"/>
    <w:rsid w:val="00E8666F"/>
    <w:rsid w:val="00E86931"/>
    <w:rsid w:val="00E869B8"/>
    <w:rsid w:val="00E86A0C"/>
    <w:rsid w:val="00E86BAA"/>
    <w:rsid w:val="00E86BCA"/>
    <w:rsid w:val="00E86D0A"/>
    <w:rsid w:val="00E86D54"/>
    <w:rsid w:val="00E86D5A"/>
    <w:rsid w:val="00E86E9F"/>
    <w:rsid w:val="00E86F3E"/>
    <w:rsid w:val="00E87212"/>
    <w:rsid w:val="00E87244"/>
    <w:rsid w:val="00E87358"/>
    <w:rsid w:val="00E873D4"/>
    <w:rsid w:val="00E8746A"/>
    <w:rsid w:val="00E8746E"/>
    <w:rsid w:val="00E874EC"/>
    <w:rsid w:val="00E8752A"/>
    <w:rsid w:val="00E8753E"/>
    <w:rsid w:val="00E87543"/>
    <w:rsid w:val="00E875C4"/>
    <w:rsid w:val="00E87765"/>
    <w:rsid w:val="00E87854"/>
    <w:rsid w:val="00E878F5"/>
    <w:rsid w:val="00E879D2"/>
    <w:rsid w:val="00E87A32"/>
    <w:rsid w:val="00E87CE3"/>
    <w:rsid w:val="00E87DA3"/>
    <w:rsid w:val="00E87E3D"/>
    <w:rsid w:val="00E87F49"/>
    <w:rsid w:val="00E90095"/>
    <w:rsid w:val="00E900BE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0F"/>
    <w:rsid w:val="00E90D83"/>
    <w:rsid w:val="00E90DD7"/>
    <w:rsid w:val="00E90E70"/>
    <w:rsid w:val="00E90F4D"/>
    <w:rsid w:val="00E91296"/>
    <w:rsid w:val="00E914EB"/>
    <w:rsid w:val="00E917A7"/>
    <w:rsid w:val="00E9190F"/>
    <w:rsid w:val="00E91A1D"/>
    <w:rsid w:val="00E91BA8"/>
    <w:rsid w:val="00E91DDE"/>
    <w:rsid w:val="00E924DB"/>
    <w:rsid w:val="00E92772"/>
    <w:rsid w:val="00E92974"/>
    <w:rsid w:val="00E929C8"/>
    <w:rsid w:val="00E92B2F"/>
    <w:rsid w:val="00E92BCB"/>
    <w:rsid w:val="00E92CBA"/>
    <w:rsid w:val="00E92D57"/>
    <w:rsid w:val="00E92D66"/>
    <w:rsid w:val="00E92E08"/>
    <w:rsid w:val="00E93005"/>
    <w:rsid w:val="00E93021"/>
    <w:rsid w:val="00E9302F"/>
    <w:rsid w:val="00E9316D"/>
    <w:rsid w:val="00E932A9"/>
    <w:rsid w:val="00E935FE"/>
    <w:rsid w:val="00E93622"/>
    <w:rsid w:val="00E93847"/>
    <w:rsid w:val="00E939C6"/>
    <w:rsid w:val="00E93AC5"/>
    <w:rsid w:val="00E93B03"/>
    <w:rsid w:val="00E93B7D"/>
    <w:rsid w:val="00E93BAC"/>
    <w:rsid w:val="00E93DB2"/>
    <w:rsid w:val="00E93EB0"/>
    <w:rsid w:val="00E93EF8"/>
    <w:rsid w:val="00E940B8"/>
    <w:rsid w:val="00E940CD"/>
    <w:rsid w:val="00E9415C"/>
    <w:rsid w:val="00E94165"/>
    <w:rsid w:val="00E94204"/>
    <w:rsid w:val="00E94219"/>
    <w:rsid w:val="00E9428E"/>
    <w:rsid w:val="00E942EB"/>
    <w:rsid w:val="00E942F2"/>
    <w:rsid w:val="00E94366"/>
    <w:rsid w:val="00E9439F"/>
    <w:rsid w:val="00E943D9"/>
    <w:rsid w:val="00E94437"/>
    <w:rsid w:val="00E945AD"/>
    <w:rsid w:val="00E945E2"/>
    <w:rsid w:val="00E94632"/>
    <w:rsid w:val="00E94750"/>
    <w:rsid w:val="00E949E4"/>
    <w:rsid w:val="00E94C05"/>
    <w:rsid w:val="00E94E97"/>
    <w:rsid w:val="00E94F99"/>
    <w:rsid w:val="00E94FB0"/>
    <w:rsid w:val="00E9516D"/>
    <w:rsid w:val="00E951BB"/>
    <w:rsid w:val="00E9529C"/>
    <w:rsid w:val="00E95345"/>
    <w:rsid w:val="00E954C4"/>
    <w:rsid w:val="00E955DB"/>
    <w:rsid w:val="00E955EB"/>
    <w:rsid w:val="00E95768"/>
    <w:rsid w:val="00E9583C"/>
    <w:rsid w:val="00E95897"/>
    <w:rsid w:val="00E958F6"/>
    <w:rsid w:val="00E95927"/>
    <w:rsid w:val="00E95966"/>
    <w:rsid w:val="00E95ADB"/>
    <w:rsid w:val="00E95C56"/>
    <w:rsid w:val="00E95C97"/>
    <w:rsid w:val="00E95D43"/>
    <w:rsid w:val="00E95D98"/>
    <w:rsid w:val="00E95E48"/>
    <w:rsid w:val="00E95F1C"/>
    <w:rsid w:val="00E95FED"/>
    <w:rsid w:val="00E96053"/>
    <w:rsid w:val="00E96099"/>
    <w:rsid w:val="00E961CF"/>
    <w:rsid w:val="00E962D4"/>
    <w:rsid w:val="00E964A9"/>
    <w:rsid w:val="00E964C3"/>
    <w:rsid w:val="00E964F1"/>
    <w:rsid w:val="00E9676F"/>
    <w:rsid w:val="00E96996"/>
    <w:rsid w:val="00E96D54"/>
    <w:rsid w:val="00E96D70"/>
    <w:rsid w:val="00E96EF6"/>
    <w:rsid w:val="00E9700C"/>
    <w:rsid w:val="00E9702B"/>
    <w:rsid w:val="00E9704A"/>
    <w:rsid w:val="00E9705F"/>
    <w:rsid w:val="00E97272"/>
    <w:rsid w:val="00E97374"/>
    <w:rsid w:val="00E973CB"/>
    <w:rsid w:val="00E973D5"/>
    <w:rsid w:val="00E973E8"/>
    <w:rsid w:val="00E97501"/>
    <w:rsid w:val="00E97583"/>
    <w:rsid w:val="00E9777C"/>
    <w:rsid w:val="00E977D8"/>
    <w:rsid w:val="00E97978"/>
    <w:rsid w:val="00E97C2D"/>
    <w:rsid w:val="00E97D24"/>
    <w:rsid w:val="00E97E87"/>
    <w:rsid w:val="00EA013D"/>
    <w:rsid w:val="00EA01C6"/>
    <w:rsid w:val="00EA01F6"/>
    <w:rsid w:val="00EA0239"/>
    <w:rsid w:val="00EA097E"/>
    <w:rsid w:val="00EA0A63"/>
    <w:rsid w:val="00EA0B05"/>
    <w:rsid w:val="00EA0C05"/>
    <w:rsid w:val="00EA0C30"/>
    <w:rsid w:val="00EA0C52"/>
    <w:rsid w:val="00EA0CC5"/>
    <w:rsid w:val="00EA0CDB"/>
    <w:rsid w:val="00EA0DFC"/>
    <w:rsid w:val="00EA0F5B"/>
    <w:rsid w:val="00EA0F89"/>
    <w:rsid w:val="00EA109E"/>
    <w:rsid w:val="00EA11F0"/>
    <w:rsid w:val="00EA1319"/>
    <w:rsid w:val="00EA1396"/>
    <w:rsid w:val="00EA1476"/>
    <w:rsid w:val="00EA1486"/>
    <w:rsid w:val="00EA1534"/>
    <w:rsid w:val="00EA15EF"/>
    <w:rsid w:val="00EA166E"/>
    <w:rsid w:val="00EA168B"/>
    <w:rsid w:val="00EA1701"/>
    <w:rsid w:val="00EA1866"/>
    <w:rsid w:val="00EA192E"/>
    <w:rsid w:val="00EA1AD6"/>
    <w:rsid w:val="00EA1B0F"/>
    <w:rsid w:val="00EA1B75"/>
    <w:rsid w:val="00EA1B81"/>
    <w:rsid w:val="00EA1C80"/>
    <w:rsid w:val="00EA1E8E"/>
    <w:rsid w:val="00EA1ECD"/>
    <w:rsid w:val="00EA1F10"/>
    <w:rsid w:val="00EA2323"/>
    <w:rsid w:val="00EA2374"/>
    <w:rsid w:val="00EA23E8"/>
    <w:rsid w:val="00EA2460"/>
    <w:rsid w:val="00EA259B"/>
    <w:rsid w:val="00EA264F"/>
    <w:rsid w:val="00EA265D"/>
    <w:rsid w:val="00EA26AA"/>
    <w:rsid w:val="00EA26B1"/>
    <w:rsid w:val="00EA2952"/>
    <w:rsid w:val="00EA2BE3"/>
    <w:rsid w:val="00EA2CBB"/>
    <w:rsid w:val="00EA2D10"/>
    <w:rsid w:val="00EA2F79"/>
    <w:rsid w:val="00EA3153"/>
    <w:rsid w:val="00EA3230"/>
    <w:rsid w:val="00EA33F2"/>
    <w:rsid w:val="00EA3443"/>
    <w:rsid w:val="00EA35AC"/>
    <w:rsid w:val="00EA3695"/>
    <w:rsid w:val="00EA3A70"/>
    <w:rsid w:val="00EA3B4B"/>
    <w:rsid w:val="00EA3B8F"/>
    <w:rsid w:val="00EA3CA7"/>
    <w:rsid w:val="00EA3CCA"/>
    <w:rsid w:val="00EA3D16"/>
    <w:rsid w:val="00EA3E60"/>
    <w:rsid w:val="00EA3F21"/>
    <w:rsid w:val="00EA3F2C"/>
    <w:rsid w:val="00EA3FFE"/>
    <w:rsid w:val="00EA415A"/>
    <w:rsid w:val="00EA420E"/>
    <w:rsid w:val="00EA4294"/>
    <w:rsid w:val="00EA42D1"/>
    <w:rsid w:val="00EA44E9"/>
    <w:rsid w:val="00EA476E"/>
    <w:rsid w:val="00EA48EB"/>
    <w:rsid w:val="00EA4B17"/>
    <w:rsid w:val="00EA4BC4"/>
    <w:rsid w:val="00EA4BF2"/>
    <w:rsid w:val="00EA4D68"/>
    <w:rsid w:val="00EA4ED1"/>
    <w:rsid w:val="00EA4EE9"/>
    <w:rsid w:val="00EA5039"/>
    <w:rsid w:val="00EA5050"/>
    <w:rsid w:val="00EA597E"/>
    <w:rsid w:val="00EA59CD"/>
    <w:rsid w:val="00EA5A7E"/>
    <w:rsid w:val="00EA5CDD"/>
    <w:rsid w:val="00EA5D5D"/>
    <w:rsid w:val="00EA5EE0"/>
    <w:rsid w:val="00EA5F3E"/>
    <w:rsid w:val="00EA5F60"/>
    <w:rsid w:val="00EA5FAB"/>
    <w:rsid w:val="00EA6083"/>
    <w:rsid w:val="00EA6186"/>
    <w:rsid w:val="00EA622E"/>
    <w:rsid w:val="00EA633D"/>
    <w:rsid w:val="00EA682F"/>
    <w:rsid w:val="00EA68D7"/>
    <w:rsid w:val="00EA6968"/>
    <w:rsid w:val="00EA69AF"/>
    <w:rsid w:val="00EA6AC8"/>
    <w:rsid w:val="00EA6BC2"/>
    <w:rsid w:val="00EA6C0C"/>
    <w:rsid w:val="00EA6D08"/>
    <w:rsid w:val="00EA6EB7"/>
    <w:rsid w:val="00EA6ECA"/>
    <w:rsid w:val="00EA6F50"/>
    <w:rsid w:val="00EA6F70"/>
    <w:rsid w:val="00EA7085"/>
    <w:rsid w:val="00EA7274"/>
    <w:rsid w:val="00EA72F7"/>
    <w:rsid w:val="00EA7331"/>
    <w:rsid w:val="00EA7379"/>
    <w:rsid w:val="00EA74FB"/>
    <w:rsid w:val="00EA7562"/>
    <w:rsid w:val="00EA759F"/>
    <w:rsid w:val="00EA77BC"/>
    <w:rsid w:val="00EA7887"/>
    <w:rsid w:val="00EA79D8"/>
    <w:rsid w:val="00EA7A64"/>
    <w:rsid w:val="00EA7AAA"/>
    <w:rsid w:val="00EA7BD1"/>
    <w:rsid w:val="00EA7D54"/>
    <w:rsid w:val="00EA7D83"/>
    <w:rsid w:val="00EA7D92"/>
    <w:rsid w:val="00EB001D"/>
    <w:rsid w:val="00EB0081"/>
    <w:rsid w:val="00EB03FF"/>
    <w:rsid w:val="00EB0517"/>
    <w:rsid w:val="00EB057F"/>
    <w:rsid w:val="00EB068A"/>
    <w:rsid w:val="00EB09D4"/>
    <w:rsid w:val="00EB0CCD"/>
    <w:rsid w:val="00EB0D30"/>
    <w:rsid w:val="00EB0DB5"/>
    <w:rsid w:val="00EB112C"/>
    <w:rsid w:val="00EB1166"/>
    <w:rsid w:val="00EB119D"/>
    <w:rsid w:val="00EB11BD"/>
    <w:rsid w:val="00EB11F4"/>
    <w:rsid w:val="00EB12AC"/>
    <w:rsid w:val="00EB1385"/>
    <w:rsid w:val="00EB13DE"/>
    <w:rsid w:val="00EB1456"/>
    <w:rsid w:val="00EB1542"/>
    <w:rsid w:val="00EB15F8"/>
    <w:rsid w:val="00EB19B2"/>
    <w:rsid w:val="00EB1DC7"/>
    <w:rsid w:val="00EB1EC5"/>
    <w:rsid w:val="00EB1F6C"/>
    <w:rsid w:val="00EB2107"/>
    <w:rsid w:val="00EB2345"/>
    <w:rsid w:val="00EB24EC"/>
    <w:rsid w:val="00EB2554"/>
    <w:rsid w:val="00EB25CC"/>
    <w:rsid w:val="00EB25F0"/>
    <w:rsid w:val="00EB2610"/>
    <w:rsid w:val="00EB26E0"/>
    <w:rsid w:val="00EB2750"/>
    <w:rsid w:val="00EB2902"/>
    <w:rsid w:val="00EB2C87"/>
    <w:rsid w:val="00EB2F5D"/>
    <w:rsid w:val="00EB3774"/>
    <w:rsid w:val="00EB38DE"/>
    <w:rsid w:val="00EB3956"/>
    <w:rsid w:val="00EB3A30"/>
    <w:rsid w:val="00EB3C36"/>
    <w:rsid w:val="00EB3C74"/>
    <w:rsid w:val="00EB3D02"/>
    <w:rsid w:val="00EB40AD"/>
    <w:rsid w:val="00EB414B"/>
    <w:rsid w:val="00EB4306"/>
    <w:rsid w:val="00EB431C"/>
    <w:rsid w:val="00EB4343"/>
    <w:rsid w:val="00EB444A"/>
    <w:rsid w:val="00EB444B"/>
    <w:rsid w:val="00EB45F8"/>
    <w:rsid w:val="00EB4675"/>
    <w:rsid w:val="00EB46DE"/>
    <w:rsid w:val="00EB46F3"/>
    <w:rsid w:val="00EB4852"/>
    <w:rsid w:val="00EB4A0C"/>
    <w:rsid w:val="00EB4BD2"/>
    <w:rsid w:val="00EB4D90"/>
    <w:rsid w:val="00EB4D9E"/>
    <w:rsid w:val="00EB4DE1"/>
    <w:rsid w:val="00EB4E2A"/>
    <w:rsid w:val="00EB4F22"/>
    <w:rsid w:val="00EB5124"/>
    <w:rsid w:val="00EB5202"/>
    <w:rsid w:val="00EB520F"/>
    <w:rsid w:val="00EB521A"/>
    <w:rsid w:val="00EB53A9"/>
    <w:rsid w:val="00EB5547"/>
    <w:rsid w:val="00EB55AE"/>
    <w:rsid w:val="00EB5777"/>
    <w:rsid w:val="00EB5829"/>
    <w:rsid w:val="00EB58C1"/>
    <w:rsid w:val="00EB58C6"/>
    <w:rsid w:val="00EB5AA4"/>
    <w:rsid w:val="00EB5F13"/>
    <w:rsid w:val="00EB6050"/>
    <w:rsid w:val="00EB607E"/>
    <w:rsid w:val="00EB6133"/>
    <w:rsid w:val="00EB6253"/>
    <w:rsid w:val="00EB640D"/>
    <w:rsid w:val="00EB6431"/>
    <w:rsid w:val="00EB65EF"/>
    <w:rsid w:val="00EB66A1"/>
    <w:rsid w:val="00EB66D5"/>
    <w:rsid w:val="00EB687C"/>
    <w:rsid w:val="00EB68AA"/>
    <w:rsid w:val="00EB6947"/>
    <w:rsid w:val="00EB697B"/>
    <w:rsid w:val="00EB6F4F"/>
    <w:rsid w:val="00EB6F85"/>
    <w:rsid w:val="00EB715C"/>
    <w:rsid w:val="00EB716F"/>
    <w:rsid w:val="00EB71B8"/>
    <w:rsid w:val="00EB729B"/>
    <w:rsid w:val="00EB72E9"/>
    <w:rsid w:val="00EB7317"/>
    <w:rsid w:val="00EB73AC"/>
    <w:rsid w:val="00EB7442"/>
    <w:rsid w:val="00EB7777"/>
    <w:rsid w:val="00EB7779"/>
    <w:rsid w:val="00EB77FB"/>
    <w:rsid w:val="00EB782F"/>
    <w:rsid w:val="00EB796C"/>
    <w:rsid w:val="00EB79E3"/>
    <w:rsid w:val="00EB7B0C"/>
    <w:rsid w:val="00EB7D12"/>
    <w:rsid w:val="00EB7D81"/>
    <w:rsid w:val="00EB7E17"/>
    <w:rsid w:val="00EB7E9A"/>
    <w:rsid w:val="00EB7F69"/>
    <w:rsid w:val="00EB7F6A"/>
    <w:rsid w:val="00EB7FE7"/>
    <w:rsid w:val="00EC0056"/>
    <w:rsid w:val="00EC007A"/>
    <w:rsid w:val="00EC01C5"/>
    <w:rsid w:val="00EC0303"/>
    <w:rsid w:val="00EC039F"/>
    <w:rsid w:val="00EC03B5"/>
    <w:rsid w:val="00EC03CA"/>
    <w:rsid w:val="00EC0457"/>
    <w:rsid w:val="00EC0480"/>
    <w:rsid w:val="00EC0847"/>
    <w:rsid w:val="00EC0A73"/>
    <w:rsid w:val="00EC0C5B"/>
    <w:rsid w:val="00EC0F1E"/>
    <w:rsid w:val="00EC0F72"/>
    <w:rsid w:val="00EC0FFE"/>
    <w:rsid w:val="00EC1051"/>
    <w:rsid w:val="00EC109B"/>
    <w:rsid w:val="00EC149B"/>
    <w:rsid w:val="00EC1682"/>
    <w:rsid w:val="00EC16E9"/>
    <w:rsid w:val="00EC173B"/>
    <w:rsid w:val="00EC1819"/>
    <w:rsid w:val="00EC188C"/>
    <w:rsid w:val="00EC1980"/>
    <w:rsid w:val="00EC1A60"/>
    <w:rsid w:val="00EC1A84"/>
    <w:rsid w:val="00EC1AE0"/>
    <w:rsid w:val="00EC1B84"/>
    <w:rsid w:val="00EC1CE1"/>
    <w:rsid w:val="00EC1D25"/>
    <w:rsid w:val="00EC1D5D"/>
    <w:rsid w:val="00EC1E00"/>
    <w:rsid w:val="00EC1F34"/>
    <w:rsid w:val="00EC2020"/>
    <w:rsid w:val="00EC236E"/>
    <w:rsid w:val="00EC23BB"/>
    <w:rsid w:val="00EC23F1"/>
    <w:rsid w:val="00EC24C2"/>
    <w:rsid w:val="00EC26C6"/>
    <w:rsid w:val="00EC2945"/>
    <w:rsid w:val="00EC2B74"/>
    <w:rsid w:val="00EC2C5A"/>
    <w:rsid w:val="00EC2CDC"/>
    <w:rsid w:val="00EC2F24"/>
    <w:rsid w:val="00EC30A8"/>
    <w:rsid w:val="00EC318A"/>
    <w:rsid w:val="00EC31C7"/>
    <w:rsid w:val="00EC3320"/>
    <w:rsid w:val="00EC33F4"/>
    <w:rsid w:val="00EC3485"/>
    <w:rsid w:val="00EC3505"/>
    <w:rsid w:val="00EC362E"/>
    <w:rsid w:val="00EC36A7"/>
    <w:rsid w:val="00EC3751"/>
    <w:rsid w:val="00EC3ACA"/>
    <w:rsid w:val="00EC3AE6"/>
    <w:rsid w:val="00EC3B44"/>
    <w:rsid w:val="00EC3B5F"/>
    <w:rsid w:val="00EC3BCD"/>
    <w:rsid w:val="00EC3CF5"/>
    <w:rsid w:val="00EC3E35"/>
    <w:rsid w:val="00EC3ED8"/>
    <w:rsid w:val="00EC40DE"/>
    <w:rsid w:val="00EC411E"/>
    <w:rsid w:val="00EC4327"/>
    <w:rsid w:val="00EC438C"/>
    <w:rsid w:val="00EC4492"/>
    <w:rsid w:val="00EC48F8"/>
    <w:rsid w:val="00EC49F5"/>
    <w:rsid w:val="00EC4A55"/>
    <w:rsid w:val="00EC4AD5"/>
    <w:rsid w:val="00EC4CB5"/>
    <w:rsid w:val="00EC4D57"/>
    <w:rsid w:val="00EC4DE2"/>
    <w:rsid w:val="00EC50A8"/>
    <w:rsid w:val="00EC55D8"/>
    <w:rsid w:val="00EC57DB"/>
    <w:rsid w:val="00EC589C"/>
    <w:rsid w:val="00EC5A4B"/>
    <w:rsid w:val="00EC5B41"/>
    <w:rsid w:val="00EC5C18"/>
    <w:rsid w:val="00EC5D6D"/>
    <w:rsid w:val="00EC5E1B"/>
    <w:rsid w:val="00EC5EB2"/>
    <w:rsid w:val="00EC60A4"/>
    <w:rsid w:val="00EC619B"/>
    <w:rsid w:val="00EC62F6"/>
    <w:rsid w:val="00EC635B"/>
    <w:rsid w:val="00EC63A0"/>
    <w:rsid w:val="00EC651A"/>
    <w:rsid w:val="00EC6A3A"/>
    <w:rsid w:val="00EC6A42"/>
    <w:rsid w:val="00EC6BA0"/>
    <w:rsid w:val="00EC6CF6"/>
    <w:rsid w:val="00EC6D36"/>
    <w:rsid w:val="00EC6ECF"/>
    <w:rsid w:val="00EC71B8"/>
    <w:rsid w:val="00EC71E5"/>
    <w:rsid w:val="00EC7201"/>
    <w:rsid w:val="00EC76CC"/>
    <w:rsid w:val="00EC7863"/>
    <w:rsid w:val="00EC78A2"/>
    <w:rsid w:val="00EC7906"/>
    <w:rsid w:val="00EC7A68"/>
    <w:rsid w:val="00EC7A85"/>
    <w:rsid w:val="00EC7B06"/>
    <w:rsid w:val="00EC7B37"/>
    <w:rsid w:val="00EC7F79"/>
    <w:rsid w:val="00ED0064"/>
    <w:rsid w:val="00ED01B0"/>
    <w:rsid w:val="00ED0266"/>
    <w:rsid w:val="00ED0393"/>
    <w:rsid w:val="00ED03F0"/>
    <w:rsid w:val="00ED0442"/>
    <w:rsid w:val="00ED0489"/>
    <w:rsid w:val="00ED0530"/>
    <w:rsid w:val="00ED0648"/>
    <w:rsid w:val="00ED08EB"/>
    <w:rsid w:val="00ED0A09"/>
    <w:rsid w:val="00ED0ADF"/>
    <w:rsid w:val="00ED0B83"/>
    <w:rsid w:val="00ED0BD4"/>
    <w:rsid w:val="00ED0C17"/>
    <w:rsid w:val="00ED0E32"/>
    <w:rsid w:val="00ED0FD6"/>
    <w:rsid w:val="00ED0FE5"/>
    <w:rsid w:val="00ED1392"/>
    <w:rsid w:val="00ED143F"/>
    <w:rsid w:val="00ED16DA"/>
    <w:rsid w:val="00ED1847"/>
    <w:rsid w:val="00ED19B3"/>
    <w:rsid w:val="00ED1AFC"/>
    <w:rsid w:val="00ED1CAD"/>
    <w:rsid w:val="00ED1D42"/>
    <w:rsid w:val="00ED1D58"/>
    <w:rsid w:val="00ED1F47"/>
    <w:rsid w:val="00ED1FD9"/>
    <w:rsid w:val="00ED204D"/>
    <w:rsid w:val="00ED20E6"/>
    <w:rsid w:val="00ED22ED"/>
    <w:rsid w:val="00ED2325"/>
    <w:rsid w:val="00ED23B4"/>
    <w:rsid w:val="00ED23C5"/>
    <w:rsid w:val="00ED244F"/>
    <w:rsid w:val="00ED26BC"/>
    <w:rsid w:val="00ED28BD"/>
    <w:rsid w:val="00ED298E"/>
    <w:rsid w:val="00ED2AFC"/>
    <w:rsid w:val="00ED2C11"/>
    <w:rsid w:val="00ED2CD2"/>
    <w:rsid w:val="00ED2CDD"/>
    <w:rsid w:val="00ED2F17"/>
    <w:rsid w:val="00ED2FE8"/>
    <w:rsid w:val="00ED3006"/>
    <w:rsid w:val="00ED3157"/>
    <w:rsid w:val="00ED319C"/>
    <w:rsid w:val="00ED31B7"/>
    <w:rsid w:val="00ED328D"/>
    <w:rsid w:val="00ED35B3"/>
    <w:rsid w:val="00ED35E7"/>
    <w:rsid w:val="00ED365A"/>
    <w:rsid w:val="00ED3755"/>
    <w:rsid w:val="00ED37B8"/>
    <w:rsid w:val="00ED3894"/>
    <w:rsid w:val="00ED389D"/>
    <w:rsid w:val="00ED390A"/>
    <w:rsid w:val="00ED3982"/>
    <w:rsid w:val="00ED39DF"/>
    <w:rsid w:val="00ED39F3"/>
    <w:rsid w:val="00ED3AA2"/>
    <w:rsid w:val="00ED3B5D"/>
    <w:rsid w:val="00ED3C50"/>
    <w:rsid w:val="00ED3C69"/>
    <w:rsid w:val="00ED3DFA"/>
    <w:rsid w:val="00ED3EB1"/>
    <w:rsid w:val="00ED4087"/>
    <w:rsid w:val="00ED434A"/>
    <w:rsid w:val="00ED44AC"/>
    <w:rsid w:val="00ED4598"/>
    <w:rsid w:val="00ED4640"/>
    <w:rsid w:val="00ED46EA"/>
    <w:rsid w:val="00ED478A"/>
    <w:rsid w:val="00ED486E"/>
    <w:rsid w:val="00ED48A5"/>
    <w:rsid w:val="00ED4911"/>
    <w:rsid w:val="00ED49A8"/>
    <w:rsid w:val="00ED49CC"/>
    <w:rsid w:val="00ED4AC5"/>
    <w:rsid w:val="00ED4AF1"/>
    <w:rsid w:val="00ED4B1B"/>
    <w:rsid w:val="00ED4C28"/>
    <w:rsid w:val="00ED4C9E"/>
    <w:rsid w:val="00ED4CD5"/>
    <w:rsid w:val="00ED4EBC"/>
    <w:rsid w:val="00ED4F89"/>
    <w:rsid w:val="00ED4FD5"/>
    <w:rsid w:val="00ED5057"/>
    <w:rsid w:val="00ED50CB"/>
    <w:rsid w:val="00ED51AC"/>
    <w:rsid w:val="00ED52E6"/>
    <w:rsid w:val="00ED537E"/>
    <w:rsid w:val="00ED5433"/>
    <w:rsid w:val="00ED5578"/>
    <w:rsid w:val="00ED5652"/>
    <w:rsid w:val="00ED572E"/>
    <w:rsid w:val="00ED5813"/>
    <w:rsid w:val="00ED597E"/>
    <w:rsid w:val="00ED5D99"/>
    <w:rsid w:val="00ED5DA5"/>
    <w:rsid w:val="00ED5F1F"/>
    <w:rsid w:val="00ED60C5"/>
    <w:rsid w:val="00ED61C8"/>
    <w:rsid w:val="00ED639A"/>
    <w:rsid w:val="00ED6437"/>
    <w:rsid w:val="00ED6632"/>
    <w:rsid w:val="00ED6818"/>
    <w:rsid w:val="00ED6896"/>
    <w:rsid w:val="00ED695F"/>
    <w:rsid w:val="00ED6A72"/>
    <w:rsid w:val="00ED6D3D"/>
    <w:rsid w:val="00ED6D68"/>
    <w:rsid w:val="00ED6E71"/>
    <w:rsid w:val="00ED6EB6"/>
    <w:rsid w:val="00ED7017"/>
    <w:rsid w:val="00ED70F5"/>
    <w:rsid w:val="00ED7148"/>
    <w:rsid w:val="00ED7149"/>
    <w:rsid w:val="00ED71C5"/>
    <w:rsid w:val="00ED74A8"/>
    <w:rsid w:val="00ED7590"/>
    <w:rsid w:val="00ED75A3"/>
    <w:rsid w:val="00ED75FA"/>
    <w:rsid w:val="00ED77B6"/>
    <w:rsid w:val="00ED784A"/>
    <w:rsid w:val="00ED78B5"/>
    <w:rsid w:val="00ED797C"/>
    <w:rsid w:val="00ED7A4A"/>
    <w:rsid w:val="00ED7A51"/>
    <w:rsid w:val="00ED7A75"/>
    <w:rsid w:val="00ED7ADE"/>
    <w:rsid w:val="00ED7AFD"/>
    <w:rsid w:val="00ED7D4D"/>
    <w:rsid w:val="00ED7F8E"/>
    <w:rsid w:val="00ED7FD2"/>
    <w:rsid w:val="00EE00AF"/>
    <w:rsid w:val="00EE0199"/>
    <w:rsid w:val="00EE034A"/>
    <w:rsid w:val="00EE03CF"/>
    <w:rsid w:val="00EE0422"/>
    <w:rsid w:val="00EE0465"/>
    <w:rsid w:val="00EE05F6"/>
    <w:rsid w:val="00EE05F7"/>
    <w:rsid w:val="00EE05FE"/>
    <w:rsid w:val="00EE07A1"/>
    <w:rsid w:val="00EE0B6E"/>
    <w:rsid w:val="00EE0C64"/>
    <w:rsid w:val="00EE0DD2"/>
    <w:rsid w:val="00EE0F60"/>
    <w:rsid w:val="00EE0FC6"/>
    <w:rsid w:val="00EE0FCF"/>
    <w:rsid w:val="00EE1085"/>
    <w:rsid w:val="00EE14FD"/>
    <w:rsid w:val="00EE170F"/>
    <w:rsid w:val="00EE171D"/>
    <w:rsid w:val="00EE1770"/>
    <w:rsid w:val="00EE180E"/>
    <w:rsid w:val="00EE18DC"/>
    <w:rsid w:val="00EE1907"/>
    <w:rsid w:val="00EE1909"/>
    <w:rsid w:val="00EE195A"/>
    <w:rsid w:val="00EE1B2C"/>
    <w:rsid w:val="00EE1B76"/>
    <w:rsid w:val="00EE1C1B"/>
    <w:rsid w:val="00EE1C3E"/>
    <w:rsid w:val="00EE1D4B"/>
    <w:rsid w:val="00EE1E7F"/>
    <w:rsid w:val="00EE20C1"/>
    <w:rsid w:val="00EE2326"/>
    <w:rsid w:val="00EE243C"/>
    <w:rsid w:val="00EE2870"/>
    <w:rsid w:val="00EE295A"/>
    <w:rsid w:val="00EE2987"/>
    <w:rsid w:val="00EE2AB5"/>
    <w:rsid w:val="00EE2BE1"/>
    <w:rsid w:val="00EE2CE6"/>
    <w:rsid w:val="00EE2CF3"/>
    <w:rsid w:val="00EE2FB7"/>
    <w:rsid w:val="00EE2FE0"/>
    <w:rsid w:val="00EE329E"/>
    <w:rsid w:val="00EE32E7"/>
    <w:rsid w:val="00EE3407"/>
    <w:rsid w:val="00EE34CD"/>
    <w:rsid w:val="00EE350E"/>
    <w:rsid w:val="00EE367E"/>
    <w:rsid w:val="00EE368C"/>
    <w:rsid w:val="00EE374B"/>
    <w:rsid w:val="00EE3753"/>
    <w:rsid w:val="00EE3ADA"/>
    <w:rsid w:val="00EE3BA9"/>
    <w:rsid w:val="00EE3C4F"/>
    <w:rsid w:val="00EE3CD6"/>
    <w:rsid w:val="00EE3E8C"/>
    <w:rsid w:val="00EE3FC7"/>
    <w:rsid w:val="00EE3FE7"/>
    <w:rsid w:val="00EE404F"/>
    <w:rsid w:val="00EE40A2"/>
    <w:rsid w:val="00EE4225"/>
    <w:rsid w:val="00EE435D"/>
    <w:rsid w:val="00EE4403"/>
    <w:rsid w:val="00EE4645"/>
    <w:rsid w:val="00EE4662"/>
    <w:rsid w:val="00EE472C"/>
    <w:rsid w:val="00EE47CB"/>
    <w:rsid w:val="00EE4816"/>
    <w:rsid w:val="00EE4880"/>
    <w:rsid w:val="00EE48B3"/>
    <w:rsid w:val="00EE4955"/>
    <w:rsid w:val="00EE4A3A"/>
    <w:rsid w:val="00EE4BFB"/>
    <w:rsid w:val="00EE4D4B"/>
    <w:rsid w:val="00EE4F6E"/>
    <w:rsid w:val="00EE4FC5"/>
    <w:rsid w:val="00EE5049"/>
    <w:rsid w:val="00EE5510"/>
    <w:rsid w:val="00EE5669"/>
    <w:rsid w:val="00EE56C3"/>
    <w:rsid w:val="00EE576F"/>
    <w:rsid w:val="00EE57B1"/>
    <w:rsid w:val="00EE57D9"/>
    <w:rsid w:val="00EE5867"/>
    <w:rsid w:val="00EE592C"/>
    <w:rsid w:val="00EE5A87"/>
    <w:rsid w:val="00EE5AEB"/>
    <w:rsid w:val="00EE5B26"/>
    <w:rsid w:val="00EE5E3D"/>
    <w:rsid w:val="00EE5EE5"/>
    <w:rsid w:val="00EE5EEB"/>
    <w:rsid w:val="00EE6078"/>
    <w:rsid w:val="00EE608E"/>
    <w:rsid w:val="00EE60B8"/>
    <w:rsid w:val="00EE620F"/>
    <w:rsid w:val="00EE62D2"/>
    <w:rsid w:val="00EE6356"/>
    <w:rsid w:val="00EE635F"/>
    <w:rsid w:val="00EE6361"/>
    <w:rsid w:val="00EE65D4"/>
    <w:rsid w:val="00EE65DB"/>
    <w:rsid w:val="00EE6638"/>
    <w:rsid w:val="00EE667D"/>
    <w:rsid w:val="00EE6871"/>
    <w:rsid w:val="00EE69EE"/>
    <w:rsid w:val="00EE6CA4"/>
    <w:rsid w:val="00EE6F4F"/>
    <w:rsid w:val="00EE6F6C"/>
    <w:rsid w:val="00EE71F1"/>
    <w:rsid w:val="00EE758A"/>
    <w:rsid w:val="00EE760D"/>
    <w:rsid w:val="00EE7759"/>
    <w:rsid w:val="00EE7762"/>
    <w:rsid w:val="00EE79FF"/>
    <w:rsid w:val="00EE7DAD"/>
    <w:rsid w:val="00EE7E4E"/>
    <w:rsid w:val="00EF0022"/>
    <w:rsid w:val="00EF0099"/>
    <w:rsid w:val="00EF019E"/>
    <w:rsid w:val="00EF01EE"/>
    <w:rsid w:val="00EF029A"/>
    <w:rsid w:val="00EF0304"/>
    <w:rsid w:val="00EF03CC"/>
    <w:rsid w:val="00EF0635"/>
    <w:rsid w:val="00EF06B9"/>
    <w:rsid w:val="00EF06F6"/>
    <w:rsid w:val="00EF080C"/>
    <w:rsid w:val="00EF0A2A"/>
    <w:rsid w:val="00EF0D76"/>
    <w:rsid w:val="00EF105E"/>
    <w:rsid w:val="00EF10CB"/>
    <w:rsid w:val="00EF1191"/>
    <w:rsid w:val="00EF1281"/>
    <w:rsid w:val="00EF13E3"/>
    <w:rsid w:val="00EF13E5"/>
    <w:rsid w:val="00EF14B8"/>
    <w:rsid w:val="00EF14C0"/>
    <w:rsid w:val="00EF159E"/>
    <w:rsid w:val="00EF16F1"/>
    <w:rsid w:val="00EF1986"/>
    <w:rsid w:val="00EF1B8F"/>
    <w:rsid w:val="00EF1D0F"/>
    <w:rsid w:val="00EF1DBB"/>
    <w:rsid w:val="00EF1DC6"/>
    <w:rsid w:val="00EF1F16"/>
    <w:rsid w:val="00EF1F7D"/>
    <w:rsid w:val="00EF1F7E"/>
    <w:rsid w:val="00EF204D"/>
    <w:rsid w:val="00EF20C7"/>
    <w:rsid w:val="00EF211C"/>
    <w:rsid w:val="00EF2443"/>
    <w:rsid w:val="00EF24EF"/>
    <w:rsid w:val="00EF2561"/>
    <w:rsid w:val="00EF26F8"/>
    <w:rsid w:val="00EF2A14"/>
    <w:rsid w:val="00EF2ADB"/>
    <w:rsid w:val="00EF2AFE"/>
    <w:rsid w:val="00EF2D78"/>
    <w:rsid w:val="00EF2EBE"/>
    <w:rsid w:val="00EF3134"/>
    <w:rsid w:val="00EF313D"/>
    <w:rsid w:val="00EF3233"/>
    <w:rsid w:val="00EF327A"/>
    <w:rsid w:val="00EF339B"/>
    <w:rsid w:val="00EF33BD"/>
    <w:rsid w:val="00EF34DE"/>
    <w:rsid w:val="00EF355E"/>
    <w:rsid w:val="00EF35AB"/>
    <w:rsid w:val="00EF3661"/>
    <w:rsid w:val="00EF37B8"/>
    <w:rsid w:val="00EF38F5"/>
    <w:rsid w:val="00EF397D"/>
    <w:rsid w:val="00EF3A83"/>
    <w:rsid w:val="00EF3C60"/>
    <w:rsid w:val="00EF3CC8"/>
    <w:rsid w:val="00EF3D0E"/>
    <w:rsid w:val="00EF3F4A"/>
    <w:rsid w:val="00EF41C4"/>
    <w:rsid w:val="00EF43B2"/>
    <w:rsid w:val="00EF4607"/>
    <w:rsid w:val="00EF4B0E"/>
    <w:rsid w:val="00EF4B7A"/>
    <w:rsid w:val="00EF4C4F"/>
    <w:rsid w:val="00EF4CBB"/>
    <w:rsid w:val="00EF4D2E"/>
    <w:rsid w:val="00EF4F12"/>
    <w:rsid w:val="00EF4F2B"/>
    <w:rsid w:val="00EF562A"/>
    <w:rsid w:val="00EF56C5"/>
    <w:rsid w:val="00EF56EC"/>
    <w:rsid w:val="00EF5717"/>
    <w:rsid w:val="00EF57DF"/>
    <w:rsid w:val="00EF58AF"/>
    <w:rsid w:val="00EF58ED"/>
    <w:rsid w:val="00EF59D8"/>
    <w:rsid w:val="00EF5AE8"/>
    <w:rsid w:val="00EF5B71"/>
    <w:rsid w:val="00EF5B72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8E3"/>
    <w:rsid w:val="00EF69EF"/>
    <w:rsid w:val="00EF6B3D"/>
    <w:rsid w:val="00EF6BBF"/>
    <w:rsid w:val="00EF6BEC"/>
    <w:rsid w:val="00EF6FF7"/>
    <w:rsid w:val="00EF712F"/>
    <w:rsid w:val="00EF7133"/>
    <w:rsid w:val="00EF7151"/>
    <w:rsid w:val="00EF720F"/>
    <w:rsid w:val="00EF72D9"/>
    <w:rsid w:val="00EF7326"/>
    <w:rsid w:val="00EF74EA"/>
    <w:rsid w:val="00EF7574"/>
    <w:rsid w:val="00EF7876"/>
    <w:rsid w:val="00EF799F"/>
    <w:rsid w:val="00EF79D4"/>
    <w:rsid w:val="00EF79F7"/>
    <w:rsid w:val="00EF7A4E"/>
    <w:rsid w:val="00EF7B0D"/>
    <w:rsid w:val="00EF7B39"/>
    <w:rsid w:val="00EF7D18"/>
    <w:rsid w:val="00F0003B"/>
    <w:rsid w:val="00F00247"/>
    <w:rsid w:val="00F0036D"/>
    <w:rsid w:val="00F003B0"/>
    <w:rsid w:val="00F006B2"/>
    <w:rsid w:val="00F007D8"/>
    <w:rsid w:val="00F007ED"/>
    <w:rsid w:val="00F00A30"/>
    <w:rsid w:val="00F00A41"/>
    <w:rsid w:val="00F00A54"/>
    <w:rsid w:val="00F00B55"/>
    <w:rsid w:val="00F00CA1"/>
    <w:rsid w:val="00F00DCD"/>
    <w:rsid w:val="00F00E19"/>
    <w:rsid w:val="00F00E4A"/>
    <w:rsid w:val="00F01148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1FD9"/>
    <w:rsid w:val="00F02082"/>
    <w:rsid w:val="00F02316"/>
    <w:rsid w:val="00F0236A"/>
    <w:rsid w:val="00F0239B"/>
    <w:rsid w:val="00F0252F"/>
    <w:rsid w:val="00F025E8"/>
    <w:rsid w:val="00F0269C"/>
    <w:rsid w:val="00F02822"/>
    <w:rsid w:val="00F02883"/>
    <w:rsid w:val="00F0288A"/>
    <w:rsid w:val="00F028F4"/>
    <w:rsid w:val="00F02967"/>
    <w:rsid w:val="00F02AF9"/>
    <w:rsid w:val="00F02B53"/>
    <w:rsid w:val="00F02D0B"/>
    <w:rsid w:val="00F02EB6"/>
    <w:rsid w:val="00F02ECE"/>
    <w:rsid w:val="00F02EDE"/>
    <w:rsid w:val="00F02F71"/>
    <w:rsid w:val="00F02F98"/>
    <w:rsid w:val="00F030A6"/>
    <w:rsid w:val="00F03175"/>
    <w:rsid w:val="00F0333F"/>
    <w:rsid w:val="00F0335B"/>
    <w:rsid w:val="00F033CE"/>
    <w:rsid w:val="00F0343F"/>
    <w:rsid w:val="00F03554"/>
    <w:rsid w:val="00F035BE"/>
    <w:rsid w:val="00F036B2"/>
    <w:rsid w:val="00F03A18"/>
    <w:rsid w:val="00F03B37"/>
    <w:rsid w:val="00F03B57"/>
    <w:rsid w:val="00F03BCE"/>
    <w:rsid w:val="00F03CF7"/>
    <w:rsid w:val="00F03DD6"/>
    <w:rsid w:val="00F0427A"/>
    <w:rsid w:val="00F042EA"/>
    <w:rsid w:val="00F0454E"/>
    <w:rsid w:val="00F04726"/>
    <w:rsid w:val="00F04775"/>
    <w:rsid w:val="00F04842"/>
    <w:rsid w:val="00F04932"/>
    <w:rsid w:val="00F04CD3"/>
    <w:rsid w:val="00F04D15"/>
    <w:rsid w:val="00F04EBE"/>
    <w:rsid w:val="00F04EC2"/>
    <w:rsid w:val="00F04F69"/>
    <w:rsid w:val="00F05030"/>
    <w:rsid w:val="00F050E4"/>
    <w:rsid w:val="00F051BD"/>
    <w:rsid w:val="00F05403"/>
    <w:rsid w:val="00F054A5"/>
    <w:rsid w:val="00F0563A"/>
    <w:rsid w:val="00F05719"/>
    <w:rsid w:val="00F05733"/>
    <w:rsid w:val="00F059EE"/>
    <w:rsid w:val="00F05A36"/>
    <w:rsid w:val="00F05A54"/>
    <w:rsid w:val="00F05A89"/>
    <w:rsid w:val="00F05AF1"/>
    <w:rsid w:val="00F05DE0"/>
    <w:rsid w:val="00F05DED"/>
    <w:rsid w:val="00F05DF9"/>
    <w:rsid w:val="00F05E4A"/>
    <w:rsid w:val="00F05EE9"/>
    <w:rsid w:val="00F0608C"/>
    <w:rsid w:val="00F060A7"/>
    <w:rsid w:val="00F060A9"/>
    <w:rsid w:val="00F06115"/>
    <w:rsid w:val="00F062D3"/>
    <w:rsid w:val="00F0643C"/>
    <w:rsid w:val="00F06580"/>
    <w:rsid w:val="00F0662C"/>
    <w:rsid w:val="00F06757"/>
    <w:rsid w:val="00F0678E"/>
    <w:rsid w:val="00F06804"/>
    <w:rsid w:val="00F068B6"/>
    <w:rsid w:val="00F06923"/>
    <w:rsid w:val="00F06E4E"/>
    <w:rsid w:val="00F06F8C"/>
    <w:rsid w:val="00F07632"/>
    <w:rsid w:val="00F0784F"/>
    <w:rsid w:val="00F0789D"/>
    <w:rsid w:val="00F078FD"/>
    <w:rsid w:val="00F07911"/>
    <w:rsid w:val="00F079A1"/>
    <w:rsid w:val="00F079CF"/>
    <w:rsid w:val="00F07A64"/>
    <w:rsid w:val="00F07E41"/>
    <w:rsid w:val="00F07E6C"/>
    <w:rsid w:val="00F07F86"/>
    <w:rsid w:val="00F10188"/>
    <w:rsid w:val="00F101D3"/>
    <w:rsid w:val="00F10339"/>
    <w:rsid w:val="00F10344"/>
    <w:rsid w:val="00F10471"/>
    <w:rsid w:val="00F10547"/>
    <w:rsid w:val="00F10676"/>
    <w:rsid w:val="00F108FA"/>
    <w:rsid w:val="00F10A1A"/>
    <w:rsid w:val="00F10C3A"/>
    <w:rsid w:val="00F10C6F"/>
    <w:rsid w:val="00F10C94"/>
    <w:rsid w:val="00F10CA9"/>
    <w:rsid w:val="00F10F88"/>
    <w:rsid w:val="00F1104A"/>
    <w:rsid w:val="00F110C4"/>
    <w:rsid w:val="00F1113A"/>
    <w:rsid w:val="00F111E8"/>
    <w:rsid w:val="00F112CD"/>
    <w:rsid w:val="00F113B7"/>
    <w:rsid w:val="00F113DE"/>
    <w:rsid w:val="00F114E2"/>
    <w:rsid w:val="00F1157C"/>
    <w:rsid w:val="00F115EE"/>
    <w:rsid w:val="00F11736"/>
    <w:rsid w:val="00F11769"/>
    <w:rsid w:val="00F11817"/>
    <w:rsid w:val="00F118B8"/>
    <w:rsid w:val="00F118F2"/>
    <w:rsid w:val="00F11915"/>
    <w:rsid w:val="00F11920"/>
    <w:rsid w:val="00F119D6"/>
    <w:rsid w:val="00F11A34"/>
    <w:rsid w:val="00F11DD9"/>
    <w:rsid w:val="00F11E03"/>
    <w:rsid w:val="00F11E95"/>
    <w:rsid w:val="00F11F4C"/>
    <w:rsid w:val="00F11F94"/>
    <w:rsid w:val="00F121CF"/>
    <w:rsid w:val="00F12277"/>
    <w:rsid w:val="00F122DF"/>
    <w:rsid w:val="00F123F1"/>
    <w:rsid w:val="00F1275A"/>
    <w:rsid w:val="00F128CA"/>
    <w:rsid w:val="00F1293B"/>
    <w:rsid w:val="00F12B1F"/>
    <w:rsid w:val="00F12B43"/>
    <w:rsid w:val="00F12E35"/>
    <w:rsid w:val="00F12E73"/>
    <w:rsid w:val="00F12EF1"/>
    <w:rsid w:val="00F12F1A"/>
    <w:rsid w:val="00F12F95"/>
    <w:rsid w:val="00F1329F"/>
    <w:rsid w:val="00F1341C"/>
    <w:rsid w:val="00F135F3"/>
    <w:rsid w:val="00F13630"/>
    <w:rsid w:val="00F13675"/>
    <w:rsid w:val="00F1388C"/>
    <w:rsid w:val="00F138F4"/>
    <w:rsid w:val="00F13A91"/>
    <w:rsid w:val="00F13AEE"/>
    <w:rsid w:val="00F13CA6"/>
    <w:rsid w:val="00F13EC4"/>
    <w:rsid w:val="00F13EDF"/>
    <w:rsid w:val="00F13F43"/>
    <w:rsid w:val="00F140F0"/>
    <w:rsid w:val="00F144B8"/>
    <w:rsid w:val="00F144D1"/>
    <w:rsid w:val="00F14562"/>
    <w:rsid w:val="00F146CC"/>
    <w:rsid w:val="00F14752"/>
    <w:rsid w:val="00F1478D"/>
    <w:rsid w:val="00F14996"/>
    <w:rsid w:val="00F14A2A"/>
    <w:rsid w:val="00F14AD7"/>
    <w:rsid w:val="00F14B1A"/>
    <w:rsid w:val="00F14D0B"/>
    <w:rsid w:val="00F14E9D"/>
    <w:rsid w:val="00F15021"/>
    <w:rsid w:val="00F150FB"/>
    <w:rsid w:val="00F15157"/>
    <w:rsid w:val="00F151A1"/>
    <w:rsid w:val="00F151C0"/>
    <w:rsid w:val="00F1525E"/>
    <w:rsid w:val="00F153DD"/>
    <w:rsid w:val="00F1543B"/>
    <w:rsid w:val="00F154C1"/>
    <w:rsid w:val="00F154CF"/>
    <w:rsid w:val="00F154E6"/>
    <w:rsid w:val="00F155D6"/>
    <w:rsid w:val="00F15602"/>
    <w:rsid w:val="00F157EE"/>
    <w:rsid w:val="00F15C67"/>
    <w:rsid w:val="00F15E75"/>
    <w:rsid w:val="00F16026"/>
    <w:rsid w:val="00F163E3"/>
    <w:rsid w:val="00F16438"/>
    <w:rsid w:val="00F16534"/>
    <w:rsid w:val="00F166A4"/>
    <w:rsid w:val="00F16BC4"/>
    <w:rsid w:val="00F16C9C"/>
    <w:rsid w:val="00F16DD5"/>
    <w:rsid w:val="00F16FD7"/>
    <w:rsid w:val="00F17563"/>
    <w:rsid w:val="00F17567"/>
    <w:rsid w:val="00F175A3"/>
    <w:rsid w:val="00F175E7"/>
    <w:rsid w:val="00F176B5"/>
    <w:rsid w:val="00F1781B"/>
    <w:rsid w:val="00F1782F"/>
    <w:rsid w:val="00F17AA9"/>
    <w:rsid w:val="00F17AF9"/>
    <w:rsid w:val="00F17EE1"/>
    <w:rsid w:val="00F2004D"/>
    <w:rsid w:val="00F200D6"/>
    <w:rsid w:val="00F2015A"/>
    <w:rsid w:val="00F20366"/>
    <w:rsid w:val="00F204E6"/>
    <w:rsid w:val="00F20516"/>
    <w:rsid w:val="00F2064A"/>
    <w:rsid w:val="00F20657"/>
    <w:rsid w:val="00F20813"/>
    <w:rsid w:val="00F208D4"/>
    <w:rsid w:val="00F2095A"/>
    <w:rsid w:val="00F20BED"/>
    <w:rsid w:val="00F20C69"/>
    <w:rsid w:val="00F20D6B"/>
    <w:rsid w:val="00F21046"/>
    <w:rsid w:val="00F21058"/>
    <w:rsid w:val="00F21085"/>
    <w:rsid w:val="00F210C0"/>
    <w:rsid w:val="00F210CC"/>
    <w:rsid w:val="00F210FD"/>
    <w:rsid w:val="00F21202"/>
    <w:rsid w:val="00F21244"/>
    <w:rsid w:val="00F212F6"/>
    <w:rsid w:val="00F213AF"/>
    <w:rsid w:val="00F213EB"/>
    <w:rsid w:val="00F21479"/>
    <w:rsid w:val="00F214E0"/>
    <w:rsid w:val="00F21553"/>
    <w:rsid w:val="00F215BF"/>
    <w:rsid w:val="00F215C6"/>
    <w:rsid w:val="00F216FF"/>
    <w:rsid w:val="00F21845"/>
    <w:rsid w:val="00F218E4"/>
    <w:rsid w:val="00F21AE2"/>
    <w:rsid w:val="00F21B56"/>
    <w:rsid w:val="00F21BC3"/>
    <w:rsid w:val="00F21C50"/>
    <w:rsid w:val="00F21D33"/>
    <w:rsid w:val="00F21D36"/>
    <w:rsid w:val="00F21D43"/>
    <w:rsid w:val="00F21D4A"/>
    <w:rsid w:val="00F21D8E"/>
    <w:rsid w:val="00F21E05"/>
    <w:rsid w:val="00F21F02"/>
    <w:rsid w:val="00F22156"/>
    <w:rsid w:val="00F2217A"/>
    <w:rsid w:val="00F222CB"/>
    <w:rsid w:val="00F22309"/>
    <w:rsid w:val="00F2232C"/>
    <w:rsid w:val="00F22357"/>
    <w:rsid w:val="00F223A3"/>
    <w:rsid w:val="00F22604"/>
    <w:rsid w:val="00F226FA"/>
    <w:rsid w:val="00F22AFA"/>
    <w:rsid w:val="00F22B07"/>
    <w:rsid w:val="00F22B91"/>
    <w:rsid w:val="00F22B95"/>
    <w:rsid w:val="00F22D66"/>
    <w:rsid w:val="00F22DE1"/>
    <w:rsid w:val="00F22E9B"/>
    <w:rsid w:val="00F22FB7"/>
    <w:rsid w:val="00F22FF3"/>
    <w:rsid w:val="00F2300C"/>
    <w:rsid w:val="00F2303E"/>
    <w:rsid w:val="00F230C8"/>
    <w:rsid w:val="00F23365"/>
    <w:rsid w:val="00F23374"/>
    <w:rsid w:val="00F23912"/>
    <w:rsid w:val="00F23B04"/>
    <w:rsid w:val="00F23CB8"/>
    <w:rsid w:val="00F23EB2"/>
    <w:rsid w:val="00F23ECF"/>
    <w:rsid w:val="00F23F0E"/>
    <w:rsid w:val="00F23F49"/>
    <w:rsid w:val="00F23FE8"/>
    <w:rsid w:val="00F24151"/>
    <w:rsid w:val="00F24303"/>
    <w:rsid w:val="00F245F2"/>
    <w:rsid w:val="00F2461C"/>
    <w:rsid w:val="00F247BC"/>
    <w:rsid w:val="00F24824"/>
    <w:rsid w:val="00F2492C"/>
    <w:rsid w:val="00F24A2B"/>
    <w:rsid w:val="00F24B9D"/>
    <w:rsid w:val="00F24BE9"/>
    <w:rsid w:val="00F24D21"/>
    <w:rsid w:val="00F25163"/>
    <w:rsid w:val="00F25305"/>
    <w:rsid w:val="00F25361"/>
    <w:rsid w:val="00F25393"/>
    <w:rsid w:val="00F255C7"/>
    <w:rsid w:val="00F255E3"/>
    <w:rsid w:val="00F25729"/>
    <w:rsid w:val="00F2581A"/>
    <w:rsid w:val="00F2595A"/>
    <w:rsid w:val="00F25AAF"/>
    <w:rsid w:val="00F25B7F"/>
    <w:rsid w:val="00F25E46"/>
    <w:rsid w:val="00F26044"/>
    <w:rsid w:val="00F2607A"/>
    <w:rsid w:val="00F260FD"/>
    <w:rsid w:val="00F26448"/>
    <w:rsid w:val="00F26525"/>
    <w:rsid w:val="00F2687D"/>
    <w:rsid w:val="00F26984"/>
    <w:rsid w:val="00F26A57"/>
    <w:rsid w:val="00F26ADD"/>
    <w:rsid w:val="00F26C3E"/>
    <w:rsid w:val="00F26F8D"/>
    <w:rsid w:val="00F2703A"/>
    <w:rsid w:val="00F270DA"/>
    <w:rsid w:val="00F270FD"/>
    <w:rsid w:val="00F27123"/>
    <w:rsid w:val="00F2713B"/>
    <w:rsid w:val="00F271A4"/>
    <w:rsid w:val="00F271CE"/>
    <w:rsid w:val="00F2731A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27EAB"/>
    <w:rsid w:val="00F3014B"/>
    <w:rsid w:val="00F301E5"/>
    <w:rsid w:val="00F302A0"/>
    <w:rsid w:val="00F303ED"/>
    <w:rsid w:val="00F3075E"/>
    <w:rsid w:val="00F309F1"/>
    <w:rsid w:val="00F30A53"/>
    <w:rsid w:val="00F30B25"/>
    <w:rsid w:val="00F30B7F"/>
    <w:rsid w:val="00F30B94"/>
    <w:rsid w:val="00F30C5B"/>
    <w:rsid w:val="00F31031"/>
    <w:rsid w:val="00F31075"/>
    <w:rsid w:val="00F3110A"/>
    <w:rsid w:val="00F3111B"/>
    <w:rsid w:val="00F3121D"/>
    <w:rsid w:val="00F31277"/>
    <w:rsid w:val="00F312C2"/>
    <w:rsid w:val="00F314EB"/>
    <w:rsid w:val="00F317B5"/>
    <w:rsid w:val="00F3180E"/>
    <w:rsid w:val="00F31893"/>
    <w:rsid w:val="00F3193A"/>
    <w:rsid w:val="00F319F1"/>
    <w:rsid w:val="00F31AB2"/>
    <w:rsid w:val="00F31B58"/>
    <w:rsid w:val="00F31B91"/>
    <w:rsid w:val="00F31BC4"/>
    <w:rsid w:val="00F31C9F"/>
    <w:rsid w:val="00F31CEE"/>
    <w:rsid w:val="00F31E7F"/>
    <w:rsid w:val="00F32002"/>
    <w:rsid w:val="00F32239"/>
    <w:rsid w:val="00F32266"/>
    <w:rsid w:val="00F32364"/>
    <w:rsid w:val="00F326A4"/>
    <w:rsid w:val="00F327A3"/>
    <w:rsid w:val="00F32899"/>
    <w:rsid w:val="00F32C0E"/>
    <w:rsid w:val="00F32F6A"/>
    <w:rsid w:val="00F331B4"/>
    <w:rsid w:val="00F332A2"/>
    <w:rsid w:val="00F332DD"/>
    <w:rsid w:val="00F333A6"/>
    <w:rsid w:val="00F3346D"/>
    <w:rsid w:val="00F334EC"/>
    <w:rsid w:val="00F33680"/>
    <w:rsid w:val="00F3377D"/>
    <w:rsid w:val="00F337D2"/>
    <w:rsid w:val="00F3384A"/>
    <w:rsid w:val="00F33919"/>
    <w:rsid w:val="00F339DF"/>
    <w:rsid w:val="00F33CD6"/>
    <w:rsid w:val="00F33D77"/>
    <w:rsid w:val="00F33DCD"/>
    <w:rsid w:val="00F33E99"/>
    <w:rsid w:val="00F33EA0"/>
    <w:rsid w:val="00F33F3F"/>
    <w:rsid w:val="00F34196"/>
    <w:rsid w:val="00F34267"/>
    <w:rsid w:val="00F342C2"/>
    <w:rsid w:val="00F345AB"/>
    <w:rsid w:val="00F34769"/>
    <w:rsid w:val="00F347CC"/>
    <w:rsid w:val="00F348CB"/>
    <w:rsid w:val="00F3495E"/>
    <w:rsid w:val="00F349B3"/>
    <w:rsid w:val="00F34C39"/>
    <w:rsid w:val="00F34C5B"/>
    <w:rsid w:val="00F34CC6"/>
    <w:rsid w:val="00F34E94"/>
    <w:rsid w:val="00F350E1"/>
    <w:rsid w:val="00F350FF"/>
    <w:rsid w:val="00F3514C"/>
    <w:rsid w:val="00F351AD"/>
    <w:rsid w:val="00F35261"/>
    <w:rsid w:val="00F35268"/>
    <w:rsid w:val="00F3541B"/>
    <w:rsid w:val="00F35457"/>
    <w:rsid w:val="00F3552C"/>
    <w:rsid w:val="00F35559"/>
    <w:rsid w:val="00F35B02"/>
    <w:rsid w:val="00F35B24"/>
    <w:rsid w:val="00F35C0E"/>
    <w:rsid w:val="00F35C43"/>
    <w:rsid w:val="00F35C72"/>
    <w:rsid w:val="00F35D2B"/>
    <w:rsid w:val="00F35D4A"/>
    <w:rsid w:val="00F35D91"/>
    <w:rsid w:val="00F35E3C"/>
    <w:rsid w:val="00F35E8D"/>
    <w:rsid w:val="00F35FF0"/>
    <w:rsid w:val="00F3602D"/>
    <w:rsid w:val="00F36036"/>
    <w:rsid w:val="00F36192"/>
    <w:rsid w:val="00F3634C"/>
    <w:rsid w:val="00F364EC"/>
    <w:rsid w:val="00F36511"/>
    <w:rsid w:val="00F36513"/>
    <w:rsid w:val="00F365D0"/>
    <w:rsid w:val="00F36716"/>
    <w:rsid w:val="00F367AA"/>
    <w:rsid w:val="00F367D7"/>
    <w:rsid w:val="00F368A4"/>
    <w:rsid w:val="00F36911"/>
    <w:rsid w:val="00F369B2"/>
    <w:rsid w:val="00F36BD4"/>
    <w:rsid w:val="00F36BE7"/>
    <w:rsid w:val="00F36CBD"/>
    <w:rsid w:val="00F36CDF"/>
    <w:rsid w:val="00F36EC5"/>
    <w:rsid w:val="00F36F50"/>
    <w:rsid w:val="00F370F0"/>
    <w:rsid w:val="00F3732F"/>
    <w:rsid w:val="00F373AE"/>
    <w:rsid w:val="00F3742D"/>
    <w:rsid w:val="00F374DC"/>
    <w:rsid w:val="00F37676"/>
    <w:rsid w:val="00F37695"/>
    <w:rsid w:val="00F37B4B"/>
    <w:rsid w:val="00F37B61"/>
    <w:rsid w:val="00F37BBD"/>
    <w:rsid w:val="00F37C44"/>
    <w:rsid w:val="00F37EBB"/>
    <w:rsid w:val="00F40040"/>
    <w:rsid w:val="00F40071"/>
    <w:rsid w:val="00F400EF"/>
    <w:rsid w:val="00F40131"/>
    <w:rsid w:val="00F40468"/>
    <w:rsid w:val="00F405C4"/>
    <w:rsid w:val="00F40647"/>
    <w:rsid w:val="00F406AA"/>
    <w:rsid w:val="00F406DB"/>
    <w:rsid w:val="00F40996"/>
    <w:rsid w:val="00F40AFA"/>
    <w:rsid w:val="00F40B8A"/>
    <w:rsid w:val="00F40BE8"/>
    <w:rsid w:val="00F40ED0"/>
    <w:rsid w:val="00F40EDC"/>
    <w:rsid w:val="00F40F6B"/>
    <w:rsid w:val="00F4104D"/>
    <w:rsid w:val="00F4132F"/>
    <w:rsid w:val="00F414E6"/>
    <w:rsid w:val="00F4154A"/>
    <w:rsid w:val="00F41609"/>
    <w:rsid w:val="00F4188E"/>
    <w:rsid w:val="00F419BD"/>
    <w:rsid w:val="00F41A6A"/>
    <w:rsid w:val="00F41A98"/>
    <w:rsid w:val="00F41AE2"/>
    <w:rsid w:val="00F41B7A"/>
    <w:rsid w:val="00F41BB3"/>
    <w:rsid w:val="00F41CDD"/>
    <w:rsid w:val="00F41D53"/>
    <w:rsid w:val="00F41D6D"/>
    <w:rsid w:val="00F422F3"/>
    <w:rsid w:val="00F422FD"/>
    <w:rsid w:val="00F424A9"/>
    <w:rsid w:val="00F424BC"/>
    <w:rsid w:val="00F429B9"/>
    <w:rsid w:val="00F429D0"/>
    <w:rsid w:val="00F42C61"/>
    <w:rsid w:val="00F42E54"/>
    <w:rsid w:val="00F42F02"/>
    <w:rsid w:val="00F430C5"/>
    <w:rsid w:val="00F431B4"/>
    <w:rsid w:val="00F4321D"/>
    <w:rsid w:val="00F4325B"/>
    <w:rsid w:val="00F4326C"/>
    <w:rsid w:val="00F433BA"/>
    <w:rsid w:val="00F433DB"/>
    <w:rsid w:val="00F43B09"/>
    <w:rsid w:val="00F43CC6"/>
    <w:rsid w:val="00F43EB7"/>
    <w:rsid w:val="00F4403E"/>
    <w:rsid w:val="00F44093"/>
    <w:rsid w:val="00F44103"/>
    <w:rsid w:val="00F44105"/>
    <w:rsid w:val="00F4419A"/>
    <w:rsid w:val="00F44577"/>
    <w:rsid w:val="00F446F5"/>
    <w:rsid w:val="00F4480A"/>
    <w:rsid w:val="00F44894"/>
    <w:rsid w:val="00F44AB6"/>
    <w:rsid w:val="00F44B7B"/>
    <w:rsid w:val="00F44D07"/>
    <w:rsid w:val="00F44D7E"/>
    <w:rsid w:val="00F44E55"/>
    <w:rsid w:val="00F44F08"/>
    <w:rsid w:val="00F44FF9"/>
    <w:rsid w:val="00F453F1"/>
    <w:rsid w:val="00F455A3"/>
    <w:rsid w:val="00F455F0"/>
    <w:rsid w:val="00F456FB"/>
    <w:rsid w:val="00F4574F"/>
    <w:rsid w:val="00F45859"/>
    <w:rsid w:val="00F45960"/>
    <w:rsid w:val="00F45BBA"/>
    <w:rsid w:val="00F45BEE"/>
    <w:rsid w:val="00F45C29"/>
    <w:rsid w:val="00F45E72"/>
    <w:rsid w:val="00F45EC8"/>
    <w:rsid w:val="00F45FD2"/>
    <w:rsid w:val="00F46063"/>
    <w:rsid w:val="00F46192"/>
    <w:rsid w:val="00F461D3"/>
    <w:rsid w:val="00F462CE"/>
    <w:rsid w:val="00F463C8"/>
    <w:rsid w:val="00F4644E"/>
    <w:rsid w:val="00F46617"/>
    <w:rsid w:val="00F466A0"/>
    <w:rsid w:val="00F46774"/>
    <w:rsid w:val="00F46779"/>
    <w:rsid w:val="00F4699B"/>
    <w:rsid w:val="00F46A71"/>
    <w:rsid w:val="00F46A96"/>
    <w:rsid w:val="00F46AC5"/>
    <w:rsid w:val="00F46B0E"/>
    <w:rsid w:val="00F46C00"/>
    <w:rsid w:val="00F46EDF"/>
    <w:rsid w:val="00F46F0B"/>
    <w:rsid w:val="00F470B5"/>
    <w:rsid w:val="00F471DF"/>
    <w:rsid w:val="00F47233"/>
    <w:rsid w:val="00F472F1"/>
    <w:rsid w:val="00F4747A"/>
    <w:rsid w:val="00F474CF"/>
    <w:rsid w:val="00F475D6"/>
    <w:rsid w:val="00F47696"/>
    <w:rsid w:val="00F47786"/>
    <w:rsid w:val="00F47AC5"/>
    <w:rsid w:val="00F47C32"/>
    <w:rsid w:val="00F47D8C"/>
    <w:rsid w:val="00F47FAC"/>
    <w:rsid w:val="00F50050"/>
    <w:rsid w:val="00F5012F"/>
    <w:rsid w:val="00F501F5"/>
    <w:rsid w:val="00F502CF"/>
    <w:rsid w:val="00F50302"/>
    <w:rsid w:val="00F5036A"/>
    <w:rsid w:val="00F503C7"/>
    <w:rsid w:val="00F5051E"/>
    <w:rsid w:val="00F50592"/>
    <w:rsid w:val="00F50615"/>
    <w:rsid w:val="00F5066B"/>
    <w:rsid w:val="00F5068F"/>
    <w:rsid w:val="00F50739"/>
    <w:rsid w:val="00F5076E"/>
    <w:rsid w:val="00F507B3"/>
    <w:rsid w:val="00F5085A"/>
    <w:rsid w:val="00F50A2F"/>
    <w:rsid w:val="00F50CAA"/>
    <w:rsid w:val="00F50E09"/>
    <w:rsid w:val="00F50EC9"/>
    <w:rsid w:val="00F50EE0"/>
    <w:rsid w:val="00F50F55"/>
    <w:rsid w:val="00F51074"/>
    <w:rsid w:val="00F5116D"/>
    <w:rsid w:val="00F511CA"/>
    <w:rsid w:val="00F51259"/>
    <w:rsid w:val="00F51261"/>
    <w:rsid w:val="00F512E1"/>
    <w:rsid w:val="00F51327"/>
    <w:rsid w:val="00F5137D"/>
    <w:rsid w:val="00F5139F"/>
    <w:rsid w:val="00F513EF"/>
    <w:rsid w:val="00F5168D"/>
    <w:rsid w:val="00F519A6"/>
    <w:rsid w:val="00F51AC2"/>
    <w:rsid w:val="00F51C53"/>
    <w:rsid w:val="00F51CAE"/>
    <w:rsid w:val="00F51F77"/>
    <w:rsid w:val="00F51FEE"/>
    <w:rsid w:val="00F52137"/>
    <w:rsid w:val="00F522B2"/>
    <w:rsid w:val="00F522C5"/>
    <w:rsid w:val="00F523F8"/>
    <w:rsid w:val="00F52424"/>
    <w:rsid w:val="00F526EE"/>
    <w:rsid w:val="00F52798"/>
    <w:rsid w:val="00F52807"/>
    <w:rsid w:val="00F528E5"/>
    <w:rsid w:val="00F5293F"/>
    <w:rsid w:val="00F52A31"/>
    <w:rsid w:val="00F52B1E"/>
    <w:rsid w:val="00F52BD7"/>
    <w:rsid w:val="00F52C13"/>
    <w:rsid w:val="00F52E9B"/>
    <w:rsid w:val="00F52FE5"/>
    <w:rsid w:val="00F53038"/>
    <w:rsid w:val="00F53046"/>
    <w:rsid w:val="00F533B9"/>
    <w:rsid w:val="00F533ED"/>
    <w:rsid w:val="00F53414"/>
    <w:rsid w:val="00F534B3"/>
    <w:rsid w:val="00F535B7"/>
    <w:rsid w:val="00F53910"/>
    <w:rsid w:val="00F5393E"/>
    <w:rsid w:val="00F53A69"/>
    <w:rsid w:val="00F53A77"/>
    <w:rsid w:val="00F53D04"/>
    <w:rsid w:val="00F54008"/>
    <w:rsid w:val="00F54042"/>
    <w:rsid w:val="00F540D9"/>
    <w:rsid w:val="00F541CB"/>
    <w:rsid w:val="00F5423E"/>
    <w:rsid w:val="00F545C3"/>
    <w:rsid w:val="00F545EF"/>
    <w:rsid w:val="00F5463F"/>
    <w:rsid w:val="00F547BB"/>
    <w:rsid w:val="00F54C94"/>
    <w:rsid w:val="00F54D67"/>
    <w:rsid w:val="00F54D79"/>
    <w:rsid w:val="00F54DDC"/>
    <w:rsid w:val="00F54DF3"/>
    <w:rsid w:val="00F54E28"/>
    <w:rsid w:val="00F54F13"/>
    <w:rsid w:val="00F54FDD"/>
    <w:rsid w:val="00F55161"/>
    <w:rsid w:val="00F551F7"/>
    <w:rsid w:val="00F552FA"/>
    <w:rsid w:val="00F554FC"/>
    <w:rsid w:val="00F5566D"/>
    <w:rsid w:val="00F55687"/>
    <w:rsid w:val="00F55698"/>
    <w:rsid w:val="00F556F1"/>
    <w:rsid w:val="00F556F5"/>
    <w:rsid w:val="00F55879"/>
    <w:rsid w:val="00F55893"/>
    <w:rsid w:val="00F558BE"/>
    <w:rsid w:val="00F5595D"/>
    <w:rsid w:val="00F55A54"/>
    <w:rsid w:val="00F55CC4"/>
    <w:rsid w:val="00F55EE4"/>
    <w:rsid w:val="00F55F60"/>
    <w:rsid w:val="00F560F3"/>
    <w:rsid w:val="00F56173"/>
    <w:rsid w:val="00F56331"/>
    <w:rsid w:val="00F56420"/>
    <w:rsid w:val="00F564D1"/>
    <w:rsid w:val="00F56745"/>
    <w:rsid w:val="00F56A0D"/>
    <w:rsid w:val="00F56A89"/>
    <w:rsid w:val="00F56A8E"/>
    <w:rsid w:val="00F56AE7"/>
    <w:rsid w:val="00F56BBD"/>
    <w:rsid w:val="00F56C43"/>
    <w:rsid w:val="00F56C69"/>
    <w:rsid w:val="00F56CFC"/>
    <w:rsid w:val="00F56D6C"/>
    <w:rsid w:val="00F56D80"/>
    <w:rsid w:val="00F56E7C"/>
    <w:rsid w:val="00F56E8D"/>
    <w:rsid w:val="00F57027"/>
    <w:rsid w:val="00F571F6"/>
    <w:rsid w:val="00F57265"/>
    <w:rsid w:val="00F57652"/>
    <w:rsid w:val="00F5776F"/>
    <w:rsid w:val="00F57774"/>
    <w:rsid w:val="00F5788F"/>
    <w:rsid w:val="00F5799E"/>
    <w:rsid w:val="00F57CE0"/>
    <w:rsid w:val="00F57F51"/>
    <w:rsid w:val="00F57F87"/>
    <w:rsid w:val="00F6004C"/>
    <w:rsid w:val="00F60077"/>
    <w:rsid w:val="00F6015A"/>
    <w:rsid w:val="00F602A9"/>
    <w:rsid w:val="00F602E6"/>
    <w:rsid w:val="00F60374"/>
    <w:rsid w:val="00F60706"/>
    <w:rsid w:val="00F607CF"/>
    <w:rsid w:val="00F60958"/>
    <w:rsid w:val="00F60BA2"/>
    <w:rsid w:val="00F60D8B"/>
    <w:rsid w:val="00F60DDF"/>
    <w:rsid w:val="00F60E4F"/>
    <w:rsid w:val="00F60F26"/>
    <w:rsid w:val="00F61014"/>
    <w:rsid w:val="00F6131D"/>
    <w:rsid w:val="00F6159C"/>
    <w:rsid w:val="00F616A4"/>
    <w:rsid w:val="00F61955"/>
    <w:rsid w:val="00F61B36"/>
    <w:rsid w:val="00F61B74"/>
    <w:rsid w:val="00F61B93"/>
    <w:rsid w:val="00F61BE0"/>
    <w:rsid w:val="00F61D1F"/>
    <w:rsid w:val="00F61F6D"/>
    <w:rsid w:val="00F61FD8"/>
    <w:rsid w:val="00F620EE"/>
    <w:rsid w:val="00F6217B"/>
    <w:rsid w:val="00F622F4"/>
    <w:rsid w:val="00F622F7"/>
    <w:rsid w:val="00F6236F"/>
    <w:rsid w:val="00F62721"/>
    <w:rsid w:val="00F629B1"/>
    <w:rsid w:val="00F62A58"/>
    <w:rsid w:val="00F62B58"/>
    <w:rsid w:val="00F62C51"/>
    <w:rsid w:val="00F62C72"/>
    <w:rsid w:val="00F62D1D"/>
    <w:rsid w:val="00F62D65"/>
    <w:rsid w:val="00F62DA7"/>
    <w:rsid w:val="00F62F33"/>
    <w:rsid w:val="00F63014"/>
    <w:rsid w:val="00F6301D"/>
    <w:rsid w:val="00F6302C"/>
    <w:rsid w:val="00F631D4"/>
    <w:rsid w:val="00F631FA"/>
    <w:rsid w:val="00F63259"/>
    <w:rsid w:val="00F63289"/>
    <w:rsid w:val="00F634F8"/>
    <w:rsid w:val="00F63553"/>
    <w:rsid w:val="00F636FC"/>
    <w:rsid w:val="00F638CE"/>
    <w:rsid w:val="00F63989"/>
    <w:rsid w:val="00F63991"/>
    <w:rsid w:val="00F63A45"/>
    <w:rsid w:val="00F63CD0"/>
    <w:rsid w:val="00F64032"/>
    <w:rsid w:val="00F6403F"/>
    <w:rsid w:val="00F64060"/>
    <w:rsid w:val="00F644A4"/>
    <w:rsid w:val="00F64693"/>
    <w:rsid w:val="00F64786"/>
    <w:rsid w:val="00F64840"/>
    <w:rsid w:val="00F6489F"/>
    <w:rsid w:val="00F64A16"/>
    <w:rsid w:val="00F64A6A"/>
    <w:rsid w:val="00F64DB5"/>
    <w:rsid w:val="00F64FA2"/>
    <w:rsid w:val="00F65039"/>
    <w:rsid w:val="00F6509A"/>
    <w:rsid w:val="00F651DD"/>
    <w:rsid w:val="00F651F5"/>
    <w:rsid w:val="00F65493"/>
    <w:rsid w:val="00F654BE"/>
    <w:rsid w:val="00F656C5"/>
    <w:rsid w:val="00F656CA"/>
    <w:rsid w:val="00F65759"/>
    <w:rsid w:val="00F6594D"/>
    <w:rsid w:val="00F65AF8"/>
    <w:rsid w:val="00F65B30"/>
    <w:rsid w:val="00F65CF0"/>
    <w:rsid w:val="00F66070"/>
    <w:rsid w:val="00F663CF"/>
    <w:rsid w:val="00F663F1"/>
    <w:rsid w:val="00F66572"/>
    <w:rsid w:val="00F665B3"/>
    <w:rsid w:val="00F6660C"/>
    <w:rsid w:val="00F667C7"/>
    <w:rsid w:val="00F667E9"/>
    <w:rsid w:val="00F6684F"/>
    <w:rsid w:val="00F669E7"/>
    <w:rsid w:val="00F66A19"/>
    <w:rsid w:val="00F66B8D"/>
    <w:rsid w:val="00F66BA6"/>
    <w:rsid w:val="00F66BBC"/>
    <w:rsid w:val="00F66C92"/>
    <w:rsid w:val="00F66E93"/>
    <w:rsid w:val="00F66F81"/>
    <w:rsid w:val="00F66FCD"/>
    <w:rsid w:val="00F66FE4"/>
    <w:rsid w:val="00F6706B"/>
    <w:rsid w:val="00F6717B"/>
    <w:rsid w:val="00F67283"/>
    <w:rsid w:val="00F6731E"/>
    <w:rsid w:val="00F673C2"/>
    <w:rsid w:val="00F67420"/>
    <w:rsid w:val="00F6747D"/>
    <w:rsid w:val="00F674C6"/>
    <w:rsid w:val="00F674D8"/>
    <w:rsid w:val="00F674FF"/>
    <w:rsid w:val="00F678B7"/>
    <w:rsid w:val="00F67993"/>
    <w:rsid w:val="00F67BCE"/>
    <w:rsid w:val="00F67DDA"/>
    <w:rsid w:val="00F67E53"/>
    <w:rsid w:val="00F67EA7"/>
    <w:rsid w:val="00F70149"/>
    <w:rsid w:val="00F701C7"/>
    <w:rsid w:val="00F7041F"/>
    <w:rsid w:val="00F70527"/>
    <w:rsid w:val="00F705A4"/>
    <w:rsid w:val="00F7073B"/>
    <w:rsid w:val="00F70773"/>
    <w:rsid w:val="00F707B9"/>
    <w:rsid w:val="00F707BF"/>
    <w:rsid w:val="00F707E8"/>
    <w:rsid w:val="00F7098E"/>
    <w:rsid w:val="00F709DE"/>
    <w:rsid w:val="00F70A65"/>
    <w:rsid w:val="00F70B55"/>
    <w:rsid w:val="00F70C4A"/>
    <w:rsid w:val="00F70D66"/>
    <w:rsid w:val="00F70E35"/>
    <w:rsid w:val="00F70E75"/>
    <w:rsid w:val="00F70EDB"/>
    <w:rsid w:val="00F70F7B"/>
    <w:rsid w:val="00F70F86"/>
    <w:rsid w:val="00F70FDC"/>
    <w:rsid w:val="00F71098"/>
    <w:rsid w:val="00F7109D"/>
    <w:rsid w:val="00F711D3"/>
    <w:rsid w:val="00F71334"/>
    <w:rsid w:val="00F71410"/>
    <w:rsid w:val="00F7155F"/>
    <w:rsid w:val="00F715A6"/>
    <w:rsid w:val="00F7165D"/>
    <w:rsid w:val="00F716ED"/>
    <w:rsid w:val="00F71842"/>
    <w:rsid w:val="00F718C2"/>
    <w:rsid w:val="00F719D6"/>
    <w:rsid w:val="00F71A1A"/>
    <w:rsid w:val="00F71BFF"/>
    <w:rsid w:val="00F71C49"/>
    <w:rsid w:val="00F71D18"/>
    <w:rsid w:val="00F71E57"/>
    <w:rsid w:val="00F71ED3"/>
    <w:rsid w:val="00F71F8F"/>
    <w:rsid w:val="00F7200E"/>
    <w:rsid w:val="00F725D4"/>
    <w:rsid w:val="00F726BE"/>
    <w:rsid w:val="00F7273D"/>
    <w:rsid w:val="00F72765"/>
    <w:rsid w:val="00F727ED"/>
    <w:rsid w:val="00F72931"/>
    <w:rsid w:val="00F72A84"/>
    <w:rsid w:val="00F72BFA"/>
    <w:rsid w:val="00F72D05"/>
    <w:rsid w:val="00F72D69"/>
    <w:rsid w:val="00F72E02"/>
    <w:rsid w:val="00F73215"/>
    <w:rsid w:val="00F73245"/>
    <w:rsid w:val="00F732B1"/>
    <w:rsid w:val="00F732F6"/>
    <w:rsid w:val="00F73534"/>
    <w:rsid w:val="00F7366E"/>
    <w:rsid w:val="00F737FB"/>
    <w:rsid w:val="00F7388A"/>
    <w:rsid w:val="00F73892"/>
    <w:rsid w:val="00F738C1"/>
    <w:rsid w:val="00F73A10"/>
    <w:rsid w:val="00F73C80"/>
    <w:rsid w:val="00F73CA0"/>
    <w:rsid w:val="00F73E0B"/>
    <w:rsid w:val="00F73F6A"/>
    <w:rsid w:val="00F73FBF"/>
    <w:rsid w:val="00F74223"/>
    <w:rsid w:val="00F74290"/>
    <w:rsid w:val="00F74634"/>
    <w:rsid w:val="00F7463E"/>
    <w:rsid w:val="00F74685"/>
    <w:rsid w:val="00F747D8"/>
    <w:rsid w:val="00F747E9"/>
    <w:rsid w:val="00F74845"/>
    <w:rsid w:val="00F748E7"/>
    <w:rsid w:val="00F749D9"/>
    <w:rsid w:val="00F749DB"/>
    <w:rsid w:val="00F74BBA"/>
    <w:rsid w:val="00F74C0C"/>
    <w:rsid w:val="00F74DB3"/>
    <w:rsid w:val="00F74EDB"/>
    <w:rsid w:val="00F756A4"/>
    <w:rsid w:val="00F75792"/>
    <w:rsid w:val="00F758BF"/>
    <w:rsid w:val="00F758CC"/>
    <w:rsid w:val="00F75A49"/>
    <w:rsid w:val="00F75A55"/>
    <w:rsid w:val="00F75A93"/>
    <w:rsid w:val="00F75C2D"/>
    <w:rsid w:val="00F75C7A"/>
    <w:rsid w:val="00F75D21"/>
    <w:rsid w:val="00F7620C"/>
    <w:rsid w:val="00F762E9"/>
    <w:rsid w:val="00F76343"/>
    <w:rsid w:val="00F76489"/>
    <w:rsid w:val="00F764CA"/>
    <w:rsid w:val="00F76653"/>
    <w:rsid w:val="00F76787"/>
    <w:rsid w:val="00F767EC"/>
    <w:rsid w:val="00F76A5D"/>
    <w:rsid w:val="00F76AA5"/>
    <w:rsid w:val="00F76BCB"/>
    <w:rsid w:val="00F76C97"/>
    <w:rsid w:val="00F76EB0"/>
    <w:rsid w:val="00F76EF6"/>
    <w:rsid w:val="00F76F2E"/>
    <w:rsid w:val="00F76F75"/>
    <w:rsid w:val="00F770A1"/>
    <w:rsid w:val="00F77103"/>
    <w:rsid w:val="00F77305"/>
    <w:rsid w:val="00F7791F"/>
    <w:rsid w:val="00F77C0F"/>
    <w:rsid w:val="00F77C97"/>
    <w:rsid w:val="00F77CC2"/>
    <w:rsid w:val="00F77D02"/>
    <w:rsid w:val="00F77D08"/>
    <w:rsid w:val="00F77D98"/>
    <w:rsid w:val="00F8000D"/>
    <w:rsid w:val="00F800DF"/>
    <w:rsid w:val="00F8017A"/>
    <w:rsid w:val="00F8022F"/>
    <w:rsid w:val="00F80289"/>
    <w:rsid w:val="00F802D5"/>
    <w:rsid w:val="00F8030F"/>
    <w:rsid w:val="00F806EE"/>
    <w:rsid w:val="00F80708"/>
    <w:rsid w:val="00F80A37"/>
    <w:rsid w:val="00F80A96"/>
    <w:rsid w:val="00F80ACA"/>
    <w:rsid w:val="00F80B1F"/>
    <w:rsid w:val="00F80DAF"/>
    <w:rsid w:val="00F80E06"/>
    <w:rsid w:val="00F80FC0"/>
    <w:rsid w:val="00F80FD1"/>
    <w:rsid w:val="00F810F4"/>
    <w:rsid w:val="00F81274"/>
    <w:rsid w:val="00F8127B"/>
    <w:rsid w:val="00F813ED"/>
    <w:rsid w:val="00F81408"/>
    <w:rsid w:val="00F81698"/>
    <w:rsid w:val="00F819D6"/>
    <w:rsid w:val="00F81B00"/>
    <w:rsid w:val="00F81BD1"/>
    <w:rsid w:val="00F81FB5"/>
    <w:rsid w:val="00F81FF5"/>
    <w:rsid w:val="00F8202B"/>
    <w:rsid w:val="00F820BB"/>
    <w:rsid w:val="00F820E0"/>
    <w:rsid w:val="00F821A8"/>
    <w:rsid w:val="00F822CF"/>
    <w:rsid w:val="00F8235B"/>
    <w:rsid w:val="00F823E5"/>
    <w:rsid w:val="00F82470"/>
    <w:rsid w:val="00F82669"/>
    <w:rsid w:val="00F826C9"/>
    <w:rsid w:val="00F827B7"/>
    <w:rsid w:val="00F82CEA"/>
    <w:rsid w:val="00F82DC5"/>
    <w:rsid w:val="00F82E30"/>
    <w:rsid w:val="00F82F7D"/>
    <w:rsid w:val="00F831D0"/>
    <w:rsid w:val="00F8322A"/>
    <w:rsid w:val="00F83420"/>
    <w:rsid w:val="00F83440"/>
    <w:rsid w:val="00F8348A"/>
    <w:rsid w:val="00F8383D"/>
    <w:rsid w:val="00F838D6"/>
    <w:rsid w:val="00F8398E"/>
    <w:rsid w:val="00F83A9E"/>
    <w:rsid w:val="00F83CE3"/>
    <w:rsid w:val="00F83DAD"/>
    <w:rsid w:val="00F83F1A"/>
    <w:rsid w:val="00F84098"/>
    <w:rsid w:val="00F84167"/>
    <w:rsid w:val="00F8429F"/>
    <w:rsid w:val="00F84309"/>
    <w:rsid w:val="00F8444B"/>
    <w:rsid w:val="00F846A7"/>
    <w:rsid w:val="00F8481D"/>
    <w:rsid w:val="00F84875"/>
    <w:rsid w:val="00F84895"/>
    <w:rsid w:val="00F848F0"/>
    <w:rsid w:val="00F84A98"/>
    <w:rsid w:val="00F84AA5"/>
    <w:rsid w:val="00F84AC4"/>
    <w:rsid w:val="00F84CEC"/>
    <w:rsid w:val="00F84D89"/>
    <w:rsid w:val="00F84EDF"/>
    <w:rsid w:val="00F84F08"/>
    <w:rsid w:val="00F84FFB"/>
    <w:rsid w:val="00F851CE"/>
    <w:rsid w:val="00F85294"/>
    <w:rsid w:val="00F852E4"/>
    <w:rsid w:val="00F85371"/>
    <w:rsid w:val="00F8552C"/>
    <w:rsid w:val="00F855EB"/>
    <w:rsid w:val="00F85611"/>
    <w:rsid w:val="00F856A5"/>
    <w:rsid w:val="00F85725"/>
    <w:rsid w:val="00F85A44"/>
    <w:rsid w:val="00F85B98"/>
    <w:rsid w:val="00F85BBA"/>
    <w:rsid w:val="00F85CD7"/>
    <w:rsid w:val="00F85DCA"/>
    <w:rsid w:val="00F85DD6"/>
    <w:rsid w:val="00F85DFA"/>
    <w:rsid w:val="00F85F12"/>
    <w:rsid w:val="00F85F7A"/>
    <w:rsid w:val="00F85FC4"/>
    <w:rsid w:val="00F86011"/>
    <w:rsid w:val="00F86064"/>
    <w:rsid w:val="00F860DA"/>
    <w:rsid w:val="00F860E6"/>
    <w:rsid w:val="00F862D6"/>
    <w:rsid w:val="00F86352"/>
    <w:rsid w:val="00F86471"/>
    <w:rsid w:val="00F86514"/>
    <w:rsid w:val="00F86902"/>
    <w:rsid w:val="00F86929"/>
    <w:rsid w:val="00F86DEF"/>
    <w:rsid w:val="00F86E54"/>
    <w:rsid w:val="00F86FDD"/>
    <w:rsid w:val="00F873EF"/>
    <w:rsid w:val="00F8767C"/>
    <w:rsid w:val="00F877C9"/>
    <w:rsid w:val="00F87889"/>
    <w:rsid w:val="00F878C3"/>
    <w:rsid w:val="00F87A8B"/>
    <w:rsid w:val="00F87AFB"/>
    <w:rsid w:val="00F87D55"/>
    <w:rsid w:val="00F87F55"/>
    <w:rsid w:val="00F87F7B"/>
    <w:rsid w:val="00F900B4"/>
    <w:rsid w:val="00F902A5"/>
    <w:rsid w:val="00F906FD"/>
    <w:rsid w:val="00F906FE"/>
    <w:rsid w:val="00F9072F"/>
    <w:rsid w:val="00F909C1"/>
    <w:rsid w:val="00F90C47"/>
    <w:rsid w:val="00F90C9A"/>
    <w:rsid w:val="00F90D18"/>
    <w:rsid w:val="00F90D61"/>
    <w:rsid w:val="00F90D7F"/>
    <w:rsid w:val="00F90EB0"/>
    <w:rsid w:val="00F91203"/>
    <w:rsid w:val="00F91215"/>
    <w:rsid w:val="00F91250"/>
    <w:rsid w:val="00F9135A"/>
    <w:rsid w:val="00F91370"/>
    <w:rsid w:val="00F91440"/>
    <w:rsid w:val="00F91485"/>
    <w:rsid w:val="00F914B2"/>
    <w:rsid w:val="00F914F7"/>
    <w:rsid w:val="00F9174A"/>
    <w:rsid w:val="00F9174E"/>
    <w:rsid w:val="00F917AF"/>
    <w:rsid w:val="00F91956"/>
    <w:rsid w:val="00F9198C"/>
    <w:rsid w:val="00F919AE"/>
    <w:rsid w:val="00F91C26"/>
    <w:rsid w:val="00F91D6B"/>
    <w:rsid w:val="00F91E08"/>
    <w:rsid w:val="00F91F55"/>
    <w:rsid w:val="00F91FB1"/>
    <w:rsid w:val="00F92212"/>
    <w:rsid w:val="00F9231F"/>
    <w:rsid w:val="00F9235A"/>
    <w:rsid w:val="00F923E8"/>
    <w:rsid w:val="00F92407"/>
    <w:rsid w:val="00F9242F"/>
    <w:rsid w:val="00F92449"/>
    <w:rsid w:val="00F926F7"/>
    <w:rsid w:val="00F927A4"/>
    <w:rsid w:val="00F92A38"/>
    <w:rsid w:val="00F92C52"/>
    <w:rsid w:val="00F92DAC"/>
    <w:rsid w:val="00F92F7B"/>
    <w:rsid w:val="00F92FBA"/>
    <w:rsid w:val="00F9318A"/>
    <w:rsid w:val="00F93235"/>
    <w:rsid w:val="00F937B3"/>
    <w:rsid w:val="00F93917"/>
    <w:rsid w:val="00F939D3"/>
    <w:rsid w:val="00F93A55"/>
    <w:rsid w:val="00F93B45"/>
    <w:rsid w:val="00F93B94"/>
    <w:rsid w:val="00F93E6D"/>
    <w:rsid w:val="00F93EB9"/>
    <w:rsid w:val="00F93EF3"/>
    <w:rsid w:val="00F93EF9"/>
    <w:rsid w:val="00F93FED"/>
    <w:rsid w:val="00F93FEE"/>
    <w:rsid w:val="00F94226"/>
    <w:rsid w:val="00F942C4"/>
    <w:rsid w:val="00F943AB"/>
    <w:rsid w:val="00F944B6"/>
    <w:rsid w:val="00F94647"/>
    <w:rsid w:val="00F946B2"/>
    <w:rsid w:val="00F946DA"/>
    <w:rsid w:val="00F9478A"/>
    <w:rsid w:val="00F947E7"/>
    <w:rsid w:val="00F94831"/>
    <w:rsid w:val="00F94911"/>
    <w:rsid w:val="00F94960"/>
    <w:rsid w:val="00F94A86"/>
    <w:rsid w:val="00F94AE6"/>
    <w:rsid w:val="00F94C0F"/>
    <w:rsid w:val="00F94C6F"/>
    <w:rsid w:val="00F94D7F"/>
    <w:rsid w:val="00F94D8C"/>
    <w:rsid w:val="00F94E60"/>
    <w:rsid w:val="00F94E99"/>
    <w:rsid w:val="00F950BF"/>
    <w:rsid w:val="00F95145"/>
    <w:rsid w:val="00F95298"/>
    <w:rsid w:val="00F95356"/>
    <w:rsid w:val="00F955E1"/>
    <w:rsid w:val="00F956F3"/>
    <w:rsid w:val="00F956FF"/>
    <w:rsid w:val="00F957AF"/>
    <w:rsid w:val="00F95843"/>
    <w:rsid w:val="00F95962"/>
    <w:rsid w:val="00F95987"/>
    <w:rsid w:val="00F95A7E"/>
    <w:rsid w:val="00F95A81"/>
    <w:rsid w:val="00F95BD5"/>
    <w:rsid w:val="00F95C2B"/>
    <w:rsid w:val="00F95C42"/>
    <w:rsid w:val="00F95E65"/>
    <w:rsid w:val="00F95E96"/>
    <w:rsid w:val="00F95F08"/>
    <w:rsid w:val="00F9608B"/>
    <w:rsid w:val="00F96100"/>
    <w:rsid w:val="00F9628E"/>
    <w:rsid w:val="00F96292"/>
    <w:rsid w:val="00F962D2"/>
    <w:rsid w:val="00F963A6"/>
    <w:rsid w:val="00F963C0"/>
    <w:rsid w:val="00F963C1"/>
    <w:rsid w:val="00F9640C"/>
    <w:rsid w:val="00F964CA"/>
    <w:rsid w:val="00F9653E"/>
    <w:rsid w:val="00F965B0"/>
    <w:rsid w:val="00F9672D"/>
    <w:rsid w:val="00F967E3"/>
    <w:rsid w:val="00F96924"/>
    <w:rsid w:val="00F96964"/>
    <w:rsid w:val="00F96A87"/>
    <w:rsid w:val="00F96A8C"/>
    <w:rsid w:val="00F96D36"/>
    <w:rsid w:val="00F96E10"/>
    <w:rsid w:val="00F96E20"/>
    <w:rsid w:val="00F96EAA"/>
    <w:rsid w:val="00F96F1C"/>
    <w:rsid w:val="00F9702A"/>
    <w:rsid w:val="00F973A8"/>
    <w:rsid w:val="00F97512"/>
    <w:rsid w:val="00F97590"/>
    <w:rsid w:val="00F97721"/>
    <w:rsid w:val="00F97A2D"/>
    <w:rsid w:val="00F97A33"/>
    <w:rsid w:val="00F97BBA"/>
    <w:rsid w:val="00F97BF4"/>
    <w:rsid w:val="00F97D69"/>
    <w:rsid w:val="00F97DBF"/>
    <w:rsid w:val="00F97E18"/>
    <w:rsid w:val="00F97F10"/>
    <w:rsid w:val="00F97F19"/>
    <w:rsid w:val="00FA0136"/>
    <w:rsid w:val="00FA0274"/>
    <w:rsid w:val="00FA0408"/>
    <w:rsid w:val="00FA043B"/>
    <w:rsid w:val="00FA054E"/>
    <w:rsid w:val="00FA09AD"/>
    <w:rsid w:val="00FA09C0"/>
    <w:rsid w:val="00FA0B0F"/>
    <w:rsid w:val="00FA0D8F"/>
    <w:rsid w:val="00FA0E07"/>
    <w:rsid w:val="00FA0EE8"/>
    <w:rsid w:val="00FA0F3C"/>
    <w:rsid w:val="00FA0FAF"/>
    <w:rsid w:val="00FA1097"/>
    <w:rsid w:val="00FA12E8"/>
    <w:rsid w:val="00FA1322"/>
    <w:rsid w:val="00FA14EF"/>
    <w:rsid w:val="00FA1545"/>
    <w:rsid w:val="00FA1550"/>
    <w:rsid w:val="00FA1669"/>
    <w:rsid w:val="00FA16E7"/>
    <w:rsid w:val="00FA1D8A"/>
    <w:rsid w:val="00FA1F5D"/>
    <w:rsid w:val="00FA2017"/>
    <w:rsid w:val="00FA224F"/>
    <w:rsid w:val="00FA229E"/>
    <w:rsid w:val="00FA2599"/>
    <w:rsid w:val="00FA26BD"/>
    <w:rsid w:val="00FA2AC5"/>
    <w:rsid w:val="00FA2AE2"/>
    <w:rsid w:val="00FA2C24"/>
    <w:rsid w:val="00FA2C3E"/>
    <w:rsid w:val="00FA2DA5"/>
    <w:rsid w:val="00FA2DC7"/>
    <w:rsid w:val="00FA2EFC"/>
    <w:rsid w:val="00FA306D"/>
    <w:rsid w:val="00FA3112"/>
    <w:rsid w:val="00FA3200"/>
    <w:rsid w:val="00FA328C"/>
    <w:rsid w:val="00FA32A5"/>
    <w:rsid w:val="00FA3331"/>
    <w:rsid w:val="00FA342E"/>
    <w:rsid w:val="00FA3547"/>
    <w:rsid w:val="00FA36C1"/>
    <w:rsid w:val="00FA372D"/>
    <w:rsid w:val="00FA3736"/>
    <w:rsid w:val="00FA388D"/>
    <w:rsid w:val="00FA400E"/>
    <w:rsid w:val="00FA4370"/>
    <w:rsid w:val="00FA43F5"/>
    <w:rsid w:val="00FA442D"/>
    <w:rsid w:val="00FA446A"/>
    <w:rsid w:val="00FA449C"/>
    <w:rsid w:val="00FA44C2"/>
    <w:rsid w:val="00FA45D0"/>
    <w:rsid w:val="00FA45E7"/>
    <w:rsid w:val="00FA46E2"/>
    <w:rsid w:val="00FA4F26"/>
    <w:rsid w:val="00FA4FA2"/>
    <w:rsid w:val="00FA5207"/>
    <w:rsid w:val="00FA52C3"/>
    <w:rsid w:val="00FA53C8"/>
    <w:rsid w:val="00FA54B7"/>
    <w:rsid w:val="00FA5535"/>
    <w:rsid w:val="00FA5552"/>
    <w:rsid w:val="00FA561C"/>
    <w:rsid w:val="00FA5668"/>
    <w:rsid w:val="00FA56C8"/>
    <w:rsid w:val="00FA56D9"/>
    <w:rsid w:val="00FA587C"/>
    <w:rsid w:val="00FA5884"/>
    <w:rsid w:val="00FA58D0"/>
    <w:rsid w:val="00FA5968"/>
    <w:rsid w:val="00FA5A09"/>
    <w:rsid w:val="00FA5C18"/>
    <w:rsid w:val="00FA5CBA"/>
    <w:rsid w:val="00FA5E33"/>
    <w:rsid w:val="00FA5EC8"/>
    <w:rsid w:val="00FA631B"/>
    <w:rsid w:val="00FA6617"/>
    <w:rsid w:val="00FA6A7A"/>
    <w:rsid w:val="00FA6B61"/>
    <w:rsid w:val="00FA6B91"/>
    <w:rsid w:val="00FA6BFD"/>
    <w:rsid w:val="00FA6E49"/>
    <w:rsid w:val="00FA6E64"/>
    <w:rsid w:val="00FA6F91"/>
    <w:rsid w:val="00FA712A"/>
    <w:rsid w:val="00FA729E"/>
    <w:rsid w:val="00FA72CC"/>
    <w:rsid w:val="00FA72D7"/>
    <w:rsid w:val="00FA73B9"/>
    <w:rsid w:val="00FA7405"/>
    <w:rsid w:val="00FA747B"/>
    <w:rsid w:val="00FA7689"/>
    <w:rsid w:val="00FA76C4"/>
    <w:rsid w:val="00FA772D"/>
    <w:rsid w:val="00FA797A"/>
    <w:rsid w:val="00FA7BDF"/>
    <w:rsid w:val="00FA7BF1"/>
    <w:rsid w:val="00FA7CC9"/>
    <w:rsid w:val="00FA7E20"/>
    <w:rsid w:val="00FB0232"/>
    <w:rsid w:val="00FB02E3"/>
    <w:rsid w:val="00FB0352"/>
    <w:rsid w:val="00FB03CC"/>
    <w:rsid w:val="00FB03F0"/>
    <w:rsid w:val="00FB03FB"/>
    <w:rsid w:val="00FB048C"/>
    <w:rsid w:val="00FB0773"/>
    <w:rsid w:val="00FB081F"/>
    <w:rsid w:val="00FB08C2"/>
    <w:rsid w:val="00FB09E7"/>
    <w:rsid w:val="00FB0BB4"/>
    <w:rsid w:val="00FB0BE6"/>
    <w:rsid w:val="00FB0C42"/>
    <w:rsid w:val="00FB0F4F"/>
    <w:rsid w:val="00FB0F60"/>
    <w:rsid w:val="00FB0F85"/>
    <w:rsid w:val="00FB1065"/>
    <w:rsid w:val="00FB1169"/>
    <w:rsid w:val="00FB11A5"/>
    <w:rsid w:val="00FB127C"/>
    <w:rsid w:val="00FB13A4"/>
    <w:rsid w:val="00FB1490"/>
    <w:rsid w:val="00FB1521"/>
    <w:rsid w:val="00FB15CC"/>
    <w:rsid w:val="00FB166B"/>
    <w:rsid w:val="00FB1748"/>
    <w:rsid w:val="00FB18A3"/>
    <w:rsid w:val="00FB18F5"/>
    <w:rsid w:val="00FB1998"/>
    <w:rsid w:val="00FB1A1A"/>
    <w:rsid w:val="00FB1B9A"/>
    <w:rsid w:val="00FB1BD9"/>
    <w:rsid w:val="00FB1C67"/>
    <w:rsid w:val="00FB1D8E"/>
    <w:rsid w:val="00FB1D91"/>
    <w:rsid w:val="00FB1DB8"/>
    <w:rsid w:val="00FB1E05"/>
    <w:rsid w:val="00FB1E12"/>
    <w:rsid w:val="00FB1E7C"/>
    <w:rsid w:val="00FB2034"/>
    <w:rsid w:val="00FB210B"/>
    <w:rsid w:val="00FB215E"/>
    <w:rsid w:val="00FB2198"/>
    <w:rsid w:val="00FB222B"/>
    <w:rsid w:val="00FB2378"/>
    <w:rsid w:val="00FB254D"/>
    <w:rsid w:val="00FB2631"/>
    <w:rsid w:val="00FB27DA"/>
    <w:rsid w:val="00FB287E"/>
    <w:rsid w:val="00FB2A45"/>
    <w:rsid w:val="00FB2EE4"/>
    <w:rsid w:val="00FB30D1"/>
    <w:rsid w:val="00FB30EB"/>
    <w:rsid w:val="00FB314F"/>
    <w:rsid w:val="00FB3155"/>
    <w:rsid w:val="00FB3244"/>
    <w:rsid w:val="00FB33D2"/>
    <w:rsid w:val="00FB3497"/>
    <w:rsid w:val="00FB3508"/>
    <w:rsid w:val="00FB36A4"/>
    <w:rsid w:val="00FB3803"/>
    <w:rsid w:val="00FB3930"/>
    <w:rsid w:val="00FB39D0"/>
    <w:rsid w:val="00FB3B8A"/>
    <w:rsid w:val="00FB3E7E"/>
    <w:rsid w:val="00FB3F35"/>
    <w:rsid w:val="00FB4070"/>
    <w:rsid w:val="00FB41AF"/>
    <w:rsid w:val="00FB4361"/>
    <w:rsid w:val="00FB436E"/>
    <w:rsid w:val="00FB43DE"/>
    <w:rsid w:val="00FB4408"/>
    <w:rsid w:val="00FB448E"/>
    <w:rsid w:val="00FB456A"/>
    <w:rsid w:val="00FB479F"/>
    <w:rsid w:val="00FB47BD"/>
    <w:rsid w:val="00FB47EF"/>
    <w:rsid w:val="00FB4911"/>
    <w:rsid w:val="00FB49B0"/>
    <w:rsid w:val="00FB4B73"/>
    <w:rsid w:val="00FB4BE5"/>
    <w:rsid w:val="00FB4D74"/>
    <w:rsid w:val="00FB4E63"/>
    <w:rsid w:val="00FB4EB7"/>
    <w:rsid w:val="00FB4F26"/>
    <w:rsid w:val="00FB4F35"/>
    <w:rsid w:val="00FB50C9"/>
    <w:rsid w:val="00FB5339"/>
    <w:rsid w:val="00FB5391"/>
    <w:rsid w:val="00FB553F"/>
    <w:rsid w:val="00FB554D"/>
    <w:rsid w:val="00FB5740"/>
    <w:rsid w:val="00FB57FE"/>
    <w:rsid w:val="00FB582C"/>
    <w:rsid w:val="00FB59CA"/>
    <w:rsid w:val="00FB59EA"/>
    <w:rsid w:val="00FB5C72"/>
    <w:rsid w:val="00FB5CF6"/>
    <w:rsid w:val="00FB5DB1"/>
    <w:rsid w:val="00FB618D"/>
    <w:rsid w:val="00FB61A9"/>
    <w:rsid w:val="00FB651C"/>
    <w:rsid w:val="00FB6566"/>
    <w:rsid w:val="00FB65E8"/>
    <w:rsid w:val="00FB6700"/>
    <w:rsid w:val="00FB6C51"/>
    <w:rsid w:val="00FB7153"/>
    <w:rsid w:val="00FB720F"/>
    <w:rsid w:val="00FB72D7"/>
    <w:rsid w:val="00FB7343"/>
    <w:rsid w:val="00FB744F"/>
    <w:rsid w:val="00FB7501"/>
    <w:rsid w:val="00FB76DD"/>
    <w:rsid w:val="00FB76FC"/>
    <w:rsid w:val="00FB781B"/>
    <w:rsid w:val="00FB793A"/>
    <w:rsid w:val="00FB7B47"/>
    <w:rsid w:val="00FB7B5D"/>
    <w:rsid w:val="00FB7C1A"/>
    <w:rsid w:val="00FB7C80"/>
    <w:rsid w:val="00FB7D0E"/>
    <w:rsid w:val="00FB7EFC"/>
    <w:rsid w:val="00FB7F08"/>
    <w:rsid w:val="00FB7F79"/>
    <w:rsid w:val="00FC0097"/>
    <w:rsid w:val="00FC01A6"/>
    <w:rsid w:val="00FC023D"/>
    <w:rsid w:val="00FC023F"/>
    <w:rsid w:val="00FC048D"/>
    <w:rsid w:val="00FC04D5"/>
    <w:rsid w:val="00FC0573"/>
    <w:rsid w:val="00FC05DE"/>
    <w:rsid w:val="00FC0787"/>
    <w:rsid w:val="00FC07F0"/>
    <w:rsid w:val="00FC0870"/>
    <w:rsid w:val="00FC0B5F"/>
    <w:rsid w:val="00FC0BE2"/>
    <w:rsid w:val="00FC0D4B"/>
    <w:rsid w:val="00FC0D60"/>
    <w:rsid w:val="00FC0D8E"/>
    <w:rsid w:val="00FC1018"/>
    <w:rsid w:val="00FC103F"/>
    <w:rsid w:val="00FC1137"/>
    <w:rsid w:val="00FC1385"/>
    <w:rsid w:val="00FC142B"/>
    <w:rsid w:val="00FC1438"/>
    <w:rsid w:val="00FC14C4"/>
    <w:rsid w:val="00FC15B3"/>
    <w:rsid w:val="00FC182C"/>
    <w:rsid w:val="00FC1854"/>
    <w:rsid w:val="00FC1A83"/>
    <w:rsid w:val="00FC1AEA"/>
    <w:rsid w:val="00FC1B97"/>
    <w:rsid w:val="00FC1C56"/>
    <w:rsid w:val="00FC1C81"/>
    <w:rsid w:val="00FC1CB0"/>
    <w:rsid w:val="00FC1D81"/>
    <w:rsid w:val="00FC1E75"/>
    <w:rsid w:val="00FC1EA8"/>
    <w:rsid w:val="00FC1EE0"/>
    <w:rsid w:val="00FC1F67"/>
    <w:rsid w:val="00FC2214"/>
    <w:rsid w:val="00FC2244"/>
    <w:rsid w:val="00FC2582"/>
    <w:rsid w:val="00FC267D"/>
    <w:rsid w:val="00FC26B6"/>
    <w:rsid w:val="00FC27AE"/>
    <w:rsid w:val="00FC27D4"/>
    <w:rsid w:val="00FC2868"/>
    <w:rsid w:val="00FC2944"/>
    <w:rsid w:val="00FC2B1A"/>
    <w:rsid w:val="00FC2B3D"/>
    <w:rsid w:val="00FC2D79"/>
    <w:rsid w:val="00FC2D9C"/>
    <w:rsid w:val="00FC2E97"/>
    <w:rsid w:val="00FC30B6"/>
    <w:rsid w:val="00FC3154"/>
    <w:rsid w:val="00FC3181"/>
    <w:rsid w:val="00FC3305"/>
    <w:rsid w:val="00FC3331"/>
    <w:rsid w:val="00FC3352"/>
    <w:rsid w:val="00FC3497"/>
    <w:rsid w:val="00FC35AE"/>
    <w:rsid w:val="00FC366E"/>
    <w:rsid w:val="00FC3712"/>
    <w:rsid w:val="00FC374A"/>
    <w:rsid w:val="00FC3804"/>
    <w:rsid w:val="00FC387A"/>
    <w:rsid w:val="00FC38C6"/>
    <w:rsid w:val="00FC3A35"/>
    <w:rsid w:val="00FC3C36"/>
    <w:rsid w:val="00FC3D56"/>
    <w:rsid w:val="00FC3E43"/>
    <w:rsid w:val="00FC3F03"/>
    <w:rsid w:val="00FC3F24"/>
    <w:rsid w:val="00FC402B"/>
    <w:rsid w:val="00FC4035"/>
    <w:rsid w:val="00FC40A8"/>
    <w:rsid w:val="00FC40BF"/>
    <w:rsid w:val="00FC419C"/>
    <w:rsid w:val="00FC446B"/>
    <w:rsid w:val="00FC452C"/>
    <w:rsid w:val="00FC46C3"/>
    <w:rsid w:val="00FC49E3"/>
    <w:rsid w:val="00FC4A80"/>
    <w:rsid w:val="00FC4AE2"/>
    <w:rsid w:val="00FC4B8A"/>
    <w:rsid w:val="00FC4CB2"/>
    <w:rsid w:val="00FC4D8F"/>
    <w:rsid w:val="00FC4FEF"/>
    <w:rsid w:val="00FC5022"/>
    <w:rsid w:val="00FC506A"/>
    <w:rsid w:val="00FC510C"/>
    <w:rsid w:val="00FC51F3"/>
    <w:rsid w:val="00FC52C0"/>
    <w:rsid w:val="00FC5335"/>
    <w:rsid w:val="00FC53B7"/>
    <w:rsid w:val="00FC5464"/>
    <w:rsid w:val="00FC5472"/>
    <w:rsid w:val="00FC547F"/>
    <w:rsid w:val="00FC5691"/>
    <w:rsid w:val="00FC576F"/>
    <w:rsid w:val="00FC57E2"/>
    <w:rsid w:val="00FC5A1A"/>
    <w:rsid w:val="00FC5A68"/>
    <w:rsid w:val="00FC5C01"/>
    <w:rsid w:val="00FC5C22"/>
    <w:rsid w:val="00FC5CF5"/>
    <w:rsid w:val="00FC5D3D"/>
    <w:rsid w:val="00FC5D87"/>
    <w:rsid w:val="00FC5DAF"/>
    <w:rsid w:val="00FC6091"/>
    <w:rsid w:val="00FC6098"/>
    <w:rsid w:val="00FC60AE"/>
    <w:rsid w:val="00FC6254"/>
    <w:rsid w:val="00FC62AE"/>
    <w:rsid w:val="00FC6399"/>
    <w:rsid w:val="00FC6403"/>
    <w:rsid w:val="00FC643A"/>
    <w:rsid w:val="00FC6452"/>
    <w:rsid w:val="00FC648C"/>
    <w:rsid w:val="00FC65A3"/>
    <w:rsid w:val="00FC660A"/>
    <w:rsid w:val="00FC667D"/>
    <w:rsid w:val="00FC681A"/>
    <w:rsid w:val="00FC689D"/>
    <w:rsid w:val="00FC6922"/>
    <w:rsid w:val="00FC69CF"/>
    <w:rsid w:val="00FC6A81"/>
    <w:rsid w:val="00FC6B1E"/>
    <w:rsid w:val="00FC6C4D"/>
    <w:rsid w:val="00FC6E13"/>
    <w:rsid w:val="00FC6E75"/>
    <w:rsid w:val="00FC6F2B"/>
    <w:rsid w:val="00FC710E"/>
    <w:rsid w:val="00FC7142"/>
    <w:rsid w:val="00FC71D3"/>
    <w:rsid w:val="00FC7444"/>
    <w:rsid w:val="00FC75A5"/>
    <w:rsid w:val="00FC75C4"/>
    <w:rsid w:val="00FC768F"/>
    <w:rsid w:val="00FC772F"/>
    <w:rsid w:val="00FC7819"/>
    <w:rsid w:val="00FC79C6"/>
    <w:rsid w:val="00FC7AA2"/>
    <w:rsid w:val="00FC7AF9"/>
    <w:rsid w:val="00FC7B82"/>
    <w:rsid w:val="00FC7B99"/>
    <w:rsid w:val="00FC7C02"/>
    <w:rsid w:val="00FC7CAA"/>
    <w:rsid w:val="00FC7CC6"/>
    <w:rsid w:val="00FC7CDC"/>
    <w:rsid w:val="00FC7CE6"/>
    <w:rsid w:val="00FC7F60"/>
    <w:rsid w:val="00FC7FBA"/>
    <w:rsid w:val="00FD0036"/>
    <w:rsid w:val="00FD0145"/>
    <w:rsid w:val="00FD032D"/>
    <w:rsid w:val="00FD047C"/>
    <w:rsid w:val="00FD06DB"/>
    <w:rsid w:val="00FD07A3"/>
    <w:rsid w:val="00FD080C"/>
    <w:rsid w:val="00FD0A3D"/>
    <w:rsid w:val="00FD0A5F"/>
    <w:rsid w:val="00FD0BCD"/>
    <w:rsid w:val="00FD0F37"/>
    <w:rsid w:val="00FD1014"/>
    <w:rsid w:val="00FD1018"/>
    <w:rsid w:val="00FD1067"/>
    <w:rsid w:val="00FD10AA"/>
    <w:rsid w:val="00FD132F"/>
    <w:rsid w:val="00FD1388"/>
    <w:rsid w:val="00FD1548"/>
    <w:rsid w:val="00FD15E8"/>
    <w:rsid w:val="00FD1665"/>
    <w:rsid w:val="00FD1716"/>
    <w:rsid w:val="00FD1728"/>
    <w:rsid w:val="00FD19E2"/>
    <w:rsid w:val="00FD1A12"/>
    <w:rsid w:val="00FD1A37"/>
    <w:rsid w:val="00FD1C69"/>
    <w:rsid w:val="00FD1CA1"/>
    <w:rsid w:val="00FD1EF1"/>
    <w:rsid w:val="00FD1FC6"/>
    <w:rsid w:val="00FD202D"/>
    <w:rsid w:val="00FD218F"/>
    <w:rsid w:val="00FD23AA"/>
    <w:rsid w:val="00FD268D"/>
    <w:rsid w:val="00FD292A"/>
    <w:rsid w:val="00FD2E56"/>
    <w:rsid w:val="00FD2E7F"/>
    <w:rsid w:val="00FD33ED"/>
    <w:rsid w:val="00FD3446"/>
    <w:rsid w:val="00FD362B"/>
    <w:rsid w:val="00FD3660"/>
    <w:rsid w:val="00FD36E9"/>
    <w:rsid w:val="00FD3711"/>
    <w:rsid w:val="00FD386F"/>
    <w:rsid w:val="00FD399F"/>
    <w:rsid w:val="00FD39D0"/>
    <w:rsid w:val="00FD3AB5"/>
    <w:rsid w:val="00FD3C6C"/>
    <w:rsid w:val="00FD3D11"/>
    <w:rsid w:val="00FD3D26"/>
    <w:rsid w:val="00FD3E94"/>
    <w:rsid w:val="00FD3EEB"/>
    <w:rsid w:val="00FD4007"/>
    <w:rsid w:val="00FD420D"/>
    <w:rsid w:val="00FD435E"/>
    <w:rsid w:val="00FD43C1"/>
    <w:rsid w:val="00FD440B"/>
    <w:rsid w:val="00FD44EA"/>
    <w:rsid w:val="00FD4581"/>
    <w:rsid w:val="00FD487B"/>
    <w:rsid w:val="00FD48AF"/>
    <w:rsid w:val="00FD4A6E"/>
    <w:rsid w:val="00FD4A74"/>
    <w:rsid w:val="00FD4BE7"/>
    <w:rsid w:val="00FD4C48"/>
    <w:rsid w:val="00FD4EEA"/>
    <w:rsid w:val="00FD4F65"/>
    <w:rsid w:val="00FD4F8D"/>
    <w:rsid w:val="00FD506B"/>
    <w:rsid w:val="00FD50B5"/>
    <w:rsid w:val="00FD50B8"/>
    <w:rsid w:val="00FD51E9"/>
    <w:rsid w:val="00FD5253"/>
    <w:rsid w:val="00FD5323"/>
    <w:rsid w:val="00FD5703"/>
    <w:rsid w:val="00FD5B41"/>
    <w:rsid w:val="00FD5BB3"/>
    <w:rsid w:val="00FD5BF2"/>
    <w:rsid w:val="00FD5D19"/>
    <w:rsid w:val="00FD5D82"/>
    <w:rsid w:val="00FD5F83"/>
    <w:rsid w:val="00FD60C3"/>
    <w:rsid w:val="00FD61B0"/>
    <w:rsid w:val="00FD641A"/>
    <w:rsid w:val="00FD6606"/>
    <w:rsid w:val="00FD6747"/>
    <w:rsid w:val="00FD67C1"/>
    <w:rsid w:val="00FD680E"/>
    <w:rsid w:val="00FD68AA"/>
    <w:rsid w:val="00FD690F"/>
    <w:rsid w:val="00FD6916"/>
    <w:rsid w:val="00FD6973"/>
    <w:rsid w:val="00FD6A67"/>
    <w:rsid w:val="00FD6B28"/>
    <w:rsid w:val="00FD6C50"/>
    <w:rsid w:val="00FD6EAB"/>
    <w:rsid w:val="00FD745C"/>
    <w:rsid w:val="00FD749C"/>
    <w:rsid w:val="00FD7527"/>
    <w:rsid w:val="00FD7614"/>
    <w:rsid w:val="00FD7700"/>
    <w:rsid w:val="00FD774C"/>
    <w:rsid w:val="00FD7AC5"/>
    <w:rsid w:val="00FD7B86"/>
    <w:rsid w:val="00FD7CCD"/>
    <w:rsid w:val="00FD7E02"/>
    <w:rsid w:val="00FD7E4A"/>
    <w:rsid w:val="00FD7E55"/>
    <w:rsid w:val="00FD7E56"/>
    <w:rsid w:val="00FD7F12"/>
    <w:rsid w:val="00FE003E"/>
    <w:rsid w:val="00FE0188"/>
    <w:rsid w:val="00FE049B"/>
    <w:rsid w:val="00FE06E9"/>
    <w:rsid w:val="00FE06EF"/>
    <w:rsid w:val="00FE078B"/>
    <w:rsid w:val="00FE085B"/>
    <w:rsid w:val="00FE089A"/>
    <w:rsid w:val="00FE08BC"/>
    <w:rsid w:val="00FE0938"/>
    <w:rsid w:val="00FE09AD"/>
    <w:rsid w:val="00FE0ACB"/>
    <w:rsid w:val="00FE0C20"/>
    <w:rsid w:val="00FE0C59"/>
    <w:rsid w:val="00FE0CFF"/>
    <w:rsid w:val="00FE0D54"/>
    <w:rsid w:val="00FE0DFA"/>
    <w:rsid w:val="00FE0ED6"/>
    <w:rsid w:val="00FE0F8E"/>
    <w:rsid w:val="00FE0FA7"/>
    <w:rsid w:val="00FE10B7"/>
    <w:rsid w:val="00FE11B8"/>
    <w:rsid w:val="00FE122E"/>
    <w:rsid w:val="00FE131F"/>
    <w:rsid w:val="00FE13B4"/>
    <w:rsid w:val="00FE144F"/>
    <w:rsid w:val="00FE16DE"/>
    <w:rsid w:val="00FE1791"/>
    <w:rsid w:val="00FE196A"/>
    <w:rsid w:val="00FE1976"/>
    <w:rsid w:val="00FE19D2"/>
    <w:rsid w:val="00FE1A03"/>
    <w:rsid w:val="00FE1A8A"/>
    <w:rsid w:val="00FE1ABC"/>
    <w:rsid w:val="00FE1AC2"/>
    <w:rsid w:val="00FE1C3D"/>
    <w:rsid w:val="00FE1C6A"/>
    <w:rsid w:val="00FE1D3A"/>
    <w:rsid w:val="00FE1E22"/>
    <w:rsid w:val="00FE1FA0"/>
    <w:rsid w:val="00FE2263"/>
    <w:rsid w:val="00FE23C9"/>
    <w:rsid w:val="00FE266A"/>
    <w:rsid w:val="00FE27BB"/>
    <w:rsid w:val="00FE29FD"/>
    <w:rsid w:val="00FE2A20"/>
    <w:rsid w:val="00FE2C8C"/>
    <w:rsid w:val="00FE2CB7"/>
    <w:rsid w:val="00FE2D46"/>
    <w:rsid w:val="00FE2F09"/>
    <w:rsid w:val="00FE2F0B"/>
    <w:rsid w:val="00FE2F93"/>
    <w:rsid w:val="00FE3001"/>
    <w:rsid w:val="00FE3009"/>
    <w:rsid w:val="00FE34AF"/>
    <w:rsid w:val="00FE35BF"/>
    <w:rsid w:val="00FE38F5"/>
    <w:rsid w:val="00FE3BD6"/>
    <w:rsid w:val="00FE3C11"/>
    <w:rsid w:val="00FE3C3C"/>
    <w:rsid w:val="00FE3D7F"/>
    <w:rsid w:val="00FE3E5A"/>
    <w:rsid w:val="00FE3E6B"/>
    <w:rsid w:val="00FE408E"/>
    <w:rsid w:val="00FE418F"/>
    <w:rsid w:val="00FE41F1"/>
    <w:rsid w:val="00FE4341"/>
    <w:rsid w:val="00FE45ED"/>
    <w:rsid w:val="00FE47A8"/>
    <w:rsid w:val="00FE48AE"/>
    <w:rsid w:val="00FE48BA"/>
    <w:rsid w:val="00FE48C4"/>
    <w:rsid w:val="00FE4942"/>
    <w:rsid w:val="00FE49BD"/>
    <w:rsid w:val="00FE49F8"/>
    <w:rsid w:val="00FE4A21"/>
    <w:rsid w:val="00FE4C27"/>
    <w:rsid w:val="00FE4C2A"/>
    <w:rsid w:val="00FE4C49"/>
    <w:rsid w:val="00FE4CB1"/>
    <w:rsid w:val="00FE4E5C"/>
    <w:rsid w:val="00FE4FA0"/>
    <w:rsid w:val="00FE4FB6"/>
    <w:rsid w:val="00FE5019"/>
    <w:rsid w:val="00FE5030"/>
    <w:rsid w:val="00FE50F1"/>
    <w:rsid w:val="00FE51EC"/>
    <w:rsid w:val="00FE520F"/>
    <w:rsid w:val="00FE52C6"/>
    <w:rsid w:val="00FE52DE"/>
    <w:rsid w:val="00FE542C"/>
    <w:rsid w:val="00FE5526"/>
    <w:rsid w:val="00FE5578"/>
    <w:rsid w:val="00FE5716"/>
    <w:rsid w:val="00FE5731"/>
    <w:rsid w:val="00FE5779"/>
    <w:rsid w:val="00FE57C9"/>
    <w:rsid w:val="00FE57F3"/>
    <w:rsid w:val="00FE5848"/>
    <w:rsid w:val="00FE5A26"/>
    <w:rsid w:val="00FE5AD4"/>
    <w:rsid w:val="00FE5C67"/>
    <w:rsid w:val="00FE5D62"/>
    <w:rsid w:val="00FE5D9A"/>
    <w:rsid w:val="00FE5E12"/>
    <w:rsid w:val="00FE6092"/>
    <w:rsid w:val="00FE6119"/>
    <w:rsid w:val="00FE64D0"/>
    <w:rsid w:val="00FE650A"/>
    <w:rsid w:val="00FE6543"/>
    <w:rsid w:val="00FE6773"/>
    <w:rsid w:val="00FE67A6"/>
    <w:rsid w:val="00FE6815"/>
    <w:rsid w:val="00FE6A32"/>
    <w:rsid w:val="00FE6B4A"/>
    <w:rsid w:val="00FE6B98"/>
    <w:rsid w:val="00FE6BEC"/>
    <w:rsid w:val="00FE6BF0"/>
    <w:rsid w:val="00FE6E12"/>
    <w:rsid w:val="00FE6F2A"/>
    <w:rsid w:val="00FE72F5"/>
    <w:rsid w:val="00FE737D"/>
    <w:rsid w:val="00FE7492"/>
    <w:rsid w:val="00FE767D"/>
    <w:rsid w:val="00FE776A"/>
    <w:rsid w:val="00FE7836"/>
    <w:rsid w:val="00FE788A"/>
    <w:rsid w:val="00FE78B1"/>
    <w:rsid w:val="00FE78C0"/>
    <w:rsid w:val="00FE78DA"/>
    <w:rsid w:val="00FE78F1"/>
    <w:rsid w:val="00FE7949"/>
    <w:rsid w:val="00FE7A40"/>
    <w:rsid w:val="00FE7A92"/>
    <w:rsid w:val="00FE7D14"/>
    <w:rsid w:val="00FE7E50"/>
    <w:rsid w:val="00FE7F06"/>
    <w:rsid w:val="00FE7F53"/>
    <w:rsid w:val="00FF0336"/>
    <w:rsid w:val="00FF0365"/>
    <w:rsid w:val="00FF039B"/>
    <w:rsid w:val="00FF04BD"/>
    <w:rsid w:val="00FF059C"/>
    <w:rsid w:val="00FF086F"/>
    <w:rsid w:val="00FF09D4"/>
    <w:rsid w:val="00FF0A9F"/>
    <w:rsid w:val="00FF0AFC"/>
    <w:rsid w:val="00FF0B48"/>
    <w:rsid w:val="00FF0BB6"/>
    <w:rsid w:val="00FF0C61"/>
    <w:rsid w:val="00FF0C8E"/>
    <w:rsid w:val="00FF0DC1"/>
    <w:rsid w:val="00FF0E20"/>
    <w:rsid w:val="00FF0E9C"/>
    <w:rsid w:val="00FF1281"/>
    <w:rsid w:val="00FF1486"/>
    <w:rsid w:val="00FF154E"/>
    <w:rsid w:val="00FF16EE"/>
    <w:rsid w:val="00FF1728"/>
    <w:rsid w:val="00FF176C"/>
    <w:rsid w:val="00FF1881"/>
    <w:rsid w:val="00FF1BF8"/>
    <w:rsid w:val="00FF1CC4"/>
    <w:rsid w:val="00FF1D68"/>
    <w:rsid w:val="00FF1E8A"/>
    <w:rsid w:val="00FF1EC3"/>
    <w:rsid w:val="00FF1EC6"/>
    <w:rsid w:val="00FF1F66"/>
    <w:rsid w:val="00FF1F74"/>
    <w:rsid w:val="00FF211B"/>
    <w:rsid w:val="00FF24CF"/>
    <w:rsid w:val="00FF276D"/>
    <w:rsid w:val="00FF27BB"/>
    <w:rsid w:val="00FF27EA"/>
    <w:rsid w:val="00FF2A4C"/>
    <w:rsid w:val="00FF2B10"/>
    <w:rsid w:val="00FF2BF9"/>
    <w:rsid w:val="00FF2CB1"/>
    <w:rsid w:val="00FF2D5B"/>
    <w:rsid w:val="00FF2D66"/>
    <w:rsid w:val="00FF2E27"/>
    <w:rsid w:val="00FF2F5B"/>
    <w:rsid w:val="00FF2F5D"/>
    <w:rsid w:val="00FF2FD3"/>
    <w:rsid w:val="00FF3004"/>
    <w:rsid w:val="00FF327B"/>
    <w:rsid w:val="00FF32F6"/>
    <w:rsid w:val="00FF3427"/>
    <w:rsid w:val="00FF350F"/>
    <w:rsid w:val="00FF35ED"/>
    <w:rsid w:val="00FF3663"/>
    <w:rsid w:val="00FF36EF"/>
    <w:rsid w:val="00FF38ED"/>
    <w:rsid w:val="00FF390E"/>
    <w:rsid w:val="00FF3994"/>
    <w:rsid w:val="00FF3AD2"/>
    <w:rsid w:val="00FF3BE7"/>
    <w:rsid w:val="00FF3BF4"/>
    <w:rsid w:val="00FF3C89"/>
    <w:rsid w:val="00FF3DCC"/>
    <w:rsid w:val="00FF4162"/>
    <w:rsid w:val="00FF4414"/>
    <w:rsid w:val="00FF445E"/>
    <w:rsid w:val="00FF4573"/>
    <w:rsid w:val="00FF486D"/>
    <w:rsid w:val="00FF497B"/>
    <w:rsid w:val="00FF4A0C"/>
    <w:rsid w:val="00FF4A2F"/>
    <w:rsid w:val="00FF4B91"/>
    <w:rsid w:val="00FF4D2C"/>
    <w:rsid w:val="00FF4D81"/>
    <w:rsid w:val="00FF4F4D"/>
    <w:rsid w:val="00FF5139"/>
    <w:rsid w:val="00FF51CD"/>
    <w:rsid w:val="00FF57A1"/>
    <w:rsid w:val="00FF57D4"/>
    <w:rsid w:val="00FF586B"/>
    <w:rsid w:val="00FF59B0"/>
    <w:rsid w:val="00FF59E2"/>
    <w:rsid w:val="00FF59F5"/>
    <w:rsid w:val="00FF5B36"/>
    <w:rsid w:val="00FF5BBC"/>
    <w:rsid w:val="00FF5D60"/>
    <w:rsid w:val="00FF5E44"/>
    <w:rsid w:val="00FF6185"/>
    <w:rsid w:val="00FF63A9"/>
    <w:rsid w:val="00FF643F"/>
    <w:rsid w:val="00FF6488"/>
    <w:rsid w:val="00FF651C"/>
    <w:rsid w:val="00FF6587"/>
    <w:rsid w:val="00FF658D"/>
    <w:rsid w:val="00FF68E8"/>
    <w:rsid w:val="00FF6B3F"/>
    <w:rsid w:val="00FF6B9A"/>
    <w:rsid w:val="00FF6BF8"/>
    <w:rsid w:val="00FF6CD5"/>
    <w:rsid w:val="00FF6E86"/>
    <w:rsid w:val="00FF6F2D"/>
    <w:rsid w:val="00FF6F3A"/>
    <w:rsid w:val="00FF6F3D"/>
    <w:rsid w:val="00FF6F65"/>
    <w:rsid w:val="00FF7083"/>
    <w:rsid w:val="00FF70DD"/>
    <w:rsid w:val="00FF7124"/>
    <w:rsid w:val="00FF7161"/>
    <w:rsid w:val="00FF71C1"/>
    <w:rsid w:val="00FF7256"/>
    <w:rsid w:val="00FF72AE"/>
    <w:rsid w:val="00FF73F7"/>
    <w:rsid w:val="00FF74A8"/>
    <w:rsid w:val="00FF75A6"/>
    <w:rsid w:val="00FF7802"/>
    <w:rsid w:val="00FF7888"/>
    <w:rsid w:val="00FF7907"/>
    <w:rsid w:val="00FF791A"/>
    <w:rsid w:val="00FF797F"/>
    <w:rsid w:val="00FF7A78"/>
    <w:rsid w:val="00FF7C38"/>
    <w:rsid w:val="00FF7D5B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DF25DB9-4C10-40D7-809D-EFA2E7D1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Body Text Indent 2" w:uiPriority="99"/>
    <w:lsdException w:name="FollowedHyperlink" w:locked="1" w:uiPriority="99"/>
    <w:lsdException w:name="Strong" w:locked="1" w:qFormat="1"/>
    <w:lsdException w:name="Emphasis" w:locked="1" w:qFormat="1"/>
    <w:lsdException w:name="No List" w:locked="1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F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customStyle="1" w:styleId="22">
    <w:name w:val="Заголовок2"/>
    <w:basedOn w:val="a"/>
    <w:link w:val="a5"/>
    <w:qFormat/>
    <w:rsid w:val="007574F3"/>
    <w:pPr>
      <w:jc w:val="center"/>
    </w:pPr>
    <w:rPr>
      <w:b/>
      <w:sz w:val="36"/>
      <w:szCs w:val="20"/>
    </w:rPr>
  </w:style>
  <w:style w:type="character" w:customStyle="1" w:styleId="a5">
    <w:name w:val="Заголовок Знак"/>
    <w:link w:val="22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Cs w:val="20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574F3"/>
    <w:rPr>
      <w:b/>
      <w:szCs w:val="20"/>
    </w:rPr>
  </w:style>
  <w:style w:type="character" w:customStyle="1" w:styleId="24">
    <w:name w:val="Основной текст 2 Знак"/>
    <w:link w:val="23"/>
    <w:uiPriority w:val="99"/>
    <w:locked/>
    <w:rsid w:val="00BC4CE4"/>
    <w:rPr>
      <w:rFonts w:cs="Times New Roman"/>
      <w:sz w:val="24"/>
      <w:szCs w:val="24"/>
    </w:rPr>
  </w:style>
  <w:style w:type="paragraph" w:customStyle="1" w:styleId="25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6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7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8">
    <w:name w:val="header"/>
    <w:basedOn w:val="a"/>
    <w:link w:val="a9"/>
    <w:rsid w:val="00010D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a">
    <w:name w:val="page number"/>
    <w:rsid w:val="00010D3A"/>
    <w:rPr>
      <w:rFonts w:cs="Times New Roman"/>
    </w:rPr>
  </w:style>
  <w:style w:type="paragraph" w:styleId="ab">
    <w:name w:val="footer"/>
    <w:basedOn w:val="a"/>
    <w:link w:val="ac"/>
    <w:rsid w:val="00487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BB2D7C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">
    <w:name w:val="List"/>
    <w:basedOn w:val="a"/>
    <w:rsid w:val="00214051"/>
    <w:pPr>
      <w:ind w:left="283" w:hanging="283"/>
    </w:pPr>
    <w:rPr>
      <w:szCs w:val="20"/>
    </w:rPr>
  </w:style>
  <w:style w:type="paragraph" w:styleId="af0">
    <w:name w:val="Plain Text"/>
    <w:basedOn w:val="a"/>
    <w:link w:val="af1"/>
    <w:rsid w:val="004F516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locked/>
    <w:rsid w:val="00065380"/>
    <w:rPr>
      <w:rFonts w:ascii="Courier New" w:hAnsi="Courier New" w:cs="Courier New"/>
      <w:lang w:val="ru-RU" w:eastAsia="ru-RU" w:bidi="ar-SA"/>
    </w:rPr>
  </w:style>
  <w:style w:type="character" w:customStyle="1" w:styleId="PlainTextChar">
    <w:name w:val="Plain Text Char"/>
    <w:link w:val="af0"/>
    <w:locked/>
    <w:rsid w:val="001F54F8"/>
    <w:rPr>
      <w:rFonts w:ascii="Courier New" w:hAnsi="Courier New" w:cs="Courier New"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4924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BC4CE4"/>
    <w:rPr>
      <w:rFonts w:cs="Times New Roman"/>
      <w:sz w:val="2"/>
    </w:rPr>
  </w:style>
  <w:style w:type="table" w:styleId="af4">
    <w:name w:val="Table Grid"/>
    <w:basedOn w:val="a1"/>
    <w:uiPriority w:val="59"/>
    <w:rsid w:val="00AB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5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ody Text Indent"/>
    <w:basedOn w:val="a"/>
    <w:link w:val="14"/>
    <w:rsid w:val="00326EEE"/>
    <w:pPr>
      <w:spacing w:after="120"/>
      <w:ind w:left="283"/>
    </w:pPr>
    <w:rPr>
      <w:sz w:val="20"/>
      <w:szCs w:val="20"/>
    </w:rPr>
  </w:style>
  <w:style w:type="character" w:customStyle="1" w:styleId="14">
    <w:name w:val="Основной текст с отступом Знак1"/>
    <w:link w:val="af6"/>
    <w:locked/>
    <w:rsid w:val="00C0321C"/>
    <w:rPr>
      <w:rFonts w:cs="Times New Roman"/>
    </w:rPr>
  </w:style>
  <w:style w:type="paragraph" w:styleId="af7">
    <w:name w:val="Normal (Web)"/>
    <w:aliases w:val="Обычный (Интернет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8">
    <w:name w:val="Hyperlink"/>
    <w:rsid w:val="00665CD0"/>
    <w:rPr>
      <w:rFonts w:cs="Times New Roman"/>
      <w:color w:val="0000FF"/>
      <w:u w:val="single"/>
    </w:rPr>
  </w:style>
  <w:style w:type="paragraph" w:styleId="26">
    <w:name w:val="Body Text Indent 2"/>
    <w:basedOn w:val="a"/>
    <w:link w:val="27"/>
    <w:uiPriority w:val="99"/>
    <w:rsid w:val="007A239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semiHidden/>
    <w:locked/>
    <w:rsid w:val="00BC4CE4"/>
    <w:rPr>
      <w:rFonts w:cs="Times New Roman"/>
      <w:sz w:val="24"/>
      <w:szCs w:val="24"/>
    </w:rPr>
  </w:style>
  <w:style w:type="paragraph" w:customStyle="1" w:styleId="15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a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b">
    <w:name w:val="Subtitle"/>
    <w:basedOn w:val="a"/>
    <w:link w:val="afc"/>
    <w:qFormat/>
    <w:rsid w:val="00594DF7"/>
    <w:pPr>
      <w:jc w:val="center"/>
    </w:pPr>
    <w:rPr>
      <w:b/>
      <w:szCs w:val="20"/>
    </w:rPr>
  </w:style>
  <w:style w:type="character" w:customStyle="1" w:styleId="afc">
    <w:name w:val="Подзаголовок Знак"/>
    <w:link w:val="afb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7">
    <w:name w:val="Обычный1"/>
    <w:rsid w:val="00594DF7"/>
  </w:style>
  <w:style w:type="paragraph" w:customStyle="1" w:styleId="18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8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9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e">
    <w:name w:val="Текст концевой сноски Знак"/>
    <w:link w:val="aff"/>
    <w:locked/>
    <w:rsid w:val="00BB61ED"/>
    <w:rPr>
      <w:rFonts w:cs="Times New Roman"/>
      <w:sz w:val="24"/>
      <w:szCs w:val="24"/>
    </w:rPr>
  </w:style>
  <w:style w:type="paragraph" w:styleId="aff">
    <w:name w:val="endnote text"/>
    <w:basedOn w:val="a"/>
    <w:link w:val="afe"/>
    <w:rsid w:val="00FB15CC"/>
    <w:pPr>
      <w:widowControl w:val="0"/>
      <w:autoSpaceDE w:val="0"/>
      <w:autoSpaceDN w:val="0"/>
      <w:adjustRightInd w:val="0"/>
    </w:pPr>
  </w:style>
  <w:style w:type="character" w:customStyle="1" w:styleId="EndnoteTextChar1">
    <w:name w:val="Endnote Text Char1"/>
    <w:link w:val="aff"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0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9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endnote reference"/>
    <w:rsid w:val="00FB15CC"/>
    <w:rPr>
      <w:rFonts w:cs="Times New Roman"/>
      <w:vertAlign w:val="superscript"/>
    </w:rPr>
  </w:style>
  <w:style w:type="paragraph" w:customStyle="1" w:styleId="aff2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3">
    <w:name w:val="Balloon Text"/>
    <w:basedOn w:val="a"/>
    <w:link w:val="aff4"/>
    <w:rsid w:val="00BD294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5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6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a">
    <w:name w:val="Основной текст (2)_"/>
    <w:link w:val="2b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b">
    <w:name w:val="Основной текст (2)"/>
    <w:basedOn w:val="a"/>
    <w:link w:val="2a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rsid w:val="001F4FA7"/>
    <w:rPr>
      <w:sz w:val="20"/>
      <w:szCs w:val="20"/>
    </w:rPr>
  </w:style>
  <w:style w:type="character" w:customStyle="1" w:styleId="aff8">
    <w:name w:val="Текст сноски Знак"/>
    <w:link w:val="aff7"/>
    <w:semiHidden/>
    <w:locked/>
    <w:rsid w:val="001F4FA7"/>
    <w:rPr>
      <w:rFonts w:cs="Times New Roman"/>
      <w:lang w:val="ru-RU" w:eastAsia="ru-RU" w:bidi="ar-SA"/>
    </w:rPr>
  </w:style>
  <w:style w:type="character" w:styleId="aff9">
    <w:name w:val="footnote reference"/>
    <w:semiHidden/>
    <w:rsid w:val="001F4FA7"/>
    <w:rPr>
      <w:rFonts w:cs="Times New Roman"/>
      <w:vertAlign w:val="superscript"/>
    </w:rPr>
  </w:style>
  <w:style w:type="paragraph" w:customStyle="1" w:styleId="affa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b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qFormat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c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a">
    <w:name w:val="Основной шрифт абзаца1"/>
    <w:rsid w:val="00F56A89"/>
  </w:style>
  <w:style w:type="character" w:customStyle="1" w:styleId="affc">
    <w:name w:val="Символ нумерации"/>
    <w:rsid w:val="00F56A89"/>
  </w:style>
  <w:style w:type="character" w:customStyle="1" w:styleId="affd">
    <w:name w:val="Маркеры списка"/>
    <w:rsid w:val="00F56A89"/>
    <w:rPr>
      <w:rFonts w:ascii="OpenSymbol" w:hAnsi="OpenSymbol"/>
    </w:rPr>
  </w:style>
  <w:style w:type="paragraph" w:styleId="affe">
    <w:name w:val="Title"/>
    <w:basedOn w:val="a"/>
    <w:next w:val="ad"/>
    <w:qFormat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d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e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b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c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d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">
    <w:name w:val="Заголовок таблицы"/>
    <w:basedOn w:val="afd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0">
    <w:name w:val="Содержимое врезки"/>
    <w:basedOn w:val="ad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1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2">
    <w:name w:val="Основной стиль абзацев Знак"/>
    <w:link w:val="afff3"/>
    <w:locked/>
    <w:rsid w:val="00057756"/>
    <w:rPr>
      <w:sz w:val="28"/>
    </w:rPr>
  </w:style>
  <w:style w:type="paragraph" w:customStyle="1" w:styleId="afff3">
    <w:name w:val="Основной стиль абзацев"/>
    <w:basedOn w:val="a"/>
    <w:link w:val="afff2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shd w:val="clear" w:color="auto" w:fill="FFFFFF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f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4">
    <w:name w:val="Основной текст_"/>
    <w:link w:val="1e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e">
    <w:name w:val="Основной текст1"/>
    <w:basedOn w:val="a"/>
    <w:link w:val="afff4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5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6">
    <w:name w:val=" 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ListParagraph">
    <w:name w:val="List Paragraph"/>
    <w:basedOn w:val="a"/>
    <w:rsid w:val="004B7181"/>
    <w:pPr>
      <w:ind w:left="720"/>
      <w:contextualSpacing/>
    </w:pPr>
    <w:rPr>
      <w:rFonts w:eastAsia="Calibri"/>
    </w:rPr>
  </w:style>
  <w:style w:type="paragraph" w:customStyle="1" w:styleId="13CharChar">
    <w:name w:val=" Знак Знак13 Char Char"/>
    <w:basedOn w:val="a"/>
    <w:rsid w:val="001F6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0">
    <w:name w:val=" Char Char1"/>
    <w:basedOn w:val="a"/>
    <w:rsid w:val="00F56C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7">
    <w:name w:val="No Spacing"/>
    <w:qFormat/>
    <w:rsid w:val="00146F33"/>
    <w:rPr>
      <w:rFonts w:ascii="Calibri" w:hAnsi="Calibri"/>
      <w:sz w:val="22"/>
      <w:szCs w:val="22"/>
    </w:rPr>
  </w:style>
  <w:style w:type="character" w:customStyle="1" w:styleId="FontStyle16">
    <w:name w:val="Font Style16"/>
    <w:rsid w:val="009D473D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sid w:val="008C19CB"/>
    <w:rPr>
      <w:rFonts w:cs="Times New Roman"/>
    </w:rPr>
  </w:style>
  <w:style w:type="character" w:customStyle="1" w:styleId="WW8Num4z2">
    <w:name w:val="WW8Num4z2"/>
    <w:rsid w:val="00920BBB"/>
  </w:style>
  <w:style w:type="paragraph" w:customStyle="1" w:styleId="afff8">
    <w:name w:val=" Знак"/>
    <w:basedOn w:val="a"/>
    <w:rsid w:val="000825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A82AA8"/>
    <w:rPr>
      <w:rFonts w:ascii="Calibri" w:eastAsia="Calibri" w:hAnsi="Calibri"/>
      <w:sz w:val="22"/>
      <w:szCs w:val="22"/>
    </w:rPr>
  </w:style>
  <w:style w:type="paragraph" w:customStyle="1" w:styleId="2f0">
    <w:name w:val="Основной текст2"/>
    <w:basedOn w:val="a"/>
    <w:rsid w:val="005D245E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character" w:customStyle="1" w:styleId="afff9">
    <w:name w:val="Основной текст с отступом Знак"/>
    <w:locked/>
    <w:rsid w:val="0034698F"/>
    <w:rPr>
      <w:rFonts w:cs="Times New Roman"/>
      <w:sz w:val="20"/>
      <w:szCs w:val="20"/>
    </w:rPr>
  </w:style>
  <w:style w:type="paragraph" w:customStyle="1" w:styleId="1f">
    <w:name w:val="Текст1"/>
    <w:basedOn w:val="a"/>
    <w:rsid w:val="001F40C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3">
    <w:name w:val="s_3"/>
    <w:basedOn w:val="a"/>
    <w:rsid w:val="00436CF6"/>
    <w:pPr>
      <w:spacing w:before="100" w:beforeAutospacing="1" w:after="100" w:afterAutospacing="1"/>
    </w:pPr>
  </w:style>
  <w:style w:type="paragraph" w:customStyle="1" w:styleId="ConsPlusDocList">
    <w:name w:val="ConsPlusDocList"/>
    <w:rsid w:val="001A70D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andard">
    <w:name w:val="Standard"/>
    <w:rsid w:val="004B4A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ffa">
    <w:name w:val="Emphasis"/>
    <w:qFormat/>
    <w:locked/>
    <w:rsid w:val="006B76F2"/>
    <w:rPr>
      <w:i/>
      <w:iCs/>
    </w:rPr>
  </w:style>
  <w:style w:type="character" w:styleId="afffb">
    <w:name w:val="FollowedHyperlink"/>
    <w:uiPriority w:val="99"/>
    <w:unhideWhenUsed/>
    <w:locked/>
    <w:rsid w:val="00EC7B06"/>
    <w:rPr>
      <w:color w:val="800080"/>
      <w:u w:val="single"/>
    </w:rPr>
  </w:style>
  <w:style w:type="paragraph" w:customStyle="1" w:styleId="msonormal0">
    <w:name w:val="msonormal"/>
    <w:basedOn w:val="a"/>
    <w:rsid w:val="00BE61E9"/>
    <w:pPr>
      <w:spacing w:before="100" w:beforeAutospacing="1" w:after="100" w:afterAutospacing="1"/>
    </w:pPr>
  </w:style>
  <w:style w:type="paragraph" w:customStyle="1" w:styleId="xl63">
    <w:name w:val="xl63"/>
    <w:basedOn w:val="a"/>
    <w:rsid w:val="00BE61E9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BE61E9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E61E9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E61E9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BE61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BE61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BE61E9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E61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BE6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BE61E9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79">
    <w:name w:val="xl79"/>
    <w:basedOn w:val="a"/>
    <w:rsid w:val="00BE6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E61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BE61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E61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E61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E61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E61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E61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BE6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BE6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E61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E61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E61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E61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E61E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E61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E6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E61E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E61E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E61E9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E61E9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BE61E9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6">
    <w:name w:val="xl116"/>
    <w:basedOn w:val="a"/>
    <w:rsid w:val="00BE61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F5B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EF5B7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EF5B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F5B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F5B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EF5B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EF5B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F5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Textbody">
    <w:name w:val="Text body"/>
    <w:basedOn w:val="Standard"/>
    <w:rsid w:val="0056786C"/>
    <w:pPr>
      <w:spacing w:after="120"/>
    </w:pPr>
  </w:style>
  <w:style w:type="character" w:customStyle="1" w:styleId="FontStyle23">
    <w:name w:val="Font Style23"/>
    <w:rsid w:val="002F048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2F0486"/>
    <w:rPr>
      <w:rFonts w:ascii="Times New Roman" w:hAnsi="Times New Roman" w:cs="Times New Roman"/>
      <w:spacing w:val="20"/>
      <w:sz w:val="18"/>
      <w:szCs w:val="18"/>
    </w:rPr>
  </w:style>
  <w:style w:type="numbering" w:customStyle="1" w:styleId="1f0">
    <w:name w:val="Нет списка1"/>
    <w:next w:val="a2"/>
    <w:uiPriority w:val="99"/>
    <w:semiHidden/>
    <w:rsid w:val="005F5007"/>
  </w:style>
  <w:style w:type="paragraph" w:customStyle="1" w:styleId="1f1">
    <w:name w:val="1"/>
    <w:basedOn w:val="a"/>
    <w:next w:val="af7"/>
    <w:uiPriority w:val="99"/>
    <w:rsid w:val="005F5007"/>
    <w:pPr>
      <w:spacing w:before="100" w:beforeAutospacing="1" w:after="100" w:afterAutospacing="1"/>
    </w:pPr>
  </w:style>
  <w:style w:type="numbering" w:customStyle="1" w:styleId="WW8Num1">
    <w:name w:val="WW8Num1"/>
    <w:basedOn w:val="a2"/>
    <w:rsid w:val="00995093"/>
    <w:pPr>
      <w:numPr>
        <w:numId w:val="3"/>
      </w:numPr>
    </w:pPr>
  </w:style>
  <w:style w:type="table" w:customStyle="1" w:styleId="1f2">
    <w:name w:val="Сетка таблицы1"/>
    <w:basedOn w:val="a1"/>
    <w:next w:val="af4"/>
    <w:uiPriority w:val="39"/>
    <w:rsid w:val="00ED03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E0133"/>
  </w:style>
  <w:style w:type="character" w:customStyle="1" w:styleId="afffc">
    <w:name w:val="Неразрешенное упоминание"/>
    <w:uiPriority w:val="99"/>
    <w:semiHidden/>
    <w:unhideWhenUsed/>
    <w:rsid w:val="000A1C92"/>
    <w:rPr>
      <w:color w:val="605E5C"/>
      <w:shd w:val="clear" w:color="auto" w:fill="E1DFDD"/>
    </w:rPr>
  </w:style>
  <w:style w:type="character" w:customStyle="1" w:styleId="1f3">
    <w:name w:val="Неразрешенное упоминание1"/>
    <w:uiPriority w:val="99"/>
    <w:semiHidden/>
    <w:unhideWhenUsed/>
    <w:rsid w:val="00791EB8"/>
    <w:rPr>
      <w:color w:val="605E5C"/>
      <w:shd w:val="clear" w:color="auto" w:fill="E1DFDD"/>
    </w:rPr>
  </w:style>
  <w:style w:type="character" w:styleId="afffd">
    <w:name w:val="annotation reference"/>
    <w:uiPriority w:val="99"/>
    <w:unhideWhenUsed/>
    <w:rsid w:val="00791EB8"/>
    <w:rPr>
      <w:sz w:val="16"/>
      <w:szCs w:val="16"/>
    </w:rPr>
  </w:style>
  <w:style w:type="paragraph" w:customStyle="1" w:styleId="1f4">
    <w:name w:val="Текст примечания1"/>
    <w:basedOn w:val="a"/>
    <w:next w:val="afffe"/>
    <w:link w:val="affff"/>
    <w:unhideWhenUsed/>
    <w:rsid w:val="00791EB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">
    <w:name w:val="Текст примечания Знак"/>
    <w:link w:val="1f4"/>
    <w:rsid w:val="00791EB8"/>
    <w:rPr>
      <w:rFonts w:ascii="Calibri" w:eastAsia="Calibri" w:hAnsi="Calibri"/>
      <w:lang w:eastAsia="en-US"/>
    </w:rPr>
  </w:style>
  <w:style w:type="paragraph" w:customStyle="1" w:styleId="1f5">
    <w:name w:val="Тема примечания1"/>
    <w:basedOn w:val="afffe"/>
    <w:next w:val="afffe"/>
    <w:uiPriority w:val="99"/>
    <w:semiHidden/>
    <w:unhideWhenUsed/>
    <w:rsid w:val="00791EB8"/>
    <w:rPr>
      <w:b/>
      <w:bCs/>
    </w:rPr>
  </w:style>
  <w:style w:type="character" w:customStyle="1" w:styleId="affff0">
    <w:name w:val="Тема примечания Знак"/>
    <w:link w:val="affff1"/>
    <w:rsid w:val="00791EB8"/>
    <w:rPr>
      <w:b/>
      <w:bCs/>
    </w:rPr>
  </w:style>
  <w:style w:type="paragraph" w:styleId="affff2">
    <w:name w:val="Revision"/>
    <w:hidden/>
    <w:uiPriority w:val="99"/>
    <w:semiHidden/>
    <w:rsid w:val="00791EB8"/>
    <w:rPr>
      <w:sz w:val="24"/>
      <w:szCs w:val="24"/>
    </w:rPr>
  </w:style>
  <w:style w:type="paragraph" w:customStyle="1" w:styleId="s1">
    <w:name w:val="s_1"/>
    <w:basedOn w:val="a"/>
    <w:rsid w:val="00791EB8"/>
    <w:pPr>
      <w:spacing w:before="100" w:beforeAutospacing="1" w:after="100" w:afterAutospacing="1"/>
    </w:pPr>
  </w:style>
  <w:style w:type="paragraph" w:customStyle="1" w:styleId="s22">
    <w:name w:val="s_22"/>
    <w:basedOn w:val="a"/>
    <w:rsid w:val="00791EB8"/>
    <w:pPr>
      <w:spacing w:before="100" w:beforeAutospacing="1" w:after="100" w:afterAutospacing="1"/>
    </w:pPr>
  </w:style>
  <w:style w:type="paragraph" w:customStyle="1" w:styleId="s9">
    <w:name w:val="s_9"/>
    <w:basedOn w:val="a"/>
    <w:rsid w:val="00791EB8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91EB8"/>
  </w:style>
  <w:style w:type="paragraph" w:styleId="afffe">
    <w:name w:val="annotation text"/>
    <w:basedOn w:val="a"/>
    <w:link w:val="1f6"/>
    <w:unhideWhenUsed/>
    <w:rsid w:val="00791EB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1f6">
    <w:name w:val="Текст примечания Знак1"/>
    <w:link w:val="afffe"/>
    <w:uiPriority w:val="99"/>
    <w:rsid w:val="00791EB8"/>
    <w:rPr>
      <w:rFonts w:ascii="Calibri" w:eastAsia="Calibri" w:hAnsi="Calibri"/>
      <w:lang w:eastAsia="en-US"/>
    </w:rPr>
  </w:style>
  <w:style w:type="paragraph" w:styleId="affff1">
    <w:name w:val="annotation subject"/>
    <w:basedOn w:val="afffe"/>
    <w:next w:val="afffe"/>
    <w:link w:val="affff0"/>
    <w:unhideWhenUsed/>
    <w:rsid w:val="00791EB8"/>
    <w:rPr>
      <w:rFonts w:ascii="Times New Roman" w:eastAsia="Times New Roman" w:hAnsi="Times New Roman"/>
      <w:b/>
      <w:bCs/>
      <w:lang w:eastAsia="ru-RU"/>
    </w:rPr>
  </w:style>
  <w:style w:type="character" w:customStyle="1" w:styleId="1f7">
    <w:name w:val="Тема примечания Знак1"/>
    <w:uiPriority w:val="99"/>
    <w:rsid w:val="00791EB8"/>
    <w:rPr>
      <w:rFonts w:ascii="Calibri" w:eastAsia="Calibri" w:hAnsi="Calibri"/>
      <w:b/>
      <w:bCs/>
      <w:lang w:eastAsia="en-US"/>
    </w:rPr>
  </w:style>
  <w:style w:type="table" w:customStyle="1" w:styleId="2f1">
    <w:name w:val="Сетка таблицы2"/>
    <w:basedOn w:val="a1"/>
    <w:next w:val="af4"/>
    <w:uiPriority w:val="39"/>
    <w:rsid w:val="00791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next w:val="af4"/>
    <w:uiPriority w:val="39"/>
    <w:rsid w:val="00791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Колонтитул (2)_"/>
    <w:link w:val="2f3"/>
    <w:uiPriority w:val="99"/>
    <w:rsid w:val="00253096"/>
    <w:rPr>
      <w:shd w:val="clear" w:color="auto" w:fill="FFFFFF"/>
    </w:rPr>
  </w:style>
  <w:style w:type="paragraph" w:customStyle="1" w:styleId="2f3">
    <w:name w:val="Колонтитул (2)"/>
    <w:basedOn w:val="a"/>
    <w:link w:val="2f2"/>
    <w:uiPriority w:val="99"/>
    <w:rsid w:val="00253096"/>
    <w:pPr>
      <w:widowControl w:val="0"/>
      <w:shd w:val="clear" w:color="auto" w:fill="FFFFFF"/>
    </w:pPr>
    <w:rPr>
      <w:sz w:val="20"/>
      <w:szCs w:val="20"/>
    </w:rPr>
  </w:style>
  <w:style w:type="character" w:customStyle="1" w:styleId="WW8Num1z1">
    <w:name w:val="WW8Num1z1"/>
    <w:rsid w:val="0011251C"/>
  </w:style>
  <w:style w:type="character" w:customStyle="1" w:styleId="WW8Num1z2">
    <w:name w:val="WW8Num1z2"/>
    <w:rsid w:val="0011251C"/>
  </w:style>
  <w:style w:type="character" w:customStyle="1" w:styleId="WW8Num1z3">
    <w:name w:val="WW8Num1z3"/>
    <w:rsid w:val="0011251C"/>
  </w:style>
  <w:style w:type="character" w:customStyle="1" w:styleId="WW8Num1z4">
    <w:name w:val="WW8Num1z4"/>
    <w:rsid w:val="0011251C"/>
  </w:style>
  <w:style w:type="character" w:customStyle="1" w:styleId="WW8Num1z5">
    <w:name w:val="WW8Num1z5"/>
    <w:rsid w:val="0011251C"/>
  </w:style>
  <w:style w:type="character" w:customStyle="1" w:styleId="WW8Num1z6">
    <w:name w:val="WW8Num1z6"/>
    <w:rsid w:val="0011251C"/>
  </w:style>
  <w:style w:type="character" w:customStyle="1" w:styleId="WW8Num1z7">
    <w:name w:val="WW8Num1z7"/>
    <w:rsid w:val="0011251C"/>
  </w:style>
  <w:style w:type="character" w:customStyle="1" w:styleId="WW8Num1z8">
    <w:name w:val="WW8Num1z8"/>
    <w:rsid w:val="0011251C"/>
  </w:style>
  <w:style w:type="character" w:customStyle="1" w:styleId="WW8Num2z1">
    <w:name w:val="WW8Num2z1"/>
    <w:rsid w:val="0011251C"/>
  </w:style>
  <w:style w:type="character" w:customStyle="1" w:styleId="WW8Num2z2">
    <w:name w:val="WW8Num2z2"/>
    <w:rsid w:val="0011251C"/>
  </w:style>
  <w:style w:type="character" w:customStyle="1" w:styleId="WW8Num2z3">
    <w:name w:val="WW8Num2z3"/>
    <w:rsid w:val="0011251C"/>
  </w:style>
  <w:style w:type="character" w:customStyle="1" w:styleId="WW8Num2z4">
    <w:name w:val="WW8Num2z4"/>
    <w:rsid w:val="0011251C"/>
  </w:style>
  <w:style w:type="character" w:customStyle="1" w:styleId="WW8Num2z5">
    <w:name w:val="WW8Num2z5"/>
    <w:rsid w:val="0011251C"/>
  </w:style>
  <w:style w:type="character" w:customStyle="1" w:styleId="WW8Num2z6">
    <w:name w:val="WW8Num2z6"/>
    <w:rsid w:val="0011251C"/>
  </w:style>
  <w:style w:type="character" w:customStyle="1" w:styleId="WW8Num2z7">
    <w:name w:val="WW8Num2z7"/>
    <w:rsid w:val="0011251C"/>
  </w:style>
  <w:style w:type="character" w:customStyle="1" w:styleId="WW8Num2z8">
    <w:name w:val="WW8Num2z8"/>
    <w:rsid w:val="0011251C"/>
  </w:style>
  <w:style w:type="character" w:customStyle="1" w:styleId="WW8Num3z4">
    <w:name w:val="WW8Num3z4"/>
    <w:rsid w:val="0011251C"/>
  </w:style>
  <w:style w:type="character" w:customStyle="1" w:styleId="WW8Num3z5">
    <w:name w:val="WW8Num3z5"/>
    <w:rsid w:val="0011251C"/>
  </w:style>
  <w:style w:type="character" w:customStyle="1" w:styleId="WW8Num3z6">
    <w:name w:val="WW8Num3z6"/>
    <w:rsid w:val="0011251C"/>
  </w:style>
  <w:style w:type="character" w:customStyle="1" w:styleId="WW8Num3z7">
    <w:name w:val="WW8Num3z7"/>
    <w:rsid w:val="0011251C"/>
  </w:style>
  <w:style w:type="character" w:customStyle="1" w:styleId="WW8Num3z8">
    <w:name w:val="WW8Num3z8"/>
    <w:rsid w:val="0011251C"/>
  </w:style>
  <w:style w:type="character" w:customStyle="1" w:styleId="WW8Num4z1">
    <w:name w:val="WW8Num4z1"/>
    <w:rsid w:val="0011251C"/>
  </w:style>
  <w:style w:type="character" w:customStyle="1" w:styleId="WW8Num4z3">
    <w:name w:val="WW8Num4z3"/>
    <w:rsid w:val="0011251C"/>
  </w:style>
  <w:style w:type="character" w:customStyle="1" w:styleId="WW8Num4z4">
    <w:name w:val="WW8Num4z4"/>
    <w:rsid w:val="0011251C"/>
  </w:style>
  <w:style w:type="character" w:customStyle="1" w:styleId="WW8Num4z5">
    <w:name w:val="WW8Num4z5"/>
    <w:rsid w:val="0011251C"/>
  </w:style>
  <w:style w:type="character" w:customStyle="1" w:styleId="WW8Num4z6">
    <w:name w:val="WW8Num4z6"/>
    <w:rsid w:val="0011251C"/>
  </w:style>
  <w:style w:type="character" w:customStyle="1" w:styleId="WW8Num4z7">
    <w:name w:val="WW8Num4z7"/>
    <w:rsid w:val="0011251C"/>
  </w:style>
  <w:style w:type="character" w:customStyle="1" w:styleId="WW8Num4z8">
    <w:name w:val="WW8Num4z8"/>
    <w:rsid w:val="0011251C"/>
  </w:style>
  <w:style w:type="character" w:customStyle="1" w:styleId="WW8Num5z4">
    <w:name w:val="WW8Num5z4"/>
    <w:rsid w:val="0011251C"/>
  </w:style>
  <w:style w:type="character" w:customStyle="1" w:styleId="WW8Num5z5">
    <w:name w:val="WW8Num5z5"/>
    <w:rsid w:val="0011251C"/>
  </w:style>
  <w:style w:type="character" w:customStyle="1" w:styleId="WW8Num5z6">
    <w:name w:val="WW8Num5z6"/>
    <w:rsid w:val="0011251C"/>
  </w:style>
  <w:style w:type="character" w:customStyle="1" w:styleId="WW8Num5z7">
    <w:name w:val="WW8Num5z7"/>
    <w:rsid w:val="0011251C"/>
  </w:style>
  <w:style w:type="character" w:customStyle="1" w:styleId="WW8Num5z8">
    <w:name w:val="WW8Num5z8"/>
    <w:rsid w:val="0011251C"/>
  </w:style>
  <w:style w:type="character" w:customStyle="1" w:styleId="WW8Num6z0">
    <w:name w:val="WW8Num6z0"/>
    <w:rsid w:val="0011251C"/>
    <w:rPr>
      <w:rFonts w:hint="default"/>
    </w:rPr>
  </w:style>
  <w:style w:type="character" w:customStyle="1" w:styleId="WW8Num7z0">
    <w:name w:val="WW8Num7z0"/>
    <w:rsid w:val="0011251C"/>
  </w:style>
  <w:style w:type="character" w:customStyle="1" w:styleId="WW8Num7z1">
    <w:name w:val="WW8Num7z1"/>
    <w:rsid w:val="0011251C"/>
  </w:style>
  <w:style w:type="character" w:customStyle="1" w:styleId="WW8Num7z2">
    <w:name w:val="WW8Num7z2"/>
    <w:rsid w:val="0011251C"/>
  </w:style>
  <w:style w:type="character" w:customStyle="1" w:styleId="WW8Num7z3">
    <w:name w:val="WW8Num7z3"/>
    <w:rsid w:val="0011251C"/>
  </w:style>
  <w:style w:type="character" w:customStyle="1" w:styleId="WW8Num7z4">
    <w:name w:val="WW8Num7z4"/>
    <w:rsid w:val="0011251C"/>
  </w:style>
  <w:style w:type="character" w:customStyle="1" w:styleId="WW8Num7z5">
    <w:name w:val="WW8Num7z5"/>
    <w:rsid w:val="0011251C"/>
  </w:style>
  <w:style w:type="character" w:customStyle="1" w:styleId="WW8Num7z6">
    <w:name w:val="WW8Num7z6"/>
    <w:rsid w:val="0011251C"/>
  </w:style>
  <w:style w:type="character" w:customStyle="1" w:styleId="WW8Num7z7">
    <w:name w:val="WW8Num7z7"/>
    <w:rsid w:val="0011251C"/>
  </w:style>
  <w:style w:type="character" w:customStyle="1" w:styleId="WW8Num7z8">
    <w:name w:val="WW8Num7z8"/>
    <w:rsid w:val="0011251C"/>
  </w:style>
  <w:style w:type="character" w:customStyle="1" w:styleId="WW8Num8z0">
    <w:name w:val="WW8Num8z0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8z1">
    <w:name w:val="WW8Num8z1"/>
    <w:rsid w:val="0011251C"/>
  </w:style>
  <w:style w:type="character" w:customStyle="1" w:styleId="WW8Num8z2">
    <w:name w:val="WW8Num8z2"/>
    <w:rsid w:val="0011251C"/>
  </w:style>
  <w:style w:type="character" w:customStyle="1" w:styleId="WW8Num8z3">
    <w:name w:val="WW8Num8z3"/>
    <w:rsid w:val="0011251C"/>
  </w:style>
  <w:style w:type="character" w:customStyle="1" w:styleId="WW8Num8z4">
    <w:name w:val="WW8Num8z4"/>
    <w:rsid w:val="0011251C"/>
  </w:style>
  <w:style w:type="character" w:customStyle="1" w:styleId="WW8Num8z5">
    <w:name w:val="WW8Num8z5"/>
    <w:rsid w:val="0011251C"/>
  </w:style>
  <w:style w:type="character" w:customStyle="1" w:styleId="WW8Num8z6">
    <w:name w:val="WW8Num8z6"/>
    <w:rsid w:val="0011251C"/>
  </w:style>
  <w:style w:type="character" w:customStyle="1" w:styleId="WW8Num8z7">
    <w:name w:val="WW8Num8z7"/>
    <w:rsid w:val="0011251C"/>
  </w:style>
  <w:style w:type="character" w:customStyle="1" w:styleId="WW8Num8z8">
    <w:name w:val="WW8Num8z8"/>
    <w:rsid w:val="0011251C"/>
  </w:style>
  <w:style w:type="character" w:customStyle="1" w:styleId="WW8Num9z0">
    <w:name w:val="WW8Num9z0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9z1">
    <w:name w:val="WW8Num9z1"/>
    <w:rsid w:val="0011251C"/>
  </w:style>
  <w:style w:type="character" w:customStyle="1" w:styleId="WW8Num9z2">
    <w:name w:val="WW8Num9z2"/>
    <w:rsid w:val="0011251C"/>
  </w:style>
  <w:style w:type="character" w:customStyle="1" w:styleId="WW8Num9z3">
    <w:name w:val="WW8Num9z3"/>
    <w:rsid w:val="0011251C"/>
  </w:style>
  <w:style w:type="character" w:customStyle="1" w:styleId="WW8Num9z4">
    <w:name w:val="WW8Num9z4"/>
    <w:rsid w:val="0011251C"/>
  </w:style>
  <w:style w:type="character" w:customStyle="1" w:styleId="WW8Num9z5">
    <w:name w:val="WW8Num9z5"/>
    <w:rsid w:val="0011251C"/>
  </w:style>
  <w:style w:type="character" w:customStyle="1" w:styleId="WW8Num9z6">
    <w:name w:val="WW8Num9z6"/>
    <w:rsid w:val="0011251C"/>
  </w:style>
  <w:style w:type="character" w:customStyle="1" w:styleId="WW8Num9z7">
    <w:name w:val="WW8Num9z7"/>
    <w:rsid w:val="0011251C"/>
  </w:style>
  <w:style w:type="character" w:customStyle="1" w:styleId="WW8Num9z8">
    <w:name w:val="WW8Num9z8"/>
    <w:rsid w:val="0011251C"/>
  </w:style>
  <w:style w:type="character" w:customStyle="1" w:styleId="WW8Num10z0">
    <w:name w:val="WW8Num10z0"/>
    <w:rsid w:val="0011251C"/>
    <w:rPr>
      <w:rFonts w:ascii="Symbol" w:hAnsi="Symbol" w:cs="Symbol" w:hint="default"/>
    </w:rPr>
  </w:style>
  <w:style w:type="character" w:customStyle="1" w:styleId="WW8Num10z1">
    <w:name w:val="WW8Num10z1"/>
    <w:rsid w:val="0011251C"/>
    <w:rPr>
      <w:rFonts w:ascii="Courier New" w:hAnsi="Courier New" w:cs="Courier New" w:hint="default"/>
    </w:rPr>
  </w:style>
  <w:style w:type="character" w:customStyle="1" w:styleId="WW8Num10z2">
    <w:name w:val="WW8Num10z2"/>
    <w:rsid w:val="0011251C"/>
    <w:rPr>
      <w:rFonts w:ascii="Wingdings" w:hAnsi="Wingdings" w:cs="Wingdings" w:hint="default"/>
    </w:rPr>
  </w:style>
  <w:style w:type="character" w:customStyle="1" w:styleId="WW8Num11z1">
    <w:name w:val="WW8Num11z1"/>
    <w:rsid w:val="0011251C"/>
  </w:style>
  <w:style w:type="character" w:customStyle="1" w:styleId="WW8Num11z2">
    <w:name w:val="WW8Num11z2"/>
    <w:rsid w:val="0011251C"/>
  </w:style>
  <w:style w:type="character" w:customStyle="1" w:styleId="WW8Num11z3">
    <w:name w:val="WW8Num11z3"/>
    <w:rsid w:val="0011251C"/>
  </w:style>
  <w:style w:type="character" w:customStyle="1" w:styleId="WW8Num11z4">
    <w:name w:val="WW8Num11z4"/>
    <w:rsid w:val="0011251C"/>
  </w:style>
  <w:style w:type="character" w:customStyle="1" w:styleId="WW8Num11z5">
    <w:name w:val="WW8Num11z5"/>
    <w:rsid w:val="0011251C"/>
  </w:style>
  <w:style w:type="character" w:customStyle="1" w:styleId="WW8Num11z6">
    <w:name w:val="WW8Num11z6"/>
    <w:rsid w:val="0011251C"/>
  </w:style>
  <w:style w:type="character" w:customStyle="1" w:styleId="WW8Num11z7">
    <w:name w:val="WW8Num11z7"/>
    <w:rsid w:val="0011251C"/>
  </w:style>
  <w:style w:type="character" w:customStyle="1" w:styleId="WW8Num11z8">
    <w:name w:val="WW8Num11z8"/>
    <w:rsid w:val="0011251C"/>
  </w:style>
  <w:style w:type="character" w:customStyle="1" w:styleId="WW8Num12z1">
    <w:name w:val="WW8Num12z1"/>
    <w:rsid w:val="0011251C"/>
  </w:style>
  <w:style w:type="character" w:customStyle="1" w:styleId="WW8Num12z2">
    <w:name w:val="WW8Num12z2"/>
    <w:rsid w:val="0011251C"/>
  </w:style>
  <w:style w:type="character" w:customStyle="1" w:styleId="WW8Num12z3">
    <w:name w:val="WW8Num12z3"/>
    <w:rsid w:val="0011251C"/>
  </w:style>
  <w:style w:type="character" w:customStyle="1" w:styleId="WW8Num12z4">
    <w:name w:val="WW8Num12z4"/>
    <w:rsid w:val="0011251C"/>
  </w:style>
  <w:style w:type="character" w:customStyle="1" w:styleId="WW8Num12z5">
    <w:name w:val="WW8Num12z5"/>
    <w:rsid w:val="0011251C"/>
  </w:style>
  <w:style w:type="character" w:customStyle="1" w:styleId="WW8Num12z6">
    <w:name w:val="WW8Num12z6"/>
    <w:rsid w:val="0011251C"/>
  </w:style>
  <w:style w:type="character" w:customStyle="1" w:styleId="WW8Num12z7">
    <w:name w:val="WW8Num12z7"/>
    <w:rsid w:val="0011251C"/>
  </w:style>
  <w:style w:type="character" w:customStyle="1" w:styleId="WW8Num12z8">
    <w:name w:val="WW8Num12z8"/>
    <w:rsid w:val="0011251C"/>
  </w:style>
  <w:style w:type="character" w:customStyle="1" w:styleId="WW8Num13z0">
    <w:name w:val="WW8Num13z0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3z1">
    <w:name w:val="WW8Num13z1"/>
    <w:rsid w:val="0011251C"/>
  </w:style>
  <w:style w:type="character" w:customStyle="1" w:styleId="WW8Num13z2">
    <w:name w:val="WW8Num13z2"/>
    <w:rsid w:val="0011251C"/>
  </w:style>
  <w:style w:type="character" w:customStyle="1" w:styleId="WW8Num13z3">
    <w:name w:val="WW8Num13z3"/>
    <w:rsid w:val="0011251C"/>
  </w:style>
  <w:style w:type="character" w:customStyle="1" w:styleId="WW8Num13z4">
    <w:name w:val="WW8Num13z4"/>
    <w:rsid w:val="0011251C"/>
  </w:style>
  <w:style w:type="character" w:customStyle="1" w:styleId="WW8Num13z5">
    <w:name w:val="WW8Num13z5"/>
    <w:rsid w:val="0011251C"/>
  </w:style>
  <w:style w:type="character" w:customStyle="1" w:styleId="WW8Num13z6">
    <w:name w:val="WW8Num13z6"/>
    <w:rsid w:val="0011251C"/>
  </w:style>
  <w:style w:type="character" w:customStyle="1" w:styleId="WW8Num13z7">
    <w:name w:val="WW8Num13z7"/>
    <w:rsid w:val="0011251C"/>
  </w:style>
  <w:style w:type="character" w:customStyle="1" w:styleId="WW8Num13z8">
    <w:name w:val="WW8Num13z8"/>
    <w:rsid w:val="0011251C"/>
  </w:style>
  <w:style w:type="character" w:customStyle="1" w:styleId="WW8Num14z0">
    <w:name w:val="WW8Num14z0"/>
    <w:rsid w:val="0011251C"/>
    <w:rPr>
      <w:rFonts w:hint="default"/>
    </w:rPr>
  </w:style>
  <w:style w:type="character" w:customStyle="1" w:styleId="WW8Num14z1">
    <w:name w:val="WW8Num14z1"/>
    <w:rsid w:val="0011251C"/>
  </w:style>
  <w:style w:type="character" w:customStyle="1" w:styleId="WW8Num14z2">
    <w:name w:val="WW8Num14z2"/>
    <w:rsid w:val="0011251C"/>
  </w:style>
  <w:style w:type="character" w:customStyle="1" w:styleId="WW8Num14z3">
    <w:name w:val="WW8Num14z3"/>
    <w:rsid w:val="0011251C"/>
  </w:style>
  <w:style w:type="character" w:customStyle="1" w:styleId="WW8Num14z4">
    <w:name w:val="WW8Num14z4"/>
    <w:rsid w:val="0011251C"/>
  </w:style>
  <w:style w:type="character" w:customStyle="1" w:styleId="WW8Num14z5">
    <w:name w:val="WW8Num14z5"/>
    <w:rsid w:val="0011251C"/>
  </w:style>
  <w:style w:type="character" w:customStyle="1" w:styleId="WW8Num14z6">
    <w:name w:val="WW8Num14z6"/>
    <w:rsid w:val="0011251C"/>
  </w:style>
  <w:style w:type="character" w:customStyle="1" w:styleId="WW8Num14z7">
    <w:name w:val="WW8Num14z7"/>
    <w:rsid w:val="0011251C"/>
  </w:style>
  <w:style w:type="character" w:customStyle="1" w:styleId="WW8Num14z8">
    <w:name w:val="WW8Num14z8"/>
    <w:rsid w:val="0011251C"/>
  </w:style>
  <w:style w:type="character" w:customStyle="1" w:styleId="WW8Num15z0">
    <w:name w:val="WW8Num15z0"/>
    <w:rsid w:val="0011251C"/>
    <w:rPr>
      <w:lang w:eastAsia="ru-RU"/>
    </w:rPr>
  </w:style>
  <w:style w:type="character" w:customStyle="1" w:styleId="WW8Num15z1">
    <w:name w:val="WW8Num15z1"/>
    <w:rsid w:val="0011251C"/>
  </w:style>
  <w:style w:type="character" w:customStyle="1" w:styleId="WW8Num15z2">
    <w:name w:val="WW8Num15z2"/>
    <w:rsid w:val="0011251C"/>
  </w:style>
  <w:style w:type="character" w:customStyle="1" w:styleId="WW8Num15z3">
    <w:name w:val="WW8Num15z3"/>
    <w:rsid w:val="0011251C"/>
  </w:style>
  <w:style w:type="character" w:customStyle="1" w:styleId="WW8Num15z4">
    <w:name w:val="WW8Num15z4"/>
    <w:rsid w:val="0011251C"/>
  </w:style>
  <w:style w:type="character" w:customStyle="1" w:styleId="WW8Num15z5">
    <w:name w:val="WW8Num15z5"/>
    <w:rsid w:val="0011251C"/>
  </w:style>
  <w:style w:type="character" w:customStyle="1" w:styleId="WW8Num15z6">
    <w:name w:val="WW8Num15z6"/>
    <w:rsid w:val="0011251C"/>
  </w:style>
  <w:style w:type="character" w:customStyle="1" w:styleId="WW8Num15z7">
    <w:name w:val="WW8Num15z7"/>
    <w:rsid w:val="0011251C"/>
  </w:style>
  <w:style w:type="character" w:customStyle="1" w:styleId="WW8Num15z8">
    <w:name w:val="WW8Num15z8"/>
    <w:rsid w:val="0011251C"/>
  </w:style>
  <w:style w:type="character" w:customStyle="1" w:styleId="WW8Num16z0">
    <w:name w:val="WW8Num16z0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6z1">
    <w:name w:val="WW8Num16z1"/>
    <w:rsid w:val="0011251C"/>
  </w:style>
  <w:style w:type="character" w:customStyle="1" w:styleId="WW8Num16z2">
    <w:name w:val="WW8Num16z2"/>
    <w:rsid w:val="0011251C"/>
  </w:style>
  <w:style w:type="character" w:customStyle="1" w:styleId="WW8Num16z3">
    <w:name w:val="WW8Num16z3"/>
    <w:rsid w:val="0011251C"/>
  </w:style>
  <w:style w:type="character" w:customStyle="1" w:styleId="WW8Num16z4">
    <w:name w:val="WW8Num16z4"/>
    <w:rsid w:val="0011251C"/>
  </w:style>
  <w:style w:type="character" w:customStyle="1" w:styleId="WW8Num16z5">
    <w:name w:val="WW8Num16z5"/>
    <w:rsid w:val="0011251C"/>
  </w:style>
  <w:style w:type="character" w:customStyle="1" w:styleId="WW8Num16z6">
    <w:name w:val="WW8Num16z6"/>
    <w:rsid w:val="0011251C"/>
  </w:style>
  <w:style w:type="character" w:customStyle="1" w:styleId="WW8Num16z7">
    <w:name w:val="WW8Num16z7"/>
    <w:rsid w:val="0011251C"/>
  </w:style>
  <w:style w:type="character" w:customStyle="1" w:styleId="WW8Num16z8">
    <w:name w:val="WW8Num16z8"/>
    <w:rsid w:val="0011251C"/>
  </w:style>
  <w:style w:type="character" w:customStyle="1" w:styleId="WW8Num17z0">
    <w:name w:val="WW8Num17z0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7z1">
    <w:name w:val="WW8Num17z1"/>
    <w:rsid w:val="0011251C"/>
  </w:style>
  <w:style w:type="character" w:customStyle="1" w:styleId="WW8Num17z2">
    <w:name w:val="WW8Num17z2"/>
    <w:rsid w:val="0011251C"/>
  </w:style>
  <w:style w:type="character" w:customStyle="1" w:styleId="WW8Num17z3">
    <w:name w:val="WW8Num17z3"/>
    <w:rsid w:val="0011251C"/>
  </w:style>
  <w:style w:type="character" w:customStyle="1" w:styleId="WW8Num17z4">
    <w:name w:val="WW8Num17z4"/>
    <w:rsid w:val="0011251C"/>
  </w:style>
  <w:style w:type="character" w:customStyle="1" w:styleId="WW8Num17z5">
    <w:name w:val="WW8Num17z5"/>
    <w:rsid w:val="0011251C"/>
  </w:style>
  <w:style w:type="character" w:customStyle="1" w:styleId="WW8Num17z6">
    <w:name w:val="WW8Num17z6"/>
    <w:rsid w:val="0011251C"/>
  </w:style>
  <w:style w:type="character" w:customStyle="1" w:styleId="WW8Num17z7">
    <w:name w:val="WW8Num17z7"/>
    <w:rsid w:val="0011251C"/>
  </w:style>
  <w:style w:type="character" w:customStyle="1" w:styleId="WW8Num17z8">
    <w:name w:val="WW8Num17z8"/>
    <w:rsid w:val="0011251C"/>
  </w:style>
  <w:style w:type="character" w:customStyle="1" w:styleId="WW8Num18z0">
    <w:name w:val="WW8Num18z0"/>
    <w:rsid w:val="0011251C"/>
    <w:rPr>
      <w:rFonts w:hint="default"/>
    </w:rPr>
  </w:style>
  <w:style w:type="character" w:customStyle="1" w:styleId="WW8Num18z1">
    <w:name w:val="WW8Num18z1"/>
    <w:rsid w:val="0011251C"/>
  </w:style>
  <w:style w:type="character" w:customStyle="1" w:styleId="WW8Num18z2">
    <w:name w:val="WW8Num18z2"/>
    <w:rsid w:val="0011251C"/>
  </w:style>
  <w:style w:type="character" w:customStyle="1" w:styleId="WW8Num18z3">
    <w:name w:val="WW8Num18z3"/>
    <w:rsid w:val="0011251C"/>
  </w:style>
  <w:style w:type="character" w:customStyle="1" w:styleId="WW8Num18z4">
    <w:name w:val="WW8Num18z4"/>
    <w:rsid w:val="0011251C"/>
  </w:style>
  <w:style w:type="character" w:customStyle="1" w:styleId="WW8Num18z5">
    <w:name w:val="WW8Num18z5"/>
    <w:rsid w:val="0011251C"/>
  </w:style>
  <w:style w:type="character" w:customStyle="1" w:styleId="WW8Num18z6">
    <w:name w:val="WW8Num18z6"/>
    <w:rsid w:val="0011251C"/>
  </w:style>
  <w:style w:type="character" w:customStyle="1" w:styleId="WW8Num18z7">
    <w:name w:val="WW8Num18z7"/>
    <w:rsid w:val="0011251C"/>
  </w:style>
  <w:style w:type="character" w:customStyle="1" w:styleId="WW8Num18z8">
    <w:name w:val="WW8Num18z8"/>
    <w:rsid w:val="0011251C"/>
  </w:style>
  <w:style w:type="character" w:customStyle="1" w:styleId="WW8Num19z0">
    <w:name w:val="WW8Num19z0"/>
    <w:rsid w:val="0011251C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11251C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9z2">
    <w:name w:val="WW8Num19z2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9z3">
    <w:name w:val="WW8Num19z3"/>
    <w:rsid w:val="0011251C"/>
  </w:style>
  <w:style w:type="character" w:customStyle="1" w:styleId="WW8Num19z4">
    <w:name w:val="WW8Num19z4"/>
    <w:rsid w:val="0011251C"/>
  </w:style>
  <w:style w:type="character" w:customStyle="1" w:styleId="WW8Num19z5">
    <w:name w:val="WW8Num19z5"/>
    <w:rsid w:val="0011251C"/>
  </w:style>
  <w:style w:type="character" w:customStyle="1" w:styleId="WW8Num19z6">
    <w:name w:val="WW8Num19z6"/>
    <w:rsid w:val="0011251C"/>
  </w:style>
  <w:style w:type="character" w:customStyle="1" w:styleId="WW8Num19z7">
    <w:name w:val="WW8Num19z7"/>
    <w:rsid w:val="0011251C"/>
  </w:style>
  <w:style w:type="character" w:customStyle="1" w:styleId="WW8Num19z8">
    <w:name w:val="WW8Num19z8"/>
    <w:rsid w:val="0011251C"/>
  </w:style>
  <w:style w:type="character" w:customStyle="1" w:styleId="WW8Num20z0">
    <w:name w:val="WW8Num20z0"/>
    <w:rsid w:val="0011251C"/>
    <w:rPr>
      <w:rFonts w:hint="default"/>
    </w:rPr>
  </w:style>
  <w:style w:type="character" w:customStyle="1" w:styleId="WW8Num20z1">
    <w:name w:val="WW8Num20z1"/>
    <w:rsid w:val="0011251C"/>
    <w:rPr>
      <w:rFonts w:hint="default"/>
      <w:sz w:val="22"/>
      <w:szCs w:val="22"/>
    </w:rPr>
  </w:style>
  <w:style w:type="character" w:customStyle="1" w:styleId="WW8Num21z0">
    <w:name w:val="WW8Num21z0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1z1">
    <w:name w:val="WW8Num21z1"/>
    <w:rsid w:val="0011251C"/>
  </w:style>
  <w:style w:type="character" w:customStyle="1" w:styleId="WW8Num21z2">
    <w:name w:val="WW8Num21z2"/>
    <w:rsid w:val="0011251C"/>
  </w:style>
  <w:style w:type="character" w:customStyle="1" w:styleId="WW8Num21z3">
    <w:name w:val="WW8Num21z3"/>
    <w:rsid w:val="0011251C"/>
  </w:style>
  <w:style w:type="character" w:customStyle="1" w:styleId="WW8Num21z4">
    <w:name w:val="WW8Num21z4"/>
    <w:rsid w:val="0011251C"/>
  </w:style>
  <w:style w:type="character" w:customStyle="1" w:styleId="WW8Num21z5">
    <w:name w:val="WW8Num21z5"/>
    <w:rsid w:val="0011251C"/>
  </w:style>
  <w:style w:type="character" w:customStyle="1" w:styleId="WW8Num21z6">
    <w:name w:val="WW8Num21z6"/>
    <w:rsid w:val="0011251C"/>
  </w:style>
  <w:style w:type="character" w:customStyle="1" w:styleId="WW8Num21z7">
    <w:name w:val="WW8Num21z7"/>
    <w:rsid w:val="0011251C"/>
  </w:style>
  <w:style w:type="character" w:customStyle="1" w:styleId="WW8Num21z8">
    <w:name w:val="WW8Num21z8"/>
    <w:rsid w:val="0011251C"/>
  </w:style>
  <w:style w:type="character" w:customStyle="1" w:styleId="WW8Num22z0">
    <w:name w:val="WW8Num22z0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2z1">
    <w:name w:val="WW8Num22z1"/>
    <w:rsid w:val="0011251C"/>
  </w:style>
  <w:style w:type="character" w:customStyle="1" w:styleId="WW8Num22z2">
    <w:name w:val="WW8Num22z2"/>
    <w:rsid w:val="0011251C"/>
  </w:style>
  <w:style w:type="character" w:customStyle="1" w:styleId="WW8Num22z3">
    <w:name w:val="WW8Num22z3"/>
    <w:rsid w:val="0011251C"/>
  </w:style>
  <w:style w:type="character" w:customStyle="1" w:styleId="WW8Num22z4">
    <w:name w:val="WW8Num22z4"/>
    <w:rsid w:val="0011251C"/>
  </w:style>
  <w:style w:type="character" w:customStyle="1" w:styleId="WW8Num22z5">
    <w:name w:val="WW8Num22z5"/>
    <w:rsid w:val="0011251C"/>
  </w:style>
  <w:style w:type="character" w:customStyle="1" w:styleId="WW8Num22z6">
    <w:name w:val="WW8Num22z6"/>
    <w:rsid w:val="0011251C"/>
  </w:style>
  <w:style w:type="character" w:customStyle="1" w:styleId="WW8Num22z7">
    <w:name w:val="WW8Num22z7"/>
    <w:rsid w:val="0011251C"/>
  </w:style>
  <w:style w:type="character" w:customStyle="1" w:styleId="WW8Num22z8">
    <w:name w:val="WW8Num22z8"/>
    <w:rsid w:val="0011251C"/>
  </w:style>
  <w:style w:type="character" w:customStyle="1" w:styleId="WW8Num23z0">
    <w:name w:val="WW8Num23z0"/>
    <w:rsid w:val="0011251C"/>
    <w:rPr>
      <w:rFonts w:hint="default"/>
    </w:rPr>
  </w:style>
  <w:style w:type="character" w:customStyle="1" w:styleId="WW8Num24z0">
    <w:name w:val="WW8Num24z0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4z1">
    <w:name w:val="WW8Num24z1"/>
    <w:rsid w:val="0011251C"/>
  </w:style>
  <w:style w:type="character" w:customStyle="1" w:styleId="WW8Num24z2">
    <w:name w:val="WW8Num24z2"/>
    <w:rsid w:val="0011251C"/>
  </w:style>
  <w:style w:type="character" w:customStyle="1" w:styleId="WW8Num24z3">
    <w:name w:val="WW8Num24z3"/>
    <w:rsid w:val="0011251C"/>
  </w:style>
  <w:style w:type="character" w:customStyle="1" w:styleId="WW8Num24z4">
    <w:name w:val="WW8Num24z4"/>
    <w:rsid w:val="0011251C"/>
  </w:style>
  <w:style w:type="character" w:customStyle="1" w:styleId="WW8Num24z5">
    <w:name w:val="WW8Num24z5"/>
    <w:rsid w:val="0011251C"/>
  </w:style>
  <w:style w:type="character" w:customStyle="1" w:styleId="WW8Num24z6">
    <w:name w:val="WW8Num24z6"/>
    <w:rsid w:val="0011251C"/>
  </w:style>
  <w:style w:type="character" w:customStyle="1" w:styleId="WW8Num24z7">
    <w:name w:val="WW8Num24z7"/>
    <w:rsid w:val="0011251C"/>
  </w:style>
  <w:style w:type="character" w:customStyle="1" w:styleId="WW8Num24z8">
    <w:name w:val="WW8Num24z8"/>
    <w:rsid w:val="0011251C"/>
  </w:style>
  <w:style w:type="character" w:customStyle="1" w:styleId="WW8Num25z0">
    <w:name w:val="WW8Num25z0"/>
    <w:rsid w:val="0011251C"/>
    <w:rPr>
      <w:rFonts w:hint="default"/>
    </w:rPr>
  </w:style>
  <w:style w:type="character" w:customStyle="1" w:styleId="WW8Num25z1">
    <w:name w:val="WW8Num25z1"/>
    <w:rsid w:val="0011251C"/>
  </w:style>
  <w:style w:type="character" w:customStyle="1" w:styleId="WW8Num25z2">
    <w:name w:val="WW8Num25z2"/>
    <w:rsid w:val="0011251C"/>
  </w:style>
  <w:style w:type="character" w:customStyle="1" w:styleId="WW8Num25z3">
    <w:name w:val="WW8Num25z3"/>
    <w:rsid w:val="0011251C"/>
  </w:style>
  <w:style w:type="character" w:customStyle="1" w:styleId="WW8Num25z4">
    <w:name w:val="WW8Num25z4"/>
    <w:rsid w:val="0011251C"/>
  </w:style>
  <w:style w:type="character" w:customStyle="1" w:styleId="WW8Num25z5">
    <w:name w:val="WW8Num25z5"/>
    <w:rsid w:val="0011251C"/>
  </w:style>
  <w:style w:type="character" w:customStyle="1" w:styleId="WW8Num25z6">
    <w:name w:val="WW8Num25z6"/>
    <w:rsid w:val="0011251C"/>
  </w:style>
  <w:style w:type="character" w:customStyle="1" w:styleId="WW8Num25z7">
    <w:name w:val="WW8Num25z7"/>
    <w:rsid w:val="0011251C"/>
  </w:style>
  <w:style w:type="character" w:customStyle="1" w:styleId="WW8Num25z8">
    <w:name w:val="WW8Num25z8"/>
    <w:rsid w:val="0011251C"/>
  </w:style>
  <w:style w:type="character" w:customStyle="1" w:styleId="WW8Num26z0">
    <w:name w:val="WW8Num26z0"/>
    <w:rsid w:val="0011251C"/>
  </w:style>
  <w:style w:type="character" w:customStyle="1" w:styleId="WW8Num26z1">
    <w:name w:val="WW8Num26z1"/>
    <w:rsid w:val="0011251C"/>
  </w:style>
  <w:style w:type="character" w:customStyle="1" w:styleId="WW8Num26z2">
    <w:name w:val="WW8Num26z2"/>
    <w:rsid w:val="0011251C"/>
  </w:style>
  <w:style w:type="character" w:customStyle="1" w:styleId="WW8Num26z3">
    <w:name w:val="WW8Num26z3"/>
    <w:rsid w:val="0011251C"/>
  </w:style>
  <w:style w:type="character" w:customStyle="1" w:styleId="WW8Num26z4">
    <w:name w:val="WW8Num26z4"/>
    <w:rsid w:val="0011251C"/>
  </w:style>
  <w:style w:type="character" w:customStyle="1" w:styleId="WW8Num26z5">
    <w:name w:val="WW8Num26z5"/>
    <w:rsid w:val="0011251C"/>
  </w:style>
  <w:style w:type="character" w:customStyle="1" w:styleId="WW8Num26z6">
    <w:name w:val="WW8Num26z6"/>
    <w:rsid w:val="0011251C"/>
  </w:style>
  <w:style w:type="character" w:customStyle="1" w:styleId="WW8Num26z7">
    <w:name w:val="WW8Num26z7"/>
    <w:rsid w:val="0011251C"/>
  </w:style>
  <w:style w:type="character" w:customStyle="1" w:styleId="WW8Num26z8">
    <w:name w:val="WW8Num26z8"/>
    <w:rsid w:val="0011251C"/>
  </w:style>
  <w:style w:type="character" w:customStyle="1" w:styleId="WW8Num27z0">
    <w:name w:val="WW8Num27z0"/>
    <w:rsid w:val="0011251C"/>
  </w:style>
  <w:style w:type="character" w:customStyle="1" w:styleId="WW8Num27z1">
    <w:name w:val="WW8Num27z1"/>
    <w:rsid w:val="0011251C"/>
  </w:style>
  <w:style w:type="character" w:customStyle="1" w:styleId="WW8Num27z2">
    <w:name w:val="WW8Num27z2"/>
    <w:rsid w:val="0011251C"/>
  </w:style>
  <w:style w:type="character" w:customStyle="1" w:styleId="WW8Num27z3">
    <w:name w:val="WW8Num27z3"/>
    <w:rsid w:val="0011251C"/>
  </w:style>
  <w:style w:type="character" w:customStyle="1" w:styleId="WW8Num27z4">
    <w:name w:val="WW8Num27z4"/>
    <w:rsid w:val="0011251C"/>
  </w:style>
  <w:style w:type="character" w:customStyle="1" w:styleId="WW8Num27z5">
    <w:name w:val="WW8Num27z5"/>
    <w:rsid w:val="0011251C"/>
  </w:style>
  <w:style w:type="character" w:customStyle="1" w:styleId="WW8Num27z6">
    <w:name w:val="WW8Num27z6"/>
    <w:rsid w:val="0011251C"/>
  </w:style>
  <w:style w:type="character" w:customStyle="1" w:styleId="WW8Num27z7">
    <w:name w:val="WW8Num27z7"/>
    <w:rsid w:val="0011251C"/>
  </w:style>
  <w:style w:type="character" w:customStyle="1" w:styleId="WW8Num27z8">
    <w:name w:val="WW8Num27z8"/>
    <w:rsid w:val="0011251C"/>
  </w:style>
  <w:style w:type="character" w:customStyle="1" w:styleId="WW8Num28z0">
    <w:name w:val="WW8Num28z0"/>
    <w:rsid w:val="001125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8z1">
    <w:name w:val="WW8Num28z1"/>
    <w:rsid w:val="0011251C"/>
  </w:style>
  <w:style w:type="character" w:customStyle="1" w:styleId="WW8Num28z2">
    <w:name w:val="WW8Num28z2"/>
    <w:rsid w:val="0011251C"/>
  </w:style>
  <w:style w:type="character" w:customStyle="1" w:styleId="WW8Num28z3">
    <w:name w:val="WW8Num28z3"/>
    <w:rsid w:val="0011251C"/>
  </w:style>
  <w:style w:type="character" w:customStyle="1" w:styleId="WW8Num28z4">
    <w:name w:val="WW8Num28z4"/>
    <w:rsid w:val="0011251C"/>
  </w:style>
  <w:style w:type="character" w:customStyle="1" w:styleId="WW8Num28z5">
    <w:name w:val="WW8Num28z5"/>
    <w:rsid w:val="0011251C"/>
  </w:style>
  <w:style w:type="character" w:customStyle="1" w:styleId="WW8Num28z6">
    <w:name w:val="WW8Num28z6"/>
    <w:rsid w:val="0011251C"/>
  </w:style>
  <w:style w:type="character" w:customStyle="1" w:styleId="WW8Num28z7">
    <w:name w:val="WW8Num28z7"/>
    <w:rsid w:val="0011251C"/>
  </w:style>
  <w:style w:type="character" w:customStyle="1" w:styleId="WW8Num28z8">
    <w:name w:val="WW8Num28z8"/>
    <w:rsid w:val="0011251C"/>
  </w:style>
  <w:style w:type="character" w:customStyle="1" w:styleId="WW8Num29z0">
    <w:name w:val="WW8Num29z0"/>
    <w:rsid w:val="0011251C"/>
    <w:rPr>
      <w:rFonts w:hint="default"/>
      <w:color w:val="080000"/>
    </w:rPr>
  </w:style>
  <w:style w:type="character" w:customStyle="1" w:styleId="WW8Num29z1">
    <w:name w:val="WW8Num29z1"/>
    <w:rsid w:val="0011251C"/>
  </w:style>
  <w:style w:type="character" w:customStyle="1" w:styleId="WW8Num29z2">
    <w:name w:val="WW8Num29z2"/>
    <w:rsid w:val="0011251C"/>
  </w:style>
  <w:style w:type="character" w:customStyle="1" w:styleId="WW8Num29z3">
    <w:name w:val="WW8Num29z3"/>
    <w:rsid w:val="0011251C"/>
  </w:style>
  <w:style w:type="character" w:customStyle="1" w:styleId="WW8Num29z4">
    <w:name w:val="WW8Num29z4"/>
    <w:rsid w:val="0011251C"/>
  </w:style>
  <w:style w:type="character" w:customStyle="1" w:styleId="WW8Num29z5">
    <w:name w:val="WW8Num29z5"/>
    <w:rsid w:val="0011251C"/>
  </w:style>
  <w:style w:type="character" w:customStyle="1" w:styleId="WW8Num29z6">
    <w:name w:val="WW8Num29z6"/>
    <w:rsid w:val="0011251C"/>
  </w:style>
  <w:style w:type="character" w:customStyle="1" w:styleId="WW8Num29z7">
    <w:name w:val="WW8Num29z7"/>
    <w:rsid w:val="0011251C"/>
  </w:style>
  <w:style w:type="character" w:customStyle="1" w:styleId="WW8Num29z8">
    <w:name w:val="WW8Num29z8"/>
    <w:rsid w:val="0011251C"/>
  </w:style>
  <w:style w:type="character" w:customStyle="1" w:styleId="WW8Num30z0">
    <w:name w:val="WW8Num30z0"/>
    <w:rsid w:val="0011251C"/>
    <w:rPr>
      <w:rFonts w:hint="default"/>
    </w:rPr>
  </w:style>
  <w:style w:type="character" w:customStyle="1" w:styleId="WW8Num30z1">
    <w:name w:val="WW8Num30z1"/>
    <w:rsid w:val="0011251C"/>
  </w:style>
  <w:style w:type="character" w:customStyle="1" w:styleId="WW8Num30z2">
    <w:name w:val="WW8Num30z2"/>
    <w:rsid w:val="0011251C"/>
  </w:style>
  <w:style w:type="character" w:customStyle="1" w:styleId="WW8Num30z3">
    <w:name w:val="WW8Num30z3"/>
    <w:rsid w:val="0011251C"/>
  </w:style>
  <w:style w:type="character" w:customStyle="1" w:styleId="WW8Num30z4">
    <w:name w:val="WW8Num30z4"/>
    <w:rsid w:val="0011251C"/>
  </w:style>
  <w:style w:type="character" w:customStyle="1" w:styleId="WW8Num30z5">
    <w:name w:val="WW8Num30z5"/>
    <w:rsid w:val="0011251C"/>
  </w:style>
  <w:style w:type="character" w:customStyle="1" w:styleId="WW8Num30z6">
    <w:name w:val="WW8Num30z6"/>
    <w:rsid w:val="0011251C"/>
  </w:style>
  <w:style w:type="character" w:customStyle="1" w:styleId="WW8Num30z7">
    <w:name w:val="WW8Num30z7"/>
    <w:rsid w:val="0011251C"/>
  </w:style>
  <w:style w:type="character" w:customStyle="1" w:styleId="WW8Num30z8">
    <w:name w:val="WW8Num30z8"/>
    <w:rsid w:val="0011251C"/>
  </w:style>
  <w:style w:type="character" w:customStyle="1" w:styleId="WW8Num31z0">
    <w:name w:val="WW8Num31z0"/>
    <w:rsid w:val="0011251C"/>
    <w:rPr>
      <w:rFonts w:hint="default"/>
    </w:rPr>
  </w:style>
  <w:style w:type="character" w:customStyle="1" w:styleId="WW8Num31z1">
    <w:name w:val="WW8Num31z1"/>
    <w:rsid w:val="0011251C"/>
  </w:style>
  <w:style w:type="character" w:customStyle="1" w:styleId="WW8Num31z2">
    <w:name w:val="WW8Num31z2"/>
    <w:rsid w:val="0011251C"/>
  </w:style>
  <w:style w:type="character" w:customStyle="1" w:styleId="WW8Num31z3">
    <w:name w:val="WW8Num31z3"/>
    <w:rsid w:val="0011251C"/>
  </w:style>
  <w:style w:type="character" w:customStyle="1" w:styleId="WW8Num31z4">
    <w:name w:val="WW8Num31z4"/>
    <w:rsid w:val="0011251C"/>
  </w:style>
  <w:style w:type="character" w:customStyle="1" w:styleId="WW8Num31z5">
    <w:name w:val="WW8Num31z5"/>
    <w:rsid w:val="0011251C"/>
  </w:style>
  <w:style w:type="character" w:customStyle="1" w:styleId="WW8Num31z6">
    <w:name w:val="WW8Num31z6"/>
    <w:rsid w:val="0011251C"/>
  </w:style>
  <w:style w:type="character" w:customStyle="1" w:styleId="WW8Num31z7">
    <w:name w:val="WW8Num31z7"/>
    <w:rsid w:val="0011251C"/>
  </w:style>
  <w:style w:type="character" w:customStyle="1" w:styleId="WW8Num31z8">
    <w:name w:val="WW8Num31z8"/>
    <w:rsid w:val="0011251C"/>
  </w:style>
  <w:style w:type="character" w:customStyle="1" w:styleId="WW8Num32z0">
    <w:name w:val="WW8Num32z0"/>
    <w:rsid w:val="0011251C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11251C"/>
  </w:style>
  <w:style w:type="character" w:customStyle="1" w:styleId="WW8Num32z2">
    <w:name w:val="WW8Num32z2"/>
    <w:rsid w:val="0011251C"/>
  </w:style>
  <w:style w:type="character" w:customStyle="1" w:styleId="WW8Num32z3">
    <w:name w:val="WW8Num32z3"/>
    <w:rsid w:val="0011251C"/>
  </w:style>
  <w:style w:type="character" w:customStyle="1" w:styleId="WW8Num32z4">
    <w:name w:val="WW8Num32z4"/>
    <w:rsid w:val="0011251C"/>
  </w:style>
  <w:style w:type="character" w:customStyle="1" w:styleId="WW8Num32z5">
    <w:name w:val="WW8Num32z5"/>
    <w:rsid w:val="0011251C"/>
  </w:style>
  <w:style w:type="character" w:customStyle="1" w:styleId="WW8Num32z6">
    <w:name w:val="WW8Num32z6"/>
    <w:rsid w:val="0011251C"/>
  </w:style>
  <w:style w:type="character" w:customStyle="1" w:styleId="WW8Num32z7">
    <w:name w:val="WW8Num32z7"/>
    <w:rsid w:val="0011251C"/>
  </w:style>
  <w:style w:type="character" w:customStyle="1" w:styleId="WW8Num32z8">
    <w:name w:val="WW8Num32z8"/>
    <w:rsid w:val="0011251C"/>
  </w:style>
  <w:style w:type="character" w:customStyle="1" w:styleId="63">
    <w:name w:val="Основной шрифт абзаца63"/>
    <w:rsid w:val="0011251C"/>
  </w:style>
  <w:style w:type="character" w:customStyle="1" w:styleId="62">
    <w:name w:val="Основной шрифт абзаца62"/>
    <w:rsid w:val="0011251C"/>
  </w:style>
  <w:style w:type="character" w:customStyle="1" w:styleId="WW8Num6z1">
    <w:name w:val="WW8Num6z1"/>
    <w:rsid w:val="0011251C"/>
  </w:style>
  <w:style w:type="character" w:customStyle="1" w:styleId="WW8Num6z2">
    <w:name w:val="WW8Num6z2"/>
    <w:rsid w:val="0011251C"/>
  </w:style>
  <w:style w:type="character" w:customStyle="1" w:styleId="WW8Num6z3">
    <w:name w:val="WW8Num6z3"/>
    <w:rsid w:val="0011251C"/>
  </w:style>
  <w:style w:type="character" w:customStyle="1" w:styleId="WW8Num6z4">
    <w:name w:val="WW8Num6z4"/>
    <w:rsid w:val="0011251C"/>
  </w:style>
  <w:style w:type="character" w:customStyle="1" w:styleId="WW8Num6z5">
    <w:name w:val="WW8Num6z5"/>
    <w:rsid w:val="0011251C"/>
  </w:style>
  <w:style w:type="character" w:customStyle="1" w:styleId="WW8Num6z6">
    <w:name w:val="WW8Num6z6"/>
    <w:rsid w:val="0011251C"/>
  </w:style>
  <w:style w:type="character" w:customStyle="1" w:styleId="WW8Num6z7">
    <w:name w:val="WW8Num6z7"/>
    <w:rsid w:val="0011251C"/>
  </w:style>
  <w:style w:type="character" w:customStyle="1" w:styleId="WW8Num6z8">
    <w:name w:val="WW8Num6z8"/>
    <w:rsid w:val="0011251C"/>
  </w:style>
  <w:style w:type="character" w:customStyle="1" w:styleId="610">
    <w:name w:val="Основной шрифт абзаца61"/>
    <w:rsid w:val="0011251C"/>
  </w:style>
  <w:style w:type="character" w:customStyle="1" w:styleId="600">
    <w:name w:val="Основной шрифт абзаца60"/>
    <w:rsid w:val="0011251C"/>
  </w:style>
  <w:style w:type="character" w:customStyle="1" w:styleId="59">
    <w:name w:val="Основной шрифт абзаца59"/>
    <w:rsid w:val="0011251C"/>
  </w:style>
  <w:style w:type="character" w:customStyle="1" w:styleId="58">
    <w:name w:val="Основной шрифт абзаца58"/>
    <w:rsid w:val="0011251C"/>
  </w:style>
  <w:style w:type="character" w:customStyle="1" w:styleId="WW8Num10z3">
    <w:name w:val="WW8Num10z3"/>
    <w:rsid w:val="0011251C"/>
  </w:style>
  <w:style w:type="character" w:customStyle="1" w:styleId="WW8Num10z4">
    <w:name w:val="WW8Num10z4"/>
    <w:rsid w:val="0011251C"/>
  </w:style>
  <w:style w:type="character" w:customStyle="1" w:styleId="WW8Num10z5">
    <w:name w:val="WW8Num10z5"/>
    <w:rsid w:val="0011251C"/>
  </w:style>
  <w:style w:type="character" w:customStyle="1" w:styleId="WW8Num10z6">
    <w:name w:val="WW8Num10z6"/>
    <w:rsid w:val="0011251C"/>
  </w:style>
  <w:style w:type="character" w:customStyle="1" w:styleId="WW8Num10z7">
    <w:name w:val="WW8Num10z7"/>
    <w:rsid w:val="0011251C"/>
  </w:style>
  <w:style w:type="character" w:customStyle="1" w:styleId="WW8Num10z8">
    <w:name w:val="WW8Num10z8"/>
    <w:rsid w:val="0011251C"/>
  </w:style>
  <w:style w:type="character" w:customStyle="1" w:styleId="57">
    <w:name w:val="Основной шрифт абзаца57"/>
    <w:rsid w:val="0011251C"/>
  </w:style>
  <w:style w:type="character" w:customStyle="1" w:styleId="56">
    <w:name w:val="Основной шрифт абзаца56"/>
    <w:rsid w:val="0011251C"/>
  </w:style>
  <w:style w:type="character" w:customStyle="1" w:styleId="55">
    <w:name w:val="Основной шрифт абзаца55"/>
    <w:rsid w:val="0011251C"/>
  </w:style>
  <w:style w:type="character" w:customStyle="1" w:styleId="54">
    <w:name w:val="Основной шрифт абзаца54"/>
    <w:rsid w:val="0011251C"/>
  </w:style>
  <w:style w:type="character" w:customStyle="1" w:styleId="530">
    <w:name w:val="Основной шрифт абзаца53"/>
    <w:rsid w:val="0011251C"/>
  </w:style>
  <w:style w:type="character" w:customStyle="1" w:styleId="520">
    <w:name w:val="Основной шрифт абзаца52"/>
    <w:rsid w:val="0011251C"/>
  </w:style>
  <w:style w:type="character" w:customStyle="1" w:styleId="510">
    <w:name w:val="Основной шрифт абзаца51"/>
    <w:rsid w:val="0011251C"/>
  </w:style>
  <w:style w:type="character" w:customStyle="1" w:styleId="500">
    <w:name w:val="Основной шрифт абзаца50"/>
    <w:rsid w:val="0011251C"/>
  </w:style>
  <w:style w:type="character" w:customStyle="1" w:styleId="49">
    <w:name w:val="Основной шрифт абзаца49"/>
    <w:rsid w:val="0011251C"/>
  </w:style>
  <w:style w:type="character" w:customStyle="1" w:styleId="48">
    <w:name w:val="Основной шрифт абзаца48"/>
    <w:rsid w:val="0011251C"/>
  </w:style>
  <w:style w:type="character" w:customStyle="1" w:styleId="47">
    <w:name w:val="Основной шрифт абзаца47"/>
    <w:rsid w:val="0011251C"/>
  </w:style>
  <w:style w:type="character" w:customStyle="1" w:styleId="46">
    <w:name w:val="Основной шрифт абзаца46"/>
    <w:rsid w:val="0011251C"/>
  </w:style>
  <w:style w:type="character" w:customStyle="1" w:styleId="45">
    <w:name w:val="Основной шрифт абзаца45"/>
    <w:rsid w:val="0011251C"/>
    <w:rPr>
      <w:rFonts w:ascii="Times New Roman" w:hAnsi="Times New Roman" w:cs="Times New Roman"/>
      <w:sz w:val="22"/>
      <w:szCs w:val="22"/>
    </w:rPr>
  </w:style>
  <w:style w:type="character" w:customStyle="1" w:styleId="440">
    <w:name w:val="Основной шрифт абзаца44"/>
    <w:rsid w:val="0011251C"/>
  </w:style>
  <w:style w:type="character" w:customStyle="1" w:styleId="430">
    <w:name w:val="Основной шрифт абзаца43"/>
    <w:rsid w:val="0011251C"/>
  </w:style>
  <w:style w:type="character" w:customStyle="1" w:styleId="420">
    <w:name w:val="Основной шрифт абзаца42"/>
    <w:rsid w:val="0011251C"/>
  </w:style>
  <w:style w:type="character" w:customStyle="1" w:styleId="410">
    <w:name w:val="Основной шрифт абзаца41"/>
    <w:rsid w:val="0011251C"/>
  </w:style>
  <w:style w:type="character" w:customStyle="1" w:styleId="400">
    <w:name w:val="Основной шрифт абзаца40"/>
    <w:rsid w:val="0011251C"/>
  </w:style>
  <w:style w:type="character" w:customStyle="1" w:styleId="390">
    <w:name w:val="Основной шрифт абзаца39"/>
    <w:rsid w:val="0011251C"/>
  </w:style>
  <w:style w:type="character" w:customStyle="1" w:styleId="380">
    <w:name w:val="Основной шрифт абзаца38"/>
    <w:rsid w:val="0011251C"/>
  </w:style>
  <w:style w:type="character" w:customStyle="1" w:styleId="370">
    <w:name w:val="Основной шрифт абзаца37"/>
    <w:rsid w:val="0011251C"/>
  </w:style>
  <w:style w:type="character" w:customStyle="1" w:styleId="360">
    <w:name w:val="Основной шрифт абзаца36"/>
    <w:rsid w:val="0011251C"/>
  </w:style>
  <w:style w:type="character" w:customStyle="1" w:styleId="350">
    <w:name w:val="Основной шрифт абзаца35"/>
    <w:rsid w:val="0011251C"/>
  </w:style>
  <w:style w:type="character" w:customStyle="1" w:styleId="340">
    <w:name w:val="Основной шрифт абзаца34"/>
    <w:rsid w:val="0011251C"/>
  </w:style>
  <w:style w:type="character" w:customStyle="1" w:styleId="330">
    <w:name w:val="Основной шрифт абзаца33"/>
    <w:rsid w:val="0011251C"/>
  </w:style>
  <w:style w:type="character" w:customStyle="1" w:styleId="320">
    <w:name w:val="Основной шрифт абзаца32"/>
    <w:rsid w:val="0011251C"/>
  </w:style>
  <w:style w:type="character" w:customStyle="1" w:styleId="312">
    <w:name w:val="Основной шрифт абзаца31"/>
    <w:rsid w:val="0011251C"/>
  </w:style>
  <w:style w:type="character" w:customStyle="1" w:styleId="300">
    <w:name w:val="Основной шрифт абзаца30"/>
    <w:rsid w:val="0011251C"/>
  </w:style>
  <w:style w:type="character" w:customStyle="1" w:styleId="290">
    <w:name w:val="Основной шрифт абзаца29"/>
    <w:rsid w:val="0011251C"/>
  </w:style>
  <w:style w:type="character" w:customStyle="1" w:styleId="280">
    <w:name w:val="Основной шрифт абзаца28"/>
    <w:rsid w:val="0011251C"/>
  </w:style>
  <w:style w:type="character" w:customStyle="1" w:styleId="270">
    <w:name w:val="Основной шрифт абзаца27"/>
    <w:rsid w:val="0011251C"/>
  </w:style>
  <w:style w:type="character" w:customStyle="1" w:styleId="260">
    <w:name w:val="Основной шрифт абзаца26"/>
    <w:rsid w:val="0011251C"/>
  </w:style>
  <w:style w:type="character" w:customStyle="1" w:styleId="250">
    <w:name w:val="Основной шрифт абзаца25"/>
    <w:rsid w:val="0011251C"/>
  </w:style>
  <w:style w:type="character" w:customStyle="1" w:styleId="240">
    <w:name w:val="Основной шрифт абзаца24"/>
    <w:rsid w:val="0011251C"/>
  </w:style>
  <w:style w:type="character" w:customStyle="1" w:styleId="230">
    <w:name w:val="Основной шрифт абзаца23"/>
    <w:rsid w:val="0011251C"/>
  </w:style>
  <w:style w:type="character" w:customStyle="1" w:styleId="220">
    <w:name w:val="Основной шрифт абзаца22"/>
    <w:rsid w:val="0011251C"/>
  </w:style>
  <w:style w:type="character" w:customStyle="1" w:styleId="212">
    <w:name w:val="Основной шрифт абзаца21"/>
    <w:rsid w:val="0011251C"/>
  </w:style>
  <w:style w:type="character" w:customStyle="1" w:styleId="200">
    <w:name w:val="Основной шрифт абзаца20"/>
    <w:rsid w:val="0011251C"/>
  </w:style>
  <w:style w:type="character" w:customStyle="1" w:styleId="190">
    <w:name w:val="Основной шрифт абзаца19"/>
    <w:rsid w:val="0011251C"/>
  </w:style>
  <w:style w:type="character" w:customStyle="1" w:styleId="180">
    <w:name w:val="Основной шрифт абзаца18"/>
    <w:rsid w:val="0011251C"/>
  </w:style>
  <w:style w:type="character" w:customStyle="1" w:styleId="170">
    <w:name w:val="Основной шрифт абзаца17"/>
    <w:rsid w:val="0011251C"/>
  </w:style>
  <w:style w:type="character" w:customStyle="1" w:styleId="160">
    <w:name w:val="Основной шрифт абзаца16"/>
    <w:rsid w:val="0011251C"/>
  </w:style>
  <w:style w:type="character" w:customStyle="1" w:styleId="150">
    <w:name w:val="Основной шрифт абзаца15"/>
    <w:rsid w:val="0011251C"/>
  </w:style>
  <w:style w:type="character" w:customStyle="1" w:styleId="140">
    <w:name w:val="Основной шрифт абзаца14"/>
    <w:rsid w:val="0011251C"/>
  </w:style>
  <w:style w:type="character" w:customStyle="1" w:styleId="131">
    <w:name w:val="Основной шрифт абзаца13"/>
    <w:rsid w:val="0011251C"/>
  </w:style>
  <w:style w:type="character" w:customStyle="1" w:styleId="123">
    <w:name w:val="Основной шрифт абзаца12"/>
    <w:rsid w:val="0011251C"/>
  </w:style>
  <w:style w:type="character" w:customStyle="1" w:styleId="113">
    <w:name w:val="Основной шрифт абзаца11"/>
    <w:rsid w:val="0011251C"/>
  </w:style>
  <w:style w:type="character" w:customStyle="1" w:styleId="100">
    <w:name w:val="Основной шрифт абзаца10"/>
    <w:rsid w:val="0011251C"/>
  </w:style>
  <w:style w:type="character" w:customStyle="1" w:styleId="9">
    <w:name w:val="Основной шрифт абзаца9"/>
    <w:rsid w:val="0011251C"/>
  </w:style>
  <w:style w:type="character" w:customStyle="1" w:styleId="81">
    <w:name w:val="Основной шрифт абзаца8"/>
    <w:rsid w:val="0011251C"/>
  </w:style>
  <w:style w:type="character" w:customStyle="1" w:styleId="7">
    <w:name w:val="Основной шрифт абзаца7"/>
    <w:rsid w:val="0011251C"/>
  </w:style>
  <w:style w:type="character" w:customStyle="1" w:styleId="WW8Num23z1">
    <w:name w:val="WW8Num23z1"/>
    <w:rsid w:val="0011251C"/>
    <w:rPr>
      <w:rFonts w:hint="default"/>
    </w:rPr>
  </w:style>
  <w:style w:type="character" w:customStyle="1" w:styleId="WW8Num33z0">
    <w:name w:val="WW8Num33z0"/>
    <w:rsid w:val="0011251C"/>
  </w:style>
  <w:style w:type="character" w:customStyle="1" w:styleId="WW8Num33z1">
    <w:name w:val="WW8Num33z1"/>
    <w:rsid w:val="0011251C"/>
  </w:style>
  <w:style w:type="character" w:customStyle="1" w:styleId="WW8Num33z2">
    <w:name w:val="WW8Num33z2"/>
    <w:rsid w:val="0011251C"/>
  </w:style>
  <w:style w:type="character" w:customStyle="1" w:styleId="WW8Num33z3">
    <w:name w:val="WW8Num33z3"/>
    <w:rsid w:val="0011251C"/>
  </w:style>
  <w:style w:type="character" w:customStyle="1" w:styleId="WW8Num33z4">
    <w:name w:val="WW8Num33z4"/>
    <w:rsid w:val="0011251C"/>
  </w:style>
  <w:style w:type="character" w:customStyle="1" w:styleId="WW8Num33z5">
    <w:name w:val="WW8Num33z5"/>
    <w:rsid w:val="0011251C"/>
  </w:style>
  <w:style w:type="character" w:customStyle="1" w:styleId="WW8Num33z6">
    <w:name w:val="WW8Num33z6"/>
    <w:rsid w:val="0011251C"/>
  </w:style>
  <w:style w:type="character" w:customStyle="1" w:styleId="WW8Num33z7">
    <w:name w:val="WW8Num33z7"/>
    <w:rsid w:val="0011251C"/>
  </w:style>
  <w:style w:type="character" w:customStyle="1" w:styleId="WW8Num33z8">
    <w:name w:val="WW8Num33z8"/>
    <w:rsid w:val="0011251C"/>
  </w:style>
  <w:style w:type="character" w:customStyle="1" w:styleId="WW8Num34z0">
    <w:name w:val="WW8Num34z0"/>
    <w:rsid w:val="0011251C"/>
    <w:rPr>
      <w:rFonts w:cs="Times New Roman"/>
    </w:rPr>
  </w:style>
  <w:style w:type="character" w:customStyle="1" w:styleId="64">
    <w:name w:val="Основной шрифт абзаца6"/>
    <w:rsid w:val="0011251C"/>
  </w:style>
  <w:style w:type="character" w:customStyle="1" w:styleId="221">
    <w:name w:val="Знак Знак22"/>
    <w:rsid w:val="0011251C"/>
    <w:rPr>
      <w:rFonts w:cs="Times New Roman"/>
      <w:b/>
      <w:sz w:val="24"/>
      <w:lang w:val="ru-RU" w:bidi="ar-SA"/>
    </w:rPr>
  </w:style>
  <w:style w:type="character" w:customStyle="1" w:styleId="213">
    <w:name w:val="Знак Знак21"/>
    <w:rsid w:val="0011251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1">
    <w:name w:val="Знак Знак20"/>
    <w:rsid w:val="0011251C"/>
    <w:rPr>
      <w:rFonts w:ascii="Cambria" w:hAnsi="Cambria" w:cs="Times New Roman"/>
      <w:b/>
      <w:bCs/>
      <w:sz w:val="26"/>
      <w:szCs w:val="26"/>
    </w:rPr>
  </w:style>
  <w:style w:type="character" w:customStyle="1" w:styleId="191">
    <w:name w:val="Знак Знак19"/>
    <w:rsid w:val="0011251C"/>
    <w:rPr>
      <w:rFonts w:ascii="Calibri" w:hAnsi="Calibri" w:cs="Times New Roman"/>
      <w:b/>
      <w:bCs/>
      <w:sz w:val="28"/>
      <w:szCs w:val="28"/>
    </w:rPr>
  </w:style>
  <w:style w:type="character" w:customStyle="1" w:styleId="181">
    <w:name w:val="Знак Знак18"/>
    <w:rsid w:val="001125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1">
    <w:name w:val="Знак Знак17"/>
    <w:rsid w:val="0011251C"/>
    <w:rPr>
      <w:rFonts w:ascii="Arial" w:hAnsi="Arial" w:cs="Arial"/>
      <w:b/>
      <w:bCs/>
      <w:lang w:val="ru-RU" w:bidi="ar-SA"/>
    </w:rPr>
  </w:style>
  <w:style w:type="character" w:customStyle="1" w:styleId="161">
    <w:name w:val="Знак Знак16"/>
    <w:rsid w:val="0011251C"/>
    <w:rPr>
      <w:rFonts w:ascii="Calibri" w:hAnsi="Calibri" w:cs="Times New Roman"/>
      <w:i/>
      <w:iCs/>
      <w:sz w:val="24"/>
      <w:szCs w:val="24"/>
    </w:rPr>
  </w:style>
  <w:style w:type="character" w:customStyle="1" w:styleId="151">
    <w:name w:val="Знак Знак15"/>
    <w:rsid w:val="0011251C"/>
    <w:rPr>
      <w:rFonts w:cs="Times New Roman"/>
      <w:b/>
      <w:sz w:val="36"/>
    </w:rPr>
  </w:style>
  <w:style w:type="character" w:customStyle="1" w:styleId="141">
    <w:name w:val="Знак Знак14"/>
    <w:rsid w:val="0011251C"/>
    <w:rPr>
      <w:rFonts w:cs="Times New Roman"/>
      <w:sz w:val="16"/>
      <w:szCs w:val="16"/>
    </w:rPr>
  </w:style>
  <w:style w:type="character" w:customStyle="1" w:styleId="132">
    <w:name w:val="Знак Знак13"/>
    <w:rsid w:val="0011251C"/>
    <w:rPr>
      <w:rFonts w:cs="Times New Roman"/>
      <w:sz w:val="24"/>
      <w:szCs w:val="24"/>
    </w:rPr>
  </w:style>
  <w:style w:type="character" w:customStyle="1" w:styleId="124">
    <w:name w:val="Знак Знак12"/>
    <w:rsid w:val="0011251C"/>
    <w:rPr>
      <w:rFonts w:cs="Times New Roman"/>
      <w:sz w:val="24"/>
      <w:szCs w:val="24"/>
      <w:lang w:val="ru-RU" w:bidi="ar-SA"/>
    </w:rPr>
  </w:style>
  <w:style w:type="character" w:customStyle="1" w:styleId="101">
    <w:name w:val="Знак Знак10"/>
    <w:rsid w:val="0011251C"/>
    <w:rPr>
      <w:rFonts w:cs="Times New Roman"/>
      <w:sz w:val="24"/>
      <w:szCs w:val="24"/>
      <w:lang w:val="ru-RU" w:bidi="ar-SA"/>
    </w:rPr>
  </w:style>
  <w:style w:type="character" w:customStyle="1" w:styleId="90">
    <w:name w:val="Знак Знак9"/>
    <w:rsid w:val="0011251C"/>
    <w:rPr>
      <w:rFonts w:ascii="Courier New" w:hAnsi="Courier New" w:cs="Courier New"/>
      <w:lang w:val="ru-RU" w:bidi="ar-SA"/>
    </w:rPr>
  </w:style>
  <w:style w:type="character" w:customStyle="1" w:styleId="82">
    <w:name w:val="Знак Знак8"/>
    <w:rsid w:val="0011251C"/>
    <w:rPr>
      <w:rFonts w:cs="Times New Roman"/>
      <w:sz w:val="2"/>
    </w:rPr>
  </w:style>
  <w:style w:type="character" w:customStyle="1" w:styleId="70">
    <w:name w:val="Знак Знак7"/>
    <w:rsid w:val="0011251C"/>
    <w:rPr>
      <w:rFonts w:cs="Times New Roman"/>
    </w:rPr>
  </w:style>
  <w:style w:type="character" w:customStyle="1" w:styleId="5a">
    <w:name w:val="Знак Знак5"/>
    <w:rsid w:val="0011251C"/>
    <w:rPr>
      <w:rFonts w:cs="Times New Roman"/>
      <w:b/>
      <w:sz w:val="24"/>
    </w:rPr>
  </w:style>
  <w:style w:type="character" w:customStyle="1" w:styleId="4a">
    <w:name w:val="Знак Знак4"/>
    <w:rsid w:val="0011251C"/>
    <w:rPr>
      <w:rFonts w:cs="Times New Roman"/>
      <w:sz w:val="16"/>
      <w:szCs w:val="16"/>
    </w:rPr>
  </w:style>
  <w:style w:type="character" w:customStyle="1" w:styleId="3c">
    <w:name w:val="Знак Знак3"/>
    <w:rsid w:val="0011251C"/>
    <w:rPr>
      <w:rFonts w:cs="Times New Roman"/>
      <w:sz w:val="24"/>
      <w:szCs w:val="24"/>
    </w:rPr>
  </w:style>
  <w:style w:type="character" w:customStyle="1" w:styleId="affff3">
    <w:name w:val="Символы концевой сноски"/>
    <w:rsid w:val="0011251C"/>
    <w:rPr>
      <w:rFonts w:cs="Times New Roman"/>
      <w:vertAlign w:val="superscript"/>
    </w:rPr>
  </w:style>
  <w:style w:type="character" w:customStyle="1" w:styleId="2f4">
    <w:name w:val="Знак Знак2"/>
    <w:rsid w:val="0011251C"/>
    <w:rPr>
      <w:rFonts w:ascii="Tahoma" w:hAnsi="Tahoma" w:cs="Tahoma"/>
      <w:sz w:val="16"/>
      <w:szCs w:val="16"/>
      <w:lang w:val="ru-RU" w:bidi="ar-SA"/>
    </w:rPr>
  </w:style>
  <w:style w:type="character" w:customStyle="1" w:styleId="1f8">
    <w:name w:val="Знак Знак1"/>
    <w:rsid w:val="0011251C"/>
    <w:rPr>
      <w:rFonts w:cs="Times New Roman"/>
      <w:sz w:val="24"/>
      <w:lang w:bidi="ar-SA"/>
    </w:rPr>
  </w:style>
  <w:style w:type="character" w:customStyle="1" w:styleId="affff4">
    <w:name w:val="Знак Знак"/>
    <w:rsid w:val="0011251C"/>
    <w:rPr>
      <w:rFonts w:cs="Times New Roman"/>
      <w:lang w:val="ru-RU" w:bidi="ar-SA"/>
    </w:rPr>
  </w:style>
  <w:style w:type="character" w:customStyle="1" w:styleId="affff5">
    <w:name w:val="Символ сноски"/>
    <w:rsid w:val="0011251C"/>
    <w:rPr>
      <w:rFonts w:cs="Times New Roman"/>
      <w:vertAlign w:val="superscript"/>
    </w:rPr>
  </w:style>
  <w:style w:type="character" w:customStyle="1" w:styleId="Heading2Char">
    <w:name w:val="Heading 2 Char"/>
    <w:rsid w:val="0011251C"/>
    <w:rPr>
      <w:rFonts w:ascii="Times New Roman" w:hAnsi="Times New Roman" w:cs="Times New Roman"/>
      <w:sz w:val="20"/>
      <w:szCs w:val="20"/>
    </w:rPr>
  </w:style>
  <w:style w:type="character" w:customStyle="1" w:styleId="doccaption">
    <w:name w:val="doccaption"/>
    <w:rsid w:val="0011251C"/>
  </w:style>
  <w:style w:type="character" w:customStyle="1" w:styleId="BalloonTextChar">
    <w:name w:val="Balloon Text Char"/>
    <w:rsid w:val="0011251C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11251C"/>
    <w:rPr>
      <w:rFonts w:cs="Times New Roman"/>
    </w:rPr>
  </w:style>
  <w:style w:type="character" w:customStyle="1" w:styleId="FooterChar">
    <w:name w:val="Footer Char"/>
    <w:rsid w:val="0011251C"/>
    <w:rPr>
      <w:rFonts w:cs="Times New Roman"/>
    </w:rPr>
  </w:style>
  <w:style w:type="character" w:customStyle="1" w:styleId="1f9">
    <w:name w:val="Знак примечания1"/>
    <w:rsid w:val="0011251C"/>
    <w:rPr>
      <w:rFonts w:cs="Times New Roman"/>
      <w:sz w:val="16"/>
      <w:szCs w:val="16"/>
    </w:rPr>
  </w:style>
  <w:style w:type="character" w:customStyle="1" w:styleId="CommentTextChar">
    <w:name w:val="Comment Text Char"/>
    <w:rsid w:val="0011251C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rsid w:val="0011251C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rsid w:val="0011251C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rsid w:val="0011251C"/>
    <w:rPr>
      <w:rFonts w:cs="Times New Roman"/>
    </w:rPr>
  </w:style>
  <w:style w:type="character" w:customStyle="1" w:styleId="item">
    <w:name w:val="item"/>
    <w:rsid w:val="0011251C"/>
    <w:rPr>
      <w:rFonts w:cs="Times New Roman"/>
    </w:rPr>
  </w:style>
  <w:style w:type="character" w:customStyle="1" w:styleId="affff6">
    <w:name w:val="Гипертекстовая ссылка"/>
    <w:uiPriority w:val="99"/>
    <w:rsid w:val="0011251C"/>
    <w:rPr>
      <w:rFonts w:cs="Times New Roman"/>
      <w:b/>
      <w:color w:val="106BBE"/>
    </w:rPr>
  </w:style>
  <w:style w:type="character" w:customStyle="1" w:styleId="affff7">
    <w:name w:val="Исходный текст"/>
    <w:rsid w:val="0011251C"/>
    <w:rPr>
      <w:rFonts w:ascii="Liberation Mono" w:eastAsia="NSimSun" w:hAnsi="Liberation Mono" w:cs="Liberation Mono"/>
    </w:rPr>
  </w:style>
  <w:style w:type="character" w:customStyle="1" w:styleId="ListLabel1">
    <w:name w:val="ListLabel 1"/>
    <w:rsid w:val="0011251C"/>
    <w:rPr>
      <w:rFonts w:eastAsia="Times New Roman" w:cs="Times New Roman"/>
      <w:sz w:val="24"/>
    </w:rPr>
  </w:style>
  <w:style w:type="character" w:customStyle="1" w:styleId="ListLabel2">
    <w:name w:val="ListLabel 2"/>
    <w:rsid w:val="0011251C"/>
    <w:rPr>
      <w:rFonts w:cs="Courier New"/>
    </w:rPr>
  </w:style>
  <w:style w:type="character" w:customStyle="1" w:styleId="ListLabel3">
    <w:name w:val="ListLabel 3"/>
    <w:rsid w:val="0011251C"/>
    <w:rPr>
      <w:rFonts w:cs="Courier New"/>
    </w:rPr>
  </w:style>
  <w:style w:type="character" w:customStyle="1" w:styleId="ListLabel4">
    <w:name w:val="ListLabel 4"/>
    <w:rsid w:val="0011251C"/>
    <w:rPr>
      <w:rFonts w:cs="Courier New"/>
    </w:rPr>
  </w:style>
  <w:style w:type="character" w:customStyle="1" w:styleId="ListLabel5">
    <w:name w:val="ListLabel 5"/>
    <w:rsid w:val="0011251C"/>
    <w:rPr>
      <w:rFonts w:cs="Courier New"/>
    </w:rPr>
  </w:style>
  <w:style w:type="character" w:customStyle="1" w:styleId="ListLabel6">
    <w:name w:val="ListLabel 6"/>
    <w:rsid w:val="0011251C"/>
    <w:rPr>
      <w:rFonts w:cs="Courier New"/>
    </w:rPr>
  </w:style>
  <w:style w:type="character" w:customStyle="1" w:styleId="BodyText3Char">
    <w:name w:val="Body Text 3 Char"/>
    <w:rsid w:val="0011251C"/>
    <w:rPr>
      <w:rFonts w:eastAsia="Calibri"/>
      <w:sz w:val="16"/>
      <w:szCs w:val="16"/>
      <w:lang w:val="ru-RU" w:bidi="ar-SA"/>
    </w:rPr>
  </w:style>
  <w:style w:type="character" w:customStyle="1" w:styleId="FontStyle22">
    <w:name w:val="Font Style22"/>
    <w:rsid w:val="0011251C"/>
    <w:rPr>
      <w:rFonts w:ascii="Times New Roman" w:hAnsi="Times New Roman" w:cs="Times New Roman"/>
      <w:b/>
      <w:bCs/>
      <w:sz w:val="22"/>
      <w:szCs w:val="22"/>
    </w:rPr>
  </w:style>
  <w:style w:type="character" w:customStyle="1" w:styleId="f12">
    <w:name w:val="f12"/>
    <w:rsid w:val="0011251C"/>
    <w:rPr>
      <w:rFonts w:ascii="Times New Roman" w:hAnsi="Times New Roman" w:cs="Times New Roman"/>
      <w:sz w:val="24"/>
    </w:rPr>
  </w:style>
  <w:style w:type="character" w:customStyle="1" w:styleId="f12u">
    <w:name w:val="f12u"/>
    <w:rsid w:val="0011251C"/>
    <w:rPr>
      <w:rFonts w:ascii="Times New Roman" w:hAnsi="Times New Roman" w:cs="Times New Roman"/>
      <w:sz w:val="24"/>
      <w:u w:val="single"/>
    </w:rPr>
  </w:style>
  <w:style w:type="character" w:customStyle="1" w:styleId="4b">
    <w:name w:val="Основной текст (4)_"/>
    <w:rsid w:val="0011251C"/>
    <w:rPr>
      <w:sz w:val="22"/>
      <w:szCs w:val="22"/>
      <w:shd w:val="clear" w:color="auto" w:fill="FFFFFF"/>
    </w:rPr>
  </w:style>
  <w:style w:type="character" w:customStyle="1" w:styleId="3d">
    <w:name w:val="Основной текст (3)_"/>
    <w:rsid w:val="0011251C"/>
    <w:rPr>
      <w:b/>
      <w:bCs/>
      <w:sz w:val="21"/>
      <w:szCs w:val="21"/>
      <w:shd w:val="clear" w:color="auto" w:fill="FFFFFF"/>
    </w:rPr>
  </w:style>
  <w:style w:type="character" w:customStyle="1" w:styleId="2f5">
    <w:name w:val="Заголовок №2_"/>
    <w:rsid w:val="0011251C"/>
    <w:rPr>
      <w:b/>
      <w:bCs/>
      <w:sz w:val="21"/>
      <w:szCs w:val="21"/>
      <w:shd w:val="clear" w:color="auto" w:fill="FFFFFF"/>
    </w:rPr>
  </w:style>
  <w:style w:type="character" w:customStyle="1" w:styleId="3e">
    <w:name w:val="Основной текст (3) + Не полужирный"/>
    <w:rsid w:val="001125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 w:bidi="ru-RU"/>
    </w:rPr>
  </w:style>
  <w:style w:type="paragraph" w:customStyle="1" w:styleId="1fa">
    <w:name w:val="Заголовок1"/>
    <w:basedOn w:val="a"/>
    <w:next w:val="ad"/>
    <w:rsid w:val="0011251C"/>
    <w:pPr>
      <w:suppressAutoHyphens/>
      <w:jc w:val="center"/>
    </w:pPr>
    <w:rPr>
      <w:b/>
      <w:sz w:val="36"/>
      <w:szCs w:val="20"/>
      <w:lang w:eastAsia="zh-CN"/>
    </w:rPr>
  </w:style>
  <w:style w:type="paragraph" w:styleId="affff8">
    <w:name w:val="caption"/>
    <w:basedOn w:val="a"/>
    <w:qFormat/>
    <w:locked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30">
    <w:name w:val="Указатель63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80">
    <w:name w:val="Название объекта58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20">
    <w:name w:val="Указатель62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70">
    <w:name w:val="Название объекта57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11">
    <w:name w:val="Указатель61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60">
    <w:name w:val="Название объекта56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01">
    <w:name w:val="Указатель60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50">
    <w:name w:val="Название объекта55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90">
    <w:name w:val="Указатель59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40">
    <w:name w:val="Название объекта54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81">
    <w:name w:val="Указатель58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31">
    <w:name w:val="Название объекта53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71">
    <w:name w:val="Указатель57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21">
    <w:name w:val="Название объекта52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61">
    <w:name w:val="Указатель56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11">
    <w:name w:val="Название объекта51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51">
    <w:name w:val="Указатель55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01">
    <w:name w:val="Название объекта50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41">
    <w:name w:val="Указатель54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90">
    <w:name w:val="Название объекта49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32">
    <w:name w:val="Указатель53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80">
    <w:name w:val="Название объекта48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22">
    <w:name w:val="Указатель52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70">
    <w:name w:val="Название объекта47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12">
    <w:name w:val="Указатель51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60">
    <w:name w:val="Название объекта46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02">
    <w:name w:val="Указатель50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50">
    <w:name w:val="Название объекта45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91">
    <w:name w:val="Указатель49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41">
    <w:name w:val="Название объекта44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81">
    <w:name w:val="Указатель48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31">
    <w:name w:val="Название объекта43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71">
    <w:name w:val="Указатель47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21">
    <w:name w:val="Название объекта42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61">
    <w:name w:val="Указатель46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11">
    <w:name w:val="Название объекта41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51">
    <w:name w:val="Указатель45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01">
    <w:name w:val="Название объекта40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2">
    <w:name w:val="Указатель44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91">
    <w:name w:val="Название объекта39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32">
    <w:name w:val="Указатель43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81">
    <w:name w:val="Название объекта38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22">
    <w:name w:val="Указатель42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71">
    <w:name w:val="Название объекта37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12">
    <w:name w:val="Указатель41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61">
    <w:name w:val="Название объекта36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02">
    <w:name w:val="Указатель40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51">
    <w:name w:val="Название объекта35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92">
    <w:name w:val="Указатель39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41">
    <w:name w:val="Название объекта34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82">
    <w:name w:val="Указатель38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31">
    <w:name w:val="Название объекта33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72">
    <w:name w:val="Указатель37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21">
    <w:name w:val="Название объекта32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62">
    <w:name w:val="Указатель36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13">
    <w:name w:val="Название объекта31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52">
    <w:name w:val="Указатель35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01">
    <w:name w:val="Название объекта30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42">
    <w:name w:val="Указатель34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91">
    <w:name w:val="Название объекта29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32">
    <w:name w:val="Указатель33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81">
    <w:name w:val="Название объекта28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2">
    <w:name w:val="Указатель32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71">
    <w:name w:val="Название объекта27"/>
    <w:basedOn w:val="a"/>
    <w:rsid w:val="0011251C"/>
    <w:pPr>
      <w:jc w:val="center"/>
    </w:pPr>
    <w:rPr>
      <w:sz w:val="20"/>
      <w:szCs w:val="20"/>
    </w:rPr>
  </w:style>
  <w:style w:type="paragraph" w:customStyle="1" w:styleId="314">
    <w:name w:val="Указатель31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61">
    <w:name w:val="Название объекта26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02">
    <w:name w:val="Указатель30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51">
    <w:name w:val="Название объекта25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2">
    <w:name w:val="Указатель29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41">
    <w:name w:val="Название объекта24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2">
    <w:name w:val="Указатель28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31">
    <w:name w:val="Название объекта23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72">
    <w:name w:val="Указатель27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22">
    <w:name w:val="Название объекта22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62">
    <w:name w:val="Указатель26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14">
    <w:name w:val="Название объекта21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2">
    <w:name w:val="Указатель25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02">
    <w:name w:val="Название объекта20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2">
    <w:name w:val="Указатель24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92">
    <w:name w:val="Название объекта19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32">
    <w:name w:val="Указатель23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82">
    <w:name w:val="Название объекта18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23">
    <w:name w:val="Указатель22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72">
    <w:name w:val="Название объекта17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15">
    <w:name w:val="Указатель21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62">
    <w:name w:val="Название объекта16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03">
    <w:name w:val="Указатель20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52">
    <w:name w:val="Название объекта15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93">
    <w:name w:val="Указатель19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42">
    <w:name w:val="Название объекта14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83">
    <w:name w:val="Указатель18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33">
    <w:name w:val="Название объекта13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73">
    <w:name w:val="Указатель17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25">
    <w:name w:val="Название объекта12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3">
    <w:name w:val="Указатель16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14">
    <w:name w:val="Название объекта11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3">
    <w:name w:val="Указатель15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102">
    <w:name w:val="Название объекта10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43">
    <w:name w:val="Указатель14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91">
    <w:name w:val="Название объекта9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4">
    <w:name w:val="Указатель13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83">
    <w:name w:val="Название объекта8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6">
    <w:name w:val="Указатель12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71">
    <w:name w:val="Название объекта7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15">
    <w:name w:val="Указатель11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65">
    <w:name w:val="Название объекта6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03">
    <w:name w:val="Указатель10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5b">
    <w:name w:val="Название объекта5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92">
    <w:name w:val="Указатель9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4c">
    <w:name w:val="Название объекта4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84">
    <w:name w:val="Указатель8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f">
    <w:name w:val="Название объекта3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72">
    <w:name w:val="Указатель7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2f6">
    <w:name w:val="Название объекта2"/>
    <w:basedOn w:val="a"/>
    <w:rsid w:val="0011251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6">
    <w:name w:val="Указатель6"/>
    <w:basedOn w:val="a"/>
    <w:rsid w:val="0011251C"/>
    <w:pPr>
      <w:suppressLineNumbers/>
      <w:suppressAutoHyphens/>
    </w:pPr>
    <w:rPr>
      <w:rFonts w:cs="Mangal"/>
      <w:lang w:eastAsia="zh-CN"/>
    </w:rPr>
  </w:style>
  <w:style w:type="paragraph" w:customStyle="1" w:styleId="323">
    <w:name w:val="Основной текст 32"/>
    <w:basedOn w:val="a"/>
    <w:rsid w:val="0011251C"/>
    <w:pPr>
      <w:suppressAutoHyphens/>
    </w:pPr>
    <w:rPr>
      <w:szCs w:val="20"/>
      <w:lang w:eastAsia="zh-CN"/>
    </w:rPr>
  </w:style>
  <w:style w:type="paragraph" w:customStyle="1" w:styleId="224">
    <w:name w:val="Основной текст 22"/>
    <w:basedOn w:val="a"/>
    <w:rsid w:val="0011251C"/>
    <w:pPr>
      <w:suppressAutoHyphens/>
    </w:pPr>
    <w:rPr>
      <w:b/>
      <w:szCs w:val="20"/>
      <w:lang w:eastAsia="zh-CN"/>
    </w:rPr>
  </w:style>
  <w:style w:type="paragraph" w:customStyle="1" w:styleId="2f7">
    <w:name w:val="Текст2"/>
    <w:basedOn w:val="a"/>
    <w:rsid w:val="0011251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f8">
    <w:name w:val="Схема документа2"/>
    <w:basedOn w:val="a"/>
    <w:rsid w:val="0011251C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225">
    <w:name w:val="Основной текст с отступом 22"/>
    <w:basedOn w:val="a"/>
    <w:rsid w:val="001125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24">
    <w:name w:val="Основной текст с отступом 32"/>
    <w:basedOn w:val="a"/>
    <w:rsid w:val="0011251C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315">
    <w:name w:val="Продолжение списка 31"/>
    <w:basedOn w:val="a"/>
    <w:rsid w:val="0011251C"/>
    <w:pPr>
      <w:suppressAutoHyphens/>
      <w:spacing w:after="120"/>
      <w:ind w:left="849"/>
    </w:pPr>
    <w:rPr>
      <w:sz w:val="20"/>
      <w:szCs w:val="20"/>
      <w:lang w:eastAsia="zh-CN"/>
    </w:rPr>
  </w:style>
  <w:style w:type="paragraph" w:customStyle="1" w:styleId="1fb">
    <w:name w:val="Цитата1"/>
    <w:basedOn w:val="a"/>
    <w:rsid w:val="0011251C"/>
    <w:pPr>
      <w:suppressAutoHyphens/>
      <w:autoSpaceDE w:val="0"/>
      <w:ind w:left="284" w:right="-133"/>
      <w:jc w:val="both"/>
    </w:pPr>
    <w:rPr>
      <w:lang w:eastAsia="zh-CN"/>
    </w:rPr>
  </w:style>
  <w:style w:type="paragraph" w:customStyle="1" w:styleId="WW-">
    <w:name w:val="WW-Заголовок"/>
    <w:basedOn w:val="a"/>
    <w:next w:val="ad"/>
    <w:rsid w:val="0011251C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2f9">
    <w:name w:val="Абзац списка2"/>
    <w:basedOn w:val="a"/>
    <w:rsid w:val="0011251C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13CharChar0">
    <w:name w:val="Знак Знак13 Char Char"/>
    <w:basedOn w:val="a"/>
    <w:rsid w:val="0011251C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2fa">
    <w:name w:val="Без интервала2"/>
    <w:rsid w:val="0011251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estern">
    <w:name w:val="western"/>
    <w:basedOn w:val="a"/>
    <w:rsid w:val="0011251C"/>
    <w:pPr>
      <w:suppressAutoHyphens/>
      <w:spacing w:before="280" w:after="280"/>
    </w:pPr>
    <w:rPr>
      <w:rFonts w:eastAsia="Calibri"/>
      <w:lang w:eastAsia="zh-CN"/>
    </w:rPr>
  </w:style>
  <w:style w:type="paragraph" w:customStyle="1" w:styleId="233">
    <w:name w:val="Основной текст с отступом 23"/>
    <w:basedOn w:val="a"/>
    <w:rsid w:val="0011251C"/>
    <w:pPr>
      <w:spacing w:after="120" w:line="480" w:lineRule="auto"/>
      <w:ind w:left="283"/>
    </w:pPr>
    <w:rPr>
      <w:sz w:val="20"/>
      <w:szCs w:val="20"/>
    </w:rPr>
  </w:style>
  <w:style w:type="paragraph" w:customStyle="1" w:styleId="333">
    <w:name w:val="Основной текст 33"/>
    <w:basedOn w:val="a"/>
    <w:rsid w:val="0011251C"/>
    <w:pPr>
      <w:suppressAutoHyphens/>
      <w:spacing w:after="120"/>
    </w:pPr>
    <w:rPr>
      <w:sz w:val="16"/>
      <w:szCs w:val="16"/>
      <w:lang w:eastAsia="zh-CN"/>
    </w:rPr>
  </w:style>
  <w:style w:type="paragraph" w:customStyle="1" w:styleId="234">
    <w:name w:val="Основной текст 23"/>
    <w:basedOn w:val="a"/>
    <w:rsid w:val="0011251C"/>
    <w:pPr>
      <w:suppressAutoHyphens/>
      <w:jc w:val="center"/>
    </w:pPr>
    <w:rPr>
      <w:rFonts w:ascii="Calibri" w:eastAsia="Calibri" w:hAnsi="Calibri"/>
      <w:b/>
      <w:bCs/>
      <w:lang w:eastAsia="zh-CN"/>
    </w:rPr>
  </w:style>
  <w:style w:type="paragraph" w:customStyle="1" w:styleId="3f0">
    <w:name w:val="Текст3"/>
    <w:basedOn w:val="a"/>
    <w:rsid w:val="0011251C"/>
    <w:rPr>
      <w:rFonts w:ascii="Courier New" w:hAnsi="Courier New" w:cs="Courier New"/>
      <w:sz w:val="20"/>
      <w:szCs w:val="20"/>
      <w:lang w:eastAsia="zh-CN"/>
    </w:rPr>
  </w:style>
  <w:style w:type="paragraph" w:customStyle="1" w:styleId="243">
    <w:name w:val="Основной текст с отступом 24"/>
    <w:basedOn w:val="a"/>
    <w:rsid w:val="001125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44">
    <w:name w:val="Основной текст 24"/>
    <w:basedOn w:val="a"/>
    <w:rsid w:val="0011251C"/>
    <w:pPr>
      <w:suppressAutoHyphens/>
      <w:spacing w:after="120" w:line="480" w:lineRule="auto"/>
    </w:pPr>
    <w:rPr>
      <w:lang w:eastAsia="zh-CN"/>
    </w:rPr>
  </w:style>
  <w:style w:type="paragraph" w:customStyle="1" w:styleId="253">
    <w:name w:val="Основной текст с отступом 25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63">
    <w:name w:val="Основной текст с отступом 26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54">
    <w:name w:val="Основной текст 25"/>
    <w:basedOn w:val="a"/>
    <w:rsid w:val="0011251C"/>
    <w:pPr>
      <w:suppressAutoHyphens/>
    </w:pPr>
    <w:rPr>
      <w:lang w:eastAsia="zh-CN"/>
    </w:rPr>
  </w:style>
  <w:style w:type="paragraph" w:customStyle="1" w:styleId="273">
    <w:name w:val="Основной текст с отступом 27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64">
    <w:name w:val="Основной текст 26"/>
    <w:basedOn w:val="a"/>
    <w:rsid w:val="0011251C"/>
    <w:pPr>
      <w:suppressAutoHyphens/>
    </w:pPr>
    <w:rPr>
      <w:lang w:eastAsia="zh-CN"/>
    </w:rPr>
  </w:style>
  <w:style w:type="paragraph" w:customStyle="1" w:styleId="274">
    <w:name w:val="Основной текст 27"/>
    <w:basedOn w:val="a"/>
    <w:rsid w:val="0011251C"/>
    <w:pPr>
      <w:keepLines/>
      <w:tabs>
        <w:tab w:val="left" w:pos="0"/>
      </w:tabs>
      <w:suppressAutoHyphens/>
    </w:pPr>
    <w:rPr>
      <w:lang w:eastAsia="zh-CN"/>
    </w:rPr>
  </w:style>
  <w:style w:type="paragraph" w:customStyle="1" w:styleId="283">
    <w:name w:val="Основной текст с отступом 28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84">
    <w:name w:val="Основной текст 28"/>
    <w:basedOn w:val="a"/>
    <w:rsid w:val="0011251C"/>
    <w:pPr>
      <w:suppressAutoHyphens/>
    </w:pPr>
    <w:rPr>
      <w:lang w:eastAsia="zh-CN"/>
    </w:rPr>
  </w:style>
  <w:style w:type="paragraph" w:customStyle="1" w:styleId="4d">
    <w:name w:val="Текст4"/>
    <w:basedOn w:val="a"/>
    <w:rsid w:val="0011251C"/>
    <w:rPr>
      <w:rFonts w:ascii="Courier New" w:hAnsi="Courier New" w:cs="Courier New"/>
      <w:sz w:val="20"/>
      <w:szCs w:val="20"/>
      <w:lang w:eastAsia="zh-CN"/>
    </w:rPr>
  </w:style>
  <w:style w:type="paragraph" w:customStyle="1" w:styleId="293">
    <w:name w:val="Основной текст с отступом 29"/>
    <w:basedOn w:val="a"/>
    <w:rsid w:val="001125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5c">
    <w:name w:val="Текст5"/>
    <w:basedOn w:val="a"/>
    <w:rsid w:val="0011251C"/>
    <w:rPr>
      <w:rFonts w:ascii="Courier New" w:hAnsi="Courier New" w:cs="Courier New"/>
      <w:sz w:val="20"/>
      <w:szCs w:val="20"/>
      <w:lang w:eastAsia="zh-CN"/>
    </w:rPr>
  </w:style>
  <w:style w:type="paragraph" w:customStyle="1" w:styleId="2100">
    <w:name w:val="Основной текст с отступом 210"/>
    <w:basedOn w:val="a"/>
    <w:rsid w:val="001125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94">
    <w:name w:val="Основной текст 29"/>
    <w:basedOn w:val="a"/>
    <w:rsid w:val="0011251C"/>
    <w:pPr>
      <w:suppressAutoHyphens/>
      <w:spacing w:after="120" w:line="480" w:lineRule="auto"/>
    </w:pPr>
    <w:rPr>
      <w:lang w:eastAsia="zh-CN"/>
    </w:rPr>
  </w:style>
  <w:style w:type="paragraph" w:customStyle="1" w:styleId="343">
    <w:name w:val="Основной текст 34"/>
    <w:basedOn w:val="a"/>
    <w:rsid w:val="0011251C"/>
    <w:pPr>
      <w:suppressAutoHyphens/>
      <w:spacing w:after="120"/>
    </w:pPr>
    <w:rPr>
      <w:sz w:val="16"/>
      <w:szCs w:val="16"/>
      <w:lang w:eastAsia="zh-CN"/>
    </w:rPr>
  </w:style>
  <w:style w:type="paragraph" w:customStyle="1" w:styleId="2110">
    <w:name w:val="Основной текст с отступом 211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101">
    <w:name w:val="Основной текст 210"/>
    <w:basedOn w:val="a"/>
    <w:rsid w:val="0011251C"/>
    <w:pPr>
      <w:suppressAutoHyphens/>
    </w:pPr>
    <w:rPr>
      <w:lang w:eastAsia="zh-CN"/>
    </w:rPr>
  </w:style>
  <w:style w:type="paragraph" w:customStyle="1" w:styleId="67">
    <w:name w:val="Текст6"/>
    <w:basedOn w:val="a"/>
    <w:rsid w:val="0011251C"/>
    <w:rPr>
      <w:rFonts w:ascii="Courier New" w:hAnsi="Courier New" w:cs="Courier New"/>
      <w:sz w:val="20"/>
      <w:szCs w:val="20"/>
    </w:rPr>
  </w:style>
  <w:style w:type="paragraph" w:customStyle="1" w:styleId="2120">
    <w:name w:val="Основной текст с отступом 212"/>
    <w:basedOn w:val="a"/>
    <w:rsid w:val="001125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111">
    <w:name w:val="Основной текст 211"/>
    <w:basedOn w:val="a"/>
    <w:rsid w:val="0011251C"/>
    <w:pPr>
      <w:suppressAutoHyphens/>
      <w:spacing w:after="120" w:line="480" w:lineRule="auto"/>
    </w:pPr>
    <w:rPr>
      <w:lang w:eastAsia="zh-CN"/>
    </w:rPr>
  </w:style>
  <w:style w:type="paragraph" w:customStyle="1" w:styleId="73">
    <w:name w:val="Текст7"/>
    <w:basedOn w:val="a"/>
    <w:rsid w:val="0011251C"/>
    <w:rPr>
      <w:rFonts w:ascii="Courier New" w:hAnsi="Courier New" w:cs="Courier New"/>
      <w:sz w:val="20"/>
      <w:szCs w:val="20"/>
    </w:rPr>
  </w:style>
  <w:style w:type="paragraph" w:customStyle="1" w:styleId="2130">
    <w:name w:val="Основной текст с отступом 213"/>
    <w:basedOn w:val="a"/>
    <w:rsid w:val="001125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121">
    <w:name w:val="Основной текст 212"/>
    <w:basedOn w:val="a"/>
    <w:rsid w:val="0011251C"/>
    <w:pPr>
      <w:suppressAutoHyphens/>
    </w:pPr>
    <w:rPr>
      <w:lang w:eastAsia="zh-CN"/>
    </w:rPr>
  </w:style>
  <w:style w:type="paragraph" w:customStyle="1" w:styleId="85">
    <w:name w:val="Текст8"/>
    <w:basedOn w:val="a"/>
    <w:rsid w:val="0011251C"/>
    <w:rPr>
      <w:rFonts w:ascii="Courier New" w:hAnsi="Courier New" w:cs="Courier New"/>
      <w:sz w:val="20"/>
      <w:szCs w:val="20"/>
    </w:rPr>
  </w:style>
  <w:style w:type="paragraph" w:customStyle="1" w:styleId="93">
    <w:name w:val="Текст9"/>
    <w:basedOn w:val="a"/>
    <w:rsid w:val="0011251C"/>
    <w:rPr>
      <w:rFonts w:ascii="Courier New" w:hAnsi="Courier New" w:cs="Courier New"/>
      <w:sz w:val="20"/>
      <w:szCs w:val="20"/>
      <w:lang w:eastAsia="zh-CN"/>
    </w:rPr>
  </w:style>
  <w:style w:type="paragraph" w:customStyle="1" w:styleId="2131">
    <w:name w:val="Основной текст 213"/>
    <w:basedOn w:val="a"/>
    <w:rsid w:val="0011251C"/>
    <w:pPr>
      <w:suppressAutoHyphens/>
      <w:spacing w:after="120" w:line="480" w:lineRule="auto"/>
    </w:pPr>
    <w:rPr>
      <w:lang w:eastAsia="zh-CN"/>
    </w:rPr>
  </w:style>
  <w:style w:type="paragraph" w:customStyle="1" w:styleId="2140">
    <w:name w:val="Основной текст с отступом 214"/>
    <w:basedOn w:val="a"/>
    <w:rsid w:val="001125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53">
    <w:name w:val="Основной текст 35"/>
    <w:basedOn w:val="a"/>
    <w:rsid w:val="0011251C"/>
    <w:pPr>
      <w:widowControl w:val="0"/>
      <w:autoSpaceDE w:val="0"/>
      <w:spacing w:after="120"/>
    </w:pPr>
    <w:rPr>
      <w:szCs w:val="20"/>
    </w:rPr>
  </w:style>
  <w:style w:type="paragraph" w:customStyle="1" w:styleId="2150">
    <w:name w:val="Основной текст с отступом 215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141">
    <w:name w:val="Основной текст 214"/>
    <w:basedOn w:val="a"/>
    <w:rsid w:val="0011251C"/>
    <w:pPr>
      <w:suppressAutoHyphens/>
    </w:pPr>
    <w:rPr>
      <w:lang w:eastAsia="zh-CN"/>
    </w:rPr>
  </w:style>
  <w:style w:type="paragraph" w:customStyle="1" w:styleId="216">
    <w:name w:val="Основной текст с отступом 216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151">
    <w:name w:val="Основной текст 215"/>
    <w:basedOn w:val="a"/>
    <w:rsid w:val="0011251C"/>
    <w:pPr>
      <w:suppressAutoHyphens/>
    </w:pPr>
    <w:rPr>
      <w:lang w:eastAsia="zh-CN"/>
    </w:rPr>
  </w:style>
  <w:style w:type="paragraph" w:customStyle="1" w:styleId="104">
    <w:name w:val="Текст10"/>
    <w:basedOn w:val="a"/>
    <w:rsid w:val="0011251C"/>
    <w:rPr>
      <w:rFonts w:ascii="Courier New" w:hAnsi="Courier New" w:cs="Courier New"/>
      <w:sz w:val="20"/>
      <w:szCs w:val="20"/>
      <w:lang w:eastAsia="zh-CN"/>
    </w:rPr>
  </w:style>
  <w:style w:type="paragraph" w:customStyle="1" w:styleId="116">
    <w:name w:val="Текст11"/>
    <w:basedOn w:val="a"/>
    <w:rsid w:val="0011251C"/>
    <w:rPr>
      <w:rFonts w:ascii="Courier New" w:hAnsi="Courier New" w:cs="Courier New"/>
      <w:sz w:val="20"/>
      <w:szCs w:val="20"/>
    </w:rPr>
  </w:style>
  <w:style w:type="paragraph" w:customStyle="1" w:styleId="217">
    <w:name w:val="Основной текст с отступом 217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160">
    <w:name w:val="Основной текст 216"/>
    <w:basedOn w:val="a"/>
    <w:rsid w:val="0011251C"/>
    <w:pPr>
      <w:suppressAutoHyphens/>
    </w:pPr>
    <w:rPr>
      <w:lang w:eastAsia="zh-CN"/>
    </w:rPr>
  </w:style>
  <w:style w:type="paragraph" w:customStyle="1" w:styleId="363">
    <w:name w:val="Основной текст 36"/>
    <w:basedOn w:val="a"/>
    <w:rsid w:val="0011251C"/>
    <w:pPr>
      <w:suppressAutoHyphens/>
      <w:spacing w:after="120"/>
    </w:pPr>
    <w:rPr>
      <w:sz w:val="16"/>
      <w:szCs w:val="16"/>
      <w:lang w:eastAsia="zh-CN"/>
    </w:rPr>
  </w:style>
  <w:style w:type="paragraph" w:customStyle="1" w:styleId="2170">
    <w:name w:val="Основной текст 217"/>
    <w:basedOn w:val="a"/>
    <w:rsid w:val="0011251C"/>
    <w:pPr>
      <w:suppressAutoHyphens/>
      <w:jc w:val="center"/>
    </w:pPr>
    <w:rPr>
      <w:rFonts w:ascii="Calibri" w:eastAsia="Calibri" w:hAnsi="Calibri"/>
      <w:b/>
      <w:bCs/>
      <w:lang w:eastAsia="zh-CN"/>
    </w:rPr>
  </w:style>
  <w:style w:type="paragraph" w:customStyle="1" w:styleId="2fb">
    <w:name w:val="Обычный2"/>
    <w:rsid w:val="0011251C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18">
    <w:name w:val="Основной текст с отступом 218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180">
    <w:name w:val="Основной текст 218"/>
    <w:basedOn w:val="a"/>
    <w:rsid w:val="0011251C"/>
    <w:pPr>
      <w:suppressAutoHyphens/>
    </w:pPr>
    <w:rPr>
      <w:lang w:eastAsia="zh-CN"/>
    </w:rPr>
  </w:style>
  <w:style w:type="paragraph" w:customStyle="1" w:styleId="219">
    <w:name w:val="Основной текст с отступом 219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190">
    <w:name w:val="Основной текст 219"/>
    <w:basedOn w:val="a"/>
    <w:rsid w:val="0011251C"/>
    <w:pPr>
      <w:suppressAutoHyphens/>
    </w:pPr>
    <w:rPr>
      <w:lang w:eastAsia="zh-CN"/>
    </w:rPr>
  </w:style>
  <w:style w:type="paragraph" w:customStyle="1" w:styleId="3f1">
    <w:name w:val="Обычный3"/>
    <w:rsid w:val="0011251C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27">
    <w:name w:val="Текст12"/>
    <w:basedOn w:val="a"/>
    <w:rsid w:val="0011251C"/>
    <w:rPr>
      <w:rFonts w:ascii="Courier New" w:hAnsi="Courier New" w:cs="Courier New"/>
      <w:sz w:val="20"/>
      <w:szCs w:val="20"/>
      <w:lang w:eastAsia="zh-CN"/>
    </w:rPr>
  </w:style>
  <w:style w:type="paragraph" w:customStyle="1" w:styleId="2200">
    <w:name w:val="Основной текст с отступом 220"/>
    <w:basedOn w:val="a"/>
    <w:rsid w:val="001125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01">
    <w:name w:val="Основной текст 220"/>
    <w:basedOn w:val="a"/>
    <w:rsid w:val="0011251C"/>
    <w:pPr>
      <w:suppressAutoHyphens/>
      <w:spacing w:after="120" w:line="480" w:lineRule="auto"/>
    </w:pPr>
    <w:rPr>
      <w:lang w:eastAsia="zh-CN"/>
    </w:rPr>
  </w:style>
  <w:style w:type="paragraph" w:customStyle="1" w:styleId="373">
    <w:name w:val="Основной текст 37"/>
    <w:basedOn w:val="a"/>
    <w:rsid w:val="0011251C"/>
    <w:pPr>
      <w:widowControl w:val="0"/>
      <w:autoSpaceDE w:val="0"/>
      <w:spacing w:after="120"/>
    </w:pPr>
    <w:rPr>
      <w:sz w:val="20"/>
      <w:szCs w:val="20"/>
    </w:rPr>
  </w:style>
  <w:style w:type="paragraph" w:customStyle="1" w:styleId="2210">
    <w:name w:val="Основной текст 221"/>
    <w:basedOn w:val="a"/>
    <w:rsid w:val="0011251C"/>
    <w:pPr>
      <w:suppressAutoHyphens/>
      <w:jc w:val="center"/>
    </w:pPr>
    <w:rPr>
      <w:rFonts w:ascii="Calibri" w:eastAsia="Calibri" w:hAnsi="Calibri" w:cs="font191"/>
      <w:b/>
      <w:bCs/>
      <w:lang w:eastAsia="zh-CN"/>
    </w:rPr>
  </w:style>
  <w:style w:type="paragraph" w:customStyle="1" w:styleId="383">
    <w:name w:val="Основной текст 38"/>
    <w:basedOn w:val="a"/>
    <w:rsid w:val="0011251C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7">
    <w:name w:val="Style7"/>
    <w:basedOn w:val="a"/>
    <w:rsid w:val="0011251C"/>
    <w:pPr>
      <w:widowControl w:val="0"/>
      <w:autoSpaceDE w:val="0"/>
      <w:spacing w:line="422" w:lineRule="exact"/>
      <w:ind w:firstLine="670"/>
      <w:jc w:val="both"/>
    </w:pPr>
    <w:rPr>
      <w:rFonts w:eastAsia="Calibri"/>
      <w:lang w:eastAsia="zh-CN"/>
    </w:rPr>
  </w:style>
  <w:style w:type="paragraph" w:customStyle="1" w:styleId="2220">
    <w:name w:val="Основной текст 222"/>
    <w:basedOn w:val="a"/>
    <w:rsid w:val="0011251C"/>
    <w:pPr>
      <w:suppressAutoHyphens/>
      <w:jc w:val="center"/>
    </w:pPr>
    <w:rPr>
      <w:rFonts w:ascii="Calibri" w:eastAsia="Calibri" w:hAnsi="Calibri"/>
      <w:b/>
      <w:bCs/>
      <w:lang w:eastAsia="zh-CN"/>
    </w:rPr>
  </w:style>
  <w:style w:type="paragraph" w:customStyle="1" w:styleId="2211">
    <w:name w:val="Основной текст с отступом 221"/>
    <w:basedOn w:val="a"/>
    <w:rsid w:val="0011251C"/>
    <w:pPr>
      <w:suppressAutoHyphens/>
      <w:ind w:firstLine="709"/>
    </w:pPr>
    <w:rPr>
      <w:lang w:eastAsia="zh-CN"/>
    </w:rPr>
  </w:style>
  <w:style w:type="paragraph" w:customStyle="1" w:styleId="2230">
    <w:name w:val="Основной текст 223"/>
    <w:basedOn w:val="a"/>
    <w:rsid w:val="0011251C"/>
    <w:pPr>
      <w:suppressAutoHyphens/>
    </w:pPr>
    <w:rPr>
      <w:lang w:eastAsia="zh-CN"/>
    </w:rPr>
  </w:style>
  <w:style w:type="paragraph" w:customStyle="1" w:styleId="2221">
    <w:name w:val="Основной текст с отступом 222"/>
    <w:basedOn w:val="a"/>
    <w:rsid w:val="001125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pLeft">
    <w:name w:val="pLeft"/>
    <w:basedOn w:val="a"/>
    <w:rsid w:val="0011251C"/>
    <w:rPr>
      <w:rFonts w:ascii="Arial" w:hAnsi="Arial" w:cs="Arial"/>
      <w:sz w:val="20"/>
      <w:szCs w:val="20"/>
      <w:lang w:eastAsia="zh-CN"/>
    </w:rPr>
  </w:style>
  <w:style w:type="paragraph" w:customStyle="1" w:styleId="2240">
    <w:name w:val="Основной текст 224"/>
    <w:basedOn w:val="a"/>
    <w:rsid w:val="0011251C"/>
    <w:pPr>
      <w:suppressAutoHyphens/>
      <w:spacing w:after="120" w:line="480" w:lineRule="auto"/>
    </w:pPr>
    <w:rPr>
      <w:lang w:eastAsia="zh-CN"/>
    </w:rPr>
  </w:style>
  <w:style w:type="paragraph" w:customStyle="1" w:styleId="393">
    <w:name w:val="Основной текст 39"/>
    <w:basedOn w:val="a"/>
    <w:rsid w:val="0011251C"/>
    <w:pPr>
      <w:widowControl w:val="0"/>
      <w:autoSpaceDE w:val="0"/>
      <w:spacing w:after="120"/>
    </w:pPr>
    <w:rPr>
      <w:sz w:val="20"/>
      <w:szCs w:val="20"/>
    </w:rPr>
  </w:style>
  <w:style w:type="paragraph" w:customStyle="1" w:styleId="Pro-Gramma">
    <w:name w:val="Pro-Gramma"/>
    <w:basedOn w:val="a"/>
    <w:rsid w:val="0011251C"/>
    <w:pPr>
      <w:spacing w:before="120" w:line="288" w:lineRule="auto"/>
      <w:ind w:left="1134"/>
      <w:jc w:val="both"/>
    </w:pPr>
    <w:rPr>
      <w:rFonts w:ascii="Georgia" w:hAnsi="Georgia" w:cs="Georgia"/>
      <w:sz w:val="20"/>
      <w:lang w:eastAsia="zh-CN"/>
    </w:rPr>
  </w:style>
  <w:style w:type="paragraph" w:customStyle="1" w:styleId="Pro-List1">
    <w:name w:val="Pro-List #1"/>
    <w:basedOn w:val="Pro-Gramma"/>
    <w:rsid w:val="0011251C"/>
    <w:pPr>
      <w:tabs>
        <w:tab w:val="left" w:pos="1134"/>
      </w:tabs>
      <w:spacing w:before="180"/>
      <w:ind w:hanging="708"/>
    </w:pPr>
  </w:style>
  <w:style w:type="paragraph" w:customStyle="1" w:styleId="4e">
    <w:name w:val="Основной текст (4)"/>
    <w:basedOn w:val="a"/>
    <w:rsid w:val="0011251C"/>
    <w:pPr>
      <w:widowControl w:val="0"/>
      <w:shd w:val="clear" w:color="auto" w:fill="FFFFFF"/>
      <w:spacing w:before="240" w:after="600" w:line="240" w:lineRule="atLeast"/>
      <w:jc w:val="both"/>
    </w:pPr>
    <w:rPr>
      <w:sz w:val="22"/>
      <w:szCs w:val="22"/>
      <w:lang w:eastAsia="zh-CN"/>
    </w:rPr>
  </w:style>
  <w:style w:type="paragraph" w:customStyle="1" w:styleId="3f2">
    <w:name w:val="Основной текст (3)"/>
    <w:basedOn w:val="a"/>
    <w:rsid w:val="0011251C"/>
    <w:pPr>
      <w:widowControl w:val="0"/>
      <w:shd w:val="clear" w:color="auto" w:fill="FFFFFF"/>
      <w:spacing w:line="310" w:lineRule="exact"/>
    </w:pPr>
    <w:rPr>
      <w:b/>
      <w:bCs/>
      <w:sz w:val="21"/>
      <w:szCs w:val="21"/>
      <w:lang w:eastAsia="zh-CN"/>
    </w:rPr>
  </w:style>
  <w:style w:type="paragraph" w:customStyle="1" w:styleId="2fc">
    <w:name w:val="Заголовок №2"/>
    <w:basedOn w:val="a"/>
    <w:rsid w:val="0011251C"/>
    <w:pPr>
      <w:widowControl w:val="0"/>
      <w:shd w:val="clear" w:color="auto" w:fill="FFFFFF"/>
      <w:spacing w:before="540" w:line="252" w:lineRule="exact"/>
      <w:jc w:val="center"/>
    </w:pPr>
    <w:rPr>
      <w:b/>
      <w:bCs/>
      <w:sz w:val="21"/>
      <w:szCs w:val="21"/>
      <w:lang w:eastAsia="zh-CN"/>
    </w:rPr>
  </w:style>
  <w:style w:type="paragraph" w:customStyle="1" w:styleId="2231">
    <w:name w:val="Основной текст с отступом 223"/>
    <w:basedOn w:val="a"/>
    <w:rsid w:val="0011251C"/>
    <w:pPr>
      <w:suppressAutoHyphens/>
      <w:ind w:firstLine="709"/>
    </w:pPr>
    <w:rPr>
      <w:lang w:eastAsia="zh-CN"/>
    </w:rPr>
  </w:style>
  <w:style w:type="character" w:customStyle="1" w:styleId="FontStyle20">
    <w:name w:val="Font Style20"/>
    <w:uiPriority w:val="99"/>
    <w:rsid w:val="0011251C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11251C"/>
    <w:pPr>
      <w:spacing w:before="100" w:beforeAutospacing="1" w:after="100" w:afterAutospacing="1"/>
    </w:pPr>
  </w:style>
  <w:style w:type="character" w:customStyle="1" w:styleId="226">
    <w:name w:val=" Знак Знак22"/>
    <w:rsid w:val="0011251C"/>
    <w:rPr>
      <w:rFonts w:cs="Times New Roman"/>
      <w:b/>
      <w:sz w:val="24"/>
      <w:lang w:val="ru-RU" w:bidi="ar-SA"/>
    </w:rPr>
  </w:style>
  <w:style w:type="character" w:customStyle="1" w:styleId="21a">
    <w:name w:val=" Знак Знак21"/>
    <w:rsid w:val="0011251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4">
    <w:name w:val=" Знак Знак20"/>
    <w:rsid w:val="0011251C"/>
    <w:rPr>
      <w:rFonts w:ascii="Cambria" w:hAnsi="Cambria" w:cs="Times New Roman"/>
      <w:b/>
      <w:bCs/>
      <w:sz w:val="26"/>
      <w:szCs w:val="26"/>
    </w:rPr>
  </w:style>
  <w:style w:type="character" w:customStyle="1" w:styleId="194">
    <w:name w:val=" Знак Знак19"/>
    <w:rsid w:val="0011251C"/>
    <w:rPr>
      <w:rFonts w:ascii="Calibri" w:hAnsi="Calibri" w:cs="Times New Roman"/>
      <w:b/>
      <w:bCs/>
      <w:sz w:val="28"/>
      <w:szCs w:val="28"/>
    </w:rPr>
  </w:style>
  <w:style w:type="character" w:customStyle="1" w:styleId="184">
    <w:name w:val=" Знак Знак18"/>
    <w:rsid w:val="001125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4">
    <w:name w:val=" Знак Знак17"/>
    <w:rsid w:val="0011251C"/>
    <w:rPr>
      <w:rFonts w:ascii="Arial" w:hAnsi="Arial" w:cs="Arial"/>
      <w:b/>
      <w:bCs/>
      <w:lang w:val="ru-RU" w:bidi="ar-SA"/>
    </w:rPr>
  </w:style>
  <w:style w:type="character" w:customStyle="1" w:styleId="164">
    <w:name w:val=" Знак Знак16"/>
    <w:rsid w:val="0011251C"/>
    <w:rPr>
      <w:rFonts w:ascii="Calibri" w:hAnsi="Calibri" w:cs="Times New Roman"/>
      <w:i/>
      <w:iCs/>
      <w:sz w:val="24"/>
      <w:szCs w:val="24"/>
    </w:rPr>
  </w:style>
  <w:style w:type="character" w:customStyle="1" w:styleId="154">
    <w:name w:val=" Знак Знак15"/>
    <w:rsid w:val="0011251C"/>
    <w:rPr>
      <w:rFonts w:cs="Times New Roman"/>
      <w:b/>
      <w:sz w:val="36"/>
    </w:rPr>
  </w:style>
  <w:style w:type="character" w:customStyle="1" w:styleId="144">
    <w:name w:val=" Знак Знак14"/>
    <w:rsid w:val="0011251C"/>
    <w:rPr>
      <w:rFonts w:cs="Times New Roman"/>
      <w:sz w:val="16"/>
      <w:szCs w:val="16"/>
    </w:rPr>
  </w:style>
  <w:style w:type="character" w:customStyle="1" w:styleId="135">
    <w:name w:val=" Знак Знак13"/>
    <w:rsid w:val="0011251C"/>
    <w:rPr>
      <w:rFonts w:cs="Times New Roman"/>
      <w:sz w:val="24"/>
      <w:szCs w:val="24"/>
    </w:rPr>
  </w:style>
  <w:style w:type="character" w:customStyle="1" w:styleId="128">
    <w:name w:val=" Знак Знак12"/>
    <w:rsid w:val="0011251C"/>
    <w:rPr>
      <w:rFonts w:cs="Times New Roman"/>
      <w:sz w:val="24"/>
      <w:szCs w:val="24"/>
      <w:lang w:val="ru-RU" w:bidi="ar-SA"/>
    </w:rPr>
  </w:style>
  <w:style w:type="character" w:customStyle="1" w:styleId="117">
    <w:name w:val=" Знак Знак11"/>
    <w:rsid w:val="0011251C"/>
    <w:rPr>
      <w:rFonts w:cs="Times New Roman"/>
      <w:sz w:val="24"/>
      <w:szCs w:val="24"/>
      <w:lang w:val="ru-RU" w:bidi="ar-SA"/>
    </w:rPr>
  </w:style>
  <w:style w:type="character" w:customStyle="1" w:styleId="105">
    <w:name w:val=" Знак Знак10"/>
    <w:rsid w:val="0011251C"/>
    <w:rPr>
      <w:rFonts w:cs="Times New Roman"/>
      <w:sz w:val="24"/>
      <w:szCs w:val="24"/>
      <w:lang w:val="ru-RU" w:bidi="ar-SA"/>
    </w:rPr>
  </w:style>
  <w:style w:type="character" w:customStyle="1" w:styleId="94">
    <w:name w:val=" Знак Знак9"/>
    <w:rsid w:val="0011251C"/>
    <w:rPr>
      <w:rFonts w:ascii="Courier New" w:hAnsi="Courier New" w:cs="Courier New"/>
      <w:lang w:val="ru-RU" w:bidi="ar-SA"/>
    </w:rPr>
  </w:style>
  <w:style w:type="character" w:customStyle="1" w:styleId="86">
    <w:name w:val=" Знак Знак8"/>
    <w:rsid w:val="0011251C"/>
    <w:rPr>
      <w:rFonts w:cs="Times New Roman"/>
      <w:sz w:val="2"/>
    </w:rPr>
  </w:style>
  <w:style w:type="character" w:customStyle="1" w:styleId="74">
    <w:name w:val=" Знак Знак7"/>
    <w:rsid w:val="0011251C"/>
    <w:rPr>
      <w:rFonts w:cs="Times New Roman"/>
    </w:rPr>
  </w:style>
  <w:style w:type="character" w:customStyle="1" w:styleId="68">
    <w:name w:val=" Знак Знак6"/>
    <w:rsid w:val="0011251C"/>
    <w:rPr>
      <w:rFonts w:cs="Times New Roman"/>
      <w:sz w:val="24"/>
      <w:szCs w:val="24"/>
    </w:rPr>
  </w:style>
  <w:style w:type="character" w:customStyle="1" w:styleId="5d">
    <w:name w:val=" Знак Знак5"/>
    <w:rsid w:val="0011251C"/>
    <w:rPr>
      <w:rFonts w:cs="Times New Roman"/>
      <w:b/>
      <w:sz w:val="24"/>
    </w:rPr>
  </w:style>
  <w:style w:type="character" w:customStyle="1" w:styleId="4f">
    <w:name w:val=" Знак Знак4"/>
    <w:rsid w:val="0011251C"/>
    <w:rPr>
      <w:rFonts w:cs="Times New Roman"/>
      <w:sz w:val="16"/>
      <w:szCs w:val="16"/>
    </w:rPr>
  </w:style>
  <w:style w:type="character" w:customStyle="1" w:styleId="3f3">
    <w:name w:val=" Знак Знак3"/>
    <w:rsid w:val="0011251C"/>
    <w:rPr>
      <w:rFonts w:cs="Times New Roman"/>
      <w:sz w:val="24"/>
      <w:szCs w:val="24"/>
    </w:rPr>
  </w:style>
  <w:style w:type="character" w:customStyle="1" w:styleId="2fd">
    <w:name w:val=" Знак Знак2"/>
    <w:rsid w:val="0011251C"/>
    <w:rPr>
      <w:rFonts w:ascii="Tahoma" w:hAnsi="Tahoma" w:cs="Tahoma"/>
      <w:sz w:val="16"/>
      <w:szCs w:val="16"/>
      <w:lang w:val="ru-RU" w:bidi="ar-SA"/>
    </w:rPr>
  </w:style>
  <w:style w:type="character" w:customStyle="1" w:styleId="1fc">
    <w:name w:val=" Знак Знак1"/>
    <w:rsid w:val="0011251C"/>
    <w:rPr>
      <w:rFonts w:cs="Times New Roman"/>
      <w:sz w:val="24"/>
      <w:lang w:bidi="ar-SA"/>
    </w:rPr>
  </w:style>
  <w:style w:type="character" w:customStyle="1" w:styleId="affff9">
    <w:name w:val=" Знак Знак"/>
    <w:rsid w:val="0011251C"/>
    <w:rPr>
      <w:rFonts w:cs="Times New Roman"/>
      <w:lang w:val="ru-RU" w:bidi="ar-SA"/>
    </w:rPr>
  </w:style>
  <w:style w:type="paragraph" w:customStyle="1" w:styleId="BodyText2">
    <w:name w:val="Body Text 2"/>
    <w:basedOn w:val="a"/>
    <w:rsid w:val="0011251C"/>
    <w:pPr>
      <w:suppressAutoHyphens/>
      <w:jc w:val="center"/>
    </w:pPr>
    <w:rPr>
      <w:rFonts w:ascii="Calibri" w:eastAsia="Calibri" w:hAnsi="Calibri" w:cs="font289"/>
      <w:b/>
      <w:bCs/>
      <w:lang w:eastAsia="zh-CN"/>
    </w:rPr>
  </w:style>
  <w:style w:type="paragraph" w:customStyle="1" w:styleId="BodyText3">
    <w:name w:val="Body Text 3"/>
    <w:basedOn w:val="a"/>
    <w:rsid w:val="0011251C"/>
    <w:pPr>
      <w:suppressAutoHyphens/>
      <w:spacing w:after="120"/>
    </w:pPr>
    <w:rPr>
      <w:sz w:val="16"/>
      <w:szCs w:val="16"/>
      <w:lang w:eastAsia="zh-CN"/>
    </w:rPr>
  </w:style>
  <w:style w:type="table" w:customStyle="1" w:styleId="118">
    <w:name w:val="Сетка таблицы11"/>
    <w:basedOn w:val="a1"/>
    <w:next w:val="af4"/>
    <w:uiPriority w:val="59"/>
    <w:rsid w:val="0011251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1">
    <w:name w:val="WW8Num11"/>
    <w:basedOn w:val="a2"/>
    <w:rsid w:val="0011251C"/>
    <w:pPr>
      <w:numPr>
        <w:numId w:val="39"/>
      </w:numPr>
    </w:pPr>
  </w:style>
  <w:style w:type="numbering" w:customStyle="1" w:styleId="119">
    <w:name w:val="Нет списка11"/>
    <w:next w:val="a2"/>
    <w:semiHidden/>
    <w:rsid w:val="0011251C"/>
  </w:style>
  <w:style w:type="paragraph" w:customStyle="1" w:styleId="Style3">
    <w:name w:val="Style3"/>
    <w:basedOn w:val="a"/>
    <w:uiPriority w:val="99"/>
    <w:rsid w:val="0011251C"/>
    <w:pPr>
      <w:widowControl w:val="0"/>
      <w:autoSpaceDE w:val="0"/>
      <w:autoSpaceDN w:val="0"/>
      <w:adjustRightInd w:val="0"/>
      <w:spacing w:line="264" w:lineRule="exact"/>
      <w:jc w:val="center"/>
    </w:pPr>
  </w:style>
  <w:style w:type="table" w:customStyle="1" w:styleId="1110">
    <w:name w:val="Сетка таблицы111"/>
    <w:basedOn w:val="a1"/>
    <w:next w:val="af4"/>
    <w:uiPriority w:val="59"/>
    <w:rsid w:val="0011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Нормальный (таблица)"/>
    <w:basedOn w:val="a"/>
    <w:next w:val="a"/>
    <w:uiPriority w:val="99"/>
    <w:rsid w:val="0011251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fb">
    <w:name w:val="Таблицы (моноширинный)"/>
    <w:basedOn w:val="a"/>
    <w:next w:val="a"/>
    <w:uiPriority w:val="99"/>
    <w:rsid w:val="00112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organictitlecontentspan">
    <w:name w:val="organictitlecontentspan"/>
    <w:rsid w:val="00E1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18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26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4431&amp;dst=10010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17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25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20" Type="http://schemas.openxmlformats.org/officeDocument/2006/relationships/hyperlink" Target="https://login.consultant.ru/link/?req=doc&amp;base=LAW&amp;n=471848&amp;dst=217" TargetMode="External"/><Relationship Id="rId29" Type="http://schemas.openxmlformats.org/officeDocument/2006/relationships/hyperlink" Target="consultantplus://offline/ref=F496DED81B41F57C9C9C6BFCF706217B38DCF16DB94BCB48754EB219BEF9CF7C2A15A367D2A2F9F6C9691E092B46CEAEF1A1A440CEBFO6o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24" Type="http://schemas.openxmlformats.org/officeDocument/2006/relationships/hyperlink" Target="https://login.consultant.ru/link/?req=doc&amp;base=LAW&amp;n=470713&amp;dst=372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D633CD700DED5989F84121B8730E20DCE3C9F013C3C853E8243B87F24DE90F10D6D1DA02FC31272DCC2B06004A52R" TargetMode="External"/><Relationship Id="rId23" Type="http://schemas.openxmlformats.org/officeDocument/2006/relationships/hyperlink" Target="https://login.consultant.ru/link/?req=doc&amp;base=LAW&amp;n=470713&amp;dst=3704" TargetMode="External"/><Relationship Id="rId28" Type="http://schemas.openxmlformats.org/officeDocument/2006/relationships/hyperlink" Target="consultantplus://offline/ref=F496DED81B41F57C9C9C6BFCF706217B38DCF16DB94BCB48754EB219BEF9CF7C2A15A367D2A0FFF6C9691E092B46CEAEF1A1A440CEBFO6oEH" TargetMode="External"/><Relationship Id="rId10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19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31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F15968EB160CA2A86461762F9337B1372F347BE6DA99B41FF00E0678CE204C54ED6F58CB861DE2984924E01DF75FB8070DED67y2s8T" TargetMode="External"/><Relationship Id="rId14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22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27" Type="http://schemas.openxmlformats.org/officeDocument/2006/relationships/hyperlink" Target="consultantplus://offline/ref=7FF15968EB160CA2A8647E673A9337B1312A367CE2DB99B41FF00E0678CE204C54ED6F5DC9884ABADD177DB05ABC52BA1A11ED66347EF0CDyBs9T" TargetMode="External"/><Relationship Id="rId30" Type="http://schemas.openxmlformats.org/officeDocument/2006/relationships/hyperlink" Target="https://login.consultant.ru/link/?req=doc&amp;base=LAW&amp;n=464169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7FF15968EB160CA2A8647E673A9337B1312A367CE2DB99B41FF00E0678CE204C54ED6F5DC9884ABADD177DB05ABC52BA1A11ED66347EF0CDyBs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7512-9B12-45BE-9347-547925FA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22132</Words>
  <Characters>126158</Characters>
  <Application>Microsoft Office Word</Application>
  <DocSecurity>0</DocSecurity>
  <Lines>1051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147995</CharactersWithSpaces>
  <SharedDoc>false</SharedDoc>
  <HLinks>
    <vt:vector size="264" baseType="variant">
      <vt:variant>
        <vt:i4>3538994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6946916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7340134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consultantplus://offline/ref=F496DED81B41F57C9C9C6BFCF706217B38DCF16DB94BCB48754EB219BEF9CF7C2A15A367D2A2F9F6C9691E092B46CEAEF1A1A440CEBFO6oEH</vt:lpwstr>
      </vt:variant>
      <vt:variant>
        <vt:lpwstr/>
      </vt:variant>
      <vt:variant>
        <vt:i4>7340091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consultantplus://offline/ref=F496DED81B41F57C9C9C6BFCF706217B38DCF16DB94BCB48754EB219BEF9CF7C2A15A367D2A0FFF6C9691E092B46CEAEF1A1A440CEBFO6oEH</vt:lpwstr>
      </vt:variant>
      <vt:variant>
        <vt:lpwstr/>
      </vt:variant>
      <vt:variant>
        <vt:i4>3538994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6553650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3538994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5242882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3538994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262209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P651</vt:lpwstr>
      </vt:variant>
      <vt:variant>
        <vt:i4>3538994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6815802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3473534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https://login.consultant.ru/link/?req=doc&amp;base=LAW&amp;n=394431&amp;dst=100104</vt:lpwstr>
      </vt:variant>
      <vt:variant>
        <vt:lpwstr/>
      </vt:variant>
      <vt:variant>
        <vt:i4>3407990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https://login.consultant.ru/link/?req=doc&amp;base=LAW&amp;n=471848&amp;dst=217</vt:lpwstr>
      </vt:variant>
      <vt:variant>
        <vt:lpwstr/>
      </vt:variant>
      <vt:variant>
        <vt:i4>3538994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5242882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3538994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6553650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3538994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6684724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6553650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3538994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5242966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consultantplus://offline/ref=13D633CD700DED5989F84121B8730E20DCE3C9F013C3C853E8243B87F24DE90F10D6D1DA02FC31272DCC2B06004A52R</vt:lpwstr>
      </vt:variant>
      <vt:variant>
        <vt:lpwstr/>
      </vt:variant>
      <vt:variant>
        <vt:i4>3538994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3538994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6815802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6815802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3538994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6488119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6553650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3538994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3538994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7209010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consultantplus://offline/ref=7FF15968EB160CA2A86461762F9337B1372F347BE6DA99B41FF00E0678CE204C54ED6F58CB861DE2984924E01DF75FB8070DED67y2s8T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consultantplus://offline/ref=7FF15968EB160CA2A8647E673A9337B1312A367CE2DB99B41FF00E0678CE204C54ED6F5DC9884ABADD177DB05ABC52BA1A11ED66347EF0CDyBs9T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Екатерина В. Мударисова</cp:lastModifiedBy>
  <cp:revision>2</cp:revision>
  <cp:lastPrinted>2024-04-26T08:35:00Z</cp:lastPrinted>
  <dcterms:created xsi:type="dcterms:W3CDTF">2024-05-02T12:33:00Z</dcterms:created>
  <dcterms:modified xsi:type="dcterms:W3CDTF">2024-05-02T12:33:00Z</dcterms:modified>
</cp:coreProperties>
</file>