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642D" w:rsidRPr="00202853" w:rsidRDefault="00E73A45" w:rsidP="000D3F23">
      <w:pPr>
        <w:tabs>
          <w:tab w:val="left" w:pos="960"/>
          <w:tab w:val="left" w:pos="1134"/>
          <w:tab w:val="left" w:pos="3969"/>
          <w:tab w:val="left" w:pos="4820"/>
        </w:tabs>
        <w:ind w:firstLine="709"/>
        <w:jc w:val="center"/>
        <w:rPr>
          <w:lang w:eastAsia="ru-RU"/>
        </w:rPr>
      </w:pPr>
      <w:r w:rsidRPr="00202853"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-504825</wp:posOffset>
            </wp:positionV>
            <wp:extent cx="581025" cy="6096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0" t="-34" r="-40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42D" w:rsidRPr="00202853" w:rsidRDefault="00DE642D" w:rsidP="001908FF">
      <w:pPr>
        <w:ind w:right="-2"/>
        <w:jc w:val="center"/>
      </w:pPr>
      <w:r w:rsidRPr="00202853">
        <w:rPr>
          <w:b/>
          <w:sz w:val="22"/>
          <w:szCs w:val="22"/>
        </w:rPr>
        <w:t>АДМИНИСТРАЦИЯ МУНИЦИПАЛЬНОГО ОБРАЗОВАНИЯ</w:t>
      </w:r>
    </w:p>
    <w:p w:rsidR="00DE642D" w:rsidRPr="00202853" w:rsidRDefault="00DE642D" w:rsidP="001908FF">
      <w:pPr>
        <w:ind w:right="-2"/>
        <w:jc w:val="center"/>
      </w:pPr>
      <w:r w:rsidRPr="00202853">
        <w:rPr>
          <w:b/>
          <w:sz w:val="28"/>
          <w:szCs w:val="28"/>
        </w:rPr>
        <w:t>«Выборгский район» Ленинградской области</w:t>
      </w:r>
    </w:p>
    <w:p w:rsidR="00DE642D" w:rsidRPr="00202853" w:rsidRDefault="00DE642D">
      <w:pPr>
        <w:ind w:right="-85"/>
        <w:jc w:val="center"/>
        <w:rPr>
          <w:b/>
          <w:sz w:val="6"/>
          <w:szCs w:val="6"/>
        </w:rPr>
      </w:pPr>
    </w:p>
    <w:p w:rsidR="00DE642D" w:rsidRPr="00202853" w:rsidRDefault="00DE642D" w:rsidP="001908FF">
      <w:pPr>
        <w:ind w:right="-2"/>
        <w:jc w:val="center"/>
      </w:pPr>
      <w:r w:rsidRPr="00202853">
        <w:rPr>
          <w:b/>
          <w:sz w:val="28"/>
          <w:szCs w:val="28"/>
        </w:rPr>
        <w:t>ПОСТАНОВЛЕНИЕ</w:t>
      </w:r>
    </w:p>
    <w:p w:rsidR="00DE642D" w:rsidRPr="00202853" w:rsidRDefault="00DE642D">
      <w:pPr>
        <w:ind w:right="-83" w:firstLine="720"/>
        <w:jc w:val="center"/>
        <w:rPr>
          <w:b/>
          <w:sz w:val="28"/>
          <w:szCs w:val="28"/>
        </w:rPr>
      </w:pPr>
    </w:p>
    <w:p w:rsidR="00F60332" w:rsidRPr="00202853" w:rsidRDefault="00164F41" w:rsidP="00CC05AE">
      <w:pPr>
        <w:ind w:firstLine="709"/>
        <w:rPr>
          <w:u w:val="single"/>
        </w:rPr>
      </w:pPr>
      <w:r w:rsidRPr="00202853">
        <w:rPr>
          <w:u w:val="single"/>
        </w:rPr>
        <w:t>_________</w:t>
      </w:r>
      <w:r w:rsidR="00517A05" w:rsidRPr="00202853">
        <w:tab/>
      </w:r>
      <w:r w:rsidR="00DE642D" w:rsidRPr="00202853">
        <w:tab/>
      </w:r>
      <w:r w:rsidR="00DE642D" w:rsidRPr="00202853">
        <w:tab/>
      </w:r>
      <w:r w:rsidR="00DE642D" w:rsidRPr="00202853">
        <w:tab/>
      </w:r>
      <w:r w:rsidR="00A52517" w:rsidRPr="00202853">
        <w:tab/>
      </w:r>
      <w:r w:rsidR="00DE642D" w:rsidRPr="00202853">
        <w:tab/>
      </w:r>
      <w:r w:rsidR="00DE642D" w:rsidRPr="00202853">
        <w:tab/>
      </w:r>
      <w:r w:rsidR="00DE642D" w:rsidRPr="00202853">
        <w:tab/>
      </w:r>
      <w:r w:rsidR="00DE642D" w:rsidRPr="00202853">
        <w:tab/>
      </w:r>
      <w:r w:rsidR="00DE642D" w:rsidRPr="00202853">
        <w:tab/>
      </w:r>
      <w:r w:rsidR="00DE642D" w:rsidRPr="00202853">
        <w:rPr>
          <w:u w:val="single"/>
        </w:rPr>
        <w:t>№</w:t>
      </w:r>
      <w:r w:rsidRPr="00202853">
        <w:rPr>
          <w:u w:val="single"/>
        </w:rPr>
        <w:t>______</w:t>
      </w:r>
    </w:p>
    <w:p w:rsidR="007B2F6A" w:rsidRPr="00202853" w:rsidRDefault="007B2F6A" w:rsidP="006D2169">
      <w:pPr>
        <w:ind w:right="5526"/>
        <w:jc w:val="both"/>
      </w:pPr>
    </w:p>
    <w:p w:rsidR="00557E8F" w:rsidRPr="00202853" w:rsidRDefault="00557E8F" w:rsidP="00557E8F">
      <w:pPr>
        <w:ind w:right="4534"/>
        <w:jc w:val="both"/>
      </w:pPr>
      <w:r w:rsidRPr="00202853">
        <w:t>Об утверждении порядка размещения нестационарных торговых объектовна землях или земельных участках, находящихся в муниципальной собственности, и земельных участках, государственная собственностьна которые не разграничена</w:t>
      </w:r>
      <w:r w:rsidR="00164F41" w:rsidRPr="00202853">
        <w:t xml:space="preserve"> на территории муниципального образования «Выборгский район»</w:t>
      </w:r>
    </w:p>
    <w:p w:rsidR="00557E8F" w:rsidRPr="00202853" w:rsidRDefault="00557E8F" w:rsidP="00557E8F"/>
    <w:p w:rsidR="00557E8F" w:rsidRPr="00202853" w:rsidRDefault="00557E8F" w:rsidP="00557E8F">
      <w:pPr>
        <w:ind w:firstLine="709"/>
        <w:jc w:val="both"/>
      </w:pPr>
    </w:p>
    <w:p w:rsidR="00642C47" w:rsidRPr="00202853" w:rsidRDefault="00557E8F" w:rsidP="00642C47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202853">
        <w:t xml:space="preserve">В соответствии с Федеральным </w:t>
      </w:r>
      <w:hyperlink r:id="rId9" w:history="1">
        <w:r w:rsidRPr="00202853">
          <w:t>законом</w:t>
        </w:r>
      </w:hyperlink>
      <w:r w:rsidRPr="00202853">
        <w:t xml:space="preserve"> от 28.12.2009 №381-ФЗ «Об основах государственного регулирования торговой деятельности в Российской Федерации», ст.ст. 39.33, 39.36 Земельного кодекса Российской Федерации, </w:t>
      </w:r>
      <w:r w:rsidR="00642C47" w:rsidRPr="00202853">
        <w:t>п</w:t>
      </w:r>
      <w:r w:rsidR="00642C47" w:rsidRPr="00202853">
        <w:rPr>
          <w:lang w:eastAsia="ru-RU"/>
        </w:rPr>
        <w:t xml:space="preserve">остановлением Правительства Ленинградской области от 12.05.2022 </w:t>
      </w:r>
      <w:r w:rsidR="00CA2612" w:rsidRPr="00202853">
        <w:rPr>
          <w:lang w:eastAsia="ru-RU"/>
        </w:rPr>
        <w:t>№</w:t>
      </w:r>
      <w:r w:rsidR="00642C47" w:rsidRPr="00202853">
        <w:rPr>
          <w:lang w:eastAsia="ru-RU"/>
        </w:rPr>
        <w:t xml:space="preserve"> 310 </w:t>
      </w:r>
      <w:r w:rsidR="00CA2612" w:rsidRPr="00202853">
        <w:rPr>
          <w:lang w:eastAsia="ru-RU"/>
        </w:rPr>
        <w:t>«</w:t>
      </w:r>
      <w:r w:rsidR="00642C47" w:rsidRPr="00202853">
        <w:rPr>
          <w:lang w:eastAsia="ru-RU"/>
        </w:rPr>
        <w:t>Об особенностях разрешительных режимов в сфере торговли на территории Ленинградской области</w:t>
      </w:r>
      <w:r w:rsidR="00CA2612" w:rsidRPr="00202853">
        <w:rPr>
          <w:lang w:eastAsia="ru-RU"/>
        </w:rPr>
        <w:t>»,</w:t>
      </w:r>
    </w:p>
    <w:p w:rsidR="00557E8F" w:rsidRPr="00202853" w:rsidRDefault="00557E8F" w:rsidP="00557E8F">
      <w:pPr>
        <w:ind w:firstLine="709"/>
        <w:jc w:val="both"/>
      </w:pPr>
    </w:p>
    <w:p w:rsidR="00557E8F" w:rsidRPr="00202853" w:rsidRDefault="00557E8F" w:rsidP="00557E8F">
      <w:pPr>
        <w:jc w:val="center"/>
        <w:rPr>
          <w:b/>
        </w:rPr>
      </w:pPr>
    </w:p>
    <w:p w:rsidR="00557E8F" w:rsidRPr="00202853" w:rsidRDefault="00557E8F" w:rsidP="00557E8F">
      <w:pPr>
        <w:jc w:val="center"/>
        <w:rPr>
          <w:bCs/>
        </w:rPr>
      </w:pPr>
      <w:r w:rsidRPr="00202853">
        <w:rPr>
          <w:bCs/>
        </w:rPr>
        <w:t>ПОСТАНОВЛЯЕТ:</w:t>
      </w:r>
    </w:p>
    <w:p w:rsidR="00557E8F" w:rsidRPr="00202853" w:rsidRDefault="00557E8F" w:rsidP="00557E8F">
      <w:pPr>
        <w:tabs>
          <w:tab w:val="left" w:pos="840"/>
          <w:tab w:val="left" w:pos="960"/>
        </w:tabs>
        <w:jc w:val="both"/>
      </w:pPr>
    </w:p>
    <w:p w:rsidR="00557E8F" w:rsidRPr="00202853" w:rsidRDefault="00557E8F" w:rsidP="00557E8F">
      <w:pPr>
        <w:tabs>
          <w:tab w:val="left" w:pos="993"/>
        </w:tabs>
        <w:ind w:firstLine="709"/>
        <w:jc w:val="both"/>
      </w:pPr>
      <w:r w:rsidRPr="00202853">
        <w:t>1.</w:t>
      </w:r>
      <w:r w:rsidRPr="00202853">
        <w:tab/>
        <w:t>Утвердить порядок размещения нестационарных торговых объектовна землях или земельных участках, находящихся в муниципальной собственности, и земельных участках, государственная собственностьна которые не разграничена</w:t>
      </w:r>
      <w:r w:rsidR="00164F41" w:rsidRPr="00202853">
        <w:t xml:space="preserve"> на территории муниципального образования «Выборгский район» Ленинградской области </w:t>
      </w:r>
      <w:r w:rsidRPr="00202853">
        <w:t>(Приложение №1).</w:t>
      </w:r>
    </w:p>
    <w:p w:rsidR="00557E8F" w:rsidRPr="00202853" w:rsidRDefault="00557E8F" w:rsidP="00557E8F">
      <w:pPr>
        <w:tabs>
          <w:tab w:val="left" w:pos="851"/>
          <w:tab w:val="left" w:pos="993"/>
        </w:tabs>
        <w:ind w:firstLine="709"/>
        <w:jc w:val="both"/>
      </w:pPr>
      <w:r w:rsidRPr="00202853">
        <w:t xml:space="preserve">2. </w:t>
      </w:r>
      <w:r w:rsidRPr="00202853">
        <w:tab/>
        <w:t>Утвердить Порядок определения размеры платы за размещение нестационарных торговых объектовна землях или земельных участках, находящихся в муниципальной собственности, и земельных участках, государственная собственностьна которые не разграничена</w:t>
      </w:r>
      <w:r w:rsidR="00164F41" w:rsidRPr="00202853">
        <w:t xml:space="preserve">на территории муниципального образования «Выборгский район» Ленинградской области </w:t>
      </w:r>
      <w:r w:rsidRPr="00202853">
        <w:t>(Приложение №2).</w:t>
      </w:r>
    </w:p>
    <w:p w:rsidR="00557E8F" w:rsidRPr="00202853" w:rsidRDefault="00557E8F" w:rsidP="00557E8F">
      <w:pPr>
        <w:tabs>
          <w:tab w:val="left" w:pos="851"/>
          <w:tab w:val="left" w:pos="993"/>
        </w:tabs>
        <w:ind w:firstLine="709"/>
        <w:jc w:val="both"/>
      </w:pPr>
      <w:r w:rsidRPr="00202853">
        <w:t>3.</w:t>
      </w:r>
      <w:r w:rsidRPr="00202853">
        <w:tab/>
        <w:t>Настоящее постановление вступает в силу после официального опубликования в газете «Выборг», подлежит размещению на официальном портале муниципального образования «Выборгский район» Ленинградской области</w:t>
      </w:r>
      <w:bookmarkStart w:id="0" w:name="_Hlk31188183"/>
      <w:r w:rsidRPr="00202853">
        <w:t>в официальном сетевом издании NPAVRLO.ru</w:t>
      </w:r>
      <w:bookmarkEnd w:id="0"/>
      <w:r w:rsidRPr="00202853">
        <w:t>.</w:t>
      </w:r>
    </w:p>
    <w:p w:rsidR="00557E8F" w:rsidRPr="00202853" w:rsidRDefault="00760B55" w:rsidP="00557E8F">
      <w:pPr>
        <w:tabs>
          <w:tab w:val="left" w:pos="993"/>
        </w:tabs>
        <w:ind w:firstLine="709"/>
        <w:jc w:val="both"/>
      </w:pPr>
      <w:r w:rsidRPr="00202853">
        <w:t>4</w:t>
      </w:r>
      <w:r w:rsidR="00557E8F" w:rsidRPr="00202853">
        <w:t>.</w:t>
      </w:r>
      <w:r w:rsidR="00557E8F" w:rsidRPr="00202853">
        <w:tab/>
        <w:t>Признать утратившим силу постановление администрации МО «Выборгский район» Ленинградской области №</w:t>
      </w:r>
      <w:r w:rsidR="00084CE9" w:rsidRPr="00202853">
        <w:t>1170</w:t>
      </w:r>
      <w:r w:rsidR="00557E8F" w:rsidRPr="00202853">
        <w:t xml:space="preserve"> от</w:t>
      </w:r>
      <w:r w:rsidR="00084CE9" w:rsidRPr="00202853">
        <w:t xml:space="preserve"> 01.04.2021г</w:t>
      </w:r>
      <w:r w:rsidRPr="00202853">
        <w:t>ода</w:t>
      </w:r>
      <w:r w:rsidR="00557E8F" w:rsidRPr="00202853">
        <w:t>.</w:t>
      </w:r>
    </w:p>
    <w:p w:rsidR="00760B55" w:rsidRPr="00202853" w:rsidRDefault="00760B55" w:rsidP="00760B55">
      <w:pPr>
        <w:tabs>
          <w:tab w:val="left" w:pos="851"/>
          <w:tab w:val="left" w:pos="993"/>
        </w:tabs>
        <w:ind w:firstLine="709"/>
        <w:jc w:val="both"/>
      </w:pPr>
      <w:r w:rsidRPr="00202853">
        <w:t>5. Настоящее постановление вступает в силу с 01.11.2023 года.</w:t>
      </w:r>
    </w:p>
    <w:p w:rsidR="00760B55" w:rsidRPr="00202853" w:rsidRDefault="00760B55" w:rsidP="00760B55">
      <w:pPr>
        <w:tabs>
          <w:tab w:val="left" w:pos="851"/>
          <w:tab w:val="left" w:pos="993"/>
        </w:tabs>
        <w:ind w:firstLine="709"/>
        <w:jc w:val="both"/>
      </w:pPr>
      <w:r w:rsidRPr="00202853">
        <w:t>6.</w:t>
      </w:r>
      <w:r w:rsidRPr="00202853">
        <w:tab/>
        <w:t>Контроль за исполнением постановления возложить на председателя комитета по управлению муниципальным имуществом и градостроительству администрации МО «Выборгский район».</w:t>
      </w:r>
    </w:p>
    <w:p w:rsidR="00557E8F" w:rsidRPr="00202853" w:rsidRDefault="00557E8F" w:rsidP="00557E8F">
      <w:pPr>
        <w:tabs>
          <w:tab w:val="left" w:pos="360"/>
          <w:tab w:val="left" w:pos="840"/>
          <w:tab w:val="left" w:pos="960"/>
          <w:tab w:val="left" w:pos="993"/>
        </w:tabs>
        <w:ind w:firstLine="709"/>
        <w:jc w:val="both"/>
      </w:pPr>
    </w:p>
    <w:p w:rsidR="003A5FF3" w:rsidRPr="00202853" w:rsidRDefault="003A5FF3" w:rsidP="00557E8F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/>
          <w:kern w:val="1"/>
          <w:lang w:eastAsia="hi-IN" w:bidi="hi-IN"/>
        </w:rPr>
      </w:pPr>
    </w:p>
    <w:p w:rsidR="00557E8F" w:rsidRPr="00202853" w:rsidRDefault="00557E8F" w:rsidP="00557E8F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color w:val="000000"/>
          <w:kern w:val="1"/>
          <w:lang w:eastAsia="hi-IN" w:bidi="hi-IN"/>
        </w:rPr>
      </w:pPr>
    </w:p>
    <w:p w:rsidR="002417CE" w:rsidRPr="00202853" w:rsidRDefault="00485338" w:rsidP="00557E8F">
      <w:pPr>
        <w:jc w:val="both"/>
      </w:pPr>
      <w:r w:rsidRPr="00202853">
        <w:t>Г</w:t>
      </w:r>
      <w:r w:rsidR="007F33FA" w:rsidRPr="00202853">
        <w:t>лав</w:t>
      </w:r>
      <w:r w:rsidRPr="00202853">
        <w:t>а</w:t>
      </w:r>
      <w:r w:rsidR="007F33FA" w:rsidRPr="00202853">
        <w:t xml:space="preserve"> администрации </w:t>
      </w:r>
      <w:r w:rsidRPr="00202853">
        <w:tab/>
      </w:r>
      <w:r w:rsidRPr="00202853">
        <w:tab/>
      </w:r>
      <w:r w:rsidRPr="00202853">
        <w:tab/>
      </w:r>
      <w:r w:rsidRPr="00202853">
        <w:tab/>
      </w:r>
      <w:r w:rsidRPr="00202853">
        <w:tab/>
      </w:r>
      <w:r w:rsidRPr="00202853">
        <w:tab/>
      </w:r>
      <w:r w:rsidRPr="00202853">
        <w:tab/>
      </w:r>
      <w:r w:rsidRPr="00202853">
        <w:tab/>
      </w:r>
      <w:r w:rsidR="00164F41" w:rsidRPr="00202853">
        <w:t>В.Г. Савинов</w:t>
      </w:r>
    </w:p>
    <w:p w:rsidR="006743DE" w:rsidRPr="00202853" w:rsidRDefault="006743DE" w:rsidP="00557E8F">
      <w:pPr>
        <w:jc w:val="both"/>
      </w:pPr>
    </w:p>
    <w:p w:rsidR="00625AA2" w:rsidRPr="00202853" w:rsidRDefault="00625AA2" w:rsidP="00557E8F">
      <w:pPr>
        <w:jc w:val="both"/>
      </w:pPr>
    </w:p>
    <w:p w:rsidR="002E1FCE" w:rsidRPr="00202853" w:rsidRDefault="002E1FCE" w:rsidP="00557E8F">
      <w:pPr>
        <w:jc w:val="both"/>
      </w:pPr>
    </w:p>
    <w:p w:rsidR="00625AA2" w:rsidRPr="00202853" w:rsidRDefault="00625AA2" w:rsidP="00557E8F">
      <w:pPr>
        <w:jc w:val="both"/>
      </w:pPr>
    </w:p>
    <w:p w:rsidR="004801DF" w:rsidRPr="00202853" w:rsidRDefault="004801DF" w:rsidP="00557E8F">
      <w:pPr>
        <w:jc w:val="both"/>
      </w:pPr>
      <w:r w:rsidRPr="00202853">
        <w:t xml:space="preserve">Согласовано: </w:t>
      </w:r>
      <w:r w:rsidR="004227CB" w:rsidRPr="00202853">
        <w:t xml:space="preserve">Колмак, </w:t>
      </w:r>
      <w:r w:rsidR="00164F41" w:rsidRPr="00202853">
        <w:t xml:space="preserve">Зубенко, </w:t>
      </w:r>
      <w:r w:rsidR="004227CB" w:rsidRPr="00202853">
        <w:t xml:space="preserve">Сивицкая, </w:t>
      </w:r>
      <w:r w:rsidR="00164F41" w:rsidRPr="00202853">
        <w:t xml:space="preserve">Павлов, </w:t>
      </w:r>
      <w:r w:rsidR="004227CB" w:rsidRPr="00202853">
        <w:t>Антонова</w:t>
      </w:r>
      <w:r w:rsidR="00F448D1" w:rsidRPr="00202853">
        <w:t>,</w:t>
      </w:r>
      <w:r w:rsidR="00D91685" w:rsidRPr="00202853">
        <w:t xml:space="preserve"> Сукончик</w:t>
      </w:r>
    </w:p>
    <w:p w:rsidR="00AC418F" w:rsidRPr="00202853" w:rsidRDefault="004801DF" w:rsidP="00557E8F">
      <w:pPr>
        <w:shd w:val="clear" w:color="auto" w:fill="FFFFFF"/>
        <w:jc w:val="both"/>
        <w:rPr>
          <w:color w:val="000000"/>
          <w:kern w:val="1"/>
          <w:lang w:eastAsia="hi-IN" w:bidi="hi-IN"/>
        </w:rPr>
      </w:pPr>
      <w:r w:rsidRPr="00202853">
        <w:t>Разослано: дело</w:t>
      </w:r>
      <w:r w:rsidR="00D91685" w:rsidRPr="00202853">
        <w:t xml:space="preserve">, </w:t>
      </w:r>
      <w:r w:rsidR="00557E8F" w:rsidRPr="00202853">
        <w:t xml:space="preserve">ОАиГ КУМИГ, КППиПР, </w:t>
      </w:r>
      <w:r w:rsidR="004227CB" w:rsidRPr="00202853">
        <w:t>ЮК,</w:t>
      </w:r>
      <w:r w:rsidR="00276A63" w:rsidRPr="00202853">
        <w:t xml:space="preserve"> газета</w:t>
      </w:r>
      <w:r w:rsidR="00557E8F" w:rsidRPr="00202853">
        <w:t>«Выборг»</w:t>
      </w:r>
      <w:r w:rsidR="00AC418F" w:rsidRPr="00202853">
        <w:rPr>
          <w:color w:val="000000"/>
          <w:spacing w:val="-1"/>
          <w:kern w:val="1"/>
          <w:lang w:eastAsia="ru-RU" w:bidi="hi-IN"/>
        </w:rPr>
        <w:t xml:space="preserve">, портал, </w:t>
      </w:r>
      <w:r w:rsidR="00AC418F" w:rsidRPr="00202853">
        <w:t>NPAVRLO.ru</w:t>
      </w:r>
    </w:p>
    <w:p w:rsidR="006F32F9" w:rsidRPr="00202853" w:rsidRDefault="006F32F9" w:rsidP="00557E8F">
      <w:pPr>
        <w:jc w:val="both"/>
        <w:sectPr w:rsidR="006F32F9" w:rsidRPr="00202853" w:rsidSect="005146D6">
          <w:pgSz w:w="11906" w:h="16838"/>
          <w:pgMar w:top="1134" w:right="567" w:bottom="567" w:left="1418" w:header="720" w:footer="720" w:gutter="0"/>
          <w:cols w:space="720"/>
          <w:docGrid w:linePitch="360"/>
        </w:sectPr>
      </w:pPr>
    </w:p>
    <w:p w:rsidR="006F32F9" w:rsidRPr="00202853" w:rsidRDefault="006F32F9" w:rsidP="006F32F9">
      <w:pPr>
        <w:pageBreakBefore/>
        <w:widowControl w:val="0"/>
        <w:ind w:left="964"/>
        <w:jc w:val="right"/>
        <w:rPr>
          <w:sz w:val="22"/>
          <w:szCs w:val="22"/>
        </w:rPr>
      </w:pPr>
      <w:r w:rsidRPr="00202853">
        <w:rPr>
          <w:sz w:val="22"/>
          <w:szCs w:val="22"/>
        </w:rPr>
        <w:lastRenderedPageBreak/>
        <w:t xml:space="preserve">Приложение </w:t>
      </w:r>
      <w:r w:rsidR="0032790D" w:rsidRPr="00202853">
        <w:rPr>
          <w:sz w:val="22"/>
          <w:szCs w:val="22"/>
        </w:rPr>
        <w:t>№1</w:t>
      </w:r>
      <w:r w:rsidRPr="00202853">
        <w:rPr>
          <w:sz w:val="22"/>
          <w:szCs w:val="22"/>
        </w:rPr>
        <w:t xml:space="preserve"> к постановлению администрации</w:t>
      </w:r>
    </w:p>
    <w:p w:rsidR="006F32F9" w:rsidRPr="00202853" w:rsidRDefault="006F32F9" w:rsidP="006F32F9">
      <w:pPr>
        <w:widowControl w:val="0"/>
        <w:ind w:left="964"/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МО «Выборгский район» </w:t>
      </w:r>
    </w:p>
    <w:p w:rsidR="006F32F9" w:rsidRPr="00202853" w:rsidRDefault="006F32F9" w:rsidP="006F32F9">
      <w:pPr>
        <w:tabs>
          <w:tab w:val="left" w:pos="851"/>
          <w:tab w:val="left" w:pos="1134"/>
          <w:tab w:val="left" w:pos="2170"/>
        </w:tabs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№от </w:t>
      </w:r>
    </w:p>
    <w:p w:rsidR="006F32F9" w:rsidRPr="00202853" w:rsidRDefault="006F32F9" w:rsidP="0032790D">
      <w:pPr>
        <w:jc w:val="center"/>
        <w:rPr>
          <w:sz w:val="22"/>
          <w:szCs w:val="22"/>
        </w:rPr>
      </w:pPr>
    </w:p>
    <w:p w:rsidR="0032790D" w:rsidRPr="00202853" w:rsidRDefault="0032790D" w:rsidP="0032790D">
      <w:pPr>
        <w:pStyle w:val="ConsPlusTitle"/>
        <w:jc w:val="center"/>
        <w:rPr>
          <w:rFonts w:ascii="Times New Roman" w:hAnsi="Times New Roman" w:cs="Times New Roman"/>
        </w:rPr>
      </w:pPr>
      <w:r w:rsidRPr="00202853">
        <w:rPr>
          <w:rFonts w:ascii="Times New Roman" w:hAnsi="Times New Roman" w:cs="Times New Roman"/>
        </w:rPr>
        <w:t>ПОРЯДОК</w:t>
      </w:r>
    </w:p>
    <w:p w:rsidR="0032790D" w:rsidRPr="00202853" w:rsidRDefault="0032790D" w:rsidP="0032790D">
      <w:pPr>
        <w:pStyle w:val="ConsPlusTitle"/>
        <w:jc w:val="center"/>
        <w:rPr>
          <w:rFonts w:ascii="Times New Roman" w:hAnsi="Times New Roman" w:cs="Times New Roman"/>
        </w:rPr>
      </w:pPr>
      <w:r w:rsidRPr="00202853">
        <w:rPr>
          <w:rFonts w:ascii="Times New Roman" w:hAnsi="Times New Roman" w:cs="Times New Roman"/>
        </w:rPr>
        <w:t>РАЗМЕЩЕНИЯ НЕСТАЦИОНАРНЫХ ТОРГОВЫХ ОБЪЕКТ</w:t>
      </w:r>
      <w:r w:rsidRPr="00202853">
        <w:rPr>
          <w:rFonts w:ascii="Times New Roman" w:hAnsi="Times New Roman" w:cs="Times New Roman"/>
          <w:color w:val="000000"/>
        </w:rPr>
        <w:t xml:space="preserve">ОВ </w:t>
      </w:r>
      <w:r w:rsidRPr="00202853">
        <w:rPr>
          <w:rFonts w:ascii="Times New Roman" w:hAnsi="Times New Roman" w:cs="Times New Roman"/>
        </w:rPr>
        <w:t xml:space="preserve">НА ЗЕМЛЯХ ИЛИ ЗЕМЕЛЬНЫХ УЧАСТКАХ, НАХОДЯЩИХСЯ В МУНИЦИПАЛЬНОЙ СОБСТВЕННОСТИ, И ЗЕМЕЛЬНЫХ УЧАСТКАХ, ГОСУДАРСТВЕННАЯ СОБСТВЕННОСТЬ НА КОТОРЫЕ </w:t>
      </w:r>
    </w:p>
    <w:p w:rsidR="0032790D" w:rsidRPr="00202853" w:rsidRDefault="0032790D" w:rsidP="0032790D">
      <w:pPr>
        <w:pStyle w:val="ConsPlusTitle"/>
        <w:jc w:val="center"/>
        <w:rPr>
          <w:rFonts w:ascii="Times New Roman" w:hAnsi="Times New Roman" w:cs="Times New Roman"/>
        </w:rPr>
      </w:pPr>
      <w:r w:rsidRPr="00202853">
        <w:rPr>
          <w:rFonts w:ascii="Times New Roman" w:hAnsi="Times New Roman" w:cs="Times New Roman"/>
        </w:rPr>
        <w:t>НЕ РАЗГРАНИЧ</w:t>
      </w:r>
      <w:r w:rsidR="00B67A6C" w:rsidRPr="00202853">
        <w:rPr>
          <w:rFonts w:ascii="Times New Roman" w:hAnsi="Times New Roman" w:cs="Times New Roman"/>
        </w:rPr>
        <w:t>Е</w:t>
      </w:r>
      <w:r w:rsidRPr="00202853">
        <w:rPr>
          <w:rFonts w:ascii="Times New Roman" w:hAnsi="Times New Roman" w:cs="Times New Roman"/>
        </w:rPr>
        <w:t>НА</w:t>
      </w:r>
      <w:r w:rsidR="00A311F1" w:rsidRPr="00202853">
        <w:rPr>
          <w:rFonts w:ascii="Times New Roman" w:hAnsi="Times New Roman" w:cs="Times New Roman"/>
        </w:rPr>
        <w:t xml:space="preserve"> НА ТЕРРИТОРИИ МУНИЦИПАЛЬНОГО ОБРАЗОВАНИЯ «ВЫБОРСГКИЙ РАЙОН» ЛЕНИНГРАДСКОЙ ОБЛАСТИ </w:t>
      </w:r>
    </w:p>
    <w:p w:rsidR="0032790D" w:rsidRPr="00202853" w:rsidRDefault="0032790D" w:rsidP="0032790D">
      <w:pPr>
        <w:pStyle w:val="ConsPlusTitle"/>
        <w:ind w:firstLine="720"/>
        <w:jc w:val="center"/>
        <w:rPr>
          <w:rFonts w:ascii="Times New Roman" w:hAnsi="Times New Roman" w:cs="Times New Roman"/>
        </w:rPr>
      </w:pPr>
    </w:p>
    <w:p w:rsidR="0032790D" w:rsidRPr="00202853" w:rsidRDefault="0032790D" w:rsidP="0032790D">
      <w:pPr>
        <w:jc w:val="center"/>
        <w:rPr>
          <w:b/>
          <w:sz w:val="22"/>
          <w:szCs w:val="22"/>
        </w:rPr>
      </w:pPr>
      <w:r w:rsidRPr="00202853">
        <w:rPr>
          <w:b/>
          <w:sz w:val="22"/>
          <w:szCs w:val="22"/>
        </w:rPr>
        <w:t>1. ОБЩИЕ ПОЛОЖЕНИЯ</w:t>
      </w:r>
    </w:p>
    <w:p w:rsidR="0032790D" w:rsidRPr="00202853" w:rsidRDefault="0032790D" w:rsidP="0032790D">
      <w:pPr>
        <w:jc w:val="center"/>
        <w:rPr>
          <w:b/>
          <w:sz w:val="22"/>
          <w:szCs w:val="22"/>
        </w:rPr>
      </w:pPr>
    </w:p>
    <w:p w:rsidR="0032790D" w:rsidRPr="00202853" w:rsidRDefault="0032790D" w:rsidP="0032790D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2"/>
          <w:szCs w:val="22"/>
        </w:rPr>
        <w:t>1</w:t>
      </w:r>
      <w:r w:rsidRPr="00202853">
        <w:rPr>
          <w:rFonts w:ascii="Times New Roman" w:hAnsi="Times New Roman" w:cs="Times New Roman"/>
          <w:sz w:val="24"/>
          <w:szCs w:val="24"/>
        </w:rPr>
        <w:t xml:space="preserve">.1. Настоящий Порядок разработан в соответствии с Федеральным </w:t>
      </w:r>
      <w:hyperlink r:id="rId10" w:history="1">
        <w:r w:rsidRPr="002028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2853">
        <w:rPr>
          <w:rFonts w:ascii="Times New Roman" w:hAnsi="Times New Roman" w:cs="Times New Roman"/>
          <w:sz w:val="24"/>
          <w:szCs w:val="24"/>
        </w:rPr>
        <w:t xml:space="preserve"> от 28.12.2009 №381-ФЗ «Об основах государственного регулирования торговой деятельности в Российской Федерации», ст.ст. 39.33, 39.36 Земельного Кодекса Российской Федерации и устанавливает порядок размещения нестационарных торговых объектов (далее </w:t>
      </w:r>
      <w:r w:rsidR="0092617A" w:rsidRPr="0020285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32E6E" w:rsidRPr="00202853">
        <w:rPr>
          <w:rFonts w:ascii="Times New Roman" w:hAnsi="Times New Roman" w:cs="Times New Roman"/>
          <w:sz w:val="24"/>
          <w:szCs w:val="24"/>
        </w:rPr>
        <w:t>–</w:t>
      </w:r>
      <w:r w:rsidRPr="00202853">
        <w:rPr>
          <w:rFonts w:ascii="Times New Roman" w:hAnsi="Times New Roman" w:cs="Times New Roman"/>
          <w:sz w:val="24"/>
          <w:szCs w:val="24"/>
        </w:rPr>
        <w:t xml:space="preserve"> НТО</w:t>
      </w:r>
      <w:r w:rsidR="00832E6E" w:rsidRPr="00202853">
        <w:rPr>
          <w:rFonts w:ascii="Times New Roman" w:hAnsi="Times New Roman" w:cs="Times New Roman"/>
          <w:sz w:val="24"/>
          <w:szCs w:val="24"/>
        </w:rPr>
        <w:t>, объекты</w:t>
      </w:r>
      <w:r w:rsidRPr="00202853">
        <w:rPr>
          <w:rFonts w:ascii="Times New Roman" w:hAnsi="Times New Roman" w:cs="Times New Roman"/>
          <w:sz w:val="24"/>
          <w:szCs w:val="24"/>
        </w:rPr>
        <w:t>) в местах, определенных схемами размещения НТО (далее - Схема), на земельных участках, находящихся на территории Выборгского района Ленинградской области, а также порядок принятия решений о заключении договора на размещение НТО в местах, определенных Схемой.</w:t>
      </w:r>
    </w:p>
    <w:p w:rsidR="0032790D" w:rsidRPr="00202853" w:rsidRDefault="0032790D" w:rsidP="0032790D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1.2. Порядок распространяется на отношения, связанные с размещением НТО на земельных участках, находящихся в муниципальной собственности, а также землях и земельных участках, государственная собственность на которые не разграничена.</w:t>
      </w:r>
    </w:p>
    <w:p w:rsidR="00240D16" w:rsidRPr="00202853" w:rsidRDefault="0032790D" w:rsidP="00240D1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2853">
        <w:t xml:space="preserve">1.3. </w:t>
      </w:r>
      <w:r w:rsidRPr="00202853">
        <w:tab/>
        <w:t xml:space="preserve">В целях настоящего Порядка под НТО </w:t>
      </w:r>
      <w:r w:rsidR="00240D16" w:rsidRPr="00202853">
        <w:rPr>
          <w:lang w:eastAsia="ru-RU"/>
        </w:rPr>
        <w:t>торговый объект,</w:t>
      </w:r>
      <w:r w:rsidR="00DD33AF" w:rsidRPr="00202853">
        <w:rPr>
          <w:lang w:eastAsia="ru-RU"/>
        </w:rPr>
        <w:t xml:space="preserve"> понимается </w:t>
      </w:r>
      <w:r w:rsidR="00240D16" w:rsidRPr="00202853">
        <w:rPr>
          <w:lang w:eastAsia="ru-RU"/>
        </w:rPr>
        <w:t>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311F1" w:rsidRPr="00202853" w:rsidRDefault="00A311F1" w:rsidP="0032790D">
      <w:pPr>
        <w:pStyle w:val="msonormalcxspmiddle"/>
        <w:tabs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</w:pPr>
      <w:r w:rsidRPr="00202853">
        <w:t xml:space="preserve">В НТО осуществляется деятельность по изготовлению и продаже </w:t>
      </w:r>
      <w:r w:rsidR="00240D16" w:rsidRPr="00202853">
        <w:t xml:space="preserve">продовольственных и непродовольственных </w:t>
      </w:r>
      <w:r w:rsidRPr="00202853">
        <w:t xml:space="preserve">товаров, </w:t>
      </w:r>
      <w:r w:rsidR="00240D16" w:rsidRPr="00202853">
        <w:t xml:space="preserve">печатной и иной продукции, </w:t>
      </w:r>
      <w:r w:rsidRPr="00202853">
        <w:t xml:space="preserve">оказания </w:t>
      </w:r>
      <w:r w:rsidR="00240D16" w:rsidRPr="00202853">
        <w:t>услуг общественного питания</w:t>
      </w:r>
      <w:r w:rsidR="008B7B7F" w:rsidRPr="00202853">
        <w:t xml:space="preserve"> и</w:t>
      </w:r>
      <w:r w:rsidR="00461BAA" w:rsidRPr="00202853">
        <w:t xml:space="preserve"> </w:t>
      </w:r>
      <w:r w:rsidRPr="00202853">
        <w:t xml:space="preserve">бытовых услуг.  </w:t>
      </w:r>
    </w:p>
    <w:p w:rsidR="0032790D" w:rsidRPr="00202853" w:rsidRDefault="0032790D" w:rsidP="003279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02853">
        <w:t>1.4. Действие настоящего Порядка в части размещения и функционирования НТО не распространяется:</w:t>
      </w:r>
    </w:p>
    <w:p w:rsidR="0032790D" w:rsidRPr="00202853" w:rsidRDefault="0032790D" w:rsidP="003279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02853">
        <w:t xml:space="preserve">а) на </w:t>
      </w:r>
      <w:r w:rsidR="00AA7A41" w:rsidRPr="00202853">
        <w:t>объекты, размещаемые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:rsidR="00A311F1" w:rsidRPr="00202853" w:rsidRDefault="00503AAF" w:rsidP="00A8217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2853">
        <w:t>б</w:t>
      </w:r>
      <w:r w:rsidR="00A311F1" w:rsidRPr="00202853">
        <w:t>) на объекты, размещаемые в рамках п</w:t>
      </w:r>
      <w:r w:rsidR="00A311F1" w:rsidRPr="00202853">
        <w:rPr>
          <w:lang w:eastAsia="ru-RU"/>
        </w:rPr>
        <w:t xml:space="preserve">остановления Правительства Ленинградской области от 03.08.2015 № 301 </w:t>
      </w:r>
      <w:r w:rsidRPr="00202853">
        <w:rPr>
          <w:lang w:eastAsia="ru-RU"/>
        </w:rPr>
        <w:t>«</w:t>
      </w:r>
      <w:r w:rsidR="00A311F1" w:rsidRPr="00202853">
        <w:rPr>
          <w:lang w:eastAsia="ru-RU"/>
        </w:rPr>
        <w:t xml:space="preserve"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Ленинградской </w:t>
      </w:r>
      <w:r w:rsidRPr="00202853">
        <w:rPr>
          <w:lang w:eastAsia="ru-RU"/>
        </w:rPr>
        <w:t>области» и постановления</w:t>
      </w:r>
      <w:r w:rsidR="00A311F1" w:rsidRPr="00202853">
        <w:rPr>
          <w:lang w:eastAsia="ru-RU"/>
        </w:rPr>
        <w:t xml:space="preserve"> Правительства РФ от 03.12.2014 </w:t>
      </w:r>
      <w:r w:rsidRPr="00202853">
        <w:rPr>
          <w:lang w:eastAsia="ru-RU"/>
        </w:rPr>
        <w:t>№</w:t>
      </w:r>
      <w:r w:rsidR="00A311F1" w:rsidRPr="00202853">
        <w:rPr>
          <w:lang w:eastAsia="ru-RU"/>
        </w:rPr>
        <w:t xml:space="preserve"> 1300 </w:t>
      </w:r>
      <w:r w:rsidRPr="00202853">
        <w:rPr>
          <w:lang w:eastAsia="ru-RU"/>
        </w:rPr>
        <w:t>«</w:t>
      </w:r>
      <w:r w:rsidR="00A311F1" w:rsidRPr="00202853">
        <w:rPr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Pr="00202853">
        <w:rPr>
          <w:lang w:eastAsia="ru-RU"/>
        </w:rPr>
        <w:t>стков и установления сервитутов»</w:t>
      </w:r>
      <w:r w:rsidR="00A82175" w:rsidRPr="00202853">
        <w:rPr>
          <w:lang w:eastAsia="ru-RU"/>
        </w:rPr>
        <w:t>.</w:t>
      </w:r>
    </w:p>
    <w:p w:rsidR="0092617A" w:rsidRPr="00202853" w:rsidRDefault="00084CE9" w:rsidP="00084C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 xml:space="preserve">1.5. </w:t>
      </w:r>
      <w:r w:rsidR="009F0C40" w:rsidRPr="00202853">
        <w:rPr>
          <w:rFonts w:ascii="Times New Roman" w:hAnsi="Times New Roman" w:cs="Times New Roman"/>
          <w:sz w:val="24"/>
          <w:szCs w:val="24"/>
        </w:rPr>
        <w:t>М</w:t>
      </w:r>
      <w:r w:rsidR="000B3223" w:rsidRPr="00202853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Pr="00202853">
        <w:rPr>
          <w:rFonts w:ascii="Times New Roman" w:hAnsi="Times New Roman" w:cs="Times New Roman"/>
          <w:sz w:val="24"/>
          <w:szCs w:val="24"/>
        </w:rPr>
        <w:t>осуществлени</w:t>
      </w:r>
      <w:r w:rsidR="000B3223" w:rsidRPr="00202853">
        <w:rPr>
          <w:rFonts w:ascii="Times New Roman" w:hAnsi="Times New Roman" w:cs="Times New Roman"/>
          <w:sz w:val="24"/>
          <w:szCs w:val="24"/>
        </w:rPr>
        <w:t>я</w:t>
      </w:r>
      <w:r w:rsidR="009F0C40" w:rsidRPr="00202853">
        <w:rPr>
          <w:rFonts w:ascii="Times New Roman" w:hAnsi="Times New Roman" w:cs="Times New Roman"/>
          <w:sz w:val="24"/>
          <w:szCs w:val="24"/>
        </w:rPr>
        <w:t xml:space="preserve"> торговой деятельности (оказания</w:t>
      </w:r>
      <w:r w:rsidRPr="00202853">
        <w:rPr>
          <w:rFonts w:ascii="Times New Roman" w:hAnsi="Times New Roman" w:cs="Times New Roman"/>
          <w:sz w:val="24"/>
          <w:szCs w:val="24"/>
        </w:rPr>
        <w:t xml:space="preserve"> услуг) </w:t>
      </w:r>
      <w:r w:rsidR="009F0C40" w:rsidRPr="00202853">
        <w:rPr>
          <w:rFonts w:ascii="Times New Roman" w:hAnsi="Times New Roman" w:cs="Times New Roman"/>
          <w:sz w:val="24"/>
          <w:szCs w:val="24"/>
        </w:rPr>
        <w:t xml:space="preserve">владельцами НТО и функционирования нестационарных торговых объектов </w:t>
      </w:r>
      <w:r w:rsidRPr="00202853">
        <w:rPr>
          <w:rFonts w:ascii="Times New Roman" w:hAnsi="Times New Roman" w:cs="Times New Roman"/>
          <w:sz w:val="24"/>
          <w:szCs w:val="24"/>
        </w:rPr>
        <w:t>осуществляется комитетом поддержк</w:t>
      </w:r>
      <w:r w:rsidR="00DD33AF" w:rsidRPr="00202853">
        <w:rPr>
          <w:rFonts w:ascii="Times New Roman" w:hAnsi="Times New Roman" w:cs="Times New Roman"/>
          <w:sz w:val="24"/>
          <w:szCs w:val="24"/>
        </w:rPr>
        <w:t>и</w:t>
      </w:r>
      <w:r w:rsidRPr="00202853">
        <w:rPr>
          <w:rFonts w:ascii="Times New Roman" w:hAnsi="Times New Roman" w:cs="Times New Roman"/>
          <w:sz w:val="24"/>
          <w:szCs w:val="24"/>
        </w:rPr>
        <w:t xml:space="preserve"> предпринимательства и потребительского рынка</w:t>
      </w:r>
      <w:r w:rsidR="0092617A" w:rsidRPr="0020285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«Выборгский район» Ленинградской области</w:t>
      </w:r>
      <w:r w:rsidRPr="00202853">
        <w:rPr>
          <w:rFonts w:ascii="Times New Roman" w:hAnsi="Times New Roman" w:cs="Times New Roman"/>
          <w:sz w:val="24"/>
          <w:szCs w:val="24"/>
        </w:rPr>
        <w:t>.</w:t>
      </w:r>
    </w:p>
    <w:p w:rsidR="00084CE9" w:rsidRPr="00202853" w:rsidRDefault="0092617A" w:rsidP="00084C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 xml:space="preserve">1.6.Органом, осуществляющим </w:t>
      </w:r>
      <w:r w:rsidR="00832E6E" w:rsidRPr="00202853">
        <w:rPr>
          <w:rFonts w:ascii="Times New Roman" w:hAnsi="Times New Roman" w:cs="Times New Roman"/>
          <w:sz w:val="24"/>
          <w:szCs w:val="24"/>
        </w:rPr>
        <w:t>заключение договоров</w:t>
      </w:r>
      <w:r w:rsidRPr="00202853">
        <w:rPr>
          <w:rFonts w:ascii="Times New Roman" w:hAnsi="Times New Roman" w:cs="Times New Roman"/>
          <w:sz w:val="24"/>
          <w:szCs w:val="24"/>
        </w:rPr>
        <w:t xml:space="preserve"> на размещение НТО,</w:t>
      </w:r>
      <w:r w:rsidR="00832E6E" w:rsidRPr="00202853">
        <w:rPr>
          <w:rFonts w:ascii="Times New Roman" w:hAnsi="Times New Roman" w:cs="Times New Roman"/>
          <w:sz w:val="24"/>
          <w:szCs w:val="24"/>
        </w:rPr>
        <w:t xml:space="preserve"> прием и рассмотрение заявлений, </w:t>
      </w:r>
      <w:r w:rsidRPr="00202853">
        <w:rPr>
          <w:rFonts w:ascii="Times New Roman" w:hAnsi="Times New Roman" w:cs="Times New Roman"/>
          <w:sz w:val="24"/>
          <w:szCs w:val="24"/>
        </w:rPr>
        <w:t>организаци</w:t>
      </w:r>
      <w:r w:rsidR="00832E6E" w:rsidRPr="00202853">
        <w:rPr>
          <w:rFonts w:ascii="Times New Roman" w:hAnsi="Times New Roman" w:cs="Times New Roman"/>
          <w:sz w:val="24"/>
          <w:szCs w:val="24"/>
        </w:rPr>
        <w:t>ю</w:t>
      </w:r>
      <w:r w:rsidRPr="0020285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832E6E" w:rsidRPr="00202853">
        <w:rPr>
          <w:rFonts w:ascii="Times New Roman" w:hAnsi="Times New Roman" w:cs="Times New Roman"/>
          <w:sz w:val="24"/>
          <w:szCs w:val="24"/>
        </w:rPr>
        <w:t>е</w:t>
      </w:r>
      <w:r w:rsidR="00503AAF" w:rsidRPr="00202853">
        <w:rPr>
          <w:rFonts w:ascii="Times New Roman" w:hAnsi="Times New Roman" w:cs="Times New Roman"/>
          <w:sz w:val="24"/>
          <w:szCs w:val="24"/>
        </w:rPr>
        <w:t xml:space="preserve"> торгов на право заключения</w:t>
      </w:r>
      <w:r w:rsidRPr="00202853">
        <w:rPr>
          <w:rFonts w:ascii="Times New Roman" w:hAnsi="Times New Roman" w:cs="Times New Roman"/>
          <w:sz w:val="24"/>
          <w:szCs w:val="24"/>
        </w:rPr>
        <w:t xml:space="preserve"> договора на размещение НТО, согласование внешнего облика НТО</w:t>
      </w:r>
      <w:r w:rsidR="008B7B7F" w:rsidRPr="00202853">
        <w:rPr>
          <w:rFonts w:ascii="Times New Roman" w:hAnsi="Times New Roman" w:cs="Times New Roman"/>
          <w:sz w:val="24"/>
          <w:szCs w:val="24"/>
        </w:rPr>
        <w:t xml:space="preserve"> и контроль за исполнением договоров</w:t>
      </w:r>
      <w:r w:rsidR="00832E6E" w:rsidRPr="00202853">
        <w:rPr>
          <w:rFonts w:ascii="Times New Roman" w:hAnsi="Times New Roman" w:cs="Times New Roman"/>
          <w:sz w:val="24"/>
          <w:szCs w:val="24"/>
        </w:rPr>
        <w:t>,</w:t>
      </w:r>
      <w:r w:rsidRPr="00202853">
        <w:rPr>
          <w:rFonts w:ascii="Times New Roman" w:hAnsi="Times New Roman" w:cs="Times New Roman"/>
          <w:sz w:val="24"/>
          <w:szCs w:val="24"/>
        </w:rPr>
        <w:t xml:space="preserve"> является 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 (далее - КУМИГ).  </w:t>
      </w:r>
    </w:p>
    <w:p w:rsidR="00D2251E" w:rsidRPr="00202853" w:rsidRDefault="00D2251E" w:rsidP="00486404">
      <w:pPr>
        <w:widowControl w:val="0"/>
        <w:autoSpaceDE w:val="0"/>
        <w:autoSpaceDN w:val="0"/>
        <w:adjustRightInd w:val="0"/>
        <w:ind w:firstLine="709"/>
        <w:jc w:val="both"/>
      </w:pPr>
    </w:p>
    <w:p w:rsidR="007A7E03" w:rsidRPr="00202853" w:rsidRDefault="007A7E03" w:rsidP="007A7E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2853">
        <w:rPr>
          <w:b/>
        </w:rPr>
        <w:t>2. ПЕРЕЧЕНЬ ДОКУМЕНТОВ, ПРЕДОСТАВЛЯЕМЫЙ ЗАИНТЕРЕСОВАННЫМ ЛИЦОМ</w:t>
      </w:r>
    </w:p>
    <w:p w:rsidR="007A7E03" w:rsidRPr="00202853" w:rsidRDefault="007A7E03" w:rsidP="007A7E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A7E03" w:rsidRPr="00202853" w:rsidRDefault="007A7E03" w:rsidP="007A7E0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pacing w:val="2"/>
          <w:shd w:val="clear" w:color="auto" w:fill="FFFFFF"/>
        </w:rPr>
      </w:pPr>
      <w:r w:rsidRPr="00202853">
        <w:t xml:space="preserve">2.1. Заинтересованное лицо </w:t>
      </w:r>
      <w:r w:rsidRPr="00202853">
        <w:rPr>
          <w:spacing w:val="2"/>
          <w:shd w:val="clear" w:color="auto" w:fill="FFFFFF"/>
        </w:rPr>
        <w:t xml:space="preserve">(юридические лица, индивидуальные предприниматели, физические лица, </w:t>
      </w:r>
      <w:r w:rsidRPr="00202853">
        <w:t>применяющие специальный налоговый режим</w:t>
      </w:r>
      <w:r w:rsidRPr="00202853">
        <w:rPr>
          <w:spacing w:val="2"/>
          <w:shd w:val="clear" w:color="auto" w:fill="FFFFFF"/>
        </w:rPr>
        <w:t xml:space="preserve">), желающее заключить договор на размещение НТО, </w:t>
      </w:r>
      <w:r w:rsidR="00832E6E" w:rsidRPr="00202853">
        <w:rPr>
          <w:spacing w:val="2"/>
          <w:shd w:val="clear" w:color="auto" w:fill="FFFFFF"/>
        </w:rPr>
        <w:t xml:space="preserve">(далее </w:t>
      </w:r>
      <w:r w:rsidR="000133FB" w:rsidRPr="00202853">
        <w:rPr>
          <w:spacing w:val="2"/>
          <w:shd w:val="clear" w:color="auto" w:fill="FFFFFF"/>
        </w:rPr>
        <w:t>также</w:t>
      </w:r>
      <w:r w:rsidR="00062271" w:rsidRPr="00202853">
        <w:rPr>
          <w:spacing w:val="2"/>
          <w:shd w:val="clear" w:color="auto" w:fill="FFFFFF"/>
        </w:rPr>
        <w:t xml:space="preserve"> – заявитель, субъект </w:t>
      </w:r>
      <w:r w:rsidR="008B7B7F" w:rsidRPr="00202853">
        <w:rPr>
          <w:spacing w:val="2"/>
          <w:shd w:val="clear" w:color="auto" w:fill="FFFFFF"/>
        </w:rPr>
        <w:t>хозяйствующей деятельности</w:t>
      </w:r>
      <w:r w:rsidR="00062271" w:rsidRPr="00202853">
        <w:rPr>
          <w:spacing w:val="2"/>
          <w:shd w:val="clear" w:color="auto" w:fill="FFFFFF"/>
        </w:rPr>
        <w:t>, владелец НТО</w:t>
      </w:r>
      <w:r w:rsidR="00832E6E" w:rsidRPr="00202853">
        <w:rPr>
          <w:spacing w:val="2"/>
          <w:shd w:val="clear" w:color="auto" w:fill="FFFFFF"/>
        </w:rPr>
        <w:t xml:space="preserve">) </w:t>
      </w:r>
      <w:r w:rsidRPr="00202853">
        <w:rPr>
          <w:spacing w:val="2"/>
          <w:shd w:val="clear" w:color="auto" w:fill="FFFFFF"/>
        </w:rPr>
        <w:t>предоставляет в администрацию</w:t>
      </w:r>
      <w:r w:rsidR="00503AAF" w:rsidRPr="00202853">
        <w:t>муниципального образования «Выборгский район» Ленинградской области (далее - администрация)</w:t>
      </w:r>
      <w:r w:rsidRPr="00202853">
        <w:rPr>
          <w:spacing w:val="2"/>
          <w:shd w:val="clear" w:color="auto" w:fill="FFFFFF"/>
        </w:rPr>
        <w:t>:</w:t>
      </w:r>
    </w:p>
    <w:p w:rsidR="007A7E03" w:rsidRPr="00202853" w:rsidRDefault="007A7E03" w:rsidP="007A7E0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202853">
        <w:rPr>
          <w:spacing w:val="2"/>
          <w:shd w:val="clear" w:color="auto" w:fill="FFFFFF"/>
        </w:rPr>
        <w:t xml:space="preserve">а) заявление о заключении </w:t>
      </w:r>
      <w:r w:rsidRPr="00202853">
        <w:t xml:space="preserve">договора </w:t>
      </w:r>
      <w:r w:rsidRPr="00202853">
        <w:rPr>
          <w:color w:val="000000"/>
        </w:rPr>
        <w:t>на размещение НТО (по форме согласно приложению № 1 к настоящему Порядку);</w:t>
      </w:r>
    </w:p>
    <w:p w:rsidR="007A7E03" w:rsidRPr="00202853" w:rsidRDefault="007A7E03" w:rsidP="007A7E03">
      <w:pPr>
        <w:autoSpaceDE w:val="0"/>
        <w:ind w:firstLine="567"/>
        <w:jc w:val="both"/>
      </w:pPr>
      <w:r w:rsidRPr="00202853">
        <w:t>б) копию паспорта заявителя</w:t>
      </w:r>
      <w:r w:rsidR="003D6BDB" w:rsidRPr="00202853">
        <w:t xml:space="preserve"> (</w:t>
      </w:r>
      <w:r w:rsidR="00832E6E" w:rsidRPr="00202853">
        <w:t xml:space="preserve">1 страница и </w:t>
      </w:r>
      <w:r w:rsidR="009D2581" w:rsidRPr="00202853">
        <w:t xml:space="preserve">страница с </w:t>
      </w:r>
      <w:r w:rsidR="00832E6E" w:rsidRPr="00202853">
        <w:t>регистраци</w:t>
      </w:r>
      <w:r w:rsidR="009D2581" w:rsidRPr="00202853">
        <w:t>ей</w:t>
      </w:r>
      <w:r w:rsidR="00832E6E" w:rsidRPr="00202853">
        <w:t xml:space="preserve"> по месту проживания</w:t>
      </w:r>
      <w:r w:rsidR="003D6BDB" w:rsidRPr="00202853">
        <w:t>);</w:t>
      </w:r>
    </w:p>
    <w:p w:rsidR="007A7E03" w:rsidRPr="00202853" w:rsidRDefault="007A7E03" w:rsidP="007A7E03">
      <w:pPr>
        <w:autoSpaceDE w:val="0"/>
        <w:ind w:firstLine="567"/>
        <w:jc w:val="both"/>
      </w:pPr>
      <w:r w:rsidRPr="00202853">
        <w:t>в) согласие на обработку персональных данных</w:t>
      </w:r>
      <w:r w:rsidR="00503AAF" w:rsidRPr="00202853">
        <w:t xml:space="preserve"> (для физических лиц)</w:t>
      </w:r>
      <w:r w:rsidRPr="00202853">
        <w:t>;</w:t>
      </w:r>
    </w:p>
    <w:p w:rsidR="007A7E03" w:rsidRPr="00202853" w:rsidRDefault="007A7E03" w:rsidP="007A7E03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202853">
        <w:t>г) документ, удостоверяющий право (полномочия) представителя юридического лица (индивидуального предпринимателя), если с заявлением обращается представитель заявителя;</w:t>
      </w:r>
    </w:p>
    <w:p w:rsidR="007A7E03" w:rsidRPr="00202853" w:rsidRDefault="007A7E03" w:rsidP="007A7E03">
      <w:pPr>
        <w:widowControl w:val="0"/>
        <w:autoSpaceDE w:val="0"/>
        <w:ind w:firstLine="567"/>
        <w:jc w:val="both"/>
        <w:rPr>
          <w:lang w:eastAsia="en-US"/>
        </w:rPr>
      </w:pPr>
      <w:r w:rsidRPr="00202853">
        <w:rPr>
          <w:lang w:eastAsia="en-US"/>
        </w:rPr>
        <w:t>д)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A7E03" w:rsidRPr="00202853" w:rsidRDefault="007A7E03" w:rsidP="007A7E03">
      <w:pPr>
        <w:autoSpaceDE w:val="0"/>
        <w:autoSpaceDN w:val="0"/>
        <w:adjustRightInd w:val="0"/>
        <w:ind w:firstLine="567"/>
        <w:jc w:val="both"/>
      </w:pPr>
      <w:r w:rsidRPr="00202853">
        <w:t>е) справку о постановке на учет (снятии с учета) физического лица в качестве налогоплательщика налога на профессиональный доход (КДН 1122035);</w:t>
      </w:r>
    </w:p>
    <w:p w:rsidR="007A7E03" w:rsidRPr="00202853" w:rsidRDefault="007A7E03" w:rsidP="007A7E03">
      <w:pPr>
        <w:widowControl w:val="0"/>
        <w:autoSpaceDE w:val="0"/>
        <w:ind w:firstLine="567"/>
        <w:jc w:val="both"/>
        <w:rPr>
          <w:lang w:eastAsia="en-US"/>
        </w:rPr>
      </w:pPr>
      <w:r w:rsidRPr="00202853">
        <w:rPr>
          <w:lang w:eastAsia="en-US"/>
        </w:rPr>
        <w:t xml:space="preserve">ж) </w:t>
      </w:r>
      <w:bookmarkStart w:id="1" w:name="Par142"/>
      <w:bookmarkEnd w:id="1"/>
      <w:r w:rsidRPr="00202853">
        <w:rPr>
          <w:lang w:eastAsia="en-US"/>
        </w:rPr>
        <w:t>документ</w:t>
      </w:r>
      <w:r w:rsidR="008B7B7F" w:rsidRPr="00202853">
        <w:rPr>
          <w:lang w:eastAsia="en-US"/>
        </w:rPr>
        <w:t>ы</w:t>
      </w:r>
      <w:r w:rsidRPr="00202853">
        <w:rPr>
          <w:lang w:eastAsia="en-US"/>
        </w:rPr>
        <w:t>, подтверждающ</w:t>
      </w:r>
      <w:r w:rsidR="008B7B7F" w:rsidRPr="00202853">
        <w:rPr>
          <w:lang w:eastAsia="en-US"/>
        </w:rPr>
        <w:t>ие</w:t>
      </w:r>
      <w:r w:rsidRPr="00202853">
        <w:rPr>
          <w:lang w:eastAsia="en-US"/>
        </w:rPr>
        <w:t xml:space="preserve"> прав</w:t>
      </w:r>
      <w:r w:rsidR="008B7B7F" w:rsidRPr="00202853">
        <w:rPr>
          <w:lang w:eastAsia="en-US"/>
        </w:rPr>
        <w:t>о на размещение НТО</w:t>
      </w:r>
      <w:r w:rsidR="000555E2" w:rsidRPr="00202853">
        <w:rPr>
          <w:lang w:eastAsia="en-US"/>
        </w:rPr>
        <w:t xml:space="preserve"> - действующий договор аренды земельного участка или договор на размещение НТО; документы, подтверждающие право</w:t>
      </w:r>
      <w:r w:rsidRPr="00202853">
        <w:rPr>
          <w:lang w:eastAsia="en-US"/>
        </w:rPr>
        <w:t>собственности заявителя на объект в случае, если на земельном участке расположен НТО (</w:t>
      </w:r>
      <w:r w:rsidR="00607E99" w:rsidRPr="00202853">
        <w:rPr>
          <w:lang w:eastAsia="en-US"/>
        </w:rPr>
        <w:t>акт ввода объекта</w:t>
      </w:r>
      <w:r w:rsidR="003446B5" w:rsidRPr="00202853">
        <w:rPr>
          <w:lang w:eastAsia="en-US"/>
        </w:rPr>
        <w:t xml:space="preserve"> в эксплуатацию</w:t>
      </w:r>
      <w:r w:rsidR="00607E99" w:rsidRPr="00202853">
        <w:rPr>
          <w:lang w:eastAsia="en-US"/>
        </w:rPr>
        <w:t>, договор купли</w:t>
      </w:r>
      <w:r w:rsidR="003446B5" w:rsidRPr="00202853">
        <w:rPr>
          <w:lang w:eastAsia="en-US"/>
        </w:rPr>
        <w:t>-</w:t>
      </w:r>
      <w:r w:rsidR="00607E99" w:rsidRPr="00202853">
        <w:rPr>
          <w:lang w:eastAsia="en-US"/>
        </w:rPr>
        <w:t xml:space="preserve"> продажи объекта</w:t>
      </w:r>
      <w:r w:rsidR="00832E6E" w:rsidRPr="00202853">
        <w:rPr>
          <w:lang w:eastAsia="en-US"/>
        </w:rPr>
        <w:t xml:space="preserve"> (с актом приема</w:t>
      </w:r>
      <w:r w:rsidR="000555E2" w:rsidRPr="00202853">
        <w:rPr>
          <w:lang w:eastAsia="en-US"/>
        </w:rPr>
        <w:t>-</w:t>
      </w:r>
      <w:r w:rsidR="00832E6E" w:rsidRPr="00202853">
        <w:rPr>
          <w:lang w:eastAsia="en-US"/>
        </w:rPr>
        <w:t>передачи объекта)</w:t>
      </w:r>
      <w:r w:rsidR="000555E2" w:rsidRPr="00202853">
        <w:rPr>
          <w:lang w:eastAsia="en-US"/>
        </w:rPr>
        <w:t xml:space="preserve">; </w:t>
      </w:r>
      <w:r w:rsidRPr="00202853">
        <w:rPr>
          <w:lang w:eastAsia="en-US"/>
        </w:rPr>
        <w:t>технический паспорт</w:t>
      </w:r>
      <w:r w:rsidR="00832E6E" w:rsidRPr="00202853">
        <w:rPr>
          <w:lang w:eastAsia="en-US"/>
        </w:rPr>
        <w:t xml:space="preserve"> на объект</w:t>
      </w:r>
      <w:r w:rsidRPr="00202853">
        <w:rPr>
          <w:lang w:eastAsia="en-US"/>
        </w:rPr>
        <w:t>, в которо</w:t>
      </w:r>
      <w:r w:rsidR="000555E2" w:rsidRPr="00202853">
        <w:rPr>
          <w:lang w:eastAsia="en-US"/>
        </w:rPr>
        <w:t>м имеются указания на заявителя;</w:t>
      </w:r>
      <w:r w:rsidRPr="00202853">
        <w:rPr>
          <w:lang w:eastAsia="en-US"/>
        </w:rPr>
        <w:t xml:space="preserve"> договор о подключении (технологическом присоединении) объекта к сетям инженерно-технического обеспечения, договор о предоставлении коммунальных услуг в связи с использованием объекта или документы, подтверждающие исполнение со стороны заявителя обязательств по оплате коммунальных услуг). </w:t>
      </w:r>
    </w:p>
    <w:p w:rsidR="001D23F9" w:rsidRPr="00202853" w:rsidRDefault="001D23F9" w:rsidP="001D23F9">
      <w:pPr>
        <w:spacing w:line="259" w:lineRule="auto"/>
        <w:ind w:firstLine="720"/>
        <w:jc w:val="both"/>
      </w:pPr>
      <w:r w:rsidRPr="00202853">
        <w:t>2.2. В отношении объектов НТО, размещаемых на территории городских и сельских поселений Выборгского район Ленинградской области, КУМИГ при необходимости направляет в администрации городских и сельских поселений запрос о соответствии фактической деятельности схеме размещения НТО.</w:t>
      </w:r>
    </w:p>
    <w:p w:rsidR="00832E6E" w:rsidRPr="00202853" w:rsidRDefault="00832E6E" w:rsidP="007A7E03">
      <w:pPr>
        <w:widowControl w:val="0"/>
        <w:autoSpaceDE w:val="0"/>
        <w:ind w:firstLine="567"/>
        <w:jc w:val="both"/>
      </w:pPr>
    </w:p>
    <w:p w:rsidR="00D2251E" w:rsidRPr="00202853" w:rsidRDefault="00D2251E" w:rsidP="00D2251E">
      <w:pPr>
        <w:spacing w:after="160" w:line="259" w:lineRule="auto"/>
        <w:jc w:val="center"/>
        <w:rPr>
          <w:b/>
        </w:rPr>
      </w:pPr>
      <w:r w:rsidRPr="00202853">
        <w:rPr>
          <w:b/>
        </w:rPr>
        <w:t xml:space="preserve">3. </w:t>
      </w:r>
      <w:r w:rsidR="009D2581" w:rsidRPr="00202853">
        <w:rPr>
          <w:b/>
        </w:rPr>
        <w:t>ТРЕБОВАНИЯ К РАЗМЕЩЕНИЮ И ВНЕШНЕМУ ВИДУ НЕСТАЦИОНАРНОГО ТОРГОВОГО ОБЪЕКТА</w:t>
      </w:r>
      <w:r w:rsidR="00583AD8" w:rsidRPr="00202853">
        <w:rPr>
          <w:b/>
        </w:rPr>
        <w:t xml:space="preserve"> В МУНИЦИПАЛЬНОМ </w:t>
      </w:r>
      <w:r w:rsidR="006D5657" w:rsidRPr="00202853">
        <w:rPr>
          <w:b/>
        </w:rPr>
        <w:t>ОБРАЗОВАНИИ «ГОРОД ВЫБОРГ» ВЫБОРГСКОГО РАЙОНА ЛЕНИНГРАДСКОЙ ОБЛАСТИ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3.1. Размещение НТО должно соответствовать действующим градостроительным, строительным, пожарным, санитарным и иным нормам, а также правилам благоустройства.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3.2. Размещение НТО также должно соответствовать комплексному решению существующей городской среды, архитектурно-художественному облику окружающей </w:t>
      </w:r>
      <w:r w:rsidR="00E41D9F" w:rsidRPr="00202853">
        <w:t>застройки</w:t>
      </w:r>
      <w:r w:rsidRPr="00202853">
        <w:t xml:space="preserve"> и муниципального образования.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3.3. </w:t>
      </w:r>
      <w:hyperlink r:id="rId11" w:history="1">
        <w:r w:rsidRPr="00202853">
          <w:rPr>
            <w:rStyle w:val="a4"/>
            <w:color w:val="auto"/>
            <w:u w:val="none"/>
          </w:rPr>
          <w:t>Требования</w:t>
        </w:r>
      </w:hyperlink>
      <w:r w:rsidRPr="00202853">
        <w:t xml:space="preserve"> к архитектурно-художественному облику НТО включают в себя требования к объемно-планировочным, архитектурно-стилистическим характеристикам объекта, к отделочным материалам, цветовому решению и вывеске, которые определяются архитектурными решениями с учетом утвержденного Дизайн-кода МО «Город Выборг». 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3.4. Типовые архитектурные решения НТО устанавливаются распоряжением КУМИГ.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3.5. При размещении НТО должен быть предусмотрен удобный подъезд автотранспорта, не создающий помех для прохода пешеходов.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3.6. Не допускается размещать у НТО (кроме передвижных средств развозной и разносной уличной торговли) выносное холодильное оборудование, столики, зонтики и другие подобные объекты, за исключением случаев, когда размещение подобных объектов предусмотрено архитектурным решением.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3.7.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подведение воды и канализации, могут размещаться только при подключении к центральным системам водоснабжения и водоотведения.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ab/>
        <w:t>3.8. В течение 15 рабочих дней после заключения договора на размещение НТО (за исключением случаев, установленных п.6.5. настоящего Порядка) заявитель обязан: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а)  направить в КУМИГ заявление о согласовании внешнего вида НТО (архитектурно-художественного облика) в соответствии с п. 3.3. настоящего Положения;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б) заключить договор на вывоз твердых коммунальных отходов со специализированной организацией;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в) заключить договор на подключение к источникам энергообеспечения, водоснабжения и водоотведения (если в соответствии с санитарными нормами для эксплуатации НТО требуется такое подключение).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3.9. В целях реализации п.п. «а» п. 3.8. настоящего Порядка субъект хозяйствующей деятельности прилагает к заявлению эскиз (дизайн-проект) объемно-планировочного и архитектурно-художественного решения (графическое и текстовое описание или фото внешнего вида НТО). </w:t>
      </w:r>
    </w:p>
    <w:p w:rsidR="00684E87" w:rsidRPr="00202853" w:rsidRDefault="00684E87" w:rsidP="00272178">
      <w:pPr>
        <w:spacing w:line="259" w:lineRule="auto"/>
        <w:ind w:firstLine="720"/>
        <w:jc w:val="both"/>
      </w:pPr>
      <w:r w:rsidRPr="00202853">
        <w:t>Предоставляемые для согласования КУМИГ документы должны также содержать информацию о параметрах НТО, отделочных материалах, цветовом решении и вывеске объекта.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3.10. КУМИГ рассматривает представленные документы на соответствие требованиям к архитектурно-художественному облику, указанным в градостроительном регламенте, Дизайн-коде ил</w:t>
      </w:r>
      <w:r w:rsidR="00E41D9F" w:rsidRPr="00202853">
        <w:t>и типовому архитектурному решен</w:t>
      </w:r>
      <w:r w:rsidRPr="00202853">
        <w:t xml:space="preserve">ию.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3.11. Срок согласования архитектурно-художественного облика НТО не может превышать 20 рабочих дней.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bookmarkStart w:id="2" w:name="Par0"/>
      <w:bookmarkStart w:id="3" w:name="Par12"/>
      <w:bookmarkEnd w:id="2"/>
      <w:bookmarkEnd w:id="3"/>
      <w:r w:rsidRPr="00202853">
        <w:t xml:space="preserve">3.12. По результатам рассмотрения документации КУМИГ принимает решение о согласовании архитектурно-художественного облика НТО или об отказе в его согласовании.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Уведомление о согласовании</w:t>
      </w:r>
      <w:r w:rsidR="00272178" w:rsidRPr="00202853">
        <w:t xml:space="preserve"> (об отказе в согласовании)</w:t>
      </w:r>
      <w:r w:rsidRPr="00202853">
        <w:t xml:space="preserve"> направляется </w:t>
      </w:r>
      <w:r w:rsidR="00272178" w:rsidRPr="00202853">
        <w:t>субъекту хозяйствующей деятельности</w:t>
      </w:r>
      <w:r w:rsidRPr="00202853">
        <w:t xml:space="preserve"> в течение 20 рабочих дней со дня получения заявления.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3.13. В уведомлении о согласовании архитектурно-художественного облика НТО содержится следующая информация: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а) дата принятия решения;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б) местонахождение объекта;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в) кадастровый номер земельного участка (при его наличии);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г) функциональное назначение объекта;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д) основные параметры объекта (площадь, высота);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 xml:space="preserve">е) цветовое решение НТО, 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 xml:space="preserve">ж) отделочные материалы, 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и) решение по размещению вывески и другой информации;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к) решение по благоустройству прилегающей территории.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3.14. В решении об отказе в согласовании архитектурно-художественного облика объекта содержится следующая информация: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а) дата принятия решения;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б) местонахождение объекта;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г) кадастровый номер земельного участка (при его наличии);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д) функциональное назначение объекта;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е) основные параметры объекта (площадь, высота);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ж) обоснование несоответствия архитектурно-художественного облика объекта, установленным требованиям;</w:t>
      </w:r>
    </w:p>
    <w:p w:rsidR="00684E87" w:rsidRPr="00202853" w:rsidRDefault="00684E87" w:rsidP="00684E87">
      <w:pPr>
        <w:spacing w:line="259" w:lineRule="auto"/>
        <w:jc w:val="both"/>
      </w:pPr>
      <w:r w:rsidRPr="00202853">
        <w:t>и) предложения (при наличии) по доработке документации.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3.15. Основанием для принятия решения об отказе в согласовании архитектурно- художественного облика объекта является несоответствие архитектурных решений НТО, требованиям, указанным в градостроительном регламенте, Дизайн-коде или типовому архитектурному решению.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 xml:space="preserve">3.16. В случае принятия уполномоченным органом местного самоуправления решения об отказе в согласовании архитектурно-художественного облика объекта, субъект хозяйствующей деятельности имеет право повторно подать заявление и документацию на согласование. </w:t>
      </w:r>
    </w:p>
    <w:p w:rsidR="00684E87" w:rsidRPr="00202853" w:rsidRDefault="00684E87" w:rsidP="00684E87">
      <w:pPr>
        <w:spacing w:line="259" w:lineRule="auto"/>
        <w:ind w:firstLine="720"/>
        <w:jc w:val="both"/>
      </w:pPr>
      <w:r w:rsidRPr="00202853">
        <w:t>3.17. В течение трех месяцев после согласования (или заключения договора на размещение НТО по результатам открытого аукциона) субъект хозяйствующей деятельности осуществляет мероприятия по размещению НТО либо приведению НТО в соответствие с согласованным архитектурно-художественным обликом.</w:t>
      </w:r>
    </w:p>
    <w:p w:rsidR="00923C38" w:rsidRPr="00202853" w:rsidRDefault="00923C38" w:rsidP="00F95FC7">
      <w:pPr>
        <w:spacing w:line="259" w:lineRule="auto"/>
        <w:jc w:val="both"/>
      </w:pPr>
    </w:p>
    <w:p w:rsidR="00EB0D7B" w:rsidRPr="00202853" w:rsidRDefault="00084CE9" w:rsidP="00EB0D7B">
      <w:pPr>
        <w:jc w:val="center"/>
        <w:rPr>
          <w:b/>
        </w:rPr>
      </w:pPr>
      <w:r w:rsidRPr="00202853">
        <w:rPr>
          <w:b/>
        </w:rPr>
        <w:t>4</w:t>
      </w:r>
      <w:r w:rsidR="00EB0D7B" w:rsidRPr="00202853">
        <w:rPr>
          <w:b/>
        </w:rPr>
        <w:t>.  ЗАКЛЮЧЕНИЕ ДОГОВОРА НА РАЗМЕЩЕНИЕ НЕСТАЦИОНАРНЫХ ТОРГОВЫХ ОБЪЕКТОВ</w:t>
      </w:r>
      <w:r w:rsidR="00EB0D7B" w:rsidRPr="00202853">
        <w:rPr>
          <w:spacing w:val="5"/>
        </w:rPr>
        <w:tab/>
      </w:r>
    </w:p>
    <w:p w:rsidR="00EB0D7B" w:rsidRPr="00202853" w:rsidRDefault="00EB0D7B" w:rsidP="00EB0D7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B0D7B" w:rsidRPr="00202853" w:rsidRDefault="00486404" w:rsidP="00EB0D7B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4</w:t>
      </w:r>
      <w:r w:rsidR="00EB0D7B" w:rsidRPr="00202853">
        <w:t>.1. Основанием для заключения договора на размещение НТО является:</w:t>
      </w:r>
    </w:p>
    <w:p w:rsidR="00EB0D7B" w:rsidRPr="00202853" w:rsidRDefault="00EB0D7B" w:rsidP="00EB0D7B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- итоговый протокол о проведении открытого аукциона, в случае его проведения;</w:t>
      </w:r>
    </w:p>
    <w:p w:rsidR="00EB0D7B" w:rsidRPr="00202853" w:rsidRDefault="00EB0D7B" w:rsidP="00EB0D7B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- решение администрации о размещении НТО без проведения торгов, в случаях, установленных настоящим Порядком.  </w:t>
      </w:r>
    </w:p>
    <w:p w:rsidR="00EB0D7B" w:rsidRPr="00202853" w:rsidRDefault="00486404" w:rsidP="00832B0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4</w:t>
      </w:r>
      <w:r w:rsidR="00EB0D7B" w:rsidRPr="00202853">
        <w:rPr>
          <w:rFonts w:ascii="Times New Roman" w:hAnsi="Times New Roman" w:cs="Times New Roman"/>
          <w:sz w:val="24"/>
          <w:szCs w:val="24"/>
        </w:rPr>
        <w:t xml:space="preserve">.2. Договор на размещение НТО заключается администрацией сроком на 5 лет. </w:t>
      </w:r>
    </w:p>
    <w:p w:rsidR="00832B03" w:rsidRPr="00202853" w:rsidRDefault="00486404" w:rsidP="00832B03">
      <w:pPr>
        <w:tabs>
          <w:tab w:val="left" w:pos="714"/>
          <w:tab w:val="left" w:pos="1134"/>
        </w:tabs>
        <w:ind w:firstLine="709"/>
        <w:jc w:val="both"/>
      </w:pPr>
      <w:r w:rsidRPr="00202853">
        <w:t>4</w:t>
      </w:r>
      <w:r w:rsidR="00EB0D7B" w:rsidRPr="00202853">
        <w:t>.3.</w:t>
      </w:r>
      <w:r w:rsidR="00EB0D7B" w:rsidRPr="00202853">
        <w:rPr>
          <w:spacing w:val="2"/>
          <w:shd w:val="clear" w:color="auto" w:fill="FFFFFF"/>
        </w:rPr>
        <w:tab/>
      </w:r>
      <w:r w:rsidR="00832B03" w:rsidRPr="00202853">
        <w:t>Период размещения НТО устанавливается с учетом следующих особенностей:</w:t>
      </w:r>
    </w:p>
    <w:p w:rsidR="00832B03" w:rsidRPr="00202853" w:rsidRDefault="00832B03" w:rsidP="00832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202853">
        <w:rPr>
          <w:rFonts w:ascii="Times New Roman" w:hAnsi="Times New Roman" w:cs="Times New Roman"/>
          <w:sz w:val="24"/>
          <w:szCs w:val="24"/>
        </w:rPr>
        <w:t xml:space="preserve">- договор на размещение сезонных НТО </w:t>
      </w:r>
      <w:r w:rsidR="006B0603" w:rsidRPr="00202853">
        <w:rPr>
          <w:rFonts w:ascii="Times New Roman" w:hAnsi="Times New Roman" w:cs="Times New Roman"/>
          <w:sz w:val="24"/>
          <w:szCs w:val="24"/>
        </w:rPr>
        <w:t xml:space="preserve">(за исключением летних кафе) </w:t>
      </w:r>
      <w:r w:rsidRPr="00202853">
        <w:rPr>
          <w:rFonts w:ascii="Times New Roman" w:hAnsi="Times New Roman" w:cs="Times New Roman"/>
          <w:sz w:val="24"/>
          <w:szCs w:val="24"/>
        </w:rPr>
        <w:t>заключается на срок с 1 мая по 30 сентября.</w:t>
      </w:r>
    </w:p>
    <w:p w:rsidR="00832B03" w:rsidRPr="00202853" w:rsidRDefault="00832B03" w:rsidP="00832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для мест размещения передвижных сооружений (выносного холодильного оборудования) для реализации овощей, фруктов, цветов, прохладительных напитков, кваса - с 1 апреля по 1 ноября;</w:t>
      </w:r>
    </w:p>
    <w:p w:rsidR="00832B03" w:rsidRPr="00202853" w:rsidRDefault="00832B03" w:rsidP="00832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для торговых объектов, осуществляющих реализацию путинной (сезонной) рыбы - с 15 апреля по 31 мая;</w:t>
      </w:r>
    </w:p>
    <w:p w:rsidR="00832B03" w:rsidRPr="00202853" w:rsidRDefault="00832B03" w:rsidP="00832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для мест размещения бахчевых развалов - с 1 августа по 1 ноября;</w:t>
      </w:r>
    </w:p>
    <w:p w:rsidR="00832B03" w:rsidRPr="00202853" w:rsidRDefault="00832B03" w:rsidP="00832B0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7"/>
      <w:bookmarkEnd w:id="5"/>
      <w:r w:rsidRPr="00202853">
        <w:rPr>
          <w:rFonts w:ascii="Times New Roman" w:hAnsi="Times New Roman" w:cs="Times New Roman"/>
          <w:sz w:val="24"/>
          <w:szCs w:val="24"/>
        </w:rPr>
        <w:t>- для мест размещения елочных базаров - с 20 декабря по 7 января.</w:t>
      </w:r>
    </w:p>
    <w:p w:rsidR="0032790D" w:rsidRPr="00202853" w:rsidRDefault="00486404" w:rsidP="00BF11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D966"/>
        </w:rPr>
      </w:pPr>
      <w:r w:rsidRPr="00202853">
        <w:t>4</w:t>
      </w:r>
      <w:r w:rsidR="00EB0D7B" w:rsidRPr="00202853">
        <w:t xml:space="preserve">.4. </w:t>
      </w:r>
      <w:r w:rsidRPr="00202853">
        <w:rPr>
          <w:spacing w:val="2"/>
          <w:shd w:val="clear" w:color="auto" w:fill="FFFFFF"/>
        </w:rPr>
        <w:t>После получения заявления на</w:t>
      </w:r>
      <w:r w:rsidR="0032790D" w:rsidRPr="00202853">
        <w:rPr>
          <w:spacing w:val="2"/>
          <w:shd w:val="clear" w:color="auto" w:fill="FFFFFF"/>
        </w:rPr>
        <w:t xml:space="preserve"> заключени</w:t>
      </w:r>
      <w:r w:rsidRPr="00202853">
        <w:rPr>
          <w:spacing w:val="2"/>
          <w:shd w:val="clear" w:color="auto" w:fill="FFFFFF"/>
        </w:rPr>
        <w:t>е</w:t>
      </w:r>
      <w:r w:rsidR="0032790D" w:rsidRPr="00202853">
        <w:rPr>
          <w:spacing w:val="2"/>
          <w:shd w:val="clear" w:color="auto" w:fill="FFFFFF"/>
        </w:rPr>
        <w:t xml:space="preserve"> договора на размещение НТО К</w:t>
      </w:r>
      <w:r w:rsidRPr="00202853">
        <w:rPr>
          <w:spacing w:val="2"/>
          <w:shd w:val="clear" w:color="auto" w:fill="FFFFFF"/>
        </w:rPr>
        <w:t xml:space="preserve">УМИГ </w:t>
      </w:r>
      <w:r w:rsidR="0032790D" w:rsidRPr="00202853">
        <w:rPr>
          <w:spacing w:val="2"/>
          <w:shd w:val="clear" w:color="auto" w:fill="FFFFFF"/>
        </w:rPr>
        <w:t xml:space="preserve">размещает информацию о планируемом заключении договора на размещение НТО на официальном портале муниципального образования «Выборгский район» Ленинградской области </w:t>
      </w:r>
      <w:r w:rsidR="0032790D" w:rsidRPr="00202853">
        <w:t xml:space="preserve">в сети Интернет по адресу: </w:t>
      </w:r>
      <w:hyperlink r:id="rId12" w:history="1">
        <w:r w:rsidR="0032790D" w:rsidRPr="00202853">
          <w:rPr>
            <w:rStyle w:val="a4"/>
            <w:color w:val="000000"/>
            <w:u w:val="none"/>
            <w:lang w:val="en-US"/>
          </w:rPr>
          <w:t>www</w:t>
        </w:r>
        <w:r w:rsidR="0032790D" w:rsidRPr="00202853">
          <w:rPr>
            <w:rStyle w:val="a4"/>
            <w:color w:val="000000"/>
            <w:u w:val="none"/>
          </w:rPr>
          <w:t>.</w:t>
        </w:r>
        <w:r w:rsidR="0032790D" w:rsidRPr="00202853">
          <w:rPr>
            <w:rStyle w:val="a4"/>
            <w:color w:val="000000"/>
            <w:u w:val="none"/>
            <w:lang w:val="en-US"/>
          </w:rPr>
          <w:t>vbglenobl</w:t>
        </w:r>
        <w:r w:rsidR="0032790D" w:rsidRPr="00202853">
          <w:rPr>
            <w:rStyle w:val="a4"/>
            <w:color w:val="000000"/>
            <w:u w:val="none"/>
          </w:rPr>
          <w:t>.</w:t>
        </w:r>
        <w:r w:rsidR="0032790D" w:rsidRPr="00202853">
          <w:rPr>
            <w:rStyle w:val="a4"/>
            <w:color w:val="000000"/>
            <w:u w:val="none"/>
            <w:lang w:val="en-US"/>
          </w:rPr>
          <w:t>ru</w:t>
        </w:r>
      </w:hyperlink>
      <w:r w:rsidR="00C7682B" w:rsidRPr="00202853">
        <w:rPr>
          <w:rStyle w:val="a4"/>
          <w:color w:val="000000"/>
          <w:u w:val="none"/>
        </w:rPr>
        <w:t xml:space="preserve"> в разделе «Деятельность» подраздел  «Информация для населения». </w:t>
      </w:r>
    </w:p>
    <w:p w:rsidR="0032790D" w:rsidRPr="00202853" w:rsidRDefault="00486404" w:rsidP="0032790D">
      <w:pPr>
        <w:tabs>
          <w:tab w:val="left" w:pos="1134"/>
        </w:tabs>
        <w:ind w:firstLine="709"/>
        <w:jc w:val="both"/>
        <w:rPr>
          <w:color w:val="FF0000"/>
        </w:rPr>
      </w:pPr>
      <w:r w:rsidRPr="00202853">
        <w:t>4.</w:t>
      </w:r>
      <w:r w:rsidR="00BF115B" w:rsidRPr="00202853">
        <w:t>5</w:t>
      </w:r>
      <w:r w:rsidR="00955BE0" w:rsidRPr="00202853">
        <w:t>.</w:t>
      </w:r>
      <w:r w:rsidR="0032790D" w:rsidRPr="00202853">
        <w:t xml:space="preserve"> По истечении 10 рабочих дней с даты размещения публикации, в случае отсутствия иных заявлений о заключении договора </w:t>
      </w:r>
      <w:r w:rsidR="0032790D" w:rsidRPr="00202853">
        <w:rPr>
          <w:color w:val="000000"/>
        </w:rPr>
        <w:t xml:space="preserve">на размещение </w:t>
      </w:r>
      <w:r w:rsidRPr="00202853">
        <w:t>НТО, администраци</w:t>
      </w:r>
      <w:r w:rsidR="0050254C" w:rsidRPr="00202853">
        <w:t>ей</w:t>
      </w:r>
      <w:r w:rsidR="0032790D" w:rsidRPr="00202853">
        <w:t xml:space="preserve">принимается решение о заключении договора на размещении НТО с </w:t>
      </w:r>
      <w:r w:rsidRPr="00202853">
        <w:t>заявителем</w:t>
      </w:r>
      <w:r w:rsidR="0032790D" w:rsidRPr="00202853">
        <w:t>.</w:t>
      </w:r>
    </w:p>
    <w:p w:rsidR="0032790D" w:rsidRPr="00202853" w:rsidRDefault="00486404" w:rsidP="0032790D">
      <w:pPr>
        <w:tabs>
          <w:tab w:val="left" w:pos="1134"/>
        </w:tabs>
        <w:ind w:firstLine="709"/>
        <w:jc w:val="both"/>
        <w:rPr>
          <w:color w:val="FF0000"/>
        </w:rPr>
      </w:pPr>
      <w:r w:rsidRPr="00202853">
        <w:t>4</w:t>
      </w:r>
      <w:r w:rsidR="00955BE0" w:rsidRPr="00202853">
        <w:t>.</w:t>
      </w:r>
      <w:r w:rsidR="00BF115B" w:rsidRPr="00202853">
        <w:t>6</w:t>
      </w:r>
      <w:r w:rsidR="00955BE0" w:rsidRPr="00202853">
        <w:t xml:space="preserve">. </w:t>
      </w:r>
      <w:r w:rsidR="0032790D" w:rsidRPr="00202853">
        <w:tab/>
      </w:r>
      <w:r w:rsidR="0032790D" w:rsidRPr="00202853">
        <w:rPr>
          <w:spacing w:val="2"/>
          <w:shd w:val="clear" w:color="auto" w:fill="FFFFFF"/>
        </w:rPr>
        <w:t xml:space="preserve">В случае, если в течение </w:t>
      </w:r>
      <w:r w:rsidR="0032790D" w:rsidRPr="00202853">
        <w:t>10 рабочих дней с момента размещения публикации,</w:t>
      </w:r>
      <w:r w:rsidR="0032790D" w:rsidRPr="00202853">
        <w:rPr>
          <w:spacing w:val="2"/>
          <w:shd w:val="clear" w:color="auto" w:fill="FFFFFF"/>
        </w:rPr>
        <w:t xml:space="preserve"> в </w:t>
      </w:r>
      <w:r w:rsidRPr="00202853">
        <w:rPr>
          <w:spacing w:val="2"/>
          <w:shd w:val="clear" w:color="auto" w:fill="FFFFFF"/>
        </w:rPr>
        <w:t>КУМИГ</w:t>
      </w:r>
      <w:r w:rsidR="0032790D" w:rsidRPr="00202853">
        <w:rPr>
          <w:spacing w:val="2"/>
          <w:shd w:val="clear" w:color="auto" w:fill="FFFFFF"/>
        </w:rPr>
        <w:t xml:space="preserve"> поступило заявление иного лица о заключении договора на размещение НТО</w:t>
      </w:r>
      <w:r w:rsidR="00BF115B" w:rsidRPr="00202853">
        <w:rPr>
          <w:spacing w:val="2"/>
          <w:shd w:val="clear" w:color="auto" w:fill="FFFFFF"/>
        </w:rPr>
        <w:t xml:space="preserve"> в том же месте</w:t>
      </w:r>
      <w:r w:rsidR="0032790D" w:rsidRPr="00202853">
        <w:rPr>
          <w:spacing w:val="2"/>
          <w:shd w:val="clear" w:color="auto" w:fill="FFFFFF"/>
        </w:rPr>
        <w:t>, К</w:t>
      </w:r>
      <w:r w:rsidRPr="00202853">
        <w:rPr>
          <w:spacing w:val="2"/>
          <w:shd w:val="clear" w:color="auto" w:fill="FFFFFF"/>
        </w:rPr>
        <w:t>УМИГ</w:t>
      </w:r>
      <w:r w:rsidR="0032790D" w:rsidRPr="00202853">
        <w:rPr>
          <w:spacing w:val="2"/>
          <w:shd w:val="clear" w:color="auto" w:fill="FFFFFF"/>
        </w:rPr>
        <w:t xml:space="preserve"> в течение 7 рабочих дней со дня поступления указанного</w:t>
      </w:r>
      <w:r w:rsidR="00BF115B" w:rsidRPr="00202853">
        <w:rPr>
          <w:spacing w:val="2"/>
          <w:shd w:val="clear" w:color="auto" w:fill="FFFFFF"/>
        </w:rPr>
        <w:t xml:space="preserve"> заявления </w:t>
      </w:r>
      <w:r w:rsidR="0032790D" w:rsidRPr="00202853">
        <w:rPr>
          <w:spacing w:val="2"/>
          <w:shd w:val="clear" w:color="auto" w:fill="FFFFFF"/>
        </w:rPr>
        <w:t xml:space="preserve">уведомляет заявителей о </w:t>
      </w:r>
      <w:r w:rsidR="00BF115B" w:rsidRPr="00202853">
        <w:rPr>
          <w:spacing w:val="2"/>
          <w:shd w:val="clear" w:color="auto" w:fill="FFFFFF"/>
        </w:rPr>
        <w:t xml:space="preserve">поступлении встречного заявления и дальнейшем </w:t>
      </w:r>
      <w:r w:rsidR="0032790D" w:rsidRPr="00202853">
        <w:rPr>
          <w:spacing w:val="2"/>
          <w:shd w:val="clear" w:color="auto" w:fill="FFFFFF"/>
        </w:rPr>
        <w:t xml:space="preserve">проведении </w:t>
      </w:r>
      <w:r w:rsidR="0050254C" w:rsidRPr="00202853">
        <w:rPr>
          <w:spacing w:val="2"/>
          <w:shd w:val="clear" w:color="auto" w:fill="FFFFFF"/>
        </w:rPr>
        <w:t xml:space="preserve">открытого </w:t>
      </w:r>
      <w:r w:rsidR="0032790D" w:rsidRPr="00202853">
        <w:rPr>
          <w:spacing w:val="2"/>
          <w:shd w:val="clear" w:color="auto" w:fill="FFFFFF"/>
        </w:rPr>
        <w:t>аукциона.</w:t>
      </w:r>
    </w:p>
    <w:p w:rsidR="0032790D" w:rsidRPr="00202853" w:rsidRDefault="00486404" w:rsidP="0032790D">
      <w:pPr>
        <w:tabs>
          <w:tab w:val="left" w:pos="1134"/>
        </w:tabs>
        <w:ind w:firstLine="709"/>
        <w:jc w:val="both"/>
        <w:rPr>
          <w:color w:val="FF0000"/>
        </w:rPr>
      </w:pPr>
      <w:r w:rsidRPr="00202853">
        <w:rPr>
          <w:spacing w:val="2"/>
          <w:shd w:val="clear" w:color="auto" w:fill="FFFFFF"/>
        </w:rPr>
        <w:t>4</w:t>
      </w:r>
      <w:r w:rsidR="0032790D" w:rsidRPr="00202853">
        <w:rPr>
          <w:spacing w:val="2"/>
          <w:shd w:val="clear" w:color="auto" w:fill="FFFFFF"/>
        </w:rPr>
        <w:t>.</w:t>
      </w:r>
      <w:r w:rsidR="008904AC" w:rsidRPr="00202853">
        <w:rPr>
          <w:spacing w:val="2"/>
          <w:shd w:val="clear" w:color="auto" w:fill="FFFFFF"/>
        </w:rPr>
        <w:t>7</w:t>
      </w:r>
      <w:r w:rsidR="00955BE0" w:rsidRPr="00202853">
        <w:rPr>
          <w:spacing w:val="2"/>
          <w:shd w:val="clear" w:color="auto" w:fill="FFFFFF"/>
        </w:rPr>
        <w:t>.</w:t>
      </w:r>
      <w:r w:rsidR="0032790D" w:rsidRPr="00202853">
        <w:rPr>
          <w:spacing w:val="2"/>
          <w:shd w:val="clear" w:color="auto" w:fill="FFFFFF"/>
        </w:rPr>
        <w:tab/>
      </w:r>
      <w:r w:rsidR="0032790D" w:rsidRPr="00202853">
        <w:t>В случае поступления двух и более заявлений о заключении договора на размещение НТО, администрация в течение 30 календарных дней принимает решение о проведении открытого аукциона на право заключения договора на размещение НТО.</w:t>
      </w:r>
    </w:p>
    <w:p w:rsidR="0032790D" w:rsidRPr="00202853" w:rsidRDefault="00486404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4</w:t>
      </w:r>
      <w:r w:rsidR="0032790D" w:rsidRPr="00202853">
        <w:rPr>
          <w:rFonts w:ascii="Times New Roman" w:hAnsi="Times New Roman" w:cs="Times New Roman"/>
          <w:sz w:val="24"/>
          <w:szCs w:val="24"/>
        </w:rPr>
        <w:t>.</w:t>
      </w:r>
      <w:r w:rsidR="008904AC" w:rsidRPr="00202853">
        <w:rPr>
          <w:rFonts w:ascii="Times New Roman" w:hAnsi="Times New Roman" w:cs="Times New Roman"/>
          <w:sz w:val="24"/>
          <w:szCs w:val="24"/>
        </w:rPr>
        <w:t>8</w:t>
      </w:r>
      <w:r w:rsidR="0032790D" w:rsidRPr="00202853">
        <w:rPr>
          <w:rFonts w:ascii="Times New Roman" w:hAnsi="Times New Roman" w:cs="Times New Roman"/>
          <w:sz w:val="24"/>
          <w:szCs w:val="24"/>
        </w:rPr>
        <w:t xml:space="preserve">. Решение о заключении договора </w:t>
      </w:r>
      <w:r w:rsidR="0032790D" w:rsidRPr="0020285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2790D" w:rsidRPr="00202853">
        <w:rPr>
          <w:rFonts w:ascii="Times New Roman" w:hAnsi="Times New Roman" w:cs="Times New Roman"/>
          <w:sz w:val="24"/>
          <w:szCs w:val="24"/>
        </w:rPr>
        <w:t xml:space="preserve"> размещение НТО </w:t>
      </w:r>
      <w:r w:rsidR="0050254C" w:rsidRPr="00202853">
        <w:rPr>
          <w:rFonts w:ascii="Times New Roman" w:hAnsi="Times New Roman" w:cs="Times New Roman"/>
          <w:sz w:val="24"/>
          <w:szCs w:val="24"/>
        </w:rPr>
        <w:t xml:space="preserve">принимается в форме постановления и </w:t>
      </w:r>
      <w:r w:rsidR="0032790D" w:rsidRPr="00202853">
        <w:rPr>
          <w:rFonts w:ascii="Times New Roman" w:hAnsi="Times New Roman" w:cs="Times New Roman"/>
          <w:sz w:val="24"/>
          <w:szCs w:val="24"/>
        </w:rPr>
        <w:t>должно содержать следующие сведения:</w:t>
      </w:r>
    </w:p>
    <w:p w:rsidR="0032790D" w:rsidRPr="00202853" w:rsidRDefault="0032790D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наименование субъекта</w:t>
      </w:r>
      <w:r w:rsidR="00C7682B" w:rsidRPr="00202853">
        <w:rPr>
          <w:rFonts w:ascii="Times New Roman" w:hAnsi="Times New Roman" w:cs="Times New Roman"/>
          <w:sz w:val="24"/>
          <w:szCs w:val="24"/>
        </w:rPr>
        <w:t>хозяйствующей деятельности</w:t>
      </w:r>
      <w:r w:rsidR="0050254C" w:rsidRPr="00202853">
        <w:rPr>
          <w:rFonts w:ascii="Times New Roman" w:hAnsi="Times New Roman" w:cs="Times New Roman"/>
          <w:sz w:val="24"/>
          <w:szCs w:val="24"/>
        </w:rPr>
        <w:t>– владельца НТО</w:t>
      </w:r>
      <w:r w:rsidRPr="00202853">
        <w:rPr>
          <w:rFonts w:ascii="Times New Roman" w:hAnsi="Times New Roman" w:cs="Times New Roman"/>
          <w:sz w:val="24"/>
          <w:szCs w:val="24"/>
        </w:rPr>
        <w:t>;</w:t>
      </w:r>
    </w:p>
    <w:p w:rsidR="0032790D" w:rsidRPr="00202853" w:rsidRDefault="0032790D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место размещения, вид НТО и площадь предназначенного для его размещения земельного участка;</w:t>
      </w:r>
    </w:p>
    <w:p w:rsidR="0032790D" w:rsidRPr="00202853" w:rsidRDefault="0032790D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- срок дейс</w:t>
      </w:r>
      <w:r w:rsidR="00A82175" w:rsidRPr="00202853">
        <w:rPr>
          <w:rFonts w:ascii="Times New Roman" w:hAnsi="Times New Roman" w:cs="Times New Roman"/>
          <w:sz w:val="24"/>
          <w:szCs w:val="24"/>
        </w:rPr>
        <w:t>твия договора на размещение НТО;</w:t>
      </w:r>
    </w:p>
    <w:p w:rsidR="00A82175" w:rsidRPr="00202853" w:rsidRDefault="00A82175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 xml:space="preserve">- </w:t>
      </w:r>
      <w:r w:rsidR="0050254C" w:rsidRPr="00202853">
        <w:rPr>
          <w:rFonts w:ascii="Times New Roman" w:hAnsi="Times New Roman" w:cs="Times New Roman"/>
          <w:sz w:val="24"/>
          <w:szCs w:val="24"/>
        </w:rPr>
        <w:t xml:space="preserve">мероприятия, которые должен выполнить владелец НТО при заключении договора на размещении НТО. </w:t>
      </w:r>
    </w:p>
    <w:p w:rsidR="0032790D" w:rsidRPr="00202853" w:rsidRDefault="00486404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4</w:t>
      </w:r>
      <w:r w:rsidR="0032790D" w:rsidRPr="00202853">
        <w:rPr>
          <w:rFonts w:ascii="Times New Roman" w:hAnsi="Times New Roman" w:cs="Times New Roman"/>
          <w:sz w:val="24"/>
          <w:szCs w:val="24"/>
        </w:rPr>
        <w:t>.</w:t>
      </w:r>
      <w:r w:rsidR="008904AC" w:rsidRPr="00202853">
        <w:rPr>
          <w:rFonts w:ascii="Times New Roman" w:hAnsi="Times New Roman" w:cs="Times New Roman"/>
          <w:sz w:val="24"/>
          <w:szCs w:val="24"/>
        </w:rPr>
        <w:t>9</w:t>
      </w:r>
      <w:r w:rsidR="0032790D" w:rsidRPr="00202853">
        <w:rPr>
          <w:rFonts w:ascii="Times New Roman" w:hAnsi="Times New Roman" w:cs="Times New Roman"/>
          <w:sz w:val="24"/>
          <w:szCs w:val="24"/>
        </w:rPr>
        <w:t>. Администрация принимает решение об отказе в заключении договора на размещение НТО по следующим основаниям:</w:t>
      </w:r>
    </w:p>
    <w:p w:rsidR="008904AC" w:rsidRPr="00202853" w:rsidRDefault="0032790D" w:rsidP="0032790D">
      <w:pPr>
        <w:autoSpaceDE w:val="0"/>
        <w:autoSpaceDN w:val="0"/>
        <w:adjustRightInd w:val="0"/>
        <w:ind w:firstLine="720"/>
        <w:jc w:val="both"/>
      </w:pPr>
      <w:r w:rsidRPr="00202853">
        <w:t>- наличие решения о проведении аукциона на право заключения договора на размещение НТО в указанном</w:t>
      </w:r>
      <w:r w:rsidR="008904AC" w:rsidRPr="00202853">
        <w:t xml:space="preserve"> в заявлении месте;</w:t>
      </w:r>
    </w:p>
    <w:p w:rsidR="0032790D" w:rsidRPr="00202853" w:rsidRDefault="0032790D" w:rsidP="0032790D">
      <w:pPr>
        <w:autoSpaceDE w:val="0"/>
        <w:autoSpaceDN w:val="0"/>
        <w:adjustRightInd w:val="0"/>
        <w:ind w:firstLine="720"/>
        <w:jc w:val="both"/>
      </w:pPr>
      <w:r w:rsidRPr="00202853">
        <w:t>-наличие договора на размещение НТО в указанном в заявлении месте, с иным субъектом</w:t>
      </w:r>
      <w:r w:rsidR="00857DBE" w:rsidRPr="00202853">
        <w:t xml:space="preserve"> торговли</w:t>
      </w:r>
      <w:r w:rsidRPr="00202853">
        <w:t>, заключенного ранее дня подачи заинтересованным лицом заявления;</w:t>
      </w:r>
    </w:p>
    <w:p w:rsidR="0032790D" w:rsidRPr="00202853" w:rsidRDefault="0032790D" w:rsidP="0032790D">
      <w:pPr>
        <w:autoSpaceDE w:val="0"/>
        <w:autoSpaceDN w:val="0"/>
        <w:adjustRightInd w:val="0"/>
        <w:ind w:firstLine="720"/>
        <w:jc w:val="both"/>
      </w:pPr>
      <w:r w:rsidRPr="00202853">
        <w:t>- несоответствия испрашиваемого места размещения НТО и (или) представленных документов требованиям Порядка</w:t>
      </w:r>
      <w:r w:rsidRPr="00202853">
        <w:rPr>
          <w:color w:val="FF0000"/>
        </w:rPr>
        <w:t>.</w:t>
      </w:r>
    </w:p>
    <w:p w:rsidR="0032790D" w:rsidRPr="00202853" w:rsidRDefault="00486404" w:rsidP="0032790D">
      <w:pPr>
        <w:autoSpaceDE w:val="0"/>
        <w:autoSpaceDN w:val="0"/>
        <w:adjustRightInd w:val="0"/>
        <w:ind w:firstLine="720"/>
        <w:jc w:val="both"/>
      </w:pPr>
      <w:r w:rsidRPr="00202853">
        <w:t>4</w:t>
      </w:r>
      <w:r w:rsidR="0032790D" w:rsidRPr="00202853">
        <w:t>.</w:t>
      </w:r>
      <w:r w:rsidRPr="00202853">
        <w:t>1</w:t>
      </w:r>
      <w:r w:rsidR="008904AC" w:rsidRPr="00202853">
        <w:t>0</w:t>
      </w:r>
      <w:r w:rsidR="0032790D" w:rsidRPr="00202853">
        <w:t>. Решение об отказе в заключении договора на размещение НТО принимается администрацией в течение 30 календарных дней с даты поступления заявления заинтересованного лица.</w:t>
      </w:r>
    </w:p>
    <w:p w:rsidR="00C75DA7" w:rsidRPr="00202853" w:rsidRDefault="00C75DA7" w:rsidP="0032790D">
      <w:pPr>
        <w:autoSpaceDE w:val="0"/>
        <w:autoSpaceDN w:val="0"/>
        <w:adjustRightInd w:val="0"/>
        <w:ind w:firstLine="720"/>
        <w:jc w:val="both"/>
      </w:pPr>
      <w:r w:rsidRPr="00202853">
        <w:t xml:space="preserve">4.11. Заключенные ранее договоры аренды земельных участков под НТО, подлежат перезаключению на договоры на размещение НТО в соответствии с п. 5 настоящего Порядка.   </w:t>
      </w:r>
    </w:p>
    <w:p w:rsidR="00B0157B" w:rsidRPr="00202853" w:rsidRDefault="00B0157B" w:rsidP="00B0157B">
      <w:pPr>
        <w:spacing w:line="259" w:lineRule="auto"/>
        <w:ind w:firstLine="720"/>
        <w:jc w:val="both"/>
      </w:pPr>
      <w:r w:rsidRPr="00202853">
        <w:t xml:space="preserve">4.12. Субъект хозяйствующей деятельности не вправе </w:t>
      </w:r>
      <w:r w:rsidR="0060243F" w:rsidRPr="00202853">
        <w:t>использовать НТ</w:t>
      </w:r>
      <w:r w:rsidR="00E131E0" w:rsidRPr="00202853">
        <w:t>О</w:t>
      </w:r>
      <w:r w:rsidR="0060243F" w:rsidRPr="00202853">
        <w:t xml:space="preserve"> не по целевому назначению, а также </w:t>
      </w:r>
      <w:r w:rsidRPr="00202853">
        <w:t>передавать свои права по договору на размещение НТО третьи лицам</w:t>
      </w:r>
      <w:r w:rsidR="0060243F" w:rsidRPr="00202853">
        <w:t xml:space="preserve"> (в том числе в аренду или </w:t>
      </w:r>
      <w:r w:rsidR="00E131E0" w:rsidRPr="00202853">
        <w:t xml:space="preserve">в </w:t>
      </w:r>
      <w:r w:rsidR="0060243F" w:rsidRPr="00202853">
        <w:t>пользование)</w:t>
      </w:r>
      <w:r w:rsidRPr="00202853">
        <w:t xml:space="preserve">. </w:t>
      </w:r>
    </w:p>
    <w:p w:rsidR="0032790D" w:rsidRPr="00202853" w:rsidRDefault="0032790D" w:rsidP="00D42C90">
      <w:pPr>
        <w:widowControl w:val="0"/>
        <w:autoSpaceDE w:val="0"/>
        <w:autoSpaceDN w:val="0"/>
        <w:adjustRightInd w:val="0"/>
        <w:ind w:firstLine="709"/>
        <w:jc w:val="center"/>
      </w:pPr>
    </w:p>
    <w:p w:rsidR="0032790D" w:rsidRPr="00202853" w:rsidRDefault="00084CE9" w:rsidP="00D42C90">
      <w:pPr>
        <w:tabs>
          <w:tab w:val="left" w:pos="1134"/>
        </w:tabs>
        <w:ind w:firstLine="709"/>
        <w:jc w:val="center"/>
        <w:rPr>
          <w:b/>
        </w:rPr>
      </w:pPr>
      <w:r w:rsidRPr="00202853">
        <w:rPr>
          <w:b/>
          <w:spacing w:val="2"/>
          <w:shd w:val="clear" w:color="auto" w:fill="FFFFFF"/>
        </w:rPr>
        <w:t>5</w:t>
      </w:r>
      <w:r w:rsidR="0032790D" w:rsidRPr="00202853">
        <w:rPr>
          <w:b/>
          <w:spacing w:val="2"/>
          <w:shd w:val="clear" w:color="auto" w:fill="FFFFFF"/>
        </w:rPr>
        <w:t xml:space="preserve">. </w:t>
      </w:r>
      <w:r w:rsidR="00DE59B4" w:rsidRPr="00202853">
        <w:rPr>
          <w:b/>
          <w:spacing w:val="2"/>
          <w:shd w:val="clear" w:color="auto" w:fill="FFFFFF"/>
        </w:rPr>
        <w:t xml:space="preserve">ПРЕИМУЩЕСТВЕННОЕ ПРАВО НА ЗАКЛЮЧЕНИЕ ДОГОВОРА НА ЗМЕЩЕНИЕ </w:t>
      </w:r>
      <w:r w:rsidR="0032790D" w:rsidRPr="00202853">
        <w:rPr>
          <w:b/>
        </w:rPr>
        <w:t>НЕСТАЦИОНАРНЫХ ТОРГОВЫХ ОБЪЕКТОВ БЕЗ ПРОВЕДЕНИЯ АУКЦИОНА</w:t>
      </w:r>
    </w:p>
    <w:p w:rsidR="0032790D" w:rsidRPr="00202853" w:rsidRDefault="0032790D" w:rsidP="0032790D">
      <w:pPr>
        <w:tabs>
          <w:tab w:val="left" w:pos="1134"/>
        </w:tabs>
        <w:ind w:firstLine="709"/>
        <w:jc w:val="both"/>
        <w:rPr>
          <w:spacing w:val="2"/>
          <w:shd w:val="clear" w:color="auto" w:fill="FFFFFF"/>
        </w:rPr>
      </w:pPr>
    </w:p>
    <w:p w:rsidR="00594671" w:rsidRPr="00202853" w:rsidRDefault="00D5540D" w:rsidP="0032790D">
      <w:pPr>
        <w:tabs>
          <w:tab w:val="left" w:pos="1134"/>
        </w:tabs>
        <w:ind w:firstLine="709"/>
        <w:jc w:val="both"/>
        <w:rPr>
          <w:color w:val="000000"/>
          <w:shd w:val="clear" w:color="auto" w:fill="F9F9F9"/>
        </w:rPr>
      </w:pPr>
      <w:r w:rsidRPr="00202853">
        <w:rPr>
          <w:spacing w:val="2"/>
          <w:shd w:val="clear" w:color="auto" w:fill="FFFFFF"/>
        </w:rPr>
        <w:t>5</w:t>
      </w:r>
      <w:r w:rsidR="0032790D" w:rsidRPr="00202853">
        <w:rPr>
          <w:spacing w:val="2"/>
          <w:shd w:val="clear" w:color="auto" w:fill="FFFFFF"/>
        </w:rPr>
        <w:t xml:space="preserve">.1. </w:t>
      </w:r>
      <w:r w:rsidR="00397571" w:rsidRPr="00202853">
        <w:rPr>
          <w:spacing w:val="2"/>
          <w:shd w:val="clear" w:color="auto" w:fill="FFFFFF"/>
        </w:rPr>
        <w:t>П</w:t>
      </w:r>
      <w:r w:rsidR="00397571" w:rsidRPr="00202853">
        <w:rPr>
          <w:color w:val="000000"/>
          <w:shd w:val="clear" w:color="auto" w:fill="F9F9F9"/>
        </w:rPr>
        <w:t>реимущественное перед другими лицами право на размещение НТО на новый период</w:t>
      </w:r>
      <w:r w:rsidR="00397571" w:rsidRPr="00202853">
        <w:rPr>
          <w:spacing w:val="2"/>
          <w:shd w:val="clear" w:color="auto" w:fill="FFFFFF"/>
        </w:rPr>
        <w:t xml:space="preserve"> п</w:t>
      </w:r>
      <w:r w:rsidRPr="00202853">
        <w:rPr>
          <w:spacing w:val="2"/>
          <w:shd w:val="clear" w:color="auto" w:fill="FFFFFF"/>
        </w:rPr>
        <w:t>о</w:t>
      </w:r>
      <w:r w:rsidR="00397571" w:rsidRPr="00202853">
        <w:rPr>
          <w:spacing w:val="2"/>
          <w:shd w:val="clear" w:color="auto" w:fill="FFFFFF"/>
        </w:rPr>
        <w:t xml:space="preserve"> истечении срока действия договора</w:t>
      </w:r>
      <w:r w:rsidR="00397571" w:rsidRPr="00202853">
        <w:rPr>
          <w:color w:val="000000"/>
          <w:shd w:val="clear" w:color="auto" w:fill="F9F9F9"/>
        </w:rPr>
        <w:t xml:space="preserve">на </w:t>
      </w:r>
      <w:r w:rsidRPr="00202853">
        <w:rPr>
          <w:color w:val="000000"/>
          <w:shd w:val="clear" w:color="auto" w:fill="F9F9F9"/>
        </w:rPr>
        <w:t>размещени</w:t>
      </w:r>
      <w:r w:rsidR="00397571" w:rsidRPr="00202853">
        <w:rPr>
          <w:color w:val="000000"/>
          <w:shd w:val="clear" w:color="auto" w:fill="F9F9F9"/>
        </w:rPr>
        <w:t>е</w:t>
      </w:r>
      <w:r w:rsidRPr="00202853">
        <w:rPr>
          <w:color w:val="000000"/>
          <w:shd w:val="clear" w:color="auto" w:fill="F9F9F9"/>
        </w:rPr>
        <w:t xml:space="preserve"> НТО</w:t>
      </w:r>
      <w:r w:rsidR="00397571" w:rsidRPr="00202853">
        <w:rPr>
          <w:rStyle w:val="extended-textfull"/>
        </w:rPr>
        <w:t>(</w:t>
      </w:r>
      <w:r w:rsidR="0032790D" w:rsidRPr="00202853">
        <w:rPr>
          <w:rStyle w:val="extended-textfull"/>
        </w:rPr>
        <w:t xml:space="preserve">без информирования на официальном портале </w:t>
      </w:r>
      <w:r w:rsidR="0032790D" w:rsidRPr="00202853">
        <w:rPr>
          <w:spacing w:val="2"/>
          <w:shd w:val="clear" w:color="auto" w:fill="FFFFFF"/>
        </w:rPr>
        <w:t xml:space="preserve">муниципального образования «Выборгский район» Ленинградской области </w:t>
      </w:r>
      <w:r w:rsidR="0032790D" w:rsidRPr="00202853">
        <w:t>в сети Интернет</w:t>
      </w:r>
      <w:r w:rsidR="00397571" w:rsidRPr="00202853">
        <w:t>)</w:t>
      </w:r>
      <w:r w:rsidR="0032790D" w:rsidRPr="00202853">
        <w:rPr>
          <w:rStyle w:val="extended-textfull"/>
        </w:rPr>
        <w:t xml:space="preserve">предоставляется </w:t>
      </w:r>
      <w:r w:rsidR="004D344C" w:rsidRPr="00202853">
        <w:rPr>
          <w:rStyle w:val="extended-textfull"/>
          <w:color w:val="000000"/>
        </w:rPr>
        <w:t>заинтересованным лицам</w:t>
      </w:r>
      <w:r w:rsidR="00C7682B" w:rsidRPr="00202853">
        <w:rPr>
          <w:rStyle w:val="extended-textfull"/>
          <w:color w:val="000000"/>
        </w:rPr>
        <w:t xml:space="preserve"> -</w:t>
      </w:r>
      <w:r w:rsidR="007519A2" w:rsidRPr="00202853">
        <w:rPr>
          <w:color w:val="000000"/>
          <w:shd w:val="clear" w:color="auto" w:fill="F9F9F9"/>
        </w:rPr>
        <w:t>владельц</w:t>
      </w:r>
      <w:r w:rsidR="00C7682B" w:rsidRPr="00202853">
        <w:rPr>
          <w:color w:val="000000"/>
          <w:shd w:val="clear" w:color="auto" w:fill="F9F9F9"/>
        </w:rPr>
        <w:t>а</w:t>
      </w:r>
      <w:r w:rsidR="007519A2" w:rsidRPr="00202853">
        <w:rPr>
          <w:color w:val="000000"/>
          <w:shd w:val="clear" w:color="auto" w:fill="F9F9F9"/>
        </w:rPr>
        <w:t>м</w:t>
      </w:r>
      <w:r w:rsidR="004D344C" w:rsidRPr="00202853">
        <w:rPr>
          <w:color w:val="000000"/>
          <w:shd w:val="clear" w:color="auto" w:fill="F9F9F9"/>
        </w:rPr>
        <w:t xml:space="preserve"> нестационарн</w:t>
      </w:r>
      <w:r w:rsidR="00C7682B" w:rsidRPr="00202853">
        <w:rPr>
          <w:color w:val="000000"/>
          <w:shd w:val="clear" w:color="auto" w:fill="F9F9F9"/>
        </w:rPr>
        <w:t xml:space="preserve">ых </w:t>
      </w:r>
      <w:r w:rsidR="004D344C" w:rsidRPr="00202853">
        <w:rPr>
          <w:color w:val="000000"/>
          <w:shd w:val="clear" w:color="auto" w:fill="F9F9F9"/>
        </w:rPr>
        <w:t>торгов</w:t>
      </w:r>
      <w:r w:rsidR="00C7682B" w:rsidRPr="00202853">
        <w:rPr>
          <w:color w:val="000000"/>
          <w:shd w:val="clear" w:color="auto" w:fill="F9F9F9"/>
        </w:rPr>
        <w:t>ых</w:t>
      </w:r>
      <w:r w:rsidR="004D344C" w:rsidRPr="00202853">
        <w:rPr>
          <w:color w:val="000000"/>
          <w:shd w:val="clear" w:color="auto" w:fill="F9F9F9"/>
        </w:rPr>
        <w:t xml:space="preserve"> объект</w:t>
      </w:r>
      <w:r w:rsidR="00C7682B" w:rsidRPr="00202853">
        <w:rPr>
          <w:color w:val="000000"/>
          <w:shd w:val="clear" w:color="auto" w:fill="F9F9F9"/>
        </w:rPr>
        <w:t>ов,</w:t>
      </w:r>
      <w:r w:rsidR="004D344C" w:rsidRPr="00202853">
        <w:rPr>
          <w:color w:val="000000"/>
          <w:shd w:val="clear" w:color="auto" w:fill="F9F9F9"/>
        </w:rPr>
        <w:t>надлежащим образом исполня</w:t>
      </w:r>
      <w:r w:rsidR="00C7682B" w:rsidRPr="00202853">
        <w:rPr>
          <w:color w:val="000000"/>
          <w:shd w:val="clear" w:color="auto" w:fill="F9F9F9"/>
        </w:rPr>
        <w:t>вшим</w:t>
      </w:r>
      <w:r w:rsidR="004D344C" w:rsidRPr="00202853">
        <w:rPr>
          <w:color w:val="000000"/>
          <w:shd w:val="clear" w:color="auto" w:fill="F9F9F9"/>
        </w:rPr>
        <w:t xml:space="preserve"> свои обязанности по размещению и эксплуатации НТО (без нарушений договорных обязательств, действующего законодательства и иных нормативных правовых актов). </w:t>
      </w:r>
    </w:p>
    <w:p w:rsidR="004D344C" w:rsidRPr="00202853" w:rsidRDefault="00FC6ADC" w:rsidP="0032790D">
      <w:pPr>
        <w:tabs>
          <w:tab w:val="left" w:pos="1134"/>
        </w:tabs>
        <w:ind w:firstLine="709"/>
        <w:jc w:val="both"/>
        <w:rPr>
          <w:color w:val="000000"/>
          <w:shd w:val="clear" w:color="auto" w:fill="F9F9F9"/>
        </w:rPr>
      </w:pPr>
      <w:r w:rsidRPr="00202853">
        <w:rPr>
          <w:color w:val="000000"/>
          <w:shd w:val="clear" w:color="auto" w:fill="F9F9F9"/>
        </w:rPr>
        <w:t>5</w:t>
      </w:r>
      <w:r w:rsidR="003D1E88" w:rsidRPr="00202853">
        <w:rPr>
          <w:color w:val="000000"/>
          <w:shd w:val="clear" w:color="auto" w:fill="F9F9F9"/>
        </w:rPr>
        <w:t xml:space="preserve">.2. </w:t>
      </w:r>
      <w:r w:rsidR="004D344C" w:rsidRPr="00202853">
        <w:rPr>
          <w:color w:val="000000"/>
          <w:shd w:val="clear" w:color="auto" w:fill="F9F9F9"/>
        </w:rPr>
        <w:t xml:space="preserve">В таком случае, субъект </w:t>
      </w:r>
      <w:r w:rsidR="00A07522" w:rsidRPr="00202853">
        <w:rPr>
          <w:color w:val="000000"/>
          <w:shd w:val="clear" w:color="auto" w:fill="F9F9F9"/>
        </w:rPr>
        <w:t xml:space="preserve">торговли </w:t>
      </w:r>
      <w:r w:rsidR="004D344C" w:rsidRPr="00202853">
        <w:rPr>
          <w:color w:val="000000"/>
          <w:shd w:val="clear" w:color="auto" w:fill="F9F9F9"/>
        </w:rPr>
        <w:t xml:space="preserve">предоставляет в </w:t>
      </w:r>
      <w:r w:rsidR="00AB0DB8" w:rsidRPr="00202853">
        <w:rPr>
          <w:color w:val="000000"/>
          <w:shd w:val="clear" w:color="auto" w:fill="F9F9F9"/>
        </w:rPr>
        <w:t>а</w:t>
      </w:r>
      <w:r w:rsidR="004D344C" w:rsidRPr="00202853">
        <w:rPr>
          <w:color w:val="000000"/>
          <w:shd w:val="clear" w:color="auto" w:fill="F9F9F9"/>
        </w:rPr>
        <w:t xml:space="preserve">дминистрацию заявление о продлении действующего </w:t>
      </w:r>
      <w:r w:rsidR="00A07522" w:rsidRPr="00202853">
        <w:rPr>
          <w:color w:val="000000"/>
          <w:shd w:val="clear" w:color="auto" w:fill="F9F9F9"/>
        </w:rPr>
        <w:t xml:space="preserve">договора </w:t>
      </w:r>
      <w:r w:rsidR="004D344C" w:rsidRPr="00202853">
        <w:rPr>
          <w:color w:val="000000"/>
          <w:shd w:val="clear" w:color="auto" w:fill="F9F9F9"/>
        </w:rPr>
        <w:t xml:space="preserve">на размещение НТО не позднее, чем за 30 календарных дней до окончания </w:t>
      </w:r>
      <w:r w:rsidR="00A07522" w:rsidRPr="00202853">
        <w:rPr>
          <w:color w:val="000000"/>
          <w:shd w:val="clear" w:color="auto" w:fill="F9F9F9"/>
        </w:rPr>
        <w:t>срока его действия</w:t>
      </w:r>
      <w:r w:rsidR="004D344C" w:rsidRPr="00202853">
        <w:rPr>
          <w:color w:val="000000"/>
          <w:shd w:val="clear" w:color="auto" w:fill="F9F9F9"/>
        </w:rPr>
        <w:t>.</w:t>
      </w:r>
    </w:p>
    <w:p w:rsidR="00397571" w:rsidRPr="00202853" w:rsidRDefault="00FC6ADC" w:rsidP="0032790D">
      <w:pPr>
        <w:tabs>
          <w:tab w:val="left" w:pos="1134"/>
        </w:tabs>
        <w:ind w:firstLine="709"/>
        <w:jc w:val="both"/>
        <w:rPr>
          <w:lang w:eastAsia="en-US"/>
        </w:rPr>
      </w:pPr>
      <w:r w:rsidRPr="00202853">
        <w:rPr>
          <w:color w:val="000000"/>
          <w:shd w:val="clear" w:color="auto" w:fill="F9F9F9"/>
        </w:rPr>
        <w:t>5</w:t>
      </w:r>
      <w:r w:rsidR="003D1E88" w:rsidRPr="00202853">
        <w:rPr>
          <w:color w:val="000000"/>
          <w:shd w:val="clear" w:color="auto" w:fill="F9F9F9"/>
        </w:rPr>
        <w:t>.3</w:t>
      </w:r>
      <w:r w:rsidR="00397571" w:rsidRPr="00202853">
        <w:rPr>
          <w:color w:val="000000"/>
          <w:shd w:val="clear" w:color="auto" w:fill="F9F9F9"/>
        </w:rPr>
        <w:t>.</w:t>
      </w:r>
      <w:r w:rsidR="00594671" w:rsidRPr="00202853">
        <w:rPr>
          <w:color w:val="000000"/>
          <w:shd w:val="clear" w:color="auto" w:fill="F9F9F9"/>
        </w:rPr>
        <w:t xml:space="preserve">Вслучае, если заинтересованное лицо не представило в </w:t>
      </w:r>
      <w:r w:rsidR="00397571" w:rsidRPr="00202853">
        <w:rPr>
          <w:color w:val="000000"/>
          <w:shd w:val="clear" w:color="auto" w:fill="F9F9F9"/>
        </w:rPr>
        <w:t>а</w:t>
      </w:r>
      <w:r w:rsidR="003D1E88" w:rsidRPr="00202853">
        <w:rPr>
          <w:color w:val="000000"/>
          <w:shd w:val="clear" w:color="auto" w:fill="F9F9F9"/>
        </w:rPr>
        <w:t xml:space="preserve">дминистрациюзаявление о заключении договора </w:t>
      </w:r>
      <w:r w:rsidR="00C7682B" w:rsidRPr="00202853">
        <w:rPr>
          <w:color w:val="000000"/>
          <w:shd w:val="clear" w:color="auto" w:fill="F9F9F9"/>
        </w:rPr>
        <w:t xml:space="preserve">на размещение НТО </w:t>
      </w:r>
      <w:r w:rsidR="003D1E88" w:rsidRPr="00202853">
        <w:rPr>
          <w:color w:val="000000"/>
          <w:shd w:val="clear" w:color="auto" w:fill="F9F9F9"/>
        </w:rPr>
        <w:t xml:space="preserve">на новый срок и </w:t>
      </w:r>
      <w:r w:rsidR="00594671" w:rsidRPr="00202853">
        <w:rPr>
          <w:color w:val="000000"/>
          <w:shd w:val="clear" w:color="auto" w:fill="F9F9F9"/>
        </w:rPr>
        <w:t>документы, подтверждающие</w:t>
      </w:r>
      <w:r w:rsidR="00594671" w:rsidRPr="00202853">
        <w:rPr>
          <w:lang w:eastAsia="en-US"/>
        </w:rPr>
        <w:t xml:space="preserve"> прав</w:t>
      </w:r>
      <w:r w:rsidR="00A07522" w:rsidRPr="00202853">
        <w:rPr>
          <w:lang w:eastAsia="en-US"/>
        </w:rPr>
        <w:t>о</w:t>
      </w:r>
      <w:r w:rsidR="003901E9" w:rsidRPr="00202853">
        <w:rPr>
          <w:lang w:eastAsia="en-US"/>
        </w:rPr>
        <w:t xml:space="preserve">на размещение НТО </w:t>
      </w:r>
      <w:r w:rsidR="00832B03" w:rsidRPr="00202853">
        <w:rPr>
          <w:lang w:eastAsia="en-US"/>
        </w:rPr>
        <w:t>(</w:t>
      </w:r>
      <w:r w:rsidR="00C7682B" w:rsidRPr="00202853">
        <w:rPr>
          <w:lang w:eastAsia="en-US"/>
        </w:rPr>
        <w:t xml:space="preserve">в соответствии с </w:t>
      </w:r>
      <w:r w:rsidR="00832B03" w:rsidRPr="00202853">
        <w:rPr>
          <w:lang w:eastAsia="en-US"/>
        </w:rPr>
        <w:t>п.п. «ж» п. 2.1. настоящего Порядка)</w:t>
      </w:r>
      <w:r w:rsidR="00594671" w:rsidRPr="00202853">
        <w:rPr>
          <w:lang w:eastAsia="en-US"/>
        </w:rPr>
        <w:t xml:space="preserve">, то </w:t>
      </w:r>
      <w:r w:rsidR="00397571" w:rsidRPr="00202853">
        <w:rPr>
          <w:lang w:eastAsia="en-US"/>
        </w:rPr>
        <w:t xml:space="preserve">по истечении срока действия </w:t>
      </w:r>
      <w:r w:rsidR="00594671" w:rsidRPr="00202853">
        <w:rPr>
          <w:lang w:eastAsia="en-US"/>
        </w:rPr>
        <w:t>договор</w:t>
      </w:r>
      <w:r w:rsidR="00397571" w:rsidRPr="00202853">
        <w:rPr>
          <w:lang w:eastAsia="en-US"/>
        </w:rPr>
        <w:t>а</w:t>
      </w:r>
      <w:r w:rsidR="00594671" w:rsidRPr="00202853">
        <w:rPr>
          <w:lang w:eastAsia="en-US"/>
        </w:rPr>
        <w:t xml:space="preserve"> на размещения </w:t>
      </w:r>
      <w:r w:rsidR="00397571" w:rsidRPr="00202853">
        <w:rPr>
          <w:lang w:eastAsia="en-US"/>
        </w:rPr>
        <w:t xml:space="preserve">НТО, такой договор не подлежит продлению.  </w:t>
      </w:r>
    </w:p>
    <w:p w:rsidR="004D344C" w:rsidRPr="00202853" w:rsidRDefault="00397571" w:rsidP="0032790D">
      <w:pPr>
        <w:tabs>
          <w:tab w:val="left" w:pos="1134"/>
        </w:tabs>
        <w:ind w:firstLine="709"/>
        <w:jc w:val="both"/>
        <w:rPr>
          <w:color w:val="000000"/>
          <w:shd w:val="clear" w:color="auto" w:fill="F9F9F9"/>
        </w:rPr>
      </w:pPr>
      <w:r w:rsidRPr="00202853">
        <w:rPr>
          <w:lang w:eastAsia="en-US"/>
        </w:rPr>
        <w:t xml:space="preserve">Договор на размещение НТО заключается </w:t>
      </w:r>
      <w:r w:rsidR="00594671" w:rsidRPr="00202853">
        <w:rPr>
          <w:lang w:eastAsia="en-US"/>
        </w:rPr>
        <w:t xml:space="preserve">в порядке, предусмотренном п. </w:t>
      </w:r>
      <w:r w:rsidRPr="00202853">
        <w:rPr>
          <w:lang w:eastAsia="en-US"/>
        </w:rPr>
        <w:t>4</w:t>
      </w:r>
      <w:r w:rsidR="00594671" w:rsidRPr="00202853">
        <w:rPr>
          <w:lang w:eastAsia="en-US"/>
        </w:rPr>
        <w:t xml:space="preserve"> настоящего </w:t>
      </w:r>
      <w:r w:rsidR="00A07522" w:rsidRPr="00202853">
        <w:rPr>
          <w:lang w:eastAsia="en-US"/>
        </w:rPr>
        <w:t>П</w:t>
      </w:r>
      <w:r w:rsidR="00594671" w:rsidRPr="00202853">
        <w:rPr>
          <w:lang w:eastAsia="en-US"/>
        </w:rPr>
        <w:t xml:space="preserve">орядка.  </w:t>
      </w:r>
    </w:p>
    <w:p w:rsidR="00FC6ADC" w:rsidRPr="00202853" w:rsidRDefault="00EB0D7B" w:rsidP="00FC6ADC">
      <w:pPr>
        <w:autoSpaceDE w:val="0"/>
        <w:autoSpaceDN w:val="0"/>
        <w:adjustRightInd w:val="0"/>
        <w:jc w:val="center"/>
        <w:rPr>
          <w:b/>
        </w:rPr>
      </w:pPr>
      <w:r w:rsidRPr="00202853">
        <w:rPr>
          <w:color w:val="000000"/>
          <w:shd w:val="clear" w:color="auto" w:fill="F9F9F9"/>
        </w:rPr>
        <w:tab/>
      </w:r>
      <w:r w:rsidR="007337C5" w:rsidRPr="00202853">
        <w:rPr>
          <w:b/>
          <w:color w:val="000000"/>
          <w:shd w:val="clear" w:color="auto" w:fill="F9F9F9"/>
        </w:rPr>
        <w:t>6</w:t>
      </w:r>
      <w:r w:rsidR="00FC6ADC" w:rsidRPr="00202853">
        <w:rPr>
          <w:b/>
        </w:rPr>
        <w:t>. ПРОВЕДЕНИЕ ТОРГОВ</w:t>
      </w:r>
    </w:p>
    <w:p w:rsidR="00FC6ADC" w:rsidRPr="00202853" w:rsidRDefault="00FC6ADC" w:rsidP="00FC6ADC">
      <w:pPr>
        <w:autoSpaceDE w:val="0"/>
        <w:autoSpaceDN w:val="0"/>
        <w:adjustRightInd w:val="0"/>
        <w:ind w:firstLine="720"/>
        <w:jc w:val="center"/>
      </w:pPr>
    </w:p>
    <w:p w:rsidR="00FC6ADC" w:rsidRPr="00202853" w:rsidRDefault="00FC6ADC" w:rsidP="00FC6ADC">
      <w:pPr>
        <w:autoSpaceDE w:val="0"/>
        <w:autoSpaceDN w:val="0"/>
        <w:adjustRightInd w:val="0"/>
        <w:ind w:firstLine="720"/>
        <w:jc w:val="both"/>
      </w:pPr>
      <w:r w:rsidRPr="00202853">
        <w:t xml:space="preserve">6.1. Торги по продаже права на заключение договора на размещение НТО проводятся в форме открытого аукциона. </w:t>
      </w:r>
    </w:p>
    <w:p w:rsidR="00FC6ADC" w:rsidRPr="00202853" w:rsidRDefault="00FC6ADC" w:rsidP="00FC6ADC">
      <w:pPr>
        <w:autoSpaceDE w:val="0"/>
        <w:autoSpaceDN w:val="0"/>
        <w:adjustRightInd w:val="0"/>
        <w:ind w:firstLine="720"/>
        <w:jc w:val="both"/>
      </w:pPr>
      <w:r w:rsidRPr="00202853">
        <w:t xml:space="preserve">6.2. Решение о проведении открытого аукциона принимается администрацией в </w:t>
      </w:r>
      <w:r w:rsidR="00B64617" w:rsidRPr="00202853">
        <w:t xml:space="preserve">случае поступления двух и более заявлений о </w:t>
      </w:r>
      <w:r w:rsidR="00FE1BE2" w:rsidRPr="00202853">
        <w:t>заключении договора на размещение НТО в одном месте</w:t>
      </w:r>
      <w:r w:rsidRPr="00202853">
        <w:t>.</w:t>
      </w:r>
    </w:p>
    <w:p w:rsidR="00FC6ADC" w:rsidRPr="00202853" w:rsidRDefault="00FC6ADC" w:rsidP="00FC6ADC">
      <w:pPr>
        <w:tabs>
          <w:tab w:val="left" w:pos="1134"/>
        </w:tabs>
        <w:ind w:firstLine="709"/>
        <w:jc w:val="both"/>
        <w:rPr>
          <w:spacing w:val="2"/>
          <w:shd w:val="clear" w:color="auto" w:fill="FFFFFF"/>
        </w:rPr>
      </w:pPr>
      <w:r w:rsidRPr="00202853">
        <w:rPr>
          <w:spacing w:val="2"/>
          <w:shd w:val="clear" w:color="auto" w:fill="FFFFFF"/>
        </w:rPr>
        <w:t>6.3. Открытый аукцион на</w:t>
      </w:r>
      <w:r w:rsidRPr="00202853">
        <w:t xml:space="preserve"> право заключения договора на размещение НТО проводится в порядке, предусмотренном ст.ст. 39.11, 39.12 Земельного кодекса РФ.</w:t>
      </w:r>
    </w:p>
    <w:p w:rsidR="00FC6ADC" w:rsidRPr="00202853" w:rsidRDefault="00FC6ADC" w:rsidP="00FC6ADC">
      <w:pPr>
        <w:tabs>
          <w:tab w:val="left" w:pos="1134"/>
        </w:tabs>
        <w:ind w:firstLine="709"/>
        <w:jc w:val="both"/>
      </w:pPr>
      <w:r w:rsidRPr="00202853">
        <w:rPr>
          <w:spacing w:val="2"/>
          <w:shd w:val="clear" w:color="auto" w:fill="FFFFFF"/>
        </w:rPr>
        <w:t xml:space="preserve">6.4. </w:t>
      </w:r>
      <w:r w:rsidRPr="00202853">
        <w:t xml:space="preserve">Подготовку к проведению открытого аукциона и проведение открытого аукциона осуществляет </w:t>
      </w:r>
      <w:r w:rsidR="00A07522" w:rsidRPr="00202853">
        <w:t>КУМИГ</w:t>
      </w:r>
      <w:r w:rsidRPr="00202853">
        <w:t xml:space="preserve"> в соответствии с требованиями Земельного кодекса РФ.</w:t>
      </w:r>
    </w:p>
    <w:p w:rsidR="00FF0F02" w:rsidRPr="00202853" w:rsidRDefault="00FF0F02" w:rsidP="00FC6ADC">
      <w:pPr>
        <w:tabs>
          <w:tab w:val="left" w:pos="1134"/>
        </w:tabs>
        <w:ind w:firstLine="709"/>
        <w:jc w:val="both"/>
      </w:pPr>
      <w:r w:rsidRPr="00202853">
        <w:t xml:space="preserve">6.5. КУМИГ в составе документации по проведению открытого аукциона включает типовые архитектурные решения и требования внешнему облику НТО.  </w:t>
      </w:r>
    </w:p>
    <w:p w:rsidR="00FC6ADC" w:rsidRPr="00202853" w:rsidRDefault="00FC6ADC" w:rsidP="00FC6ADC">
      <w:pPr>
        <w:autoSpaceDE w:val="0"/>
        <w:autoSpaceDN w:val="0"/>
        <w:adjustRightInd w:val="0"/>
        <w:ind w:firstLine="720"/>
        <w:jc w:val="both"/>
      </w:pPr>
      <w:r w:rsidRPr="00202853">
        <w:t>6.</w:t>
      </w:r>
      <w:r w:rsidR="00FF0F02" w:rsidRPr="00202853">
        <w:t>6</w:t>
      </w:r>
      <w:r w:rsidRPr="00202853">
        <w:t xml:space="preserve">. Не допускается объединение двух и более земельных участков, включенных в Схему, в один лот аукциона. </w:t>
      </w:r>
    </w:p>
    <w:p w:rsidR="004D344C" w:rsidRPr="00202853" w:rsidRDefault="004D344C" w:rsidP="00FC6AD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2790D" w:rsidRPr="00202853" w:rsidRDefault="00084CE9" w:rsidP="00732F73">
      <w:pPr>
        <w:widowControl w:val="0"/>
        <w:autoSpaceDE w:val="0"/>
        <w:autoSpaceDN w:val="0"/>
        <w:adjustRightInd w:val="0"/>
        <w:jc w:val="center"/>
      </w:pPr>
      <w:r w:rsidRPr="00202853">
        <w:rPr>
          <w:b/>
        </w:rPr>
        <w:t>7</w:t>
      </w:r>
      <w:r w:rsidR="0032790D" w:rsidRPr="00202853">
        <w:rPr>
          <w:b/>
        </w:rPr>
        <w:t>.  ПЛАТА ЗА РАЗМЕЩЕНИЕ НЕСТАЦИОНАРНЫХ ТОРГОВЫХ ОБЪЕКТОВ</w:t>
      </w:r>
    </w:p>
    <w:p w:rsidR="0032790D" w:rsidRPr="00202853" w:rsidRDefault="0032790D" w:rsidP="00732F73">
      <w:pPr>
        <w:widowControl w:val="0"/>
        <w:autoSpaceDE w:val="0"/>
        <w:autoSpaceDN w:val="0"/>
        <w:adjustRightInd w:val="0"/>
        <w:ind w:firstLine="709"/>
        <w:jc w:val="center"/>
      </w:pPr>
    </w:p>
    <w:p w:rsidR="0032790D" w:rsidRPr="00202853" w:rsidRDefault="007337C5" w:rsidP="00732F7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02853">
        <w:t>7</w:t>
      </w:r>
      <w:r w:rsidR="0032790D" w:rsidRPr="00202853">
        <w:t>.1</w:t>
      </w:r>
      <w:r w:rsidR="00732F73" w:rsidRPr="00202853">
        <w:t>.</w:t>
      </w:r>
      <w:r w:rsidR="0032790D" w:rsidRPr="00202853">
        <w:tab/>
        <w:t xml:space="preserve">При заключении договора на размещение НТО взимается плата за размещение, рассчитываемая в соответствии с </w:t>
      </w:r>
      <w:hyperlink w:anchor="Par117" w:history="1">
        <w:r w:rsidR="0032790D" w:rsidRPr="00202853">
          <w:t>порядком</w:t>
        </w:r>
      </w:hyperlink>
      <w:r w:rsidR="0032790D" w:rsidRPr="00202853">
        <w:t xml:space="preserve"> определения платы за размещение НТО согласно приложению № 2 к настоящему </w:t>
      </w:r>
      <w:r w:rsidR="00857EB0" w:rsidRPr="00202853">
        <w:t>п</w:t>
      </w:r>
      <w:r w:rsidR="0032790D" w:rsidRPr="00202853">
        <w:t>остановлению.</w:t>
      </w:r>
    </w:p>
    <w:p w:rsidR="007337C5" w:rsidRPr="00202853" w:rsidRDefault="007337C5" w:rsidP="007337C5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02853">
        <w:t>7</w:t>
      </w:r>
      <w:r w:rsidR="0032790D" w:rsidRPr="00202853">
        <w:t xml:space="preserve">.2. </w:t>
      </w:r>
      <w:r w:rsidRPr="00202853">
        <w:rPr>
          <w:lang w:eastAsia="ru-RU"/>
        </w:rPr>
        <w:t xml:space="preserve">Начальной ценой предмета аукциона на право заключение договора на размещение НТО является рыночная стоимость, определенная в соответствии с Федеральным </w:t>
      </w:r>
      <w:hyperlink r:id="rId13" w:history="1">
        <w:r w:rsidRPr="00202853">
          <w:rPr>
            <w:color w:val="000000" w:themeColor="text1"/>
            <w:lang w:eastAsia="ru-RU"/>
          </w:rPr>
          <w:t>законом</w:t>
        </w:r>
      </w:hyperlink>
      <w:r w:rsidRPr="00202853">
        <w:rPr>
          <w:lang w:eastAsia="ru-RU"/>
        </w:rPr>
        <w:t>от 29 июля 1998 года № 135-ФЗ «Об оценочной деятельности в Российской Федерации».</w:t>
      </w:r>
    </w:p>
    <w:p w:rsidR="00D863B2" w:rsidRPr="00202853" w:rsidRDefault="00796290" w:rsidP="00D863B2">
      <w:pPr>
        <w:tabs>
          <w:tab w:val="left" w:pos="1134"/>
        </w:tabs>
        <w:ind w:firstLine="709"/>
        <w:jc w:val="both"/>
      </w:pPr>
      <w:r w:rsidRPr="00202853">
        <w:t>7</w:t>
      </w:r>
      <w:r w:rsidR="00D863B2" w:rsidRPr="00202853">
        <w:t>.</w:t>
      </w:r>
      <w:r w:rsidRPr="00202853">
        <w:t>3</w:t>
      </w:r>
      <w:r w:rsidR="00D863B2" w:rsidRPr="00202853">
        <w:t>.</w:t>
      </w:r>
      <w:r w:rsidR="00D863B2" w:rsidRPr="00202853">
        <w:tab/>
        <w:t>Коэффициент индексации ежегодно устанавливается Правительством Ленинградской области.</w:t>
      </w:r>
    </w:p>
    <w:p w:rsidR="00D863B2" w:rsidRPr="00202853" w:rsidRDefault="00796290" w:rsidP="00D863B2">
      <w:pPr>
        <w:tabs>
          <w:tab w:val="left" w:pos="1134"/>
        </w:tabs>
        <w:ind w:firstLine="709"/>
        <w:jc w:val="both"/>
      </w:pPr>
      <w:r w:rsidRPr="00202853">
        <w:t xml:space="preserve">7.4. </w:t>
      </w:r>
      <w:r w:rsidR="00D863B2" w:rsidRPr="00202853">
        <w:t>Плата за размещение вносится еже</w:t>
      </w:r>
      <w:r w:rsidR="005A7668" w:rsidRPr="00202853">
        <w:t xml:space="preserve">квартально </w:t>
      </w:r>
      <w:r w:rsidR="00D863B2" w:rsidRPr="00202853">
        <w:t xml:space="preserve">равными долями </w:t>
      </w:r>
      <w:r w:rsidR="005A7668" w:rsidRPr="00202853">
        <w:t>н</w:t>
      </w:r>
      <w:r w:rsidR="00D863B2" w:rsidRPr="00202853">
        <w:t xml:space="preserve">е позднее </w:t>
      </w:r>
      <w:r w:rsidR="005A7668" w:rsidRPr="00202853">
        <w:t>15</w:t>
      </w:r>
      <w:r w:rsidR="00D863B2" w:rsidRPr="00202853">
        <w:t xml:space="preserve"> числа текущего месяца и зачисляется в соответствующий бюджет.</w:t>
      </w:r>
    </w:p>
    <w:p w:rsidR="00D863B2" w:rsidRPr="00202853" w:rsidRDefault="00796290" w:rsidP="00D863B2">
      <w:pPr>
        <w:tabs>
          <w:tab w:val="left" w:pos="1134"/>
        </w:tabs>
        <w:ind w:firstLine="709"/>
        <w:jc w:val="both"/>
      </w:pPr>
      <w:r w:rsidRPr="00202853">
        <w:t>7.5.П</w:t>
      </w:r>
      <w:r w:rsidR="00D863B2" w:rsidRPr="00202853">
        <w:t>лат</w:t>
      </w:r>
      <w:r w:rsidRPr="00202853">
        <w:t xml:space="preserve">а </w:t>
      </w:r>
      <w:r w:rsidR="00D863B2" w:rsidRPr="00202853">
        <w:t>перечисляется вУправление Федерального казначейства по Ленинградской области (КУМИГ администрации МО «Выборгский район» ЛО) ИНН 4704054056, КПП 470401001, р/с: 40101810200000010022 в Отделение Ленинградское г. Санкт – Петербург, БИК 044106001, ОКТМО 41615101.</w:t>
      </w:r>
    </w:p>
    <w:p w:rsidR="00D863B2" w:rsidRPr="00202853" w:rsidRDefault="00796290" w:rsidP="00D863B2">
      <w:pPr>
        <w:tabs>
          <w:tab w:val="left" w:pos="1134"/>
        </w:tabs>
        <w:ind w:firstLine="709"/>
        <w:jc w:val="both"/>
      </w:pPr>
      <w:r w:rsidRPr="00202853">
        <w:t>7</w:t>
      </w:r>
      <w:r w:rsidR="00D863B2" w:rsidRPr="00202853">
        <w:t>.</w:t>
      </w:r>
      <w:r w:rsidRPr="00202853">
        <w:t>6</w:t>
      </w:r>
      <w:r w:rsidR="00D863B2" w:rsidRPr="00202853">
        <w:t xml:space="preserve">. </w:t>
      </w:r>
      <w:r w:rsidR="00D863B2" w:rsidRPr="00202853">
        <w:tab/>
        <w:t>Налог на добавленную стоимость</w:t>
      </w:r>
      <w:r w:rsidR="00857EB0" w:rsidRPr="00202853">
        <w:t>,</w:t>
      </w:r>
      <w:r w:rsidR="00D863B2" w:rsidRPr="00202853">
        <w:t xml:space="preserve"> начисляемый за плату </w:t>
      </w:r>
      <w:r w:rsidR="00857EB0" w:rsidRPr="00202853">
        <w:t xml:space="preserve">за размещение НТО </w:t>
      </w:r>
      <w:r w:rsidR="00D863B2" w:rsidRPr="00202853">
        <w:t xml:space="preserve">в соответствии с положениями статьи 164 Налогового кодекса, уплачивается </w:t>
      </w:r>
      <w:r w:rsidR="00C25983" w:rsidRPr="00202853">
        <w:t>з</w:t>
      </w:r>
      <w:r w:rsidR="00D863B2" w:rsidRPr="00202853">
        <w:t xml:space="preserve">аявителем в бюджет в </w:t>
      </w:r>
      <w:r w:rsidR="00C25983" w:rsidRPr="00202853">
        <w:t>соответствии с положением 161 Налогового кодекса</w:t>
      </w:r>
      <w:r w:rsidR="00D863B2" w:rsidRPr="00202853">
        <w:t xml:space="preserve">.   </w:t>
      </w:r>
    </w:p>
    <w:p w:rsidR="0032790D" w:rsidRPr="00202853" w:rsidRDefault="0032790D" w:rsidP="0032790D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2790D" w:rsidRPr="00202853" w:rsidRDefault="007337C5" w:rsidP="00A441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2853">
        <w:rPr>
          <w:b/>
        </w:rPr>
        <w:t>8</w:t>
      </w:r>
      <w:r w:rsidR="0032790D" w:rsidRPr="00202853">
        <w:rPr>
          <w:b/>
        </w:rPr>
        <w:t>. ПОРЯДОК И ОСНОВАНИЯ ПРЕКРАЩЕНИЯ ДЕЙСТВИЯ</w:t>
      </w:r>
    </w:p>
    <w:p w:rsidR="0032790D" w:rsidRPr="00202853" w:rsidRDefault="0032790D" w:rsidP="00A4419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2853">
        <w:rPr>
          <w:b/>
        </w:rPr>
        <w:t>ДОГОВОРА НА РАЗМЕЩЕНИЕ НЕСТАЦИОНАРНОГО ТОРГОВОГО ОБЪЕКТА</w:t>
      </w:r>
    </w:p>
    <w:p w:rsidR="00A4419D" w:rsidRPr="00202853" w:rsidRDefault="00A4419D" w:rsidP="0032790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790D" w:rsidRPr="00202853" w:rsidRDefault="0032790D" w:rsidP="0032790D">
      <w:pPr>
        <w:autoSpaceDE w:val="0"/>
        <w:autoSpaceDN w:val="0"/>
        <w:adjustRightInd w:val="0"/>
        <w:ind w:firstLine="709"/>
        <w:jc w:val="both"/>
      </w:pPr>
      <w:r w:rsidRPr="00202853">
        <w:t>8.1. Окончание срока действия договора на размещение НТО влечет за собой его прекращение.</w:t>
      </w:r>
    </w:p>
    <w:p w:rsidR="0032790D" w:rsidRPr="00202853" w:rsidRDefault="0032790D" w:rsidP="0032790D">
      <w:pPr>
        <w:autoSpaceDE w:val="0"/>
        <w:autoSpaceDN w:val="0"/>
        <w:adjustRightInd w:val="0"/>
        <w:ind w:firstLine="709"/>
        <w:jc w:val="both"/>
      </w:pPr>
      <w:r w:rsidRPr="00202853">
        <w:t>8.2. Прекращение действия договора на размещение НТО может происходить:</w:t>
      </w:r>
    </w:p>
    <w:p w:rsidR="0032790D" w:rsidRPr="00202853" w:rsidRDefault="0032790D" w:rsidP="0032790D">
      <w:pPr>
        <w:autoSpaceDE w:val="0"/>
        <w:autoSpaceDN w:val="0"/>
        <w:adjustRightInd w:val="0"/>
        <w:ind w:firstLine="709"/>
        <w:jc w:val="both"/>
      </w:pPr>
      <w:r w:rsidRPr="00202853">
        <w:t>- по соглашению сторон;</w:t>
      </w:r>
    </w:p>
    <w:p w:rsidR="0032790D" w:rsidRPr="00202853" w:rsidRDefault="0032790D" w:rsidP="0032790D">
      <w:pPr>
        <w:autoSpaceDE w:val="0"/>
        <w:autoSpaceDN w:val="0"/>
        <w:adjustRightInd w:val="0"/>
        <w:ind w:firstLine="709"/>
        <w:jc w:val="both"/>
      </w:pPr>
      <w:r w:rsidRPr="00202853">
        <w:t>- по инициативе владельца НТО;</w:t>
      </w:r>
    </w:p>
    <w:p w:rsidR="0032790D" w:rsidRPr="00202853" w:rsidRDefault="0032790D" w:rsidP="0032790D">
      <w:pPr>
        <w:autoSpaceDE w:val="0"/>
        <w:autoSpaceDN w:val="0"/>
        <w:adjustRightInd w:val="0"/>
        <w:ind w:firstLine="709"/>
        <w:jc w:val="both"/>
      </w:pPr>
      <w:r w:rsidRPr="00202853">
        <w:t>- по инициативе администрации.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8.3. Основаниями для досрочного прекращения действия договора на размещение НТО</w:t>
      </w:r>
      <w:r w:rsidR="00B0157B" w:rsidRPr="00202853">
        <w:t xml:space="preserve"> (а также для отказа в заключении договора на новый срок)</w:t>
      </w:r>
      <w:r w:rsidRPr="00202853">
        <w:t xml:space="preserve"> являются: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202853">
        <w:t>а) прекращение владельцем НТО в установленном законом порядке своей деятельности, в том числе ликвидация юридического лица, являющегося стороной договора на размещение, в соответствии с гражданским законодательством Российской Федерации; прекращение статуса индивидуального предпринимателя, прекращение статуса физического лица, применяющего специальный налоговый режим;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б) неисп</w:t>
      </w:r>
      <w:r w:rsidR="00635E50" w:rsidRPr="00202853">
        <w:t>олнение владельцем НТО условий д</w:t>
      </w:r>
      <w:r w:rsidRPr="00202853">
        <w:t>оговора;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в) невнесение платы за размещение объекта более двух периодов оплаты подряд;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г) использование НТО не по назначению, указанному в договоре на размещение НТО, изменение типа, местоположения и размеров объекта без согласования с </w:t>
      </w:r>
      <w:r w:rsidR="0078407F" w:rsidRPr="00202853">
        <w:t>администрацией</w:t>
      </w:r>
      <w:r w:rsidR="001C3D61" w:rsidRPr="00202853">
        <w:t>;</w:t>
      </w:r>
      <w:bookmarkStart w:id="6" w:name="Par91"/>
      <w:bookmarkEnd w:id="6"/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д) в случае принятия органом местного самоуправления следующих решений: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- об использовании территории, занимаемой НТО,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- о размещении объектов капитального строительства федерального, регионального и муниципального значения на территории муниципального образования «Выборгский район» Ленинградской области;</w:t>
      </w:r>
    </w:p>
    <w:p w:rsidR="00C05697" w:rsidRPr="00202853" w:rsidRDefault="00C05697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е) </w:t>
      </w:r>
      <w:r w:rsidR="00F15822" w:rsidRPr="00202853">
        <w:t>не</w:t>
      </w:r>
      <w:r w:rsidR="00197934" w:rsidRPr="00202853">
        <w:t>согласовани</w:t>
      </w:r>
      <w:r w:rsidR="00F15822" w:rsidRPr="00202853">
        <w:t xml:space="preserve">еКУМИГ </w:t>
      </w:r>
      <w:r w:rsidR="00084CE9" w:rsidRPr="00202853">
        <w:t>архитектурного</w:t>
      </w:r>
      <w:r w:rsidR="00F15822" w:rsidRPr="00202853">
        <w:t>-художественного облика</w:t>
      </w:r>
      <w:r w:rsidR="00084CE9" w:rsidRPr="00202853">
        <w:t xml:space="preserve"> НТО</w:t>
      </w:r>
      <w:r w:rsidR="00197934" w:rsidRPr="00202853">
        <w:t>, представленного заявителем в соответствии с п.</w:t>
      </w:r>
      <w:r w:rsidR="00F15822" w:rsidRPr="00202853">
        <w:t>п.</w:t>
      </w:r>
      <w:r w:rsidR="00197934" w:rsidRPr="00202853">
        <w:t xml:space="preserve"> 3.3</w:t>
      </w:r>
      <w:r w:rsidR="00F1432B" w:rsidRPr="00202853">
        <w:t>.</w:t>
      </w:r>
      <w:r w:rsidR="00635E50" w:rsidRPr="00202853">
        <w:t xml:space="preserve">, </w:t>
      </w:r>
      <w:r w:rsidR="00B0157B" w:rsidRPr="00202853">
        <w:t xml:space="preserve">3.16 </w:t>
      </w:r>
      <w:r w:rsidR="00197934" w:rsidRPr="00202853">
        <w:t>настоящего Положения</w:t>
      </w:r>
      <w:r w:rsidR="008D0E84" w:rsidRPr="00202853">
        <w:t>;</w:t>
      </w:r>
    </w:p>
    <w:p w:rsidR="00197934" w:rsidRPr="00202853" w:rsidRDefault="00197934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ж) невыполнение </w:t>
      </w:r>
      <w:r w:rsidR="00635E50" w:rsidRPr="00202853">
        <w:t xml:space="preserve">субъектом </w:t>
      </w:r>
      <w:r w:rsidR="00B0157B" w:rsidRPr="00202853">
        <w:t>хозяйствующей деятельности</w:t>
      </w:r>
      <w:r w:rsidR="001C1CA0" w:rsidRPr="00202853">
        <w:t xml:space="preserve"> требований </w:t>
      </w:r>
      <w:r w:rsidR="00F1432B" w:rsidRPr="00202853">
        <w:t xml:space="preserve">раздела </w:t>
      </w:r>
      <w:r w:rsidRPr="00202853">
        <w:t>3</w:t>
      </w:r>
      <w:r w:rsidR="00B0157B" w:rsidRPr="00202853">
        <w:t>,п. 4.12 настоящего Порядка</w:t>
      </w:r>
      <w:r w:rsidRPr="00202853">
        <w:t>;</w:t>
      </w:r>
    </w:p>
    <w:p w:rsidR="00857EB0" w:rsidRPr="00202853" w:rsidRDefault="00857EB0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з) </w:t>
      </w:r>
      <w:bookmarkStart w:id="7" w:name="_GoBack"/>
      <w:bookmarkEnd w:id="7"/>
      <w:r w:rsidRPr="00202853">
        <w:t xml:space="preserve">неиспользование НТО по целевому назначению </w:t>
      </w:r>
      <w:r w:rsidR="00B0157B" w:rsidRPr="00202853">
        <w:t>субъектом хозяйствующей деятельности</w:t>
      </w:r>
      <w:r w:rsidR="00602FF9" w:rsidRPr="00202853">
        <w:t>,</w:t>
      </w:r>
      <w:r w:rsidRPr="00202853">
        <w:t xml:space="preserve">более </w:t>
      </w:r>
      <w:r w:rsidR="00B0157B" w:rsidRPr="00202853">
        <w:t>3</w:t>
      </w:r>
      <w:r w:rsidRPr="00202853">
        <w:t xml:space="preserve"> месяцев подряд; </w:t>
      </w:r>
    </w:p>
    <w:p w:rsidR="0032790D" w:rsidRPr="00202853" w:rsidRDefault="00857EB0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>и</w:t>
      </w:r>
      <w:r w:rsidR="0032790D" w:rsidRPr="00202853">
        <w:t>) иные основания, предусмотренные действующим законодательством, настоящим Порядком, Договором на размещение НТО.</w:t>
      </w:r>
    </w:p>
    <w:p w:rsidR="0032790D" w:rsidRPr="00202853" w:rsidRDefault="0032790D" w:rsidP="0032790D">
      <w:pPr>
        <w:widowControl w:val="0"/>
        <w:autoSpaceDE w:val="0"/>
        <w:autoSpaceDN w:val="0"/>
        <w:adjustRightInd w:val="0"/>
        <w:ind w:firstLine="709"/>
        <w:jc w:val="both"/>
      </w:pPr>
      <w:r w:rsidRPr="00202853">
        <w:t xml:space="preserve">8.4. При наступлении случаев, указанных в </w:t>
      </w:r>
      <w:hyperlink w:anchor="Par91" w:history="1">
        <w:r w:rsidRPr="00202853">
          <w:t>п.</w:t>
        </w:r>
      </w:hyperlink>
      <w:r w:rsidRPr="00202853">
        <w:t xml:space="preserve">п. (д.) п. 8.3 настоящего Порядка, администрация направляет уведомление владельцу НТО о досрочном прекращении </w:t>
      </w:r>
      <w:r w:rsidR="00635E50" w:rsidRPr="00202853">
        <w:t>д</w:t>
      </w:r>
      <w:r w:rsidRPr="00202853">
        <w:t xml:space="preserve">оговора на размещение НТО не менее чем за 3 (три) месяца до дня прекращения действия </w:t>
      </w:r>
      <w:r w:rsidR="00635E50" w:rsidRPr="00202853">
        <w:t>д</w:t>
      </w:r>
      <w:r w:rsidRPr="00202853">
        <w:t>оговора.</w:t>
      </w:r>
    </w:p>
    <w:p w:rsidR="0032790D" w:rsidRPr="00202853" w:rsidRDefault="0032790D" w:rsidP="000E2FD0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7"/>
      <w:bookmarkStart w:id="9" w:name="Par100"/>
      <w:bookmarkEnd w:id="8"/>
      <w:bookmarkEnd w:id="9"/>
      <w:r w:rsidRPr="00202853">
        <w:rPr>
          <w:rFonts w:ascii="Times New Roman" w:hAnsi="Times New Roman" w:cs="Times New Roman"/>
          <w:sz w:val="24"/>
          <w:szCs w:val="24"/>
        </w:rPr>
        <w:t xml:space="preserve">8.5. </w:t>
      </w:r>
      <w:r w:rsidRPr="00202853">
        <w:rPr>
          <w:rFonts w:ascii="Times New Roman" w:hAnsi="Times New Roman" w:cs="Times New Roman"/>
          <w:sz w:val="24"/>
          <w:szCs w:val="24"/>
        </w:rPr>
        <w:tab/>
        <w:t>При наступлении случаев, указанных п.п. (д.) п. 8.</w:t>
      </w:r>
      <w:r w:rsidR="004E5A3B" w:rsidRPr="00202853">
        <w:rPr>
          <w:rFonts w:ascii="Times New Roman" w:hAnsi="Times New Roman" w:cs="Times New Roman"/>
          <w:sz w:val="24"/>
          <w:szCs w:val="24"/>
        </w:rPr>
        <w:t>3</w:t>
      </w:r>
      <w:r w:rsidRPr="00202853">
        <w:rPr>
          <w:rFonts w:ascii="Times New Roman" w:hAnsi="Times New Roman" w:cs="Times New Roman"/>
          <w:sz w:val="24"/>
          <w:szCs w:val="24"/>
        </w:rPr>
        <w:t xml:space="preserve"> настоящего Порядка, по заявлению заинтересованных лиц предоставляет компенсационное (свободное) место, включенное в Схему, или путем включения в Схему нового места размещения НТО.</w:t>
      </w:r>
    </w:p>
    <w:p w:rsidR="0032790D" w:rsidRPr="00202853" w:rsidRDefault="0032790D" w:rsidP="000E2FD0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8.6.</w:t>
      </w:r>
      <w:r w:rsidRPr="00202853">
        <w:rPr>
          <w:rFonts w:ascii="Times New Roman" w:hAnsi="Times New Roman" w:cs="Times New Roman"/>
          <w:sz w:val="24"/>
          <w:szCs w:val="24"/>
        </w:rPr>
        <w:tab/>
        <w:t>Право на осуществление торговой деятельности в компенсационном (свободном) месте предполагается на срок действия договора на размещение НТО, заключенного в отношении места под НТО, которое предполагается исключить из Схемы.</w:t>
      </w:r>
    </w:p>
    <w:p w:rsidR="0032790D" w:rsidRPr="00202853" w:rsidRDefault="0032790D" w:rsidP="000E2FD0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8.7.</w:t>
      </w:r>
      <w:r w:rsidRPr="00202853">
        <w:rPr>
          <w:rFonts w:ascii="Times New Roman" w:hAnsi="Times New Roman" w:cs="Times New Roman"/>
          <w:sz w:val="24"/>
          <w:szCs w:val="24"/>
        </w:rPr>
        <w:tab/>
        <w:t>При предоставлении компенсационного (свободного) места сохраняется размер площади, вид, специализация объекта, населенный пункт и период функционирования НТО, определенный договором на размещение НТО.</w:t>
      </w:r>
    </w:p>
    <w:p w:rsidR="0032790D" w:rsidRPr="00202853" w:rsidRDefault="0032790D" w:rsidP="0032790D">
      <w:pPr>
        <w:autoSpaceDE w:val="0"/>
        <w:autoSpaceDN w:val="0"/>
        <w:adjustRightInd w:val="0"/>
        <w:ind w:firstLine="720"/>
        <w:jc w:val="both"/>
      </w:pPr>
      <w:r w:rsidRPr="00202853">
        <w:t>8.8. Компенсационное (свободное) место предлагается в том же населённом пункте, на территории которого располагался НТО заинтересованного лица. В случае отсутствия свободного места с согласия заинтересованного лица компенсационное (свободное) место может быть предоставлено на территории иного населённого пункта, входящего в состав поселения, на территории которого располагался НТО.</w:t>
      </w:r>
    </w:p>
    <w:p w:rsidR="0032790D" w:rsidRPr="00202853" w:rsidRDefault="0032790D" w:rsidP="00B0157B">
      <w:pPr>
        <w:pStyle w:val="ConsPlusNormal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>8.9.</w:t>
      </w:r>
      <w:r w:rsidRPr="00202853">
        <w:rPr>
          <w:rFonts w:ascii="Times New Roman" w:hAnsi="Times New Roman" w:cs="Times New Roman"/>
          <w:sz w:val="24"/>
          <w:szCs w:val="24"/>
        </w:rPr>
        <w:tab/>
        <w:t>Размещение НТО в компенсационном (свободном) месте осуществляется без проведения торгов и без информирования на официальном портале МО «Выборгский район» Ленинградской области</w:t>
      </w:r>
      <w:r w:rsidR="00B0157B" w:rsidRPr="00202853">
        <w:rPr>
          <w:rFonts w:ascii="Times New Roman" w:hAnsi="Times New Roman" w:cs="Times New Roman"/>
          <w:sz w:val="24"/>
          <w:szCs w:val="24"/>
        </w:rPr>
        <w:t>.</w:t>
      </w:r>
    </w:p>
    <w:p w:rsidR="0032790D" w:rsidRPr="00202853" w:rsidRDefault="0032790D" w:rsidP="0032790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C09" w:rsidRPr="00202853" w:rsidRDefault="001209C7" w:rsidP="00FA3BB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53">
        <w:rPr>
          <w:rFonts w:ascii="Times New Roman" w:hAnsi="Times New Roman" w:cs="Times New Roman"/>
          <w:b/>
          <w:sz w:val="24"/>
          <w:szCs w:val="24"/>
        </w:rPr>
        <w:t>9</w:t>
      </w:r>
      <w:r w:rsidR="00EA6C09" w:rsidRPr="002028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59B4" w:rsidRPr="00202853">
        <w:rPr>
          <w:rFonts w:ascii="Times New Roman" w:hAnsi="Times New Roman" w:cs="Times New Roman"/>
          <w:b/>
          <w:sz w:val="24"/>
          <w:szCs w:val="24"/>
        </w:rPr>
        <w:t>ДЕМОНТАЖ НЕСТАЦИОНАРНЫХ ТОРГОВЫХ ОБЪЕКТОВ</w:t>
      </w:r>
    </w:p>
    <w:p w:rsidR="00FC6ADC" w:rsidRPr="00202853" w:rsidRDefault="00FC6ADC" w:rsidP="003279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C6ADC" w:rsidRPr="00202853" w:rsidRDefault="0003333D" w:rsidP="0003333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202853">
        <w:rPr>
          <w:rFonts w:ascii="Times New Roman" w:hAnsi="Times New Roman" w:cs="Times New Roman"/>
          <w:sz w:val="24"/>
          <w:szCs w:val="24"/>
        </w:rPr>
        <w:t xml:space="preserve">9.1. </w:t>
      </w:r>
      <w:r w:rsidR="00FC6ADC" w:rsidRPr="00202853">
        <w:rPr>
          <w:rFonts w:ascii="Times New Roman" w:hAnsi="Times New Roman" w:cs="Times New Roman"/>
          <w:sz w:val="24"/>
          <w:szCs w:val="24"/>
        </w:rPr>
        <w:t>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или досрочном прекращении договора, а также в случае самовольного размещения нестационарных торговых объектов без р</w:t>
      </w:r>
      <w:r w:rsidR="00635E50" w:rsidRPr="00202853">
        <w:rPr>
          <w:rFonts w:ascii="Times New Roman" w:hAnsi="Times New Roman" w:cs="Times New Roman"/>
          <w:sz w:val="24"/>
          <w:szCs w:val="24"/>
        </w:rPr>
        <w:t>азрешительной документации вне С</w:t>
      </w:r>
      <w:r w:rsidR="00FC6ADC" w:rsidRPr="00202853">
        <w:rPr>
          <w:rFonts w:ascii="Times New Roman" w:hAnsi="Times New Roman" w:cs="Times New Roman"/>
          <w:sz w:val="24"/>
          <w:szCs w:val="24"/>
        </w:rPr>
        <w:t>хемы, осуществляется принудительный демонтаж по месту фактического нахождения нестационарного торгового объекта.</w:t>
      </w:r>
    </w:p>
    <w:p w:rsidR="00BE04D9" w:rsidRPr="00202853" w:rsidRDefault="0003333D" w:rsidP="00BE04D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202853">
        <w:t xml:space="preserve">9.2. </w:t>
      </w:r>
      <w:r w:rsidR="00BE04D9" w:rsidRPr="00202853">
        <w:rPr>
          <w:lang w:eastAsia="ru-RU"/>
        </w:rPr>
        <w:t>Решение о сносе НТО принимается в соответствии с Гражданск</w:t>
      </w:r>
      <w:r w:rsidR="003376D7" w:rsidRPr="00202853">
        <w:rPr>
          <w:lang w:eastAsia="ru-RU"/>
        </w:rPr>
        <w:t>им</w:t>
      </w:r>
      <w:r w:rsidR="00BE04D9" w:rsidRPr="00202853">
        <w:rPr>
          <w:lang w:eastAsia="ru-RU"/>
        </w:rPr>
        <w:t xml:space="preserve"> кодекс</w:t>
      </w:r>
      <w:r w:rsidR="003376D7" w:rsidRPr="00202853">
        <w:rPr>
          <w:lang w:eastAsia="ru-RU"/>
        </w:rPr>
        <w:t>ом</w:t>
      </w:r>
      <w:r w:rsidR="00BE04D9" w:rsidRPr="00202853">
        <w:rPr>
          <w:lang w:eastAsia="ru-RU"/>
        </w:rPr>
        <w:t xml:space="preserve"> и Положением о демонтаже нестационарных торговых объектов, принимаемым местной администрацией.    </w:t>
      </w:r>
    </w:p>
    <w:p w:rsidR="00BE04D9" w:rsidRPr="00202853" w:rsidRDefault="00BE04D9" w:rsidP="0003333D">
      <w:pPr>
        <w:ind w:firstLine="720"/>
        <w:jc w:val="both"/>
      </w:pPr>
    </w:p>
    <w:p w:rsidR="007A6C4C" w:rsidRPr="00202853" w:rsidRDefault="007A6C4C" w:rsidP="007A6C4C">
      <w:pPr>
        <w:pageBreakBefore/>
        <w:widowControl w:val="0"/>
        <w:ind w:left="964"/>
        <w:jc w:val="right"/>
        <w:rPr>
          <w:sz w:val="22"/>
          <w:szCs w:val="22"/>
        </w:rPr>
      </w:pPr>
      <w:r w:rsidRPr="00202853">
        <w:rPr>
          <w:sz w:val="22"/>
          <w:szCs w:val="22"/>
        </w:rPr>
        <w:t>Приложение №</w:t>
      </w:r>
      <w:r w:rsidR="00202853">
        <w:rPr>
          <w:sz w:val="22"/>
          <w:szCs w:val="22"/>
        </w:rPr>
        <w:t>2</w:t>
      </w:r>
      <w:r w:rsidRPr="00202853">
        <w:rPr>
          <w:sz w:val="22"/>
          <w:szCs w:val="22"/>
        </w:rPr>
        <w:t xml:space="preserve"> к постановлению администрации</w:t>
      </w:r>
    </w:p>
    <w:p w:rsidR="007A6C4C" w:rsidRPr="00202853" w:rsidRDefault="007A6C4C" w:rsidP="007A6C4C">
      <w:pPr>
        <w:widowControl w:val="0"/>
        <w:ind w:left="964"/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МО «Выборгский район» </w:t>
      </w:r>
    </w:p>
    <w:p w:rsidR="007A6C4C" w:rsidRPr="00202853" w:rsidRDefault="007A6C4C" w:rsidP="007A6C4C">
      <w:pPr>
        <w:tabs>
          <w:tab w:val="left" w:pos="851"/>
          <w:tab w:val="left" w:pos="1134"/>
          <w:tab w:val="left" w:pos="2170"/>
        </w:tabs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№от </w:t>
      </w:r>
    </w:p>
    <w:p w:rsidR="007A6C4C" w:rsidRPr="00202853" w:rsidRDefault="007A6C4C" w:rsidP="007A6C4C">
      <w:pPr>
        <w:jc w:val="center"/>
        <w:rPr>
          <w:sz w:val="22"/>
          <w:szCs w:val="22"/>
        </w:rPr>
      </w:pPr>
    </w:p>
    <w:p w:rsidR="007A6C4C" w:rsidRPr="00202853" w:rsidRDefault="007A6C4C" w:rsidP="0032790D">
      <w:pPr>
        <w:pStyle w:val="ConsPlusNormal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2790D" w:rsidRPr="00202853" w:rsidRDefault="0032790D" w:rsidP="007A6C4C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2853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</w:p>
    <w:p w:rsidR="0032790D" w:rsidRPr="00202853" w:rsidRDefault="0032790D" w:rsidP="007A6C4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853">
        <w:rPr>
          <w:rFonts w:ascii="Times New Roman" w:hAnsi="Times New Roman" w:cs="Times New Roman"/>
          <w:b/>
          <w:bCs/>
          <w:sz w:val="22"/>
          <w:szCs w:val="22"/>
        </w:rPr>
        <w:t xml:space="preserve">ОПРЕДЕЛЕНИЯ РАЗМЕРА ПЛАТЫ ЗА РАЗМЕЩЕНИЕ НЕСТАЦИОНАРНЫХ ТОРГОВЫХ ОБЪЕКТОВ </w:t>
      </w:r>
      <w:r w:rsidRPr="00202853">
        <w:rPr>
          <w:rFonts w:ascii="Times New Roman" w:hAnsi="Times New Roman" w:cs="Times New Roman"/>
          <w:b/>
          <w:sz w:val="22"/>
          <w:szCs w:val="22"/>
        </w:rPr>
        <w:t xml:space="preserve">НА ТЕРРИТОРИИ </w:t>
      </w:r>
    </w:p>
    <w:p w:rsidR="0032790D" w:rsidRPr="00202853" w:rsidRDefault="0032790D" w:rsidP="007A6C4C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2853">
        <w:rPr>
          <w:rFonts w:ascii="Times New Roman" w:hAnsi="Times New Roman" w:cs="Times New Roman"/>
          <w:b/>
          <w:sz w:val="22"/>
          <w:szCs w:val="22"/>
        </w:rPr>
        <w:t>МО</w:t>
      </w:r>
      <w:r w:rsidR="00254A6B" w:rsidRPr="00202853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202853">
        <w:rPr>
          <w:rFonts w:ascii="Times New Roman" w:hAnsi="Times New Roman" w:cs="Times New Roman"/>
          <w:b/>
          <w:sz w:val="22"/>
          <w:szCs w:val="22"/>
        </w:rPr>
        <w:t>ВЫБОРГСКИЙ РАЙОН» ЛЕНИНГРАДСКОЙ ОБЛАСТИ</w:t>
      </w:r>
    </w:p>
    <w:p w:rsidR="0032790D" w:rsidRPr="00202853" w:rsidRDefault="0032790D" w:rsidP="0032790D">
      <w:pPr>
        <w:pStyle w:val="ConsPlusNormal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90D" w:rsidRPr="00202853" w:rsidRDefault="0032790D" w:rsidP="00254A6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853">
        <w:rPr>
          <w:rFonts w:ascii="Times New Roman" w:hAnsi="Times New Roman" w:cs="Times New Roman"/>
          <w:sz w:val="22"/>
          <w:szCs w:val="22"/>
        </w:rPr>
        <w:t>Размер платы за размещение нестационарного торгового объекта определяется по формуле:</w:t>
      </w:r>
    </w:p>
    <w:p w:rsidR="00254A6B" w:rsidRPr="00202853" w:rsidRDefault="00254A6B" w:rsidP="00254A6B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790D" w:rsidRPr="00202853" w:rsidRDefault="0032790D" w:rsidP="00254A6B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2853">
        <w:rPr>
          <w:rFonts w:ascii="Times New Roman" w:hAnsi="Times New Roman" w:cs="Times New Roman"/>
          <w:b/>
          <w:sz w:val="22"/>
          <w:szCs w:val="22"/>
        </w:rPr>
        <w:t xml:space="preserve">А = Б x S x К1 x К2 x К3 x К4  </w:t>
      </w:r>
    </w:p>
    <w:p w:rsidR="00254A6B" w:rsidRPr="00202853" w:rsidRDefault="00254A6B" w:rsidP="00254A6B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790D" w:rsidRPr="00202853" w:rsidRDefault="0032790D" w:rsidP="00254A6B">
      <w:pPr>
        <w:pStyle w:val="ConsPlusNormal0"/>
        <w:ind w:firstLine="709"/>
        <w:rPr>
          <w:rFonts w:ascii="Times New Roman" w:hAnsi="Times New Roman" w:cs="Times New Roman"/>
          <w:sz w:val="22"/>
          <w:szCs w:val="22"/>
        </w:rPr>
      </w:pPr>
      <w:r w:rsidRPr="00202853">
        <w:rPr>
          <w:rFonts w:ascii="Times New Roman" w:hAnsi="Times New Roman" w:cs="Times New Roman"/>
          <w:sz w:val="22"/>
          <w:szCs w:val="22"/>
        </w:rPr>
        <w:t>где:</w:t>
      </w:r>
    </w:p>
    <w:p w:rsidR="0032790D" w:rsidRPr="00202853" w:rsidRDefault="0032790D" w:rsidP="00254A6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853">
        <w:rPr>
          <w:rFonts w:ascii="Times New Roman" w:hAnsi="Times New Roman" w:cs="Times New Roman"/>
          <w:b/>
          <w:sz w:val="22"/>
          <w:szCs w:val="22"/>
        </w:rPr>
        <w:t>А</w:t>
      </w:r>
      <w:r w:rsidRPr="00202853">
        <w:rPr>
          <w:rFonts w:ascii="Times New Roman" w:hAnsi="Times New Roman" w:cs="Times New Roman"/>
          <w:sz w:val="22"/>
          <w:szCs w:val="22"/>
        </w:rPr>
        <w:t xml:space="preserve"> – расчетная сумма оплаты за использование НТО, руб. в год;</w:t>
      </w:r>
    </w:p>
    <w:p w:rsidR="0032790D" w:rsidRPr="00202853" w:rsidRDefault="0032790D" w:rsidP="00254A6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853">
        <w:rPr>
          <w:rFonts w:ascii="Times New Roman" w:hAnsi="Times New Roman" w:cs="Times New Roman"/>
          <w:b/>
          <w:sz w:val="22"/>
          <w:szCs w:val="22"/>
        </w:rPr>
        <w:t>Б</w:t>
      </w:r>
      <w:r w:rsidRPr="00202853">
        <w:rPr>
          <w:rFonts w:ascii="Times New Roman" w:hAnsi="Times New Roman" w:cs="Times New Roman"/>
          <w:sz w:val="22"/>
          <w:szCs w:val="22"/>
        </w:rPr>
        <w:t xml:space="preserve"> - базовая ставка, руб./кв.м:</w:t>
      </w:r>
    </w:p>
    <w:p w:rsidR="0032790D" w:rsidRPr="00202853" w:rsidRDefault="0032790D" w:rsidP="00254A6B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8"/>
        <w:gridCol w:w="2343"/>
      </w:tblGrid>
      <w:tr w:rsidR="0032790D" w:rsidRPr="00202853" w:rsidTr="00A874EA">
        <w:trPr>
          <w:trHeight w:val="394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Наименование: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Ставка, руб./кв.м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г. Выборг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47,340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Городские населенные пункты (г. Высоцк, г. Приморск, г. Каменногорск,  п.г.т. Советский, п.г.т. Рощин</w:t>
            </w:r>
            <w:r w:rsidR="00254A6B" w:rsidRPr="0020285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,  г. Светогорск)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27,169</w:t>
            </w:r>
          </w:p>
        </w:tc>
      </w:tr>
      <w:tr w:rsidR="0032790D" w:rsidRPr="00202853" w:rsidTr="00A874EA">
        <w:trPr>
          <w:trHeight w:val="202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EE594E" w:rsidP="00EE59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790D" w:rsidRPr="00202853">
              <w:rPr>
                <w:rFonts w:ascii="Times New Roman" w:hAnsi="Times New Roman" w:cs="Times New Roman"/>
                <w:sz w:val="22"/>
                <w:szCs w:val="22"/>
              </w:rPr>
              <w:t>аселенные пункты</w:t>
            </w: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 xml:space="preserve"> в городских и сельских поселениях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254A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3,024</w:t>
            </w:r>
          </w:p>
        </w:tc>
      </w:tr>
    </w:tbl>
    <w:p w:rsidR="0032790D" w:rsidRPr="00202853" w:rsidRDefault="0032790D" w:rsidP="0032790D">
      <w:pPr>
        <w:pStyle w:val="ConsPlusNormal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32790D" w:rsidRPr="00202853" w:rsidRDefault="0032790D" w:rsidP="00A874EA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202853">
        <w:rPr>
          <w:rFonts w:ascii="Times New Roman" w:hAnsi="Times New Roman" w:cs="Times New Roman"/>
          <w:b/>
          <w:sz w:val="22"/>
          <w:szCs w:val="22"/>
        </w:rPr>
        <w:t>S</w:t>
      </w:r>
      <w:r w:rsidRPr="00202853">
        <w:rPr>
          <w:rFonts w:ascii="Times New Roman" w:hAnsi="Times New Roman" w:cs="Times New Roman"/>
          <w:sz w:val="22"/>
          <w:szCs w:val="22"/>
        </w:rPr>
        <w:t xml:space="preserve"> - общая площадь размещения НТО, кв.м;</w:t>
      </w:r>
    </w:p>
    <w:p w:rsidR="0032790D" w:rsidRPr="00202853" w:rsidRDefault="0032790D" w:rsidP="00A874EA">
      <w:pPr>
        <w:ind w:firstLine="720"/>
        <w:rPr>
          <w:sz w:val="22"/>
          <w:szCs w:val="22"/>
        </w:rPr>
      </w:pPr>
      <w:r w:rsidRPr="00202853">
        <w:rPr>
          <w:b/>
          <w:sz w:val="22"/>
          <w:szCs w:val="22"/>
        </w:rPr>
        <w:t>К1</w:t>
      </w:r>
      <w:r w:rsidRPr="00202853">
        <w:rPr>
          <w:sz w:val="22"/>
          <w:szCs w:val="22"/>
        </w:rPr>
        <w:t xml:space="preserve"> – коэффициент разрешенного использования размещения НТО:</w:t>
      </w:r>
    </w:p>
    <w:p w:rsidR="00A874EA" w:rsidRPr="00202853" w:rsidRDefault="00A874EA" w:rsidP="00A874EA">
      <w:pPr>
        <w:ind w:firstLine="720"/>
        <w:rPr>
          <w:sz w:val="22"/>
          <w:szCs w:val="22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8"/>
        <w:gridCol w:w="2343"/>
      </w:tblGrid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jc w:val="both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1. Для размещения объектов торговли продовольственными товарами, промышленными товарами, оказания услуг (павильоны, киоски, палатки, тележки (в том числе изотермические), торговые автоматы и иные объекты мелкорозничной торговли, в том числе павильоны, совмещенные с автобусными остановками), сезонная торговля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25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1D5E56" w:rsidP="00A874EA">
            <w:pPr>
              <w:jc w:val="both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2</w:t>
            </w:r>
            <w:r w:rsidR="0032790D" w:rsidRPr="00202853">
              <w:rPr>
                <w:b/>
                <w:sz w:val="22"/>
                <w:szCs w:val="22"/>
              </w:rPr>
              <w:t>. Для размещения объектов торговли смешанными товарами, (павильоны, киоски)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15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1D5E56" w:rsidP="00A874EA">
            <w:pPr>
              <w:jc w:val="both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3</w:t>
            </w:r>
            <w:r w:rsidR="0032790D" w:rsidRPr="00202853">
              <w:rPr>
                <w:b/>
                <w:sz w:val="22"/>
                <w:szCs w:val="22"/>
              </w:rPr>
              <w:t>. Для размещения временных объектов общественного питания (кафе, столовые):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с реализацией пива и алкогольной продукции с содержанием этилового спирта более 1,5 процентов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без реализации пива и алкогольной продукции с содержанием этилового спирта более 1,5 процентов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2790D" w:rsidRPr="00202853" w:rsidTr="00A874EA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1D5E56" w:rsidP="00A874EA">
            <w:pPr>
              <w:ind w:firstLine="35"/>
              <w:jc w:val="both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4</w:t>
            </w:r>
            <w:r w:rsidR="0032790D" w:rsidRPr="00202853">
              <w:rPr>
                <w:b/>
                <w:sz w:val="22"/>
                <w:szCs w:val="22"/>
              </w:rPr>
              <w:t>. Для размещения временных объектов торговли промышленными товарами, (павильоны, киоски):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10</w:t>
            </w:r>
          </w:p>
        </w:tc>
      </w:tr>
      <w:tr w:rsidR="0032790D" w:rsidRPr="00202853" w:rsidTr="00A874EA">
        <w:trPr>
          <w:trHeight w:val="456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строительными материалами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4</w:t>
            </w:r>
          </w:p>
        </w:tc>
      </w:tr>
      <w:tr w:rsidR="0032790D" w:rsidRPr="00202853" w:rsidTr="00A874EA">
        <w:trPr>
          <w:trHeight w:val="417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книжной продукцией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4</w:t>
            </w:r>
          </w:p>
        </w:tc>
      </w:tr>
      <w:tr w:rsidR="0032790D" w:rsidRPr="00202853" w:rsidTr="00A874EA">
        <w:trPr>
          <w:trHeight w:val="411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рассадой, саженцами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4</w:t>
            </w:r>
          </w:p>
        </w:tc>
      </w:tr>
      <w:tr w:rsidR="0032790D" w:rsidRPr="00202853" w:rsidTr="00AB1FBF">
        <w:trPr>
          <w:trHeight w:val="417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</w:p>
        </w:tc>
      </w:tr>
      <w:tr w:rsidR="0032790D" w:rsidRPr="00202853" w:rsidTr="00A874EA">
        <w:trPr>
          <w:trHeight w:val="409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1D5E56" w:rsidP="00A874EA">
            <w:pPr>
              <w:ind w:firstLine="35"/>
              <w:jc w:val="both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5</w:t>
            </w:r>
            <w:r w:rsidR="0032790D" w:rsidRPr="00202853">
              <w:rPr>
                <w:b/>
                <w:sz w:val="22"/>
                <w:szCs w:val="22"/>
              </w:rPr>
              <w:t>. Для размещения торговых объектов по оказанию услуг: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0D" w:rsidRPr="00202853" w:rsidRDefault="0032790D" w:rsidP="00A874EA">
            <w:pPr>
              <w:jc w:val="center"/>
              <w:rPr>
                <w:sz w:val="22"/>
                <w:szCs w:val="22"/>
              </w:rPr>
            </w:pPr>
          </w:p>
        </w:tc>
      </w:tr>
      <w:tr w:rsidR="0032790D" w:rsidRPr="00202853" w:rsidTr="00A874EA">
        <w:trPr>
          <w:trHeight w:val="415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0D" w:rsidRPr="00202853" w:rsidRDefault="0032790D" w:rsidP="00A874EA">
            <w:pPr>
              <w:pStyle w:val="ConsPlusNormal0"/>
              <w:ind w:firstLine="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- станции технического обслуживания, шиномонтажные  станции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874E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85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32790D" w:rsidRPr="00202853" w:rsidRDefault="0032790D" w:rsidP="0032790D">
      <w:pPr>
        <w:ind w:left="567"/>
        <w:rPr>
          <w:sz w:val="22"/>
          <w:szCs w:val="22"/>
        </w:rPr>
      </w:pPr>
    </w:p>
    <w:p w:rsidR="0032790D" w:rsidRPr="00202853" w:rsidRDefault="0032790D" w:rsidP="00A874EA">
      <w:pPr>
        <w:ind w:firstLine="709"/>
        <w:rPr>
          <w:sz w:val="22"/>
          <w:szCs w:val="22"/>
        </w:rPr>
      </w:pPr>
      <w:r w:rsidRPr="00202853">
        <w:rPr>
          <w:b/>
          <w:sz w:val="22"/>
          <w:szCs w:val="22"/>
        </w:rPr>
        <w:t>К2</w:t>
      </w:r>
      <w:r w:rsidRPr="00202853">
        <w:rPr>
          <w:sz w:val="22"/>
          <w:szCs w:val="22"/>
        </w:rPr>
        <w:t xml:space="preserve"> – коэффициент  территориального зонирования (только г. Выборг)</w:t>
      </w:r>
    </w:p>
    <w:p w:rsidR="00A874EA" w:rsidRPr="00202853" w:rsidRDefault="00EE67EE" w:rsidP="0032790D">
      <w:pPr>
        <w:ind w:left="567"/>
        <w:rPr>
          <w:sz w:val="22"/>
          <w:szCs w:val="22"/>
        </w:rPr>
      </w:pPr>
      <w:r w:rsidRPr="00202853">
        <w:rPr>
          <w:sz w:val="22"/>
          <w:szCs w:val="22"/>
        </w:rPr>
        <w:br w:type="page"/>
      </w:r>
    </w:p>
    <w:tbl>
      <w:tblPr>
        <w:tblW w:w="5000" w:type="pct"/>
        <w:tblLook w:val="04A0"/>
      </w:tblPr>
      <w:tblGrid>
        <w:gridCol w:w="6771"/>
        <w:gridCol w:w="1732"/>
        <w:gridCol w:w="1577"/>
      </w:tblGrid>
      <w:tr w:rsidR="0032790D" w:rsidRPr="00202853" w:rsidTr="00EE67EE">
        <w:trPr>
          <w:trHeight w:val="31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EE67EE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г</w:t>
            </w:r>
            <w:r w:rsidR="0032790D" w:rsidRPr="00202853">
              <w:rPr>
                <w:sz w:val="22"/>
                <w:szCs w:val="22"/>
              </w:rPr>
              <w:t>. Выборг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90D" w:rsidRPr="00202853" w:rsidRDefault="0032790D" w:rsidP="0032790D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Коэффициент территориального зонирования </w:t>
            </w:r>
          </w:p>
        </w:tc>
      </w:tr>
      <w:tr w:rsidR="0032790D" w:rsidRPr="00202853" w:rsidTr="00EE67EE">
        <w:trPr>
          <w:trHeight w:val="31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1. Центральный район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90D" w:rsidRPr="00202853" w:rsidRDefault="0032790D" w:rsidP="0032790D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площадь свыше 50 кв.м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7EE" w:rsidRPr="00202853" w:rsidRDefault="0032790D" w:rsidP="0032790D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Площадь </w:t>
            </w:r>
          </w:p>
          <w:p w:rsidR="0032790D" w:rsidRPr="00202853" w:rsidRDefault="0032790D" w:rsidP="0032790D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50кв.м и менее</w:t>
            </w:r>
          </w:p>
        </w:tc>
      </w:tr>
      <w:tr w:rsidR="0032790D" w:rsidRPr="00202853" w:rsidTr="00A34D15">
        <w:trPr>
          <w:trHeight w:val="401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EE67EE">
            <w:pPr>
              <w:jc w:val="both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1.1. от Петровской площади до ул.Черноморская, Батарейная, Куйбышева включительно (за исключение</w:t>
            </w:r>
            <w:r w:rsidR="00985B12" w:rsidRPr="00202853">
              <w:rPr>
                <w:sz w:val="22"/>
                <w:szCs w:val="22"/>
              </w:rPr>
              <w:t>м</w:t>
            </w:r>
            <w:r w:rsidRPr="00202853">
              <w:rPr>
                <w:sz w:val="22"/>
                <w:szCs w:val="22"/>
              </w:rPr>
              <w:t xml:space="preserve"> адресов п.1.2 и п. 1.4), 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</w:tr>
      <w:tr w:rsidR="0032790D" w:rsidRPr="00202853" w:rsidTr="00A34D15">
        <w:trPr>
          <w:trHeight w:val="2861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EE67EE">
            <w:pPr>
              <w:jc w:val="both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1.2. пр.Ленина(дома №№2-38), ул.Вокзальная, ул.Димитрова, ул.Васильева,5, ул.Водной Заставы, ул.Выборгская,23, ул.Маяковского,ул.Краснофлотская,1-4, ул.Ростовская, ул.Ушакова, ул.Северная, ул.Мира, ул.Железнодорожная, ул.Крепостная(дома №34-39),ул.Советская, бульвар Кутузова, пр.Московский, наб.40-летия ВЛКСМ, пр.Суворова (дома№13,17,23,25), ул.Куйбышева (дома№№1-7)Ленинградское шоссе (дома№№1-15,21,23),пр.Ленинградский (дома№№10-31),ул.Пионерская, д.4, ул.Северный вал,ул.Садовая,д.5, пер Рыбный, ул.Николаева, пер.Школьный, ул.Куйбышева (дома№№1-7),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2</w:t>
            </w:r>
          </w:p>
        </w:tc>
      </w:tr>
      <w:tr w:rsidR="0032790D" w:rsidRPr="00202853" w:rsidTr="00A34D15">
        <w:trPr>
          <w:trHeight w:val="48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EE67EE">
            <w:pPr>
              <w:jc w:val="both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1.3. от ул. Черноморская, Батарейная, Куйбышева до южной границы микрорайона,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</w:tr>
      <w:tr w:rsidR="0032790D" w:rsidRPr="00202853" w:rsidTr="00A34D15">
        <w:trPr>
          <w:trHeight w:val="1489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EE67EE">
            <w:pPr>
              <w:jc w:val="both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1.4. ул. Августовская,1, ул.Азбучная, </w:t>
            </w:r>
            <w:r w:rsidRPr="00202853">
              <w:rPr>
                <w:sz w:val="22"/>
                <w:szCs w:val="22"/>
              </w:rPr>
              <w:br/>
              <w:t xml:space="preserve">ул.Батарейная (дома №№2,4,6), Батарейная Гора, ул.Б Каменная, ул.Гагарина, ул.Горная, ул.Данилова, ул. Круговая, Кислородный пер., ул.Кузнечная, Ленинградское шоссе, (дома№№31-79), ул.Декабриста Лунина, дом № 4, ул.Некрасова, пр.Победы, ул.Приморская, Приморское шоссе, ул.Перспективная, ул.Рубежная, проезд Радиотехнический, ул. Островная, ул.Спичечная, ул.Спортивная, ул.Сухова, ул.Травяная, ул.Фабричная, ул.Физкультурная,ул.1-я Южная, ул.2-я Южная, </w:t>
            </w:r>
          </w:p>
          <w:p w:rsidR="00B67535" w:rsidRPr="00202853" w:rsidRDefault="00B67535" w:rsidP="00B675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1,5</w:t>
            </w:r>
          </w:p>
        </w:tc>
      </w:tr>
      <w:tr w:rsidR="00B67535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5" w:rsidRPr="00202853" w:rsidRDefault="00B67535" w:rsidP="004E0778">
            <w:pPr>
              <w:jc w:val="both"/>
              <w:rPr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1.5. ул. Адмирала Ф.М. Апраксина</w:t>
            </w:r>
            <w:r w:rsidR="004E0778" w:rsidRPr="00202853">
              <w:rPr>
                <w:b/>
                <w:sz w:val="22"/>
                <w:szCs w:val="22"/>
              </w:rPr>
              <w:t xml:space="preserve">, Мыс Смоляной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5" w:rsidRPr="00202853" w:rsidRDefault="00B67535" w:rsidP="00A34D15">
            <w:pPr>
              <w:jc w:val="center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5" w:rsidRPr="00202853" w:rsidRDefault="00B67535" w:rsidP="00A34D15">
            <w:pPr>
              <w:jc w:val="center"/>
              <w:rPr>
                <w:b/>
                <w:sz w:val="22"/>
                <w:szCs w:val="22"/>
              </w:rPr>
            </w:pPr>
            <w:r w:rsidRPr="00202853">
              <w:rPr>
                <w:b/>
                <w:sz w:val="22"/>
                <w:szCs w:val="22"/>
              </w:rPr>
              <w:t>2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2. Промышленный,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3. Петербургский,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4. Петровский,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1,2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5. Кировский,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6. Калининский,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1,1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7. Кировские Дачи,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8. Харитоновский,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 xml:space="preserve">9. Сайменский, 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</w:tr>
      <w:tr w:rsidR="0032790D" w:rsidRPr="00202853" w:rsidTr="00A34D15">
        <w:trPr>
          <w:trHeight w:val="300"/>
        </w:trPr>
        <w:tc>
          <w:tcPr>
            <w:tcW w:w="3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0D" w:rsidRPr="00202853" w:rsidRDefault="0032790D" w:rsidP="0032790D">
            <w:pPr>
              <w:rPr>
                <w:sz w:val="22"/>
                <w:szCs w:val="22"/>
              </w:rPr>
            </w:pPr>
          </w:p>
          <w:p w:rsidR="0032790D" w:rsidRPr="00202853" w:rsidRDefault="0032790D" w:rsidP="0032790D">
            <w:pPr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10. Скандинавский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0D" w:rsidRPr="00202853" w:rsidRDefault="0032790D" w:rsidP="00A34D15">
            <w:pPr>
              <w:jc w:val="center"/>
              <w:rPr>
                <w:sz w:val="22"/>
                <w:szCs w:val="22"/>
              </w:rPr>
            </w:pPr>
            <w:r w:rsidRPr="00202853">
              <w:rPr>
                <w:sz w:val="22"/>
                <w:szCs w:val="22"/>
              </w:rPr>
              <w:t>0,8</w:t>
            </w:r>
          </w:p>
        </w:tc>
      </w:tr>
    </w:tbl>
    <w:p w:rsidR="0032790D" w:rsidRPr="00202853" w:rsidRDefault="0032790D" w:rsidP="0032790D">
      <w:pPr>
        <w:ind w:left="567"/>
        <w:rPr>
          <w:sz w:val="22"/>
          <w:szCs w:val="22"/>
        </w:rPr>
      </w:pPr>
    </w:p>
    <w:p w:rsidR="0032790D" w:rsidRPr="00202853" w:rsidRDefault="0032790D" w:rsidP="00E87934">
      <w:pPr>
        <w:ind w:firstLine="709"/>
        <w:jc w:val="both"/>
        <w:rPr>
          <w:sz w:val="22"/>
          <w:szCs w:val="22"/>
        </w:rPr>
      </w:pPr>
      <w:r w:rsidRPr="00202853">
        <w:rPr>
          <w:b/>
          <w:sz w:val="22"/>
          <w:szCs w:val="22"/>
        </w:rPr>
        <w:t>К3</w:t>
      </w:r>
      <w:r w:rsidRPr="00202853">
        <w:rPr>
          <w:sz w:val="22"/>
          <w:szCs w:val="22"/>
        </w:rPr>
        <w:t xml:space="preserve"> – коэффициент наличия/отсутствия инженерных коммуникаций и типа подъездных путей.</w:t>
      </w:r>
    </w:p>
    <w:p w:rsidR="0032790D" w:rsidRPr="00202853" w:rsidRDefault="0032790D" w:rsidP="00E87934">
      <w:pPr>
        <w:ind w:firstLine="709"/>
        <w:jc w:val="both"/>
        <w:rPr>
          <w:sz w:val="22"/>
          <w:szCs w:val="22"/>
        </w:rPr>
      </w:pPr>
      <w:r w:rsidRPr="00202853">
        <w:rPr>
          <w:sz w:val="22"/>
          <w:szCs w:val="22"/>
        </w:rPr>
        <w:t xml:space="preserve">- при наличии инженерных коммуникаций (водоснабжение, канализация) коэффициент равен- </w:t>
      </w:r>
      <w:r w:rsidRPr="00202853">
        <w:rPr>
          <w:b/>
          <w:sz w:val="22"/>
          <w:szCs w:val="22"/>
        </w:rPr>
        <w:t>2</w:t>
      </w:r>
      <w:r w:rsidRPr="00202853">
        <w:rPr>
          <w:sz w:val="22"/>
          <w:szCs w:val="22"/>
        </w:rPr>
        <w:t>.</w:t>
      </w:r>
    </w:p>
    <w:p w:rsidR="0032790D" w:rsidRPr="00202853" w:rsidRDefault="0032790D" w:rsidP="00E87934">
      <w:pPr>
        <w:ind w:firstLine="709"/>
        <w:jc w:val="both"/>
        <w:rPr>
          <w:sz w:val="22"/>
          <w:szCs w:val="22"/>
        </w:rPr>
      </w:pPr>
      <w:r w:rsidRPr="00202853">
        <w:rPr>
          <w:sz w:val="22"/>
          <w:szCs w:val="22"/>
        </w:rPr>
        <w:t xml:space="preserve">- при отсутствии наличии инженерных коммуникаций (водоснабжение, канализация) коэффициент равен - </w:t>
      </w:r>
      <w:r w:rsidRPr="00202853">
        <w:rPr>
          <w:b/>
          <w:sz w:val="22"/>
          <w:szCs w:val="22"/>
        </w:rPr>
        <w:t>1</w:t>
      </w:r>
      <w:r w:rsidRPr="00202853">
        <w:rPr>
          <w:sz w:val="22"/>
          <w:szCs w:val="22"/>
        </w:rPr>
        <w:t>.</w:t>
      </w:r>
    </w:p>
    <w:p w:rsidR="0032790D" w:rsidRPr="00202853" w:rsidRDefault="0032790D" w:rsidP="00E87934">
      <w:pPr>
        <w:ind w:firstLine="709"/>
        <w:jc w:val="both"/>
        <w:rPr>
          <w:sz w:val="22"/>
          <w:szCs w:val="22"/>
        </w:rPr>
      </w:pPr>
      <w:r w:rsidRPr="00202853">
        <w:rPr>
          <w:b/>
          <w:sz w:val="22"/>
          <w:szCs w:val="22"/>
        </w:rPr>
        <w:t>К4</w:t>
      </w:r>
      <w:r w:rsidRPr="00202853">
        <w:rPr>
          <w:sz w:val="22"/>
          <w:szCs w:val="22"/>
        </w:rPr>
        <w:t xml:space="preserve"> – коэффициент развития, равен - </w:t>
      </w:r>
      <w:r w:rsidRPr="00202853">
        <w:rPr>
          <w:b/>
          <w:sz w:val="22"/>
          <w:szCs w:val="22"/>
        </w:rPr>
        <w:t>1</w:t>
      </w:r>
      <w:r w:rsidRPr="00202853">
        <w:rPr>
          <w:sz w:val="22"/>
          <w:szCs w:val="22"/>
        </w:rPr>
        <w:t>.</w:t>
      </w:r>
    </w:p>
    <w:p w:rsidR="0032790D" w:rsidRPr="00202853" w:rsidRDefault="0032790D" w:rsidP="00E87934">
      <w:pPr>
        <w:ind w:firstLine="709"/>
        <w:jc w:val="both"/>
        <w:rPr>
          <w:sz w:val="22"/>
          <w:szCs w:val="22"/>
        </w:rPr>
      </w:pPr>
    </w:p>
    <w:p w:rsidR="0032790D" w:rsidRPr="00202853" w:rsidRDefault="0032790D" w:rsidP="0032790D">
      <w:pPr>
        <w:ind w:left="567"/>
        <w:rPr>
          <w:sz w:val="22"/>
          <w:szCs w:val="22"/>
        </w:rPr>
      </w:pPr>
    </w:p>
    <w:p w:rsidR="00E87934" w:rsidRPr="00202853" w:rsidRDefault="0032790D" w:rsidP="00E87934">
      <w:pPr>
        <w:pStyle w:val="aff6"/>
        <w:ind w:left="7655"/>
        <w:jc w:val="right"/>
        <w:rPr>
          <w:sz w:val="22"/>
          <w:szCs w:val="22"/>
        </w:rPr>
      </w:pPr>
      <w:r w:rsidRPr="00202853">
        <w:rPr>
          <w:sz w:val="22"/>
          <w:szCs w:val="22"/>
        </w:rPr>
        <w:br w:type="page"/>
        <w:t xml:space="preserve">Приложение № </w:t>
      </w:r>
      <w:r w:rsidR="00202853">
        <w:rPr>
          <w:sz w:val="22"/>
          <w:szCs w:val="22"/>
        </w:rPr>
        <w:t>3</w:t>
      </w:r>
    </w:p>
    <w:p w:rsidR="0032790D" w:rsidRPr="00202853" w:rsidRDefault="0032790D" w:rsidP="006B0612">
      <w:pPr>
        <w:pStyle w:val="aff6"/>
        <w:ind w:left="6804"/>
        <w:jc w:val="both"/>
        <w:rPr>
          <w:sz w:val="22"/>
          <w:szCs w:val="22"/>
        </w:rPr>
      </w:pPr>
      <w:r w:rsidRPr="00202853">
        <w:rPr>
          <w:sz w:val="22"/>
          <w:szCs w:val="22"/>
        </w:rPr>
        <w:t>к Порядку размещения нестационарных торговых объектов</w:t>
      </w:r>
    </w:p>
    <w:p w:rsidR="0032790D" w:rsidRPr="00202853" w:rsidRDefault="0032790D" w:rsidP="00E87934">
      <w:pPr>
        <w:ind w:left="7371"/>
        <w:jc w:val="both"/>
        <w:rPr>
          <w:sz w:val="22"/>
          <w:szCs w:val="22"/>
        </w:rPr>
      </w:pPr>
    </w:p>
    <w:p w:rsidR="0032790D" w:rsidRPr="00202853" w:rsidRDefault="0032790D" w:rsidP="0032790D">
      <w:pPr>
        <w:ind w:left="5400"/>
        <w:jc w:val="center"/>
        <w:rPr>
          <w:sz w:val="22"/>
          <w:szCs w:val="22"/>
        </w:rPr>
      </w:pPr>
    </w:p>
    <w:p w:rsidR="0032790D" w:rsidRPr="00202853" w:rsidRDefault="0032790D" w:rsidP="0032790D">
      <w:pPr>
        <w:rPr>
          <w:sz w:val="22"/>
          <w:szCs w:val="22"/>
        </w:rPr>
      </w:pPr>
      <w:r w:rsidRPr="00202853">
        <w:rPr>
          <w:sz w:val="22"/>
          <w:szCs w:val="22"/>
        </w:rPr>
        <w:t>(Примерная форма)</w:t>
      </w:r>
    </w:p>
    <w:p w:rsidR="0032790D" w:rsidRPr="00202853" w:rsidRDefault="0032790D" w:rsidP="00E87934">
      <w:pPr>
        <w:ind w:left="4962"/>
        <w:jc w:val="both"/>
        <w:rPr>
          <w:sz w:val="22"/>
          <w:szCs w:val="22"/>
        </w:rPr>
      </w:pPr>
      <w:r w:rsidRPr="00202853">
        <w:rPr>
          <w:sz w:val="22"/>
          <w:szCs w:val="22"/>
        </w:rPr>
        <w:t xml:space="preserve">В администрацию муниципального образования </w:t>
      </w:r>
      <w:r w:rsidR="00D85160" w:rsidRPr="00202853">
        <w:rPr>
          <w:sz w:val="22"/>
          <w:szCs w:val="22"/>
        </w:rPr>
        <w:t>«</w:t>
      </w:r>
      <w:r w:rsidRPr="00202853">
        <w:rPr>
          <w:sz w:val="22"/>
          <w:szCs w:val="22"/>
        </w:rPr>
        <w:t>Выборгский район</w:t>
      </w:r>
      <w:r w:rsidR="00B67535" w:rsidRPr="00202853">
        <w:rPr>
          <w:sz w:val="22"/>
          <w:szCs w:val="22"/>
        </w:rPr>
        <w:t>»</w:t>
      </w:r>
      <w:r w:rsidRPr="00202853">
        <w:rPr>
          <w:sz w:val="22"/>
          <w:szCs w:val="22"/>
        </w:rPr>
        <w:t xml:space="preserve"> Ленинградской области</w:t>
      </w:r>
    </w:p>
    <w:p w:rsidR="00A82175" w:rsidRPr="00202853" w:rsidRDefault="00A82175" w:rsidP="00E87934">
      <w:pPr>
        <w:ind w:left="4962"/>
        <w:rPr>
          <w:sz w:val="22"/>
          <w:szCs w:val="22"/>
        </w:rPr>
      </w:pPr>
    </w:p>
    <w:p w:rsidR="00E87934" w:rsidRPr="00202853" w:rsidRDefault="00E87934" w:rsidP="00E87934">
      <w:pPr>
        <w:ind w:left="4962"/>
        <w:rPr>
          <w:sz w:val="22"/>
          <w:szCs w:val="22"/>
        </w:rPr>
      </w:pPr>
      <w:r w:rsidRPr="00202853">
        <w:rPr>
          <w:sz w:val="22"/>
          <w:szCs w:val="22"/>
        </w:rPr>
        <w:t>от __________________________________________</w:t>
      </w:r>
    </w:p>
    <w:p w:rsidR="00E87934" w:rsidRPr="00202853" w:rsidRDefault="00E87934" w:rsidP="00E87934">
      <w:pPr>
        <w:ind w:left="4962"/>
        <w:jc w:val="center"/>
        <w:rPr>
          <w:sz w:val="22"/>
          <w:szCs w:val="22"/>
        </w:rPr>
      </w:pPr>
      <w:r w:rsidRPr="00202853">
        <w:rPr>
          <w:sz w:val="22"/>
          <w:szCs w:val="22"/>
        </w:rPr>
        <w:t>(наименование юридического лица /</w:t>
      </w:r>
    </w:p>
    <w:p w:rsidR="00E87934" w:rsidRPr="00202853" w:rsidRDefault="00E87934" w:rsidP="00E87934">
      <w:pPr>
        <w:ind w:left="4962"/>
        <w:jc w:val="center"/>
        <w:rPr>
          <w:sz w:val="22"/>
          <w:szCs w:val="22"/>
        </w:rPr>
      </w:pPr>
      <w:r w:rsidRPr="00202853">
        <w:rPr>
          <w:sz w:val="22"/>
          <w:szCs w:val="22"/>
        </w:rPr>
        <w:t>____________________________________________</w:t>
      </w:r>
    </w:p>
    <w:p w:rsidR="00E87934" w:rsidRPr="00202853" w:rsidRDefault="00E87934" w:rsidP="00E87934">
      <w:pPr>
        <w:ind w:left="4962"/>
        <w:jc w:val="center"/>
        <w:rPr>
          <w:sz w:val="22"/>
          <w:szCs w:val="22"/>
        </w:rPr>
      </w:pPr>
      <w:r w:rsidRPr="00202853">
        <w:rPr>
          <w:sz w:val="22"/>
          <w:szCs w:val="22"/>
        </w:rPr>
        <w:t>ФИО индивидуального предпринимателя</w:t>
      </w:r>
      <w:r w:rsidR="00AB1FBF" w:rsidRPr="00202853">
        <w:rPr>
          <w:sz w:val="22"/>
          <w:szCs w:val="22"/>
        </w:rPr>
        <w:t>, физического лица</w:t>
      </w:r>
      <w:r w:rsidRPr="00202853">
        <w:rPr>
          <w:sz w:val="22"/>
          <w:szCs w:val="22"/>
        </w:rPr>
        <w:t>)</w:t>
      </w:r>
    </w:p>
    <w:p w:rsidR="00E87934" w:rsidRPr="00202853" w:rsidRDefault="00E87934" w:rsidP="00E87934">
      <w:pPr>
        <w:ind w:left="4962"/>
        <w:rPr>
          <w:sz w:val="22"/>
          <w:szCs w:val="22"/>
        </w:rPr>
      </w:pPr>
    </w:p>
    <w:p w:rsidR="00E87934" w:rsidRPr="00202853" w:rsidRDefault="00E87934" w:rsidP="00E87934">
      <w:pPr>
        <w:ind w:left="4962"/>
        <w:rPr>
          <w:sz w:val="22"/>
          <w:szCs w:val="22"/>
        </w:rPr>
      </w:pPr>
      <w:r w:rsidRPr="00202853">
        <w:rPr>
          <w:sz w:val="22"/>
          <w:szCs w:val="22"/>
        </w:rPr>
        <w:t>ИНН _______________________________________,</w:t>
      </w:r>
    </w:p>
    <w:p w:rsidR="00E87934" w:rsidRPr="00202853" w:rsidRDefault="00E87934" w:rsidP="00E87934">
      <w:pPr>
        <w:ind w:left="4962"/>
        <w:rPr>
          <w:sz w:val="22"/>
          <w:szCs w:val="22"/>
        </w:rPr>
      </w:pPr>
      <w:r w:rsidRPr="00202853">
        <w:rPr>
          <w:sz w:val="22"/>
          <w:szCs w:val="22"/>
        </w:rPr>
        <w:t>ОГРН ______________________________________,</w:t>
      </w:r>
    </w:p>
    <w:p w:rsidR="00E87934" w:rsidRPr="00202853" w:rsidRDefault="00E87934" w:rsidP="00E87934">
      <w:pPr>
        <w:ind w:left="4962"/>
        <w:rPr>
          <w:sz w:val="22"/>
          <w:szCs w:val="22"/>
        </w:rPr>
      </w:pPr>
      <w:r w:rsidRPr="00202853">
        <w:rPr>
          <w:sz w:val="22"/>
          <w:szCs w:val="22"/>
        </w:rPr>
        <w:t>юридический адрес: __________________________</w:t>
      </w:r>
    </w:p>
    <w:p w:rsidR="00E87934" w:rsidRPr="00202853" w:rsidRDefault="00E87934" w:rsidP="00E87934">
      <w:pPr>
        <w:ind w:left="4962"/>
        <w:rPr>
          <w:sz w:val="22"/>
          <w:szCs w:val="22"/>
        </w:rPr>
      </w:pPr>
      <w:r w:rsidRPr="00202853">
        <w:rPr>
          <w:sz w:val="22"/>
          <w:szCs w:val="22"/>
        </w:rPr>
        <w:t>____________________________________________,</w:t>
      </w:r>
    </w:p>
    <w:p w:rsidR="00E87934" w:rsidRPr="00202853" w:rsidRDefault="00E87934" w:rsidP="00E87934">
      <w:pPr>
        <w:ind w:left="4962"/>
        <w:jc w:val="both"/>
        <w:rPr>
          <w:sz w:val="22"/>
          <w:szCs w:val="22"/>
        </w:rPr>
      </w:pPr>
      <w:r w:rsidRPr="00202853">
        <w:rPr>
          <w:sz w:val="22"/>
          <w:szCs w:val="22"/>
        </w:rPr>
        <w:t>номер телефона: _____________________________</w:t>
      </w:r>
    </w:p>
    <w:p w:rsidR="00E87934" w:rsidRPr="00202853" w:rsidRDefault="00E87934" w:rsidP="00E87934">
      <w:pPr>
        <w:ind w:left="3686"/>
        <w:jc w:val="both"/>
        <w:rPr>
          <w:sz w:val="22"/>
          <w:szCs w:val="22"/>
        </w:rPr>
      </w:pPr>
    </w:p>
    <w:p w:rsidR="0032790D" w:rsidRPr="00202853" w:rsidRDefault="0032790D" w:rsidP="0032790D">
      <w:pPr>
        <w:ind w:left="4500"/>
        <w:rPr>
          <w:sz w:val="22"/>
          <w:szCs w:val="22"/>
        </w:rPr>
      </w:pPr>
    </w:p>
    <w:p w:rsidR="0032790D" w:rsidRPr="00202853" w:rsidRDefault="0032790D" w:rsidP="0032790D">
      <w:pPr>
        <w:jc w:val="center"/>
        <w:rPr>
          <w:b/>
          <w:sz w:val="22"/>
          <w:szCs w:val="22"/>
        </w:rPr>
      </w:pPr>
      <w:r w:rsidRPr="00202853">
        <w:rPr>
          <w:b/>
          <w:sz w:val="22"/>
          <w:szCs w:val="22"/>
        </w:rPr>
        <w:t>ЗАЯВЛЕНИЕ</w:t>
      </w:r>
      <w:r w:rsidRPr="00202853">
        <w:rPr>
          <w:b/>
          <w:sz w:val="22"/>
          <w:szCs w:val="22"/>
        </w:rPr>
        <w:br/>
        <w:t xml:space="preserve">о заключении договора на размещение нестационарного торгового объекта </w:t>
      </w:r>
    </w:p>
    <w:p w:rsidR="0032790D" w:rsidRPr="00202853" w:rsidRDefault="0032790D" w:rsidP="0032790D">
      <w:pPr>
        <w:jc w:val="center"/>
        <w:rPr>
          <w:b/>
          <w:sz w:val="22"/>
          <w:szCs w:val="22"/>
        </w:rPr>
      </w:pPr>
    </w:p>
    <w:p w:rsidR="00D85160" w:rsidRPr="00202853" w:rsidRDefault="00D85160" w:rsidP="0032790D">
      <w:pPr>
        <w:jc w:val="right"/>
        <w:rPr>
          <w:sz w:val="22"/>
          <w:szCs w:val="22"/>
        </w:rPr>
      </w:pPr>
    </w:p>
    <w:p w:rsidR="0032790D" w:rsidRPr="00202853" w:rsidRDefault="005266A5" w:rsidP="0032790D">
      <w:pPr>
        <w:jc w:val="right"/>
        <w:rPr>
          <w:sz w:val="22"/>
          <w:szCs w:val="22"/>
        </w:rPr>
      </w:pPr>
      <w:r w:rsidRPr="00202853">
        <w:rPr>
          <w:sz w:val="22"/>
          <w:szCs w:val="22"/>
        </w:rPr>
        <w:t>«</w:t>
      </w:r>
      <w:r w:rsidR="0032790D" w:rsidRPr="00202853">
        <w:rPr>
          <w:sz w:val="22"/>
          <w:szCs w:val="22"/>
        </w:rPr>
        <w:t>___</w:t>
      </w:r>
      <w:r w:rsidRPr="00202853">
        <w:rPr>
          <w:sz w:val="22"/>
          <w:szCs w:val="22"/>
        </w:rPr>
        <w:t>»</w:t>
      </w:r>
      <w:r w:rsidR="0032790D" w:rsidRPr="00202853">
        <w:rPr>
          <w:sz w:val="22"/>
          <w:szCs w:val="22"/>
        </w:rPr>
        <w:t xml:space="preserve"> ___________ 20____ года</w:t>
      </w:r>
    </w:p>
    <w:p w:rsidR="005266A5" w:rsidRPr="00202853" w:rsidRDefault="005266A5" w:rsidP="0032790D">
      <w:pPr>
        <w:ind w:firstLine="709"/>
        <w:jc w:val="both"/>
        <w:rPr>
          <w:sz w:val="22"/>
          <w:szCs w:val="22"/>
        </w:rPr>
      </w:pPr>
    </w:p>
    <w:p w:rsidR="00D85160" w:rsidRPr="00202853" w:rsidRDefault="00D85160" w:rsidP="0032790D">
      <w:pPr>
        <w:ind w:firstLine="709"/>
        <w:jc w:val="both"/>
        <w:rPr>
          <w:sz w:val="22"/>
          <w:szCs w:val="22"/>
        </w:rPr>
      </w:pPr>
    </w:p>
    <w:p w:rsidR="0032790D" w:rsidRPr="00202853" w:rsidRDefault="0032790D" w:rsidP="005266A5">
      <w:pPr>
        <w:ind w:firstLine="709"/>
        <w:jc w:val="both"/>
        <w:rPr>
          <w:sz w:val="22"/>
          <w:szCs w:val="22"/>
        </w:rPr>
      </w:pPr>
      <w:r w:rsidRPr="00202853">
        <w:rPr>
          <w:sz w:val="22"/>
          <w:szCs w:val="22"/>
        </w:rPr>
        <w:t xml:space="preserve">Прошу заключить договор на размещение нестационарного торгового объекта </w:t>
      </w:r>
    </w:p>
    <w:p w:rsidR="00133038" w:rsidRPr="00202853" w:rsidRDefault="00133038" w:rsidP="005266A5">
      <w:pPr>
        <w:ind w:firstLine="709"/>
        <w:jc w:val="both"/>
        <w:rPr>
          <w:sz w:val="22"/>
          <w:szCs w:val="22"/>
        </w:rPr>
      </w:pPr>
    </w:p>
    <w:p w:rsidR="005266A5" w:rsidRPr="00202853" w:rsidRDefault="0032790D" w:rsidP="005266A5">
      <w:pPr>
        <w:rPr>
          <w:sz w:val="22"/>
          <w:szCs w:val="22"/>
        </w:rPr>
      </w:pPr>
      <w:r w:rsidRPr="00202853">
        <w:rPr>
          <w:sz w:val="22"/>
          <w:szCs w:val="22"/>
        </w:rPr>
        <w:t>Нестационарный торговый объект _______________________________________________</w:t>
      </w:r>
      <w:r w:rsidR="005266A5" w:rsidRPr="00202853">
        <w:rPr>
          <w:sz w:val="22"/>
          <w:szCs w:val="22"/>
        </w:rPr>
        <w:t>____________</w:t>
      </w:r>
    </w:p>
    <w:p w:rsidR="0032790D" w:rsidRPr="00202853" w:rsidRDefault="0032790D" w:rsidP="005266A5">
      <w:pPr>
        <w:jc w:val="center"/>
        <w:rPr>
          <w:sz w:val="22"/>
          <w:szCs w:val="22"/>
        </w:rPr>
      </w:pPr>
      <w:r w:rsidRPr="00202853">
        <w:rPr>
          <w:sz w:val="22"/>
          <w:szCs w:val="22"/>
        </w:rPr>
        <w:t xml:space="preserve"> (тип объекта)</w:t>
      </w:r>
    </w:p>
    <w:p w:rsidR="00133038" w:rsidRPr="00202853" w:rsidRDefault="0032790D" w:rsidP="005266A5">
      <w:pPr>
        <w:rPr>
          <w:sz w:val="22"/>
          <w:szCs w:val="22"/>
        </w:rPr>
      </w:pPr>
      <w:r w:rsidRPr="00202853">
        <w:rPr>
          <w:sz w:val="22"/>
          <w:szCs w:val="22"/>
        </w:rPr>
        <w:t>Месторасположение объекта ____________________________________________________</w:t>
      </w:r>
      <w:r w:rsidR="005266A5" w:rsidRPr="00202853">
        <w:rPr>
          <w:sz w:val="22"/>
          <w:szCs w:val="22"/>
        </w:rPr>
        <w:t>____________</w:t>
      </w:r>
    </w:p>
    <w:p w:rsidR="0032790D" w:rsidRPr="00202853" w:rsidRDefault="0032790D" w:rsidP="005266A5">
      <w:pPr>
        <w:rPr>
          <w:sz w:val="22"/>
          <w:szCs w:val="22"/>
        </w:rPr>
      </w:pPr>
      <w:r w:rsidRPr="00202853">
        <w:rPr>
          <w:sz w:val="22"/>
          <w:szCs w:val="22"/>
        </w:rPr>
        <w:t>_____________________________________________________________________________</w:t>
      </w:r>
      <w:r w:rsidR="005266A5" w:rsidRPr="00202853">
        <w:rPr>
          <w:sz w:val="22"/>
          <w:szCs w:val="22"/>
        </w:rPr>
        <w:t>____________</w:t>
      </w:r>
      <w:r w:rsidRPr="00202853">
        <w:rPr>
          <w:sz w:val="22"/>
          <w:szCs w:val="22"/>
        </w:rPr>
        <w:t>.</w:t>
      </w: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133038" w:rsidRPr="00202853" w:rsidRDefault="0032790D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>Общая площадь объекта ________________кв.м</w:t>
      </w: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32790D" w:rsidRPr="00202853" w:rsidRDefault="00133038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>Номер нестационарного торгового объекта в схеме _______________</w:t>
      </w: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32790D" w:rsidRPr="00202853" w:rsidRDefault="0032790D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>Цель использования ___________________________________________________________</w:t>
      </w:r>
      <w:r w:rsidR="005266A5" w:rsidRPr="00202853">
        <w:rPr>
          <w:sz w:val="22"/>
          <w:szCs w:val="22"/>
        </w:rPr>
        <w:t>____________</w:t>
      </w:r>
      <w:r w:rsidRPr="00202853">
        <w:rPr>
          <w:sz w:val="22"/>
          <w:szCs w:val="22"/>
        </w:rPr>
        <w:t>.</w:t>
      </w: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32790D" w:rsidRPr="00202853" w:rsidRDefault="0032790D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>Срок размещения нестационарного торгового объекта</w:t>
      </w:r>
      <w:r w:rsidR="00A82175" w:rsidRPr="00202853">
        <w:rPr>
          <w:sz w:val="22"/>
          <w:szCs w:val="22"/>
        </w:rPr>
        <w:t xml:space="preserve"> __________________________________________.</w:t>
      </w:r>
    </w:p>
    <w:p w:rsidR="0032790D" w:rsidRPr="00202853" w:rsidRDefault="0032790D" w:rsidP="0032790D">
      <w:pPr>
        <w:jc w:val="both"/>
        <w:rPr>
          <w:sz w:val="22"/>
          <w:szCs w:val="22"/>
        </w:rPr>
      </w:pPr>
    </w:p>
    <w:p w:rsidR="00D85160" w:rsidRPr="00202853" w:rsidRDefault="00A82175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ab/>
      </w: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133038" w:rsidRPr="00202853" w:rsidRDefault="00133038" w:rsidP="0032790D">
      <w:pPr>
        <w:jc w:val="both"/>
        <w:rPr>
          <w:sz w:val="22"/>
          <w:szCs w:val="22"/>
        </w:rPr>
      </w:pPr>
    </w:p>
    <w:p w:rsidR="0032790D" w:rsidRPr="00202853" w:rsidRDefault="0032790D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>___________________________                  __________________________________</w:t>
      </w:r>
    </w:p>
    <w:p w:rsidR="0032790D" w:rsidRPr="00202853" w:rsidRDefault="0032790D" w:rsidP="0032790D">
      <w:pPr>
        <w:jc w:val="both"/>
        <w:rPr>
          <w:sz w:val="22"/>
          <w:szCs w:val="22"/>
        </w:rPr>
      </w:pPr>
      <w:r w:rsidRPr="00202853">
        <w:rPr>
          <w:sz w:val="22"/>
          <w:szCs w:val="22"/>
        </w:rPr>
        <w:t xml:space="preserve">            (подпись </w:t>
      </w:r>
      <w:r w:rsidR="00133038" w:rsidRPr="00202853">
        <w:rPr>
          <w:sz w:val="22"/>
          <w:szCs w:val="22"/>
        </w:rPr>
        <w:t xml:space="preserve">заявителя)  </w:t>
      </w:r>
      <w:r w:rsidRPr="00202853">
        <w:rPr>
          <w:sz w:val="22"/>
          <w:szCs w:val="22"/>
        </w:rPr>
        <w:t xml:space="preserve">                     (расшифровка подписи)</w:t>
      </w:r>
    </w:p>
    <w:p w:rsidR="006B0612" w:rsidRPr="00202853" w:rsidRDefault="006B0612" w:rsidP="0032790D">
      <w:pPr>
        <w:rPr>
          <w:sz w:val="22"/>
          <w:szCs w:val="22"/>
        </w:rPr>
      </w:pPr>
    </w:p>
    <w:p w:rsidR="00D85160" w:rsidRPr="00202853" w:rsidRDefault="00D85160" w:rsidP="0032790D">
      <w:pPr>
        <w:rPr>
          <w:sz w:val="22"/>
          <w:szCs w:val="22"/>
        </w:rPr>
      </w:pPr>
    </w:p>
    <w:p w:rsidR="00D85160" w:rsidRPr="00202853" w:rsidRDefault="00D85160" w:rsidP="0032790D">
      <w:pPr>
        <w:rPr>
          <w:sz w:val="22"/>
          <w:szCs w:val="22"/>
        </w:rPr>
      </w:pPr>
    </w:p>
    <w:p w:rsidR="0032790D" w:rsidRPr="00202853" w:rsidRDefault="0032790D" w:rsidP="0032790D">
      <w:pPr>
        <w:rPr>
          <w:sz w:val="22"/>
          <w:szCs w:val="22"/>
        </w:rPr>
      </w:pPr>
      <w:r w:rsidRPr="00202853">
        <w:rPr>
          <w:sz w:val="22"/>
          <w:szCs w:val="22"/>
        </w:rPr>
        <w:t>М.П.</w:t>
      </w:r>
    </w:p>
    <w:p w:rsidR="00461BAA" w:rsidRPr="00202853" w:rsidRDefault="00461BAA" w:rsidP="0032790D">
      <w:pPr>
        <w:pStyle w:val="ConsNonformat"/>
        <w:widowControl/>
        <w:ind w:firstLine="567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461BAA" w:rsidRPr="00202853" w:rsidRDefault="00461BAA" w:rsidP="00461BAA"/>
    <w:p w:rsidR="00461BAA" w:rsidRPr="00202853" w:rsidRDefault="00461BAA" w:rsidP="00461BAA"/>
    <w:p w:rsidR="00461BAA" w:rsidRPr="00202853" w:rsidRDefault="00461BAA">
      <w:pPr>
        <w:suppressAutoHyphens w:val="0"/>
      </w:pPr>
      <w:r w:rsidRPr="00202853">
        <w:br w:type="page"/>
      </w:r>
    </w:p>
    <w:p w:rsidR="00461BAA" w:rsidRPr="00202853" w:rsidRDefault="00461BAA" w:rsidP="00461BAA">
      <w:pPr>
        <w:pStyle w:val="aff6"/>
        <w:ind w:left="7655"/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Приложение № </w:t>
      </w:r>
      <w:r w:rsidR="00202853">
        <w:rPr>
          <w:sz w:val="22"/>
          <w:szCs w:val="22"/>
        </w:rPr>
        <w:t>4</w:t>
      </w:r>
    </w:p>
    <w:p w:rsidR="00461BAA" w:rsidRPr="00202853" w:rsidRDefault="00461BAA" w:rsidP="00B21C5F">
      <w:pPr>
        <w:pStyle w:val="aff6"/>
        <w:ind w:left="6804"/>
        <w:jc w:val="both"/>
        <w:rPr>
          <w:spacing w:val="-7"/>
          <w:sz w:val="16"/>
          <w:szCs w:val="16"/>
        </w:rPr>
      </w:pPr>
      <w:r w:rsidRPr="00202853">
        <w:rPr>
          <w:sz w:val="22"/>
          <w:szCs w:val="22"/>
        </w:rPr>
        <w:t xml:space="preserve">к Порядку размещения нестационарных торговых </w:t>
      </w:r>
      <w:r w:rsidR="00B21C5F" w:rsidRPr="00202853">
        <w:rPr>
          <w:sz w:val="22"/>
          <w:szCs w:val="22"/>
        </w:rPr>
        <w:t>объектов</w:t>
      </w:r>
    </w:p>
    <w:p w:rsidR="00461BAA" w:rsidRPr="00202853" w:rsidRDefault="00461BAA" w:rsidP="00461BAA"/>
    <w:p w:rsidR="00B21C5F" w:rsidRPr="00202853" w:rsidRDefault="00B21C5F" w:rsidP="00B21C5F">
      <w:pPr>
        <w:shd w:val="clear" w:color="auto" w:fill="FFFFFF"/>
        <w:spacing w:before="312"/>
        <w:jc w:val="center"/>
        <w:rPr>
          <w:spacing w:val="-7"/>
          <w:sz w:val="26"/>
          <w:szCs w:val="26"/>
        </w:rPr>
      </w:pPr>
      <w:r w:rsidRPr="00202853">
        <w:rPr>
          <w:b/>
          <w:spacing w:val="-7"/>
          <w:sz w:val="26"/>
          <w:szCs w:val="26"/>
        </w:rPr>
        <w:t xml:space="preserve">ПРОЕКТ </w:t>
      </w:r>
      <w:r w:rsidRPr="00202853">
        <w:rPr>
          <w:rStyle w:val="11"/>
          <w:spacing w:val="-7"/>
          <w:sz w:val="26"/>
        </w:rPr>
        <w:t>АРХИТЕКТУРНО-ХУДОЖЕСТВЕННОГО ОБЛИКА НТО</w:t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before="360" w:line="336" w:lineRule="exact"/>
        <w:ind w:left="667"/>
      </w:pPr>
      <w:r w:rsidRPr="00202853">
        <w:rPr>
          <w:spacing w:val="-8"/>
          <w:sz w:val="26"/>
          <w:szCs w:val="26"/>
        </w:rPr>
        <w:t>Владелец НТО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667"/>
      </w:pPr>
      <w:r w:rsidRPr="00202853">
        <w:rPr>
          <w:spacing w:val="-5"/>
          <w:sz w:val="26"/>
          <w:szCs w:val="26"/>
        </w:rPr>
        <w:t>Юридический адрес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643"/>
      </w:pPr>
      <w:r w:rsidRPr="00202853">
        <w:rPr>
          <w:spacing w:val="-6"/>
          <w:sz w:val="26"/>
          <w:szCs w:val="26"/>
        </w:rPr>
        <w:t>Почтовый адрес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643"/>
      </w:pPr>
      <w:r w:rsidRPr="00202853">
        <w:rPr>
          <w:spacing w:val="-6"/>
          <w:sz w:val="26"/>
          <w:szCs w:val="26"/>
        </w:rPr>
        <w:t>Электронный адрес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672"/>
      </w:pPr>
      <w:r w:rsidRPr="00202853">
        <w:rPr>
          <w:spacing w:val="-6"/>
          <w:sz w:val="26"/>
          <w:szCs w:val="26"/>
        </w:rPr>
        <w:t>Телефон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before="5" w:line="336" w:lineRule="exact"/>
        <w:ind w:left="643"/>
      </w:pPr>
      <w:r w:rsidRPr="00202853">
        <w:rPr>
          <w:spacing w:val="-6"/>
          <w:sz w:val="26"/>
          <w:szCs w:val="26"/>
        </w:rPr>
        <w:t>Контактное лицо (ФИО)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4070"/>
          <w:tab w:val="left" w:leader="underscore" w:pos="8184"/>
        </w:tabs>
        <w:spacing w:line="336" w:lineRule="exact"/>
        <w:ind w:left="763"/>
      </w:pPr>
      <w:r w:rsidRPr="00202853">
        <w:rPr>
          <w:sz w:val="26"/>
          <w:szCs w:val="26"/>
        </w:rPr>
        <w:tab/>
      </w:r>
      <w:r w:rsidRPr="00202853">
        <w:rPr>
          <w:spacing w:val="-6"/>
          <w:sz w:val="26"/>
          <w:szCs w:val="26"/>
        </w:rPr>
        <w:t>подпись</w:t>
      </w:r>
      <w:r w:rsidRPr="00202853">
        <w:rPr>
          <w:sz w:val="26"/>
          <w:szCs w:val="26"/>
        </w:rPr>
        <w:tab/>
      </w:r>
      <w:r w:rsidRPr="00202853">
        <w:rPr>
          <w:spacing w:val="-11"/>
          <w:sz w:val="26"/>
          <w:szCs w:val="26"/>
        </w:rPr>
        <w:t>м.п.</w:t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619"/>
      </w:pPr>
      <w:r w:rsidRPr="00202853">
        <w:rPr>
          <w:spacing w:val="-8"/>
          <w:sz w:val="26"/>
          <w:szCs w:val="26"/>
        </w:rPr>
        <w:t>Вид НТО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562"/>
      </w:pPr>
      <w:r w:rsidRPr="00202853">
        <w:rPr>
          <w:spacing w:val="-8"/>
          <w:sz w:val="26"/>
          <w:szCs w:val="26"/>
        </w:rPr>
        <w:t>Специализация НТО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4862"/>
          <w:tab w:val="left" w:leader="underscore" w:pos="8645"/>
        </w:tabs>
        <w:spacing w:line="336" w:lineRule="exact"/>
        <w:ind w:left="648"/>
      </w:pPr>
      <w:r w:rsidRPr="00202853">
        <w:rPr>
          <w:spacing w:val="-6"/>
          <w:sz w:val="26"/>
          <w:szCs w:val="26"/>
        </w:rPr>
        <w:t>Размеры</w:t>
      </w:r>
      <w:r w:rsidRPr="00202853">
        <w:rPr>
          <w:sz w:val="26"/>
          <w:szCs w:val="26"/>
        </w:rPr>
        <w:tab/>
      </w:r>
      <w:r w:rsidRPr="00202853">
        <w:rPr>
          <w:spacing w:val="-5"/>
          <w:sz w:val="26"/>
          <w:szCs w:val="26"/>
        </w:rPr>
        <w:t>площадь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line="336" w:lineRule="exact"/>
        <w:ind w:left="557"/>
      </w:pPr>
      <w:r w:rsidRPr="00202853">
        <w:rPr>
          <w:spacing w:val="-5"/>
          <w:sz w:val="26"/>
          <w:szCs w:val="26"/>
        </w:rPr>
        <w:t>Адрес размещения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tabs>
          <w:tab w:val="left" w:leader="underscore" w:pos="8645"/>
        </w:tabs>
        <w:spacing w:before="5" w:line="336" w:lineRule="exact"/>
        <w:ind w:left="581"/>
      </w:pPr>
      <w:r w:rsidRPr="00202853">
        <w:rPr>
          <w:spacing w:val="-8"/>
          <w:sz w:val="26"/>
          <w:szCs w:val="26"/>
        </w:rPr>
        <w:t>Исполнитель проекта</w:t>
      </w:r>
      <w:r w:rsidRPr="00202853">
        <w:rPr>
          <w:sz w:val="26"/>
          <w:szCs w:val="26"/>
        </w:rPr>
        <w:tab/>
      </w:r>
    </w:p>
    <w:p w:rsidR="00B21C5F" w:rsidRPr="00202853" w:rsidRDefault="00B21C5F" w:rsidP="00B21C5F">
      <w:pPr>
        <w:shd w:val="clear" w:color="auto" w:fill="FFFFFF"/>
        <w:spacing w:before="605"/>
        <w:ind w:left="2160"/>
      </w:pPr>
      <w:r w:rsidRPr="00202853">
        <w:rPr>
          <w:spacing w:val="-7"/>
          <w:sz w:val="26"/>
          <w:szCs w:val="26"/>
        </w:rPr>
        <w:t>Место предлагаемого размещения НТО</w:t>
      </w:r>
    </w:p>
    <w:p w:rsidR="00B21C5F" w:rsidRPr="00202853" w:rsidRDefault="00B21C5F" w:rsidP="00B21C5F">
      <w:pPr>
        <w:shd w:val="clear" w:color="auto" w:fill="FFFFFF"/>
        <w:spacing w:line="240" w:lineRule="exact"/>
        <w:ind w:left="1013" w:hanging="1013"/>
        <w:jc w:val="center"/>
        <w:rPr>
          <w:spacing w:val="-3"/>
          <w:sz w:val="18"/>
          <w:szCs w:val="18"/>
        </w:rPr>
      </w:pPr>
      <w:r w:rsidRPr="00202853">
        <w:rPr>
          <w:spacing w:val="-2"/>
          <w:sz w:val="18"/>
          <w:szCs w:val="18"/>
        </w:rPr>
        <w:t>(Фотографические снимки существующего состояния земельного участка, с имеющимся благоустройством территории)</w:t>
      </w:r>
    </w:p>
    <w:p w:rsidR="00B21C5F" w:rsidRPr="00202853" w:rsidRDefault="00B21C5F" w:rsidP="00B21C5F">
      <w:pPr>
        <w:shd w:val="clear" w:color="auto" w:fill="FFFFFF"/>
        <w:spacing w:line="240" w:lineRule="exact"/>
        <w:ind w:left="1013" w:hanging="1013"/>
        <w:jc w:val="center"/>
      </w:pPr>
    </w:p>
    <w:p w:rsidR="00B21C5F" w:rsidRPr="00202853" w:rsidRDefault="00B21C5F" w:rsidP="00B21C5F">
      <w:pPr>
        <w:shd w:val="clear" w:color="auto" w:fill="FFFFFF"/>
        <w:spacing w:before="110" w:line="240" w:lineRule="exact"/>
        <w:ind w:left="1363" w:right="1536" w:firstLine="115"/>
        <w:rPr>
          <w:spacing w:val="-3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spacing w:before="110" w:line="240" w:lineRule="exact"/>
        <w:ind w:left="1363" w:right="1536" w:firstLine="115"/>
        <w:rPr>
          <w:spacing w:val="-3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spacing w:before="110" w:line="240" w:lineRule="exact"/>
        <w:ind w:left="1363" w:right="1536" w:firstLine="115"/>
        <w:rPr>
          <w:spacing w:val="-3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jc w:val="center"/>
      </w:pPr>
      <w:r w:rsidRPr="00202853">
        <w:rPr>
          <w:spacing w:val="-8"/>
          <w:sz w:val="26"/>
          <w:szCs w:val="26"/>
        </w:rPr>
        <w:t>Эскизное предложение по размещению НТО</w:t>
      </w:r>
    </w:p>
    <w:p w:rsidR="00B21C5F" w:rsidRPr="00202853" w:rsidRDefault="00B21C5F" w:rsidP="00B21C5F">
      <w:pPr>
        <w:shd w:val="clear" w:color="auto" w:fill="FFFFFF"/>
        <w:spacing w:line="240" w:lineRule="exact"/>
        <w:ind w:left="1013" w:hanging="1013"/>
        <w:jc w:val="center"/>
      </w:pPr>
      <w:r w:rsidRPr="00202853">
        <w:rPr>
          <w:spacing w:val="-2"/>
          <w:sz w:val="18"/>
          <w:szCs w:val="18"/>
        </w:rPr>
        <w:t xml:space="preserve">Эскиз предлагаемого места установки, </w:t>
      </w:r>
      <w:r w:rsidRPr="00202853">
        <w:rPr>
          <w:spacing w:val="-1"/>
          <w:sz w:val="18"/>
          <w:szCs w:val="18"/>
        </w:rPr>
        <w:t>с учетом пропорций конструкции и размерами земельного участка</w:t>
      </w:r>
    </w:p>
    <w:p w:rsidR="00B21C5F" w:rsidRPr="00202853" w:rsidRDefault="00B21C5F" w:rsidP="00B21C5F">
      <w:pPr>
        <w:jc w:val="center"/>
        <w:rPr>
          <w:spacing w:val="-8"/>
          <w:sz w:val="26"/>
          <w:szCs w:val="26"/>
        </w:rPr>
      </w:pPr>
    </w:p>
    <w:p w:rsidR="00B21C5F" w:rsidRPr="00202853" w:rsidRDefault="00B21C5F" w:rsidP="00B21C5F">
      <w:pPr>
        <w:jc w:val="center"/>
        <w:rPr>
          <w:spacing w:val="-8"/>
          <w:sz w:val="26"/>
          <w:szCs w:val="26"/>
        </w:rPr>
      </w:pPr>
    </w:p>
    <w:p w:rsidR="00B21C5F" w:rsidRPr="00202853" w:rsidRDefault="00B21C5F" w:rsidP="00B21C5F">
      <w:pPr>
        <w:jc w:val="center"/>
        <w:rPr>
          <w:spacing w:val="-8"/>
          <w:sz w:val="26"/>
          <w:szCs w:val="26"/>
        </w:rPr>
      </w:pPr>
    </w:p>
    <w:p w:rsidR="00B21C5F" w:rsidRPr="00202853" w:rsidRDefault="00B21C5F" w:rsidP="00B21C5F">
      <w:pPr>
        <w:jc w:val="center"/>
        <w:rPr>
          <w:spacing w:val="-8"/>
          <w:sz w:val="26"/>
          <w:szCs w:val="26"/>
        </w:rPr>
      </w:pPr>
      <w:r w:rsidRPr="00202853">
        <w:rPr>
          <w:spacing w:val="-8"/>
          <w:sz w:val="26"/>
          <w:szCs w:val="26"/>
        </w:rPr>
        <w:t>Варианты архитектурного решения НТО</w:t>
      </w:r>
    </w:p>
    <w:p w:rsidR="00B21C5F" w:rsidRPr="00202853" w:rsidRDefault="00B21C5F" w:rsidP="00B21C5F">
      <w:pPr>
        <w:shd w:val="clear" w:color="auto" w:fill="FFFFFF"/>
        <w:jc w:val="center"/>
        <w:rPr>
          <w:spacing w:val="-8"/>
          <w:sz w:val="26"/>
          <w:szCs w:val="26"/>
        </w:rPr>
      </w:pPr>
    </w:p>
    <w:p w:rsidR="00B21C5F" w:rsidRPr="00202853" w:rsidRDefault="00B21C5F" w:rsidP="00B21C5F">
      <w:pPr>
        <w:shd w:val="clear" w:color="auto" w:fill="FFFFFF"/>
        <w:jc w:val="center"/>
      </w:pPr>
      <w:r w:rsidRPr="00202853">
        <w:rPr>
          <w:noProof/>
        </w:rPr>
        <w:drawing>
          <wp:inline distT="0" distB="0" distL="0" distR="0">
            <wp:extent cx="2909570" cy="1811020"/>
            <wp:effectExtent l="19050" t="0" r="508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097" t="24965" r="33891" b="2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5F" w:rsidRPr="00202853" w:rsidRDefault="00B21C5F" w:rsidP="00B21C5F">
      <w:pPr>
        <w:shd w:val="clear" w:color="auto" w:fill="FFFFFF"/>
        <w:spacing w:after="187" w:line="240" w:lineRule="exact"/>
        <w:ind w:left="298"/>
        <w:jc w:val="center"/>
        <w:rPr>
          <w:spacing w:val="-2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spacing w:after="187" w:line="240" w:lineRule="exact"/>
        <w:ind w:left="298"/>
        <w:jc w:val="center"/>
        <w:rPr>
          <w:spacing w:val="-2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spacing w:after="187" w:line="240" w:lineRule="exact"/>
        <w:ind w:left="298"/>
        <w:jc w:val="center"/>
        <w:rPr>
          <w:spacing w:val="-2"/>
          <w:sz w:val="18"/>
          <w:szCs w:val="18"/>
        </w:rPr>
      </w:pPr>
    </w:p>
    <w:p w:rsidR="00B21C5F" w:rsidRPr="00202853" w:rsidRDefault="00B21C5F" w:rsidP="00B21C5F">
      <w:pPr>
        <w:shd w:val="clear" w:color="auto" w:fill="FFFFFF"/>
        <w:spacing w:before="312"/>
        <w:jc w:val="center"/>
      </w:pPr>
      <w:r w:rsidRPr="00202853">
        <w:rPr>
          <w:spacing w:val="-7"/>
          <w:sz w:val="26"/>
          <w:szCs w:val="26"/>
        </w:rPr>
        <w:t>Технические характеристики НТО</w:t>
      </w:r>
    </w:p>
    <w:p w:rsidR="00B21C5F" w:rsidRPr="00202853" w:rsidRDefault="00B21C5F" w:rsidP="00B21C5F">
      <w:pPr>
        <w:shd w:val="clear" w:color="auto" w:fill="FFFFFF"/>
        <w:spacing w:before="134" w:line="240" w:lineRule="exact"/>
        <w:jc w:val="center"/>
      </w:pPr>
      <w:r w:rsidRPr="00202853">
        <w:rPr>
          <w:spacing w:val="-1"/>
          <w:sz w:val="18"/>
          <w:szCs w:val="18"/>
        </w:rPr>
        <w:t xml:space="preserve">(Эскиз НТО с указанием размеров, </w:t>
      </w:r>
      <w:r w:rsidRPr="00202853">
        <w:rPr>
          <w:spacing w:val="-2"/>
          <w:sz w:val="18"/>
          <w:szCs w:val="18"/>
        </w:rPr>
        <w:t xml:space="preserve">решение по внешнему виду информационных/рекламных конструкций, благоустройству прилегающей территории, </w:t>
      </w:r>
      <w:r w:rsidRPr="00202853">
        <w:rPr>
          <w:spacing w:val="-1"/>
          <w:sz w:val="18"/>
          <w:szCs w:val="18"/>
        </w:rPr>
        <w:t>подсветке (при наличии), применяемым материалам, вариантами цветового решения)</w:t>
      </w:r>
    </w:p>
    <w:p w:rsidR="00B21C5F" w:rsidRPr="00202853" w:rsidRDefault="00B21C5F" w:rsidP="00B21C5F">
      <w:pPr>
        <w:shd w:val="clear" w:color="auto" w:fill="FFFFFF"/>
        <w:ind w:left="2736"/>
        <w:rPr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ind w:left="2736"/>
        <w:rPr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ind w:left="2736"/>
        <w:rPr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spacing w:line="418" w:lineRule="exact"/>
        <w:ind w:left="811" w:right="2419"/>
      </w:pPr>
      <w:r w:rsidRPr="00202853">
        <w:t xml:space="preserve">Используемые отделочные и конструктивные материалы: </w:t>
      </w:r>
    </w:p>
    <w:p w:rsidR="00B21C5F" w:rsidRPr="00202853" w:rsidRDefault="00B21C5F" w:rsidP="00B21C5F">
      <w:pPr>
        <w:shd w:val="clear" w:color="auto" w:fill="FFFFFF"/>
        <w:spacing w:line="418" w:lineRule="exact"/>
        <w:ind w:left="811" w:right="2419"/>
      </w:pPr>
      <w:r w:rsidRPr="00202853">
        <w:t>Способ установки НТО:</w:t>
      </w:r>
    </w:p>
    <w:p w:rsidR="00B21C5F" w:rsidRPr="00202853" w:rsidRDefault="00B21C5F" w:rsidP="00B21C5F">
      <w:pPr>
        <w:shd w:val="clear" w:color="auto" w:fill="FFFFFF"/>
        <w:spacing w:line="418" w:lineRule="exact"/>
        <w:ind w:left="811"/>
      </w:pPr>
      <w:r w:rsidRPr="00202853">
        <w:t>Исполнение подсветки:</w:t>
      </w:r>
    </w:p>
    <w:p w:rsidR="00202853" w:rsidRPr="00202853" w:rsidRDefault="00202853" w:rsidP="00B21C5F">
      <w:pPr>
        <w:shd w:val="clear" w:color="auto" w:fill="FFFFFF"/>
        <w:spacing w:line="418" w:lineRule="exact"/>
        <w:ind w:left="811"/>
      </w:pPr>
    </w:p>
    <w:p w:rsidR="00202853" w:rsidRPr="00202853" w:rsidRDefault="00202853" w:rsidP="00B21C5F">
      <w:pPr>
        <w:shd w:val="clear" w:color="auto" w:fill="FFFFFF"/>
        <w:spacing w:line="418" w:lineRule="exact"/>
        <w:ind w:left="811"/>
      </w:pPr>
    </w:p>
    <w:p w:rsidR="00B21C5F" w:rsidRPr="00202853" w:rsidRDefault="00B21C5F" w:rsidP="00B21C5F">
      <w:pPr>
        <w:shd w:val="clear" w:color="auto" w:fill="FFFFFF"/>
        <w:spacing w:before="312"/>
        <w:jc w:val="center"/>
        <w:rPr>
          <w:spacing w:val="-7"/>
          <w:sz w:val="26"/>
          <w:szCs w:val="26"/>
        </w:rPr>
      </w:pPr>
      <w:r w:rsidRPr="00202853">
        <w:rPr>
          <w:spacing w:val="-7"/>
          <w:sz w:val="26"/>
          <w:szCs w:val="26"/>
        </w:rPr>
        <w:t xml:space="preserve">Ситуационная схема размещения </w:t>
      </w: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noProof/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jc w:val="center"/>
        <w:rPr>
          <w:spacing w:val="-7"/>
          <w:sz w:val="16"/>
          <w:szCs w:val="16"/>
        </w:rPr>
      </w:pPr>
    </w:p>
    <w:p w:rsidR="00B21C5F" w:rsidRPr="00202853" w:rsidRDefault="00B21C5F" w:rsidP="00B21C5F">
      <w:pPr>
        <w:shd w:val="clear" w:color="auto" w:fill="FFFFFF"/>
        <w:ind w:left="2736"/>
        <w:rPr>
          <w:spacing w:val="-7"/>
        </w:rPr>
      </w:pP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  <w:r w:rsidRPr="00202853">
        <w:rPr>
          <w:spacing w:val="-7"/>
          <w:sz w:val="22"/>
          <w:szCs w:val="22"/>
        </w:rPr>
        <w:t>Согласованно</w:t>
      </w: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  <w:r w:rsidRPr="00202853">
        <w:rPr>
          <w:spacing w:val="-7"/>
          <w:sz w:val="22"/>
          <w:szCs w:val="22"/>
        </w:rPr>
        <w:t>Зам. председателя комитета,</w:t>
      </w: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  <w:r w:rsidRPr="00202853">
        <w:rPr>
          <w:spacing w:val="-7"/>
          <w:sz w:val="22"/>
          <w:szCs w:val="22"/>
        </w:rPr>
        <w:t>Главный архитектор</w:t>
      </w:r>
      <w:r w:rsidRPr="00202853">
        <w:rPr>
          <w:spacing w:val="-7"/>
          <w:sz w:val="22"/>
          <w:szCs w:val="22"/>
        </w:rPr>
        <w:tab/>
      </w:r>
      <w:r w:rsidRPr="00202853">
        <w:rPr>
          <w:spacing w:val="-7"/>
          <w:sz w:val="22"/>
          <w:szCs w:val="22"/>
        </w:rPr>
        <w:tab/>
      </w:r>
      <w:r w:rsidRPr="00202853">
        <w:rPr>
          <w:spacing w:val="-7"/>
          <w:sz w:val="22"/>
          <w:szCs w:val="22"/>
        </w:rPr>
        <w:tab/>
      </w:r>
      <w:r w:rsidRPr="00202853">
        <w:rPr>
          <w:spacing w:val="-7"/>
          <w:sz w:val="22"/>
          <w:szCs w:val="22"/>
        </w:rPr>
        <w:tab/>
        <w:t>_______________________Т.А. Ступнева</w:t>
      </w: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</w:p>
    <w:p w:rsidR="00671E84" w:rsidRDefault="00671E84" w:rsidP="00B21C5F">
      <w:pPr>
        <w:shd w:val="clear" w:color="auto" w:fill="FFFFFF"/>
        <w:rPr>
          <w:spacing w:val="-7"/>
          <w:sz w:val="22"/>
          <w:szCs w:val="22"/>
        </w:rPr>
      </w:pPr>
    </w:p>
    <w:p w:rsidR="00671E84" w:rsidRDefault="00671E84" w:rsidP="00B21C5F">
      <w:pPr>
        <w:shd w:val="clear" w:color="auto" w:fill="FFFFFF"/>
        <w:rPr>
          <w:spacing w:val="-7"/>
          <w:sz w:val="22"/>
          <w:szCs w:val="22"/>
        </w:rPr>
      </w:pPr>
    </w:p>
    <w:p w:rsidR="00671E84" w:rsidRDefault="00671E84" w:rsidP="00B21C5F">
      <w:pPr>
        <w:shd w:val="clear" w:color="auto" w:fill="FFFFFF"/>
        <w:rPr>
          <w:spacing w:val="-7"/>
          <w:sz w:val="22"/>
          <w:szCs w:val="22"/>
        </w:rPr>
      </w:pPr>
    </w:p>
    <w:p w:rsidR="00671E84" w:rsidRDefault="00671E84" w:rsidP="00B21C5F">
      <w:pPr>
        <w:shd w:val="clear" w:color="auto" w:fill="FFFFFF"/>
        <w:rPr>
          <w:spacing w:val="-7"/>
          <w:sz w:val="22"/>
          <w:szCs w:val="22"/>
        </w:rPr>
      </w:pPr>
    </w:p>
    <w:p w:rsidR="00671E84" w:rsidRDefault="00671E84" w:rsidP="00B21C5F">
      <w:pPr>
        <w:shd w:val="clear" w:color="auto" w:fill="FFFFFF"/>
        <w:rPr>
          <w:spacing w:val="-7"/>
          <w:sz w:val="22"/>
          <w:szCs w:val="22"/>
        </w:rPr>
      </w:pP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  <w:r w:rsidRPr="00202853">
        <w:rPr>
          <w:spacing w:val="-7"/>
          <w:sz w:val="22"/>
          <w:szCs w:val="22"/>
        </w:rPr>
        <w:t>Согласованно</w:t>
      </w:r>
    </w:p>
    <w:p w:rsidR="00B21C5F" w:rsidRPr="00202853" w:rsidRDefault="00B21C5F" w:rsidP="00B21C5F">
      <w:pPr>
        <w:shd w:val="clear" w:color="auto" w:fill="FFFFFF"/>
        <w:rPr>
          <w:spacing w:val="-7"/>
          <w:sz w:val="22"/>
          <w:szCs w:val="22"/>
        </w:rPr>
      </w:pPr>
      <w:r w:rsidRPr="00202853">
        <w:rPr>
          <w:spacing w:val="-7"/>
          <w:sz w:val="22"/>
          <w:szCs w:val="22"/>
        </w:rPr>
        <w:t>Правообладатель НТО</w:t>
      </w:r>
      <w:r w:rsidRPr="00202853">
        <w:rPr>
          <w:spacing w:val="-7"/>
          <w:sz w:val="22"/>
          <w:szCs w:val="22"/>
        </w:rPr>
        <w:tab/>
      </w:r>
      <w:r w:rsidRPr="00202853">
        <w:rPr>
          <w:spacing w:val="-7"/>
          <w:sz w:val="22"/>
          <w:szCs w:val="22"/>
        </w:rPr>
        <w:tab/>
        <w:t xml:space="preserve">    ________________________________</w:t>
      </w:r>
    </w:p>
    <w:p w:rsidR="00B21C5F" w:rsidRPr="00202853" w:rsidRDefault="00B21C5F" w:rsidP="00B21C5F">
      <w:pPr>
        <w:shd w:val="clear" w:color="auto" w:fill="FFFFFF"/>
        <w:rPr>
          <w:spacing w:val="-7"/>
        </w:rPr>
      </w:pPr>
      <w:r w:rsidRPr="00202853">
        <w:rPr>
          <w:spacing w:val="-7"/>
        </w:rPr>
        <w:t xml:space="preserve">     </w:t>
      </w:r>
    </w:p>
    <w:p w:rsidR="00B21C5F" w:rsidRPr="00202853" w:rsidRDefault="00B21C5F" w:rsidP="00B21C5F"/>
    <w:p w:rsidR="00B21C5F" w:rsidRPr="00202853" w:rsidRDefault="00B21C5F">
      <w:pPr>
        <w:suppressAutoHyphens w:val="0"/>
      </w:pPr>
      <w:r w:rsidRPr="00202853">
        <w:br w:type="page"/>
      </w:r>
    </w:p>
    <w:p w:rsidR="00B21C5F" w:rsidRPr="00202853" w:rsidRDefault="00B21C5F" w:rsidP="00B21C5F">
      <w:pPr>
        <w:pStyle w:val="aff6"/>
        <w:ind w:left="7655"/>
        <w:jc w:val="right"/>
        <w:rPr>
          <w:sz w:val="22"/>
          <w:szCs w:val="22"/>
        </w:rPr>
      </w:pPr>
      <w:r w:rsidRPr="00202853">
        <w:rPr>
          <w:sz w:val="22"/>
          <w:szCs w:val="22"/>
        </w:rPr>
        <w:t xml:space="preserve">Приложение № </w:t>
      </w:r>
      <w:r w:rsidR="00202853">
        <w:rPr>
          <w:sz w:val="22"/>
          <w:szCs w:val="22"/>
        </w:rPr>
        <w:t>5</w:t>
      </w:r>
    </w:p>
    <w:p w:rsidR="00B21C5F" w:rsidRPr="00202853" w:rsidRDefault="00B21C5F" w:rsidP="00B21C5F">
      <w:pPr>
        <w:pStyle w:val="aff6"/>
        <w:ind w:left="6804"/>
        <w:jc w:val="both"/>
        <w:rPr>
          <w:spacing w:val="-7"/>
          <w:sz w:val="16"/>
          <w:szCs w:val="16"/>
        </w:rPr>
      </w:pPr>
      <w:r w:rsidRPr="00202853">
        <w:rPr>
          <w:sz w:val="22"/>
          <w:szCs w:val="22"/>
        </w:rPr>
        <w:t>к Порядку размещения нестационарных торговых объектов</w:t>
      </w:r>
    </w:p>
    <w:p w:rsidR="00B21C5F" w:rsidRPr="00202853" w:rsidRDefault="00B21C5F" w:rsidP="00B21C5F"/>
    <w:p w:rsidR="00B21C5F" w:rsidRPr="00202853" w:rsidRDefault="00B21C5F" w:rsidP="00B21C5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8792"/>
      </w:tblGrid>
      <w:tr w:rsidR="00B21C5F" w:rsidRPr="00202853" w:rsidTr="00E13889">
        <w:trPr>
          <w:trHeight w:val="511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lang w:val="en-US"/>
              </w:rPr>
            </w:pPr>
            <w:r w:rsidRPr="00202853">
              <w:rPr>
                <w:noProof/>
                <w:lang w:eastAsia="ru-RU"/>
              </w:rPr>
              <w:drawing>
                <wp:inline distT="0" distB="0" distL="0" distR="0">
                  <wp:extent cx="577645" cy="762000"/>
                  <wp:effectExtent l="19050" t="0" r="0" b="0"/>
                  <wp:docPr id="12" name="Рисунок 1" descr="Gerb_viborg_ra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viborg_ra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C5F" w:rsidRPr="00202853" w:rsidRDefault="00B21C5F" w:rsidP="001826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853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21C5F" w:rsidRPr="00202853" w:rsidRDefault="00B21C5F" w:rsidP="0018260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02853">
              <w:rPr>
                <w:b/>
                <w:bCs/>
                <w:sz w:val="28"/>
                <w:szCs w:val="28"/>
              </w:rPr>
              <w:t>«ВЫБОРГСКИЙ РАЙОН»</w:t>
            </w:r>
            <w:r w:rsidRPr="00202853">
              <w:rPr>
                <w:sz w:val="28"/>
                <w:szCs w:val="28"/>
              </w:rPr>
              <w:t xml:space="preserve"> </w:t>
            </w:r>
            <w:r w:rsidRPr="00202853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B21C5F" w:rsidRPr="00202853" w:rsidRDefault="00B21C5F" w:rsidP="0018260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02853">
              <w:rPr>
                <w:b/>
                <w:bCs/>
                <w:sz w:val="28"/>
                <w:szCs w:val="28"/>
              </w:rPr>
              <w:t>Комитет по управлению муниципальным имуществом и градостроительству</w:t>
            </w:r>
          </w:p>
          <w:p w:rsidR="00B21C5F" w:rsidRPr="00202853" w:rsidRDefault="00B21C5F" w:rsidP="001826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C5F" w:rsidRPr="00202853" w:rsidRDefault="00B21C5F" w:rsidP="00B21C5F"/>
    <w:p w:rsidR="00B21C5F" w:rsidRPr="00202853" w:rsidRDefault="00B21C5F" w:rsidP="00B21C5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21C5F" w:rsidRPr="00202853" w:rsidRDefault="00B21C5F" w:rsidP="00B21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2853">
        <w:rPr>
          <w:b/>
          <w:bCs/>
          <w:sz w:val="28"/>
          <w:szCs w:val="28"/>
        </w:rPr>
        <w:t>УВЕДОМЛЕНИЕ</w:t>
      </w:r>
    </w:p>
    <w:p w:rsidR="00B21C5F" w:rsidRPr="00202853" w:rsidRDefault="00B21C5F" w:rsidP="00B21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2853">
        <w:rPr>
          <w:b/>
          <w:bCs/>
          <w:sz w:val="28"/>
          <w:szCs w:val="28"/>
        </w:rPr>
        <w:t xml:space="preserve">о согласовании архитектурно художественного облика НТО 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21C5F" w:rsidRPr="00202853" w:rsidTr="0018260C">
        <w:tc>
          <w:tcPr>
            <w:tcW w:w="3190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</w:p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«___»____________ года</w:t>
            </w:r>
          </w:p>
        </w:tc>
        <w:tc>
          <w:tcPr>
            <w:tcW w:w="3190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</w:p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№ </w:t>
            </w:r>
            <w:r w:rsidRPr="00202853">
              <w:rPr>
                <w:sz w:val="22"/>
                <w:szCs w:val="22"/>
              </w:rPr>
              <w:t>НТО</w:t>
            </w:r>
            <w:r w:rsidRPr="00202853">
              <w:rPr>
                <w:bCs/>
                <w:sz w:val="22"/>
                <w:szCs w:val="22"/>
              </w:rPr>
              <w:t xml:space="preserve">-  </w:t>
            </w:r>
          </w:p>
          <w:p w:rsidR="00B21C5F" w:rsidRPr="00202853" w:rsidRDefault="00B21C5F" w:rsidP="00B21C5F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(НТО-№ п/п)</w:t>
            </w:r>
          </w:p>
        </w:tc>
      </w:tr>
    </w:tbl>
    <w:p w:rsidR="00B21C5F" w:rsidRPr="00202853" w:rsidRDefault="00B21C5F" w:rsidP="00B21C5F">
      <w:pPr>
        <w:shd w:val="clear" w:color="auto" w:fill="FFFFFF"/>
        <w:ind w:firstLine="540"/>
        <w:jc w:val="both"/>
        <w:rPr>
          <w:bCs/>
        </w:rPr>
      </w:pPr>
    </w:p>
    <w:p w:rsidR="00B21C5F" w:rsidRPr="00202853" w:rsidRDefault="00B21C5F" w:rsidP="00B21C5F">
      <w:pPr>
        <w:shd w:val="clear" w:color="auto" w:fill="FFFFFF"/>
        <w:ind w:firstLine="540"/>
        <w:jc w:val="both"/>
        <w:rPr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2"/>
        <w:gridCol w:w="1013"/>
        <w:gridCol w:w="516"/>
        <w:gridCol w:w="1065"/>
        <w:gridCol w:w="521"/>
        <w:gridCol w:w="1251"/>
        <w:gridCol w:w="710"/>
      </w:tblGrid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Адрес размещения </w:t>
            </w:r>
          </w:p>
        </w:tc>
        <w:tc>
          <w:tcPr>
            <w:tcW w:w="5076" w:type="dxa"/>
            <w:gridSpan w:val="6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B21C5F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5076" w:type="dxa"/>
            <w:gridSpan w:val="6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B21C5F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Тип НТО</w:t>
            </w:r>
          </w:p>
        </w:tc>
        <w:tc>
          <w:tcPr>
            <w:tcW w:w="5076" w:type="dxa"/>
            <w:gridSpan w:val="6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B21C5F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Размеры НТО, м </w:t>
            </w:r>
          </w:p>
        </w:tc>
        <w:tc>
          <w:tcPr>
            <w:tcW w:w="1013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ширина </w:t>
            </w:r>
          </w:p>
        </w:tc>
        <w:tc>
          <w:tcPr>
            <w:tcW w:w="516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1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толщина</w:t>
            </w:r>
          </w:p>
        </w:tc>
        <w:tc>
          <w:tcPr>
            <w:tcW w:w="710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-</w:t>
            </w:r>
          </w:p>
        </w:tc>
      </w:tr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Название организации  </w:t>
            </w:r>
          </w:p>
        </w:tc>
        <w:tc>
          <w:tcPr>
            <w:tcW w:w="5076" w:type="dxa"/>
            <w:gridSpan w:val="6"/>
            <w:shd w:val="clear" w:color="auto" w:fill="auto"/>
            <w:vAlign w:val="center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1C5F" w:rsidRPr="00202853" w:rsidTr="0018260C">
        <w:tc>
          <w:tcPr>
            <w:tcW w:w="4932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Телефон организации</w:t>
            </w:r>
          </w:p>
        </w:tc>
        <w:tc>
          <w:tcPr>
            <w:tcW w:w="5076" w:type="dxa"/>
            <w:gridSpan w:val="6"/>
            <w:shd w:val="clear" w:color="auto" w:fill="auto"/>
            <w:vAlign w:val="center"/>
          </w:tcPr>
          <w:p w:rsidR="00B21C5F" w:rsidRPr="00202853" w:rsidRDefault="00B21C5F" w:rsidP="001826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1C5F" w:rsidRPr="00202853" w:rsidTr="0018260C">
        <w:trPr>
          <w:trHeight w:val="480"/>
        </w:trPr>
        <w:tc>
          <w:tcPr>
            <w:tcW w:w="4932" w:type="dxa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Основание выдачи</w:t>
            </w:r>
          </w:p>
        </w:tc>
        <w:tc>
          <w:tcPr>
            <w:tcW w:w="5076" w:type="dxa"/>
            <w:gridSpan w:val="6"/>
            <w:shd w:val="clear" w:color="auto" w:fill="auto"/>
          </w:tcPr>
          <w:p w:rsidR="00B21C5F" w:rsidRPr="00202853" w:rsidRDefault="00B21C5F" w:rsidP="0018260C">
            <w:pPr>
              <w:jc w:val="both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 xml:space="preserve">Заявление </w:t>
            </w:r>
            <w:r w:rsidR="00202853" w:rsidRPr="00202853">
              <w:rPr>
                <w:bCs/>
                <w:sz w:val="22"/>
                <w:szCs w:val="22"/>
              </w:rPr>
              <w:t xml:space="preserve">   </w:t>
            </w:r>
            <w:r w:rsidRPr="00202853">
              <w:rPr>
                <w:bCs/>
                <w:sz w:val="22"/>
                <w:szCs w:val="22"/>
              </w:rPr>
              <w:t xml:space="preserve">Вх. №  от «_»             </w:t>
            </w:r>
            <w:r w:rsidR="00202853" w:rsidRPr="00202853">
              <w:rPr>
                <w:bCs/>
                <w:sz w:val="22"/>
                <w:szCs w:val="22"/>
              </w:rPr>
              <w:t xml:space="preserve">        </w:t>
            </w:r>
            <w:r w:rsidRPr="00202853">
              <w:rPr>
                <w:bCs/>
                <w:sz w:val="22"/>
                <w:szCs w:val="22"/>
              </w:rPr>
              <w:t xml:space="preserve"> года</w:t>
            </w:r>
            <w:r w:rsidR="00202853" w:rsidRPr="00202853">
              <w:rPr>
                <w:bCs/>
                <w:sz w:val="22"/>
                <w:szCs w:val="22"/>
              </w:rPr>
              <w:br/>
              <w:t>Договор на размещение</w:t>
            </w:r>
            <w:r w:rsidR="00E13889">
              <w:rPr>
                <w:bCs/>
                <w:sz w:val="22"/>
                <w:szCs w:val="22"/>
              </w:rPr>
              <w:t xml:space="preserve"> №   от </w:t>
            </w:r>
          </w:p>
        </w:tc>
      </w:tr>
    </w:tbl>
    <w:p w:rsidR="00B21C5F" w:rsidRPr="00202853" w:rsidRDefault="00B21C5F" w:rsidP="00B21C5F">
      <w:pPr>
        <w:shd w:val="clear" w:color="auto" w:fill="FFFFFF"/>
        <w:ind w:firstLine="540"/>
        <w:jc w:val="both"/>
        <w:rPr>
          <w:bCs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21C5F" w:rsidRPr="00202853" w:rsidTr="0018260C">
        <w:trPr>
          <w:trHeight w:val="3187"/>
        </w:trPr>
        <w:tc>
          <w:tcPr>
            <w:tcW w:w="4927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</w:rPr>
            </w:pPr>
            <w:r w:rsidRPr="00202853">
              <w:rPr>
                <w:noProof/>
                <w:lang w:eastAsia="ru-RU"/>
              </w:rPr>
              <w:drawing>
                <wp:inline distT="0" distB="0" distL="0" distR="0">
                  <wp:extent cx="2581275" cy="1895475"/>
                  <wp:effectExtent l="19050" t="19050" r="28575" b="28575"/>
                  <wp:docPr id="13" name="Рисунок 29" descr="Выборг, 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Выборг, 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689" t="11966" r="19087" b="33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95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</w:rPr>
            </w:pPr>
          </w:p>
        </w:tc>
      </w:tr>
      <w:tr w:rsidR="00B21C5F" w:rsidRPr="00202853" w:rsidTr="0018260C">
        <w:tc>
          <w:tcPr>
            <w:tcW w:w="4927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4927" w:type="dxa"/>
            <w:shd w:val="clear" w:color="auto" w:fill="auto"/>
          </w:tcPr>
          <w:p w:rsidR="00B21C5F" w:rsidRPr="00202853" w:rsidRDefault="00B21C5F" w:rsidP="0018260C">
            <w:pPr>
              <w:jc w:val="center"/>
              <w:rPr>
                <w:bCs/>
                <w:sz w:val="22"/>
                <w:szCs w:val="22"/>
              </w:rPr>
            </w:pPr>
            <w:r w:rsidRPr="00202853">
              <w:rPr>
                <w:bCs/>
                <w:sz w:val="22"/>
                <w:szCs w:val="22"/>
              </w:rPr>
              <w:t>Макет</w:t>
            </w:r>
          </w:p>
        </w:tc>
      </w:tr>
    </w:tbl>
    <w:p w:rsidR="00B21C5F" w:rsidRPr="00202853" w:rsidRDefault="00B21C5F" w:rsidP="00B21C5F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21C5F" w:rsidRPr="00202853" w:rsidRDefault="00B21C5F" w:rsidP="00B21C5F">
      <w:pPr>
        <w:shd w:val="clear" w:color="auto" w:fill="FFFFFF"/>
        <w:jc w:val="center"/>
        <w:rPr>
          <w:b/>
          <w:bCs/>
          <w:sz w:val="22"/>
          <w:szCs w:val="22"/>
        </w:rPr>
      </w:pPr>
      <w:r w:rsidRPr="00202853">
        <w:rPr>
          <w:b/>
          <w:bCs/>
          <w:sz w:val="22"/>
          <w:szCs w:val="22"/>
        </w:rPr>
        <w:t xml:space="preserve">Срок действия  до </w:t>
      </w:r>
    </w:p>
    <w:p w:rsidR="00B21C5F" w:rsidRPr="00202853" w:rsidRDefault="00B21C5F" w:rsidP="00B21C5F">
      <w:pPr>
        <w:rPr>
          <w:bCs/>
        </w:rPr>
      </w:pPr>
    </w:p>
    <w:p w:rsidR="00B21C5F" w:rsidRPr="00202853" w:rsidRDefault="00B21C5F" w:rsidP="00B21C5F">
      <w:pPr>
        <w:rPr>
          <w:bCs/>
        </w:rPr>
      </w:pPr>
    </w:p>
    <w:p w:rsidR="00B21C5F" w:rsidRPr="00202853" w:rsidRDefault="00B21C5F" w:rsidP="00B21C5F">
      <w:pPr>
        <w:rPr>
          <w:bCs/>
        </w:rPr>
      </w:pPr>
    </w:p>
    <w:p w:rsidR="00B21C5F" w:rsidRPr="00202853" w:rsidRDefault="00B21C5F" w:rsidP="00B21C5F">
      <w:pPr>
        <w:rPr>
          <w:bCs/>
          <w:sz w:val="22"/>
          <w:szCs w:val="22"/>
        </w:rPr>
      </w:pPr>
      <w:r w:rsidRPr="00202853">
        <w:rPr>
          <w:bCs/>
          <w:sz w:val="22"/>
          <w:szCs w:val="22"/>
        </w:rPr>
        <w:t>Зам. председателя комитета,</w:t>
      </w:r>
    </w:p>
    <w:p w:rsidR="00B21C5F" w:rsidRPr="00202853" w:rsidRDefault="00B21C5F" w:rsidP="00B21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05"/>
        </w:tabs>
        <w:rPr>
          <w:bCs/>
        </w:rPr>
      </w:pPr>
      <w:r w:rsidRPr="00202853">
        <w:rPr>
          <w:bCs/>
          <w:sz w:val="22"/>
          <w:szCs w:val="22"/>
        </w:rPr>
        <w:t>Главный архитектор</w:t>
      </w:r>
      <w:r w:rsidRPr="00202853">
        <w:rPr>
          <w:bCs/>
        </w:rPr>
        <w:tab/>
      </w:r>
      <w:r w:rsidRPr="00202853">
        <w:rPr>
          <w:bCs/>
        </w:rPr>
        <w:tab/>
        <w:t xml:space="preserve">           _________________</w:t>
      </w:r>
      <w:r w:rsidRPr="00202853">
        <w:rPr>
          <w:bCs/>
        </w:rPr>
        <w:tab/>
        <w:t>Т.А. Ступнева</w:t>
      </w:r>
    </w:p>
    <w:p w:rsidR="0032790D" w:rsidRPr="00202853" w:rsidRDefault="0032790D" w:rsidP="00461BAA"/>
    <w:sectPr w:rsidR="0032790D" w:rsidRPr="00202853" w:rsidSect="0032790D">
      <w:pgSz w:w="11906" w:h="16838" w:code="9"/>
      <w:pgMar w:top="1134" w:right="62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82" w:rsidRDefault="002C5B82">
      <w:r>
        <w:separator/>
      </w:r>
    </w:p>
  </w:endnote>
  <w:endnote w:type="continuationSeparator" w:id="1">
    <w:p w:rsidR="002C5B82" w:rsidRDefault="002C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ont180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ont2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82" w:rsidRDefault="002C5B82">
      <w:r>
        <w:separator/>
      </w:r>
    </w:p>
  </w:footnote>
  <w:footnote w:type="continuationSeparator" w:id="1">
    <w:p w:rsidR="002C5B82" w:rsidRDefault="002C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>
    <w:nsid w:val="00000002"/>
    <w:multiLevelType w:val="multilevel"/>
    <w:tmpl w:val="BB265444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32" w:hanging="432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376" w:hanging="576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664" w:hanging="864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808" w:hanging="1008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952" w:hanging="1152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2"/>
      <w:suff w:val="space"/>
      <w:lvlText w:val="%1."/>
      <w:lvlJc w:val="left"/>
      <w:pPr>
        <w:tabs>
          <w:tab w:val="num" w:pos="0"/>
        </w:tabs>
        <w:ind w:left="499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4">
    <w:nsid w:val="624125E0"/>
    <w:multiLevelType w:val="multilevel"/>
    <w:tmpl w:val="44D877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7512A4F"/>
    <w:multiLevelType w:val="multilevel"/>
    <w:tmpl w:val="BA328FE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17BB"/>
    <w:rsid w:val="000001C2"/>
    <w:rsid w:val="00000454"/>
    <w:rsid w:val="00000F22"/>
    <w:rsid w:val="000054C9"/>
    <w:rsid w:val="000058F0"/>
    <w:rsid w:val="00006AA6"/>
    <w:rsid w:val="00007830"/>
    <w:rsid w:val="000133FB"/>
    <w:rsid w:val="00013616"/>
    <w:rsid w:val="00013C1A"/>
    <w:rsid w:val="00013F64"/>
    <w:rsid w:val="00014D80"/>
    <w:rsid w:val="0001648C"/>
    <w:rsid w:val="00017619"/>
    <w:rsid w:val="00017D9B"/>
    <w:rsid w:val="00017DBE"/>
    <w:rsid w:val="00022760"/>
    <w:rsid w:val="000237C2"/>
    <w:rsid w:val="0002385B"/>
    <w:rsid w:val="00026EDA"/>
    <w:rsid w:val="000312C5"/>
    <w:rsid w:val="0003333D"/>
    <w:rsid w:val="00034C5C"/>
    <w:rsid w:val="000362AC"/>
    <w:rsid w:val="00037092"/>
    <w:rsid w:val="00040347"/>
    <w:rsid w:val="00043AC7"/>
    <w:rsid w:val="00045360"/>
    <w:rsid w:val="000458CE"/>
    <w:rsid w:val="0004620F"/>
    <w:rsid w:val="0004626B"/>
    <w:rsid w:val="00046447"/>
    <w:rsid w:val="00047887"/>
    <w:rsid w:val="00047F75"/>
    <w:rsid w:val="00050479"/>
    <w:rsid w:val="00050C80"/>
    <w:rsid w:val="000521CF"/>
    <w:rsid w:val="000531BF"/>
    <w:rsid w:val="00053C4A"/>
    <w:rsid w:val="000555E2"/>
    <w:rsid w:val="000601A9"/>
    <w:rsid w:val="00061420"/>
    <w:rsid w:val="00062271"/>
    <w:rsid w:val="00066049"/>
    <w:rsid w:val="00066D0D"/>
    <w:rsid w:val="000730EA"/>
    <w:rsid w:val="000749CA"/>
    <w:rsid w:val="000754CC"/>
    <w:rsid w:val="000844CF"/>
    <w:rsid w:val="00084CE9"/>
    <w:rsid w:val="000874F5"/>
    <w:rsid w:val="0009052C"/>
    <w:rsid w:val="000907EE"/>
    <w:rsid w:val="0009226D"/>
    <w:rsid w:val="000946F7"/>
    <w:rsid w:val="00094ECF"/>
    <w:rsid w:val="000A0E49"/>
    <w:rsid w:val="000A34BD"/>
    <w:rsid w:val="000A3C8A"/>
    <w:rsid w:val="000A3F5E"/>
    <w:rsid w:val="000A7C98"/>
    <w:rsid w:val="000B0C50"/>
    <w:rsid w:val="000B1C4C"/>
    <w:rsid w:val="000B1FD0"/>
    <w:rsid w:val="000B3223"/>
    <w:rsid w:val="000B3BA2"/>
    <w:rsid w:val="000B563C"/>
    <w:rsid w:val="000B63DE"/>
    <w:rsid w:val="000C08A6"/>
    <w:rsid w:val="000C1ED4"/>
    <w:rsid w:val="000C2FCC"/>
    <w:rsid w:val="000C6A39"/>
    <w:rsid w:val="000C70E3"/>
    <w:rsid w:val="000D02C1"/>
    <w:rsid w:val="000D3790"/>
    <w:rsid w:val="000D3F23"/>
    <w:rsid w:val="000D4A81"/>
    <w:rsid w:val="000D570C"/>
    <w:rsid w:val="000E01EB"/>
    <w:rsid w:val="000E1B58"/>
    <w:rsid w:val="000E1CA7"/>
    <w:rsid w:val="000E2FD0"/>
    <w:rsid w:val="000E338F"/>
    <w:rsid w:val="000E5E44"/>
    <w:rsid w:val="000E65C3"/>
    <w:rsid w:val="000F471E"/>
    <w:rsid w:val="000F506E"/>
    <w:rsid w:val="000F6E59"/>
    <w:rsid w:val="00101900"/>
    <w:rsid w:val="00103B4B"/>
    <w:rsid w:val="00103DED"/>
    <w:rsid w:val="0010592A"/>
    <w:rsid w:val="00106FC0"/>
    <w:rsid w:val="001076C2"/>
    <w:rsid w:val="001100E4"/>
    <w:rsid w:val="001128E4"/>
    <w:rsid w:val="001153B7"/>
    <w:rsid w:val="00120367"/>
    <w:rsid w:val="001209C7"/>
    <w:rsid w:val="001217C8"/>
    <w:rsid w:val="00126EAD"/>
    <w:rsid w:val="0013251F"/>
    <w:rsid w:val="0013275B"/>
    <w:rsid w:val="00133038"/>
    <w:rsid w:val="001358CF"/>
    <w:rsid w:val="00136F28"/>
    <w:rsid w:val="00137738"/>
    <w:rsid w:val="00140229"/>
    <w:rsid w:val="00145DF7"/>
    <w:rsid w:val="001522E0"/>
    <w:rsid w:val="001563A1"/>
    <w:rsid w:val="0016019D"/>
    <w:rsid w:val="00161F2A"/>
    <w:rsid w:val="001625E0"/>
    <w:rsid w:val="001640EA"/>
    <w:rsid w:val="0016447B"/>
    <w:rsid w:val="00164F41"/>
    <w:rsid w:val="00167F58"/>
    <w:rsid w:val="001705A5"/>
    <w:rsid w:val="001720D5"/>
    <w:rsid w:val="001722C0"/>
    <w:rsid w:val="00172320"/>
    <w:rsid w:val="001769E3"/>
    <w:rsid w:val="00177E8A"/>
    <w:rsid w:val="001817DF"/>
    <w:rsid w:val="00181C72"/>
    <w:rsid w:val="00182C86"/>
    <w:rsid w:val="001869A7"/>
    <w:rsid w:val="0018793A"/>
    <w:rsid w:val="001908FF"/>
    <w:rsid w:val="00193D26"/>
    <w:rsid w:val="0019428F"/>
    <w:rsid w:val="001945F3"/>
    <w:rsid w:val="00196C6B"/>
    <w:rsid w:val="00197934"/>
    <w:rsid w:val="001A0BFB"/>
    <w:rsid w:val="001A0DD2"/>
    <w:rsid w:val="001A6A90"/>
    <w:rsid w:val="001B312B"/>
    <w:rsid w:val="001B5FD5"/>
    <w:rsid w:val="001B6138"/>
    <w:rsid w:val="001C0E41"/>
    <w:rsid w:val="001C1CA0"/>
    <w:rsid w:val="001C2702"/>
    <w:rsid w:val="001C2E9B"/>
    <w:rsid w:val="001C3326"/>
    <w:rsid w:val="001C3D61"/>
    <w:rsid w:val="001C774F"/>
    <w:rsid w:val="001C7EB0"/>
    <w:rsid w:val="001D00DB"/>
    <w:rsid w:val="001D23F9"/>
    <w:rsid w:val="001D3C28"/>
    <w:rsid w:val="001D5E56"/>
    <w:rsid w:val="001E2055"/>
    <w:rsid w:val="001E2970"/>
    <w:rsid w:val="001E367F"/>
    <w:rsid w:val="001E68CC"/>
    <w:rsid w:val="001E79A4"/>
    <w:rsid w:val="001F12EA"/>
    <w:rsid w:val="001F2C24"/>
    <w:rsid w:val="001F5C29"/>
    <w:rsid w:val="001F6C13"/>
    <w:rsid w:val="00202208"/>
    <w:rsid w:val="00202853"/>
    <w:rsid w:val="002029FF"/>
    <w:rsid w:val="00202F2C"/>
    <w:rsid w:val="002068F1"/>
    <w:rsid w:val="002075BE"/>
    <w:rsid w:val="002126B3"/>
    <w:rsid w:val="002148E9"/>
    <w:rsid w:val="002162EF"/>
    <w:rsid w:val="00216A1F"/>
    <w:rsid w:val="00220299"/>
    <w:rsid w:val="00222187"/>
    <w:rsid w:val="00224900"/>
    <w:rsid w:val="00225A5B"/>
    <w:rsid w:val="00227F60"/>
    <w:rsid w:val="002338CA"/>
    <w:rsid w:val="00237EF8"/>
    <w:rsid w:val="00237F9D"/>
    <w:rsid w:val="0024065A"/>
    <w:rsid w:val="00240699"/>
    <w:rsid w:val="00240D16"/>
    <w:rsid w:val="002417CE"/>
    <w:rsid w:val="00241C2E"/>
    <w:rsid w:val="002429B2"/>
    <w:rsid w:val="00243130"/>
    <w:rsid w:val="00244834"/>
    <w:rsid w:val="002457BC"/>
    <w:rsid w:val="002461A6"/>
    <w:rsid w:val="00246902"/>
    <w:rsid w:val="002521E0"/>
    <w:rsid w:val="002539C3"/>
    <w:rsid w:val="00254A6B"/>
    <w:rsid w:val="00254CE7"/>
    <w:rsid w:val="00256DC0"/>
    <w:rsid w:val="00257698"/>
    <w:rsid w:val="00262E79"/>
    <w:rsid w:val="0026356D"/>
    <w:rsid w:val="0026438B"/>
    <w:rsid w:val="00266DA7"/>
    <w:rsid w:val="002678C2"/>
    <w:rsid w:val="00267BD7"/>
    <w:rsid w:val="00267D64"/>
    <w:rsid w:val="002703EE"/>
    <w:rsid w:val="00270F98"/>
    <w:rsid w:val="00272178"/>
    <w:rsid w:val="00274861"/>
    <w:rsid w:val="00275A6F"/>
    <w:rsid w:val="0027665D"/>
    <w:rsid w:val="00276A63"/>
    <w:rsid w:val="00277B2D"/>
    <w:rsid w:val="002820C2"/>
    <w:rsid w:val="002859C6"/>
    <w:rsid w:val="002907ED"/>
    <w:rsid w:val="00291165"/>
    <w:rsid w:val="00291683"/>
    <w:rsid w:val="00294273"/>
    <w:rsid w:val="00295020"/>
    <w:rsid w:val="002A1175"/>
    <w:rsid w:val="002A52CF"/>
    <w:rsid w:val="002B0962"/>
    <w:rsid w:val="002B0A39"/>
    <w:rsid w:val="002B125D"/>
    <w:rsid w:val="002B26EF"/>
    <w:rsid w:val="002B2A2A"/>
    <w:rsid w:val="002B2B13"/>
    <w:rsid w:val="002B3DA2"/>
    <w:rsid w:val="002B3F95"/>
    <w:rsid w:val="002B53B7"/>
    <w:rsid w:val="002C06A2"/>
    <w:rsid w:val="002C0DBC"/>
    <w:rsid w:val="002C4C0B"/>
    <w:rsid w:val="002C573F"/>
    <w:rsid w:val="002C5B82"/>
    <w:rsid w:val="002C67D3"/>
    <w:rsid w:val="002C6C9B"/>
    <w:rsid w:val="002D12C0"/>
    <w:rsid w:val="002D3634"/>
    <w:rsid w:val="002D69D4"/>
    <w:rsid w:val="002E02E2"/>
    <w:rsid w:val="002E0C46"/>
    <w:rsid w:val="002E1FCE"/>
    <w:rsid w:val="002E51FC"/>
    <w:rsid w:val="002E56DD"/>
    <w:rsid w:val="002E618C"/>
    <w:rsid w:val="002E716B"/>
    <w:rsid w:val="002F03BF"/>
    <w:rsid w:val="002F2AF8"/>
    <w:rsid w:val="002F4E39"/>
    <w:rsid w:val="002F63A6"/>
    <w:rsid w:val="002F7066"/>
    <w:rsid w:val="002F744C"/>
    <w:rsid w:val="002F75A0"/>
    <w:rsid w:val="0030040F"/>
    <w:rsid w:val="003017B4"/>
    <w:rsid w:val="00303C43"/>
    <w:rsid w:val="00303CD5"/>
    <w:rsid w:val="0030553B"/>
    <w:rsid w:val="00305BD6"/>
    <w:rsid w:val="0030719A"/>
    <w:rsid w:val="00310F6F"/>
    <w:rsid w:val="003133A3"/>
    <w:rsid w:val="00313432"/>
    <w:rsid w:val="00315E3C"/>
    <w:rsid w:val="003160F7"/>
    <w:rsid w:val="00317A0F"/>
    <w:rsid w:val="003209DE"/>
    <w:rsid w:val="0032490D"/>
    <w:rsid w:val="00327669"/>
    <w:rsid w:val="0032790D"/>
    <w:rsid w:val="00327A99"/>
    <w:rsid w:val="00330081"/>
    <w:rsid w:val="00332B9E"/>
    <w:rsid w:val="00336E18"/>
    <w:rsid w:val="00337690"/>
    <w:rsid w:val="003376D7"/>
    <w:rsid w:val="003379C7"/>
    <w:rsid w:val="00340154"/>
    <w:rsid w:val="00340CE9"/>
    <w:rsid w:val="00341C2E"/>
    <w:rsid w:val="00343541"/>
    <w:rsid w:val="003441E3"/>
    <w:rsid w:val="003446B5"/>
    <w:rsid w:val="0035027D"/>
    <w:rsid w:val="00353B28"/>
    <w:rsid w:val="003550D6"/>
    <w:rsid w:val="00356D93"/>
    <w:rsid w:val="00363A32"/>
    <w:rsid w:val="00363E9E"/>
    <w:rsid w:val="0036416C"/>
    <w:rsid w:val="00372BCB"/>
    <w:rsid w:val="003755C7"/>
    <w:rsid w:val="00377BB0"/>
    <w:rsid w:val="00382C57"/>
    <w:rsid w:val="00383ECB"/>
    <w:rsid w:val="00386866"/>
    <w:rsid w:val="003901E9"/>
    <w:rsid w:val="003903D8"/>
    <w:rsid w:val="00393514"/>
    <w:rsid w:val="00393B94"/>
    <w:rsid w:val="003940C4"/>
    <w:rsid w:val="00397571"/>
    <w:rsid w:val="003A516C"/>
    <w:rsid w:val="003A5754"/>
    <w:rsid w:val="003A5FF3"/>
    <w:rsid w:val="003B1D3E"/>
    <w:rsid w:val="003B4836"/>
    <w:rsid w:val="003B6DB2"/>
    <w:rsid w:val="003C7B38"/>
    <w:rsid w:val="003D085F"/>
    <w:rsid w:val="003D1E88"/>
    <w:rsid w:val="003D22B8"/>
    <w:rsid w:val="003D3115"/>
    <w:rsid w:val="003D3C05"/>
    <w:rsid w:val="003D55F5"/>
    <w:rsid w:val="003D6BDB"/>
    <w:rsid w:val="003D7B20"/>
    <w:rsid w:val="003E23BA"/>
    <w:rsid w:val="003E374B"/>
    <w:rsid w:val="003F1A6C"/>
    <w:rsid w:val="003F1F6F"/>
    <w:rsid w:val="003F5F96"/>
    <w:rsid w:val="003F6EF2"/>
    <w:rsid w:val="00400785"/>
    <w:rsid w:val="00400DF3"/>
    <w:rsid w:val="00406975"/>
    <w:rsid w:val="0041040E"/>
    <w:rsid w:val="00420334"/>
    <w:rsid w:val="00421874"/>
    <w:rsid w:val="004227CB"/>
    <w:rsid w:val="004232C0"/>
    <w:rsid w:val="00424D35"/>
    <w:rsid w:val="00425440"/>
    <w:rsid w:val="00425DE1"/>
    <w:rsid w:val="0043098D"/>
    <w:rsid w:val="00430C8D"/>
    <w:rsid w:val="00433736"/>
    <w:rsid w:val="00433FC8"/>
    <w:rsid w:val="0043457C"/>
    <w:rsid w:val="00435160"/>
    <w:rsid w:val="00435673"/>
    <w:rsid w:val="00435E46"/>
    <w:rsid w:val="0043600C"/>
    <w:rsid w:val="00436B56"/>
    <w:rsid w:val="004370F7"/>
    <w:rsid w:val="0044008A"/>
    <w:rsid w:val="00443F6D"/>
    <w:rsid w:val="0044431E"/>
    <w:rsid w:val="00450281"/>
    <w:rsid w:val="00451AC9"/>
    <w:rsid w:val="00453F62"/>
    <w:rsid w:val="00455B87"/>
    <w:rsid w:val="00461BAA"/>
    <w:rsid w:val="00461F52"/>
    <w:rsid w:val="0046490A"/>
    <w:rsid w:val="00465043"/>
    <w:rsid w:val="004655EC"/>
    <w:rsid w:val="00466933"/>
    <w:rsid w:val="004704F5"/>
    <w:rsid w:val="004715EF"/>
    <w:rsid w:val="0047594E"/>
    <w:rsid w:val="004801DF"/>
    <w:rsid w:val="004802E0"/>
    <w:rsid w:val="00480CDA"/>
    <w:rsid w:val="004812E1"/>
    <w:rsid w:val="00482473"/>
    <w:rsid w:val="00483086"/>
    <w:rsid w:val="004834B6"/>
    <w:rsid w:val="00483B10"/>
    <w:rsid w:val="00485338"/>
    <w:rsid w:val="00485F7B"/>
    <w:rsid w:val="00486404"/>
    <w:rsid w:val="00487036"/>
    <w:rsid w:val="0049067D"/>
    <w:rsid w:val="00490E43"/>
    <w:rsid w:val="00490E4A"/>
    <w:rsid w:val="00491BF4"/>
    <w:rsid w:val="00492C09"/>
    <w:rsid w:val="00492C44"/>
    <w:rsid w:val="004947B0"/>
    <w:rsid w:val="00495944"/>
    <w:rsid w:val="00497FDD"/>
    <w:rsid w:val="004A0E58"/>
    <w:rsid w:val="004A165B"/>
    <w:rsid w:val="004A1C05"/>
    <w:rsid w:val="004A1C69"/>
    <w:rsid w:val="004A2BA5"/>
    <w:rsid w:val="004A57E9"/>
    <w:rsid w:val="004A599F"/>
    <w:rsid w:val="004B330B"/>
    <w:rsid w:val="004B3542"/>
    <w:rsid w:val="004C1488"/>
    <w:rsid w:val="004C33E7"/>
    <w:rsid w:val="004C3FC6"/>
    <w:rsid w:val="004C4EA2"/>
    <w:rsid w:val="004C59A3"/>
    <w:rsid w:val="004C62A6"/>
    <w:rsid w:val="004C7605"/>
    <w:rsid w:val="004D344C"/>
    <w:rsid w:val="004D5DB6"/>
    <w:rsid w:val="004D616D"/>
    <w:rsid w:val="004D6623"/>
    <w:rsid w:val="004E0778"/>
    <w:rsid w:val="004E2C54"/>
    <w:rsid w:val="004E3443"/>
    <w:rsid w:val="004E3B7B"/>
    <w:rsid w:val="004E4138"/>
    <w:rsid w:val="004E47BD"/>
    <w:rsid w:val="004E5A3B"/>
    <w:rsid w:val="004E5BA4"/>
    <w:rsid w:val="004E7060"/>
    <w:rsid w:val="004E7BC6"/>
    <w:rsid w:val="004F240C"/>
    <w:rsid w:val="004F276D"/>
    <w:rsid w:val="00500094"/>
    <w:rsid w:val="0050116A"/>
    <w:rsid w:val="0050254C"/>
    <w:rsid w:val="0050343E"/>
    <w:rsid w:val="00503AAF"/>
    <w:rsid w:val="00504119"/>
    <w:rsid w:val="0050630A"/>
    <w:rsid w:val="00507175"/>
    <w:rsid w:val="00511A23"/>
    <w:rsid w:val="005146D6"/>
    <w:rsid w:val="00516003"/>
    <w:rsid w:val="00517042"/>
    <w:rsid w:val="00517A05"/>
    <w:rsid w:val="005202CE"/>
    <w:rsid w:val="00521C1C"/>
    <w:rsid w:val="00522832"/>
    <w:rsid w:val="00523751"/>
    <w:rsid w:val="00525D5C"/>
    <w:rsid w:val="005266A5"/>
    <w:rsid w:val="005327F8"/>
    <w:rsid w:val="00532DC2"/>
    <w:rsid w:val="00535299"/>
    <w:rsid w:val="00535B48"/>
    <w:rsid w:val="005378F5"/>
    <w:rsid w:val="00542555"/>
    <w:rsid w:val="0055014E"/>
    <w:rsid w:val="00551566"/>
    <w:rsid w:val="00553283"/>
    <w:rsid w:val="005541E1"/>
    <w:rsid w:val="005546EB"/>
    <w:rsid w:val="00554846"/>
    <w:rsid w:val="00556216"/>
    <w:rsid w:val="005565E0"/>
    <w:rsid w:val="00557E8F"/>
    <w:rsid w:val="00560277"/>
    <w:rsid w:val="005643AE"/>
    <w:rsid w:val="00567A8E"/>
    <w:rsid w:val="00570D15"/>
    <w:rsid w:val="00571F32"/>
    <w:rsid w:val="005720AD"/>
    <w:rsid w:val="00572C53"/>
    <w:rsid w:val="00575695"/>
    <w:rsid w:val="0058228A"/>
    <w:rsid w:val="00583AD8"/>
    <w:rsid w:val="0058701A"/>
    <w:rsid w:val="005909ED"/>
    <w:rsid w:val="00590CD9"/>
    <w:rsid w:val="0059202F"/>
    <w:rsid w:val="00592514"/>
    <w:rsid w:val="0059325D"/>
    <w:rsid w:val="00594671"/>
    <w:rsid w:val="005977B7"/>
    <w:rsid w:val="005A27B8"/>
    <w:rsid w:val="005A7668"/>
    <w:rsid w:val="005B0E1A"/>
    <w:rsid w:val="005B3E89"/>
    <w:rsid w:val="005B5521"/>
    <w:rsid w:val="005B7AFB"/>
    <w:rsid w:val="005C03A0"/>
    <w:rsid w:val="005C042D"/>
    <w:rsid w:val="005C1486"/>
    <w:rsid w:val="005C18E8"/>
    <w:rsid w:val="005C30AC"/>
    <w:rsid w:val="005C341F"/>
    <w:rsid w:val="005C5DEB"/>
    <w:rsid w:val="005D0DBD"/>
    <w:rsid w:val="005D2377"/>
    <w:rsid w:val="005D2F8C"/>
    <w:rsid w:val="005D4718"/>
    <w:rsid w:val="005D4801"/>
    <w:rsid w:val="005D6BB9"/>
    <w:rsid w:val="005D7F99"/>
    <w:rsid w:val="005E0873"/>
    <w:rsid w:val="005E222B"/>
    <w:rsid w:val="005E4135"/>
    <w:rsid w:val="005E6C07"/>
    <w:rsid w:val="005F2278"/>
    <w:rsid w:val="005F53B2"/>
    <w:rsid w:val="005F589D"/>
    <w:rsid w:val="005F6CAC"/>
    <w:rsid w:val="0060243F"/>
    <w:rsid w:val="00602FF9"/>
    <w:rsid w:val="00603586"/>
    <w:rsid w:val="00607E99"/>
    <w:rsid w:val="00613435"/>
    <w:rsid w:val="00613805"/>
    <w:rsid w:val="00614688"/>
    <w:rsid w:val="00616C7C"/>
    <w:rsid w:val="006171D7"/>
    <w:rsid w:val="00617295"/>
    <w:rsid w:val="00617CBD"/>
    <w:rsid w:val="00620813"/>
    <w:rsid w:val="00621356"/>
    <w:rsid w:val="00623B33"/>
    <w:rsid w:val="00623CCA"/>
    <w:rsid w:val="00624836"/>
    <w:rsid w:val="00625AA2"/>
    <w:rsid w:val="00631F66"/>
    <w:rsid w:val="00633448"/>
    <w:rsid w:val="0063376E"/>
    <w:rsid w:val="006345F6"/>
    <w:rsid w:val="00634B9A"/>
    <w:rsid w:val="00635E50"/>
    <w:rsid w:val="0063718B"/>
    <w:rsid w:val="0063754E"/>
    <w:rsid w:val="006412F0"/>
    <w:rsid w:val="00641D3D"/>
    <w:rsid w:val="006425E3"/>
    <w:rsid w:val="00642C47"/>
    <w:rsid w:val="00653696"/>
    <w:rsid w:val="00653F4F"/>
    <w:rsid w:val="006547AC"/>
    <w:rsid w:val="00655AC7"/>
    <w:rsid w:val="006603C7"/>
    <w:rsid w:val="006603E2"/>
    <w:rsid w:val="0066119D"/>
    <w:rsid w:val="00661559"/>
    <w:rsid w:val="006622E6"/>
    <w:rsid w:val="006670AA"/>
    <w:rsid w:val="00671705"/>
    <w:rsid w:val="00671DA1"/>
    <w:rsid w:val="00671DDC"/>
    <w:rsid w:val="00671E84"/>
    <w:rsid w:val="00672B0C"/>
    <w:rsid w:val="006743DE"/>
    <w:rsid w:val="00677D10"/>
    <w:rsid w:val="00682A44"/>
    <w:rsid w:val="00684E87"/>
    <w:rsid w:val="0068553F"/>
    <w:rsid w:val="00686711"/>
    <w:rsid w:val="00686A5A"/>
    <w:rsid w:val="0068770F"/>
    <w:rsid w:val="00690443"/>
    <w:rsid w:val="00690E8A"/>
    <w:rsid w:val="0069445C"/>
    <w:rsid w:val="0069710B"/>
    <w:rsid w:val="006A114A"/>
    <w:rsid w:val="006A24B8"/>
    <w:rsid w:val="006A2DE4"/>
    <w:rsid w:val="006A79F0"/>
    <w:rsid w:val="006B0603"/>
    <w:rsid w:val="006B0612"/>
    <w:rsid w:val="006B0E50"/>
    <w:rsid w:val="006B2564"/>
    <w:rsid w:val="006B79A1"/>
    <w:rsid w:val="006C25D4"/>
    <w:rsid w:val="006C32AA"/>
    <w:rsid w:val="006C39FD"/>
    <w:rsid w:val="006C46A9"/>
    <w:rsid w:val="006C5718"/>
    <w:rsid w:val="006D15D4"/>
    <w:rsid w:val="006D2169"/>
    <w:rsid w:val="006D5657"/>
    <w:rsid w:val="006D648D"/>
    <w:rsid w:val="006E0AA0"/>
    <w:rsid w:val="006E2E57"/>
    <w:rsid w:val="006E3F65"/>
    <w:rsid w:val="006F0C23"/>
    <w:rsid w:val="006F1286"/>
    <w:rsid w:val="006F215A"/>
    <w:rsid w:val="006F23B7"/>
    <w:rsid w:val="006F32F9"/>
    <w:rsid w:val="006F5D6E"/>
    <w:rsid w:val="006F73A5"/>
    <w:rsid w:val="007001BF"/>
    <w:rsid w:val="007010C5"/>
    <w:rsid w:val="007056D0"/>
    <w:rsid w:val="00707670"/>
    <w:rsid w:val="00710020"/>
    <w:rsid w:val="00710FF7"/>
    <w:rsid w:val="00713ECB"/>
    <w:rsid w:val="00714620"/>
    <w:rsid w:val="00715749"/>
    <w:rsid w:val="00716591"/>
    <w:rsid w:val="00717E29"/>
    <w:rsid w:val="007208D6"/>
    <w:rsid w:val="00726DBD"/>
    <w:rsid w:val="00732F73"/>
    <w:rsid w:val="007337C5"/>
    <w:rsid w:val="00734459"/>
    <w:rsid w:val="00734856"/>
    <w:rsid w:val="00737608"/>
    <w:rsid w:val="0074191F"/>
    <w:rsid w:val="00742DC2"/>
    <w:rsid w:val="00744921"/>
    <w:rsid w:val="0074595B"/>
    <w:rsid w:val="007472A6"/>
    <w:rsid w:val="00747B0F"/>
    <w:rsid w:val="007519A2"/>
    <w:rsid w:val="007558F8"/>
    <w:rsid w:val="00755A2A"/>
    <w:rsid w:val="00755F33"/>
    <w:rsid w:val="0075771C"/>
    <w:rsid w:val="00760B55"/>
    <w:rsid w:val="00761D6C"/>
    <w:rsid w:val="00762E90"/>
    <w:rsid w:val="00764F2C"/>
    <w:rsid w:val="00765D00"/>
    <w:rsid w:val="00767A88"/>
    <w:rsid w:val="0077169B"/>
    <w:rsid w:val="007724E6"/>
    <w:rsid w:val="00772F73"/>
    <w:rsid w:val="00775EA2"/>
    <w:rsid w:val="007767C7"/>
    <w:rsid w:val="00777903"/>
    <w:rsid w:val="00777F0A"/>
    <w:rsid w:val="00780528"/>
    <w:rsid w:val="00783273"/>
    <w:rsid w:val="0078407F"/>
    <w:rsid w:val="00784923"/>
    <w:rsid w:val="00786B0E"/>
    <w:rsid w:val="00786CCD"/>
    <w:rsid w:val="00787B34"/>
    <w:rsid w:val="00790658"/>
    <w:rsid w:val="0079361C"/>
    <w:rsid w:val="00794192"/>
    <w:rsid w:val="00796290"/>
    <w:rsid w:val="007A0E59"/>
    <w:rsid w:val="007A3704"/>
    <w:rsid w:val="007A6C4C"/>
    <w:rsid w:val="007A6EBC"/>
    <w:rsid w:val="007A7E03"/>
    <w:rsid w:val="007B0D3A"/>
    <w:rsid w:val="007B1418"/>
    <w:rsid w:val="007B2F6A"/>
    <w:rsid w:val="007B4B48"/>
    <w:rsid w:val="007B7607"/>
    <w:rsid w:val="007B761D"/>
    <w:rsid w:val="007C0F0F"/>
    <w:rsid w:val="007C6E2F"/>
    <w:rsid w:val="007D1EBF"/>
    <w:rsid w:val="007D210E"/>
    <w:rsid w:val="007D3960"/>
    <w:rsid w:val="007D3B97"/>
    <w:rsid w:val="007D502C"/>
    <w:rsid w:val="007D5EBD"/>
    <w:rsid w:val="007D7A98"/>
    <w:rsid w:val="007E4036"/>
    <w:rsid w:val="007E474D"/>
    <w:rsid w:val="007E47A5"/>
    <w:rsid w:val="007E5B04"/>
    <w:rsid w:val="007E6D19"/>
    <w:rsid w:val="007F025F"/>
    <w:rsid w:val="007F252C"/>
    <w:rsid w:val="007F2D77"/>
    <w:rsid w:val="007F33FA"/>
    <w:rsid w:val="007F3C04"/>
    <w:rsid w:val="007F4393"/>
    <w:rsid w:val="007F692E"/>
    <w:rsid w:val="007F72C5"/>
    <w:rsid w:val="00800C0A"/>
    <w:rsid w:val="00801DB1"/>
    <w:rsid w:val="00803332"/>
    <w:rsid w:val="008036A8"/>
    <w:rsid w:val="008061CA"/>
    <w:rsid w:val="00810A6A"/>
    <w:rsid w:val="00812C41"/>
    <w:rsid w:val="008143C4"/>
    <w:rsid w:val="00815391"/>
    <w:rsid w:val="00821EDD"/>
    <w:rsid w:val="00822A62"/>
    <w:rsid w:val="008232FE"/>
    <w:rsid w:val="00824083"/>
    <w:rsid w:val="008254CC"/>
    <w:rsid w:val="0083020F"/>
    <w:rsid w:val="00832B03"/>
    <w:rsid w:val="00832E6E"/>
    <w:rsid w:val="00840743"/>
    <w:rsid w:val="008415B0"/>
    <w:rsid w:val="00845AA9"/>
    <w:rsid w:val="00851DE9"/>
    <w:rsid w:val="00855DDB"/>
    <w:rsid w:val="00857A98"/>
    <w:rsid w:val="00857C17"/>
    <w:rsid w:val="00857DBE"/>
    <w:rsid w:val="00857EB0"/>
    <w:rsid w:val="00862A62"/>
    <w:rsid w:val="00863F7F"/>
    <w:rsid w:val="00865E65"/>
    <w:rsid w:val="008731FE"/>
    <w:rsid w:val="008737AD"/>
    <w:rsid w:val="00876C94"/>
    <w:rsid w:val="008818AB"/>
    <w:rsid w:val="0088191B"/>
    <w:rsid w:val="00882F96"/>
    <w:rsid w:val="00883108"/>
    <w:rsid w:val="008876A8"/>
    <w:rsid w:val="00887BEA"/>
    <w:rsid w:val="008904AC"/>
    <w:rsid w:val="0089398E"/>
    <w:rsid w:val="008945A6"/>
    <w:rsid w:val="008961D0"/>
    <w:rsid w:val="008A46C8"/>
    <w:rsid w:val="008B00F5"/>
    <w:rsid w:val="008B1041"/>
    <w:rsid w:val="008B21A3"/>
    <w:rsid w:val="008B289B"/>
    <w:rsid w:val="008B389E"/>
    <w:rsid w:val="008B7B7F"/>
    <w:rsid w:val="008C2981"/>
    <w:rsid w:val="008C56F4"/>
    <w:rsid w:val="008D011C"/>
    <w:rsid w:val="008D0E84"/>
    <w:rsid w:val="008E0179"/>
    <w:rsid w:val="008E13C3"/>
    <w:rsid w:val="008E15F0"/>
    <w:rsid w:val="008E2057"/>
    <w:rsid w:val="008E2B26"/>
    <w:rsid w:val="008E2BF7"/>
    <w:rsid w:val="008E3877"/>
    <w:rsid w:val="008E6216"/>
    <w:rsid w:val="008E76EE"/>
    <w:rsid w:val="008F17BB"/>
    <w:rsid w:val="00900B24"/>
    <w:rsid w:val="009026A8"/>
    <w:rsid w:val="00903ADD"/>
    <w:rsid w:val="009043A8"/>
    <w:rsid w:val="0091103E"/>
    <w:rsid w:val="009130B1"/>
    <w:rsid w:val="00913D71"/>
    <w:rsid w:val="00914372"/>
    <w:rsid w:val="00915758"/>
    <w:rsid w:val="0091766E"/>
    <w:rsid w:val="009178CD"/>
    <w:rsid w:val="0092373E"/>
    <w:rsid w:val="00923C38"/>
    <w:rsid w:val="0092617A"/>
    <w:rsid w:val="009279BF"/>
    <w:rsid w:val="00930138"/>
    <w:rsid w:val="009319BB"/>
    <w:rsid w:val="0093282F"/>
    <w:rsid w:val="009346BC"/>
    <w:rsid w:val="00935D1F"/>
    <w:rsid w:val="00936AAA"/>
    <w:rsid w:val="00940305"/>
    <w:rsid w:val="00943458"/>
    <w:rsid w:val="009453DD"/>
    <w:rsid w:val="00946329"/>
    <w:rsid w:val="00955BE0"/>
    <w:rsid w:val="009565D9"/>
    <w:rsid w:val="0095796F"/>
    <w:rsid w:val="009615B1"/>
    <w:rsid w:val="009631FC"/>
    <w:rsid w:val="009636D3"/>
    <w:rsid w:val="00967120"/>
    <w:rsid w:val="009674BC"/>
    <w:rsid w:val="00967F78"/>
    <w:rsid w:val="00971201"/>
    <w:rsid w:val="00971AA6"/>
    <w:rsid w:val="009730CC"/>
    <w:rsid w:val="00975141"/>
    <w:rsid w:val="009766E5"/>
    <w:rsid w:val="00983A4D"/>
    <w:rsid w:val="00985B12"/>
    <w:rsid w:val="009911CF"/>
    <w:rsid w:val="00991940"/>
    <w:rsid w:val="009919DD"/>
    <w:rsid w:val="0099448E"/>
    <w:rsid w:val="009945FC"/>
    <w:rsid w:val="00994A25"/>
    <w:rsid w:val="009953D9"/>
    <w:rsid w:val="00996F48"/>
    <w:rsid w:val="009A13C8"/>
    <w:rsid w:val="009A17C9"/>
    <w:rsid w:val="009A1B24"/>
    <w:rsid w:val="009A31E2"/>
    <w:rsid w:val="009A7BDE"/>
    <w:rsid w:val="009B1143"/>
    <w:rsid w:val="009B29D8"/>
    <w:rsid w:val="009B5938"/>
    <w:rsid w:val="009B67AE"/>
    <w:rsid w:val="009B7206"/>
    <w:rsid w:val="009B7BAF"/>
    <w:rsid w:val="009C0304"/>
    <w:rsid w:val="009C0931"/>
    <w:rsid w:val="009C249B"/>
    <w:rsid w:val="009C2F73"/>
    <w:rsid w:val="009C33D2"/>
    <w:rsid w:val="009C3993"/>
    <w:rsid w:val="009C451A"/>
    <w:rsid w:val="009C5C4E"/>
    <w:rsid w:val="009C5DBB"/>
    <w:rsid w:val="009C6036"/>
    <w:rsid w:val="009C6697"/>
    <w:rsid w:val="009C6932"/>
    <w:rsid w:val="009C6D8E"/>
    <w:rsid w:val="009C7B9E"/>
    <w:rsid w:val="009D1217"/>
    <w:rsid w:val="009D214B"/>
    <w:rsid w:val="009D2581"/>
    <w:rsid w:val="009D30CC"/>
    <w:rsid w:val="009D5046"/>
    <w:rsid w:val="009D63AB"/>
    <w:rsid w:val="009D78CB"/>
    <w:rsid w:val="009E33F8"/>
    <w:rsid w:val="009F0C40"/>
    <w:rsid w:val="009F2372"/>
    <w:rsid w:val="009F389A"/>
    <w:rsid w:val="00A0150E"/>
    <w:rsid w:val="00A015F8"/>
    <w:rsid w:val="00A031C2"/>
    <w:rsid w:val="00A0387A"/>
    <w:rsid w:val="00A041A4"/>
    <w:rsid w:val="00A04677"/>
    <w:rsid w:val="00A04985"/>
    <w:rsid w:val="00A05305"/>
    <w:rsid w:val="00A07522"/>
    <w:rsid w:val="00A114E3"/>
    <w:rsid w:val="00A12DC0"/>
    <w:rsid w:val="00A12F91"/>
    <w:rsid w:val="00A137FF"/>
    <w:rsid w:val="00A14B45"/>
    <w:rsid w:val="00A15C7E"/>
    <w:rsid w:val="00A15DA0"/>
    <w:rsid w:val="00A16F4D"/>
    <w:rsid w:val="00A22D3A"/>
    <w:rsid w:val="00A2317A"/>
    <w:rsid w:val="00A243B2"/>
    <w:rsid w:val="00A2570B"/>
    <w:rsid w:val="00A257B4"/>
    <w:rsid w:val="00A26922"/>
    <w:rsid w:val="00A311F1"/>
    <w:rsid w:val="00A34D15"/>
    <w:rsid w:val="00A41E27"/>
    <w:rsid w:val="00A4419D"/>
    <w:rsid w:val="00A45BFE"/>
    <w:rsid w:val="00A45DC4"/>
    <w:rsid w:val="00A4608F"/>
    <w:rsid w:val="00A468BF"/>
    <w:rsid w:val="00A46AEA"/>
    <w:rsid w:val="00A50B21"/>
    <w:rsid w:val="00A51295"/>
    <w:rsid w:val="00A52517"/>
    <w:rsid w:val="00A53795"/>
    <w:rsid w:val="00A5397F"/>
    <w:rsid w:val="00A54912"/>
    <w:rsid w:val="00A558CD"/>
    <w:rsid w:val="00A55A82"/>
    <w:rsid w:val="00A60321"/>
    <w:rsid w:val="00A651BB"/>
    <w:rsid w:val="00A66BDB"/>
    <w:rsid w:val="00A72522"/>
    <w:rsid w:val="00A76AF9"/>
    <w:rsid w:val="00A76CA9"/>
    <w:rsid w:val="00A82175"/>
    <w:rsid w:val="00A826A2"/>
    <w:rsid w:val="00A85446"/>
    <w:rsid w:val="00A874EA"/>
    <w:rsid w:val="00A8756F"/>
    <w:rsid w:val="00A879F8"/>
    <w:rsid w:val="00A90C47"/>
    <w:rsid w:val="00A90C78"/>
    <w:rsid w:val="00A918E6"/>
    <w:rsid w:val="00A93B44"/>
    <w:rsid w:val="00A949AA"/>
    <w:rsid w:val="00AA04A3"/>
    <w:rsid w:val="00AA4232"/>
    <w:rsid w:val="00AA61D9"/>
    <w:rsid w:val="00AA62C6"/>
    <w:rsid w:val="00AA7A41"/>
    <w:rsid w:val="00AB0DB8"/>
    <w:rsid w:val="00AB1FBF"/>
    <w:rsid w:val="00AB49C9"/>
    <w:rsid w:val="00AB636F"/>
    <w:rsid w:val="00AC418F"/>
    <w:rsid w:val="00AC67EC"/>
    <w:rsid w:val="00AC7160"/>
    <w:rsid w:val="00AD00B7"/>
    <w:rsid w:val="00AD1438"/>
    <w:rsid w:val="00AD1B1C"/>
    <w:rsid w:val="00AD341E"/>
    <w:rsid w:val="00AD51E9"/>
    <w:rsid w:val="00AD57E8"/>
    <w:rsid w:val="00AD7759"/>
    <w:rsid w:val="00AE12FB"/>
    <w:rsid w:val="00AE23B8"/>
    <w:rsid w:val="00AE5555"/>
    <w:rsid w:val="00AE56E7"/>
    <w:rsid w:val="00AE7361"/>
    <w:rsid w:val="00AF0E2E"/>
    <w:rsid w:val="00AF13F2"/>
    <w:rsid w:val="00AF3850"/>
    <w:rsid w:val="00B0157B"/>
    <w:rsid w:val="00B0294A"/>
    <w:rsid w:val="00B03192"/>
    <w:rsid w:val="00B04EEC"/>
    <w:rsid w:val="00B1074F"/>
    <w:rsid w:val="00B11F97"/>
    <w:rsid w:val="00B13744"/>
    <w:rsid w:val="00B15CC6"/>
    <w:rsid w:val="00B21C5F"/>
    <w:rsid w:val="00B234AB"/>
    <w:rsid w:val="00B23E72"/>
    <w:rsid w:val="00B277F8"/>
    <w:rsid w:val="00B34454"/>
    <w:rsid w:val="00B34CC6"/>
    <w:rsid w:val="00B41FD9"/>
    <w:rsid w:val="00B440B2"/>
    <w:rsid w:val="00B462F4"/>
    <w:rsid w:val="00B503C4"/>
    <w:rsid w:val="00B5168E"/>
    <w:rsid w:val="00B53488"/>
    <w:rsid w:val="00B54470"/>
    <w:rsid w:val="00B55F24"/>
    <w:rsid w:val="00B56423"/>
    <w:rsid w:val="00B573C6"/>
    <w:rsid w:val="00B60123"/>
    <w:rsid w:val="00B60493"/>
    <w:rsid w:val="00B61F75"/>
    <w:rsid w:val="00B6381D"/>
    <w:rsid w:val="00B64617"/>
    <w:rsid w:val="00B67535"/>
    <w:rsid w:val="00B67A6C"/>
    <w:rsid w:val="00B70B9B"/>
    <w:rsid w:val="00B71153"/>
    <w:rsid w:val="00B72B4C"/>
    <w:rsid w:val="00B76CCA"/>
    <w:rsid w:val="00B82DC2"/>
    <w:rsid w:val="00B83362"/>
    <w:rsid w:val="00B86F34"/>
    <w:rsid w:val="00B876A4"/>
    <w:rsid w:val="00B92F53"/>
    <w:rsid w:val="00B94B5E"/>
    <w:rsid w:val="00B95C3A"/>
    <w:rsid w:val="00B96FD0"/>
    <w:rsid w:val="00BA12AD"/>
    <w:rsid w:val="00BA32B3"/>
    <w:rsid w:val="00BA5DA2"/>
    <w:rsid w:val="00BA6825"/>
    <w:rsid w:val="00BA6910"/>
    <w:rsid w:val="00BB17AA"/>
    <w:rsid w:val="00BB2FDC"/>
    <w:rsid w:val="00BB6216"/>
    <w:rsid w:val="00BC1D88"/>
    <w:rsid w:val="00BC6B69"/>
    <w:rsid w:val="00BC749C"/>
    <w:rsid w:val="00BD29B6"/>
    <w:rsid w:val="00BD3CAD"/>
    <w:rsid w:val="00BD4C6A"/>
    <w:rsid w:val="00BD6C09"/>
    <w:rsid w:val="00BD74F5"/>
    <w:rsid w:val="00BE04D9"/>
    <w:rsid w:val="00BE0F19"/>
    <w:rsid w:val="00BE1241"/>
    <w:rsid w:val="00BE4061"/>
    <w:rsid w:val="00BE7042"/>
    <w:rsid w:val="00BF115B"/>
    <w:rsid w:val="00BF15E6"/>
    <w:rsid w:val="00BF1953"/>
    <w:rsid w:val="00BF241C"/>
    <w:rsid w:val="00BF3056"/>
    <w:rsid w:val="00BF4F65"/>
    <w:rsid w:val="00BF671A"/>
    <w:rsid w:val="00BF7910"/>
    <w:rsid w:val="00C009F5"/>
    <w:rsid w:val="00C0168E"/>
    <w:rsid w:val="00C020A7"/>
    <w:rsid w:val="00C02470"/>
    <w:rsid w:val="00C05697"/>
    <w:rsid w:val="00C13975"/>
    <w:rsid w:val="00C146D6"/>
    <w:rsid w:val="00C210DF"/>
    <w:rsid w:val="00C21817"/>
    <w:rsid w:val="00C25983"/>
    <w:rsid w:val="00C25CE2"/>
    <w:rsid w:val="00C26E27"/>
    <w:rsid w:val="00C27826"/>
    <w:rsid w:val="00C3242D"/>
    <w:rsid w:val="00C3570F"/>
    <w:rsid w:val="00C3585A"/>
    <w:rsid w:val="00C37BC9"/>
    <w:rsid w:val="00C42809"/>
    <w:rsid w:val="00C45DCE"/>
    <w:rsid w:val="00C523AD"/>
    <w:rsid w:val="00C53C55"/>
    <w:rsid w:val="00C57DC0"/>
    <w:rsid w:val="00C602E5"/>
    <w:rsid w:val="00C63EF7"/>
    <w:rsid w:val="00C65352"/>
    <w:rsid w:val="00C75DA7"/>
    <w:rsid w:val="00C7682B"/>
    <w:rsid w:val="00C77CD1"/>
    <w:rsid w:val="00C82C06"/>
    <w:rsid w:val="00C848BF"/>
    <w:rsid w:val="00C92553"/>
    <w:rsid w:val="00C93CC1"/>
    <w:rsid w:val="00C94158"/>
    <w:rsid w:val="00C94D63"/>
    <w:rsid w:val="00C95617"/>
    <w:rsid w:val="00CA23C7"/>
    <w:rsid w:val="00CA2612"/>
    <w:rsid w:val="00CA4CA2"/>
    <w:rsid w:val="00CB3786"/>
    <w:rsid w:val="00CB54D5"/>
    <w:rsid w:val="00CB6A34"/>
    <w:rsid w:val="00CC00C1"/>
    <w:rsid w:val="00CC05AE"/>
    <w:rsid w:val="00CC0C7F"/>
    <w:rsid w:val="00CC51E0"/>
    <w:rsid w:val="00CC6888"/>
    <w:rsid w:val="00CC7A96"/>
    <w:rsid w:val="00CC7D2D"/>
    <w:rsid w:val="00CE27B8"/>
    <w:rsid w:val="00CE41A5"/>
    <w:rsid w:val="00CE4ABD"/>
    <w:rsid w:val="00CE6952"/>
    <w:rsid w:val="00CE7884"/>
    <w:rsid w:val="00CE7A55"/>
    <w:rsid w:val="00CF17BB"/>
    <w:rsid w:val="00CF23B0"/>
    <w:rsid w:val="00CF296F"/>
    <w:rsid w:val="00CF44E0"/>
    <w:rsid w:val="00CF5AC1"/>
    <w:rsid w:val="00D0059D"/>
    <w:rsid w:val="00D05381"/>
    <w:rsid w:val="00D06EF8"/>
    <w:rsid w:val="00D07DC4"/>
    <w:rsid w:val="00D11EC7"/>
    <w:rsid w:val="00D120D7"/>
    <w:rsid w:val="00D14821"/>
    <w:rsid w:val="00D155F8"/>
    <w:rsid w:val="00D15684"/>
    <w:rsid w:val="00D15CBC"/>
    <w:rsid w:val="00D1605C"/>
    <w:rsid w:val="00D16C83"/>
    <w:rsid w:val="00D16CC4"/>
    <w:rsid w:val="00D16E26"/>
    <w:rsid w:val="00D2251E"/>
    <w:rsid w:val="00D241D5"/>
    <w:rsid w:val="00D24901"/>
    <w:rsid w:val="00D25C55"/>
    <w:rsid w:val="00D26175"/>
    <w:rsid w:val="00D27A06"/>
    <w:rsid w:val="00D30577"/>
    <w:rsid w:val="00D32865"/>
    <w:rsid w:val="00D33D49"/>
    <w:rsid w:val="00D42C90"/>
    <w:rsid w:val="00D4445E"/>
    <w:rsid w:val="00D44620"/>
    <w:rsid w:val="00D4571B"/>
    <w:rsid w:val="00D4593E"/>
    <w:rsid w:val="00D45AEF"/>
    <w:rsid w:val="00D46521"/>
    <w:rsid w:val="00D50A52"/>
    <w:rsid w:val="00D51862"/>
    <w:rsid w:val="00D52733"/>
    <w:rsid w:val="00D5540D"/>
    <w:rsid w:val="00D57385"/>
    <w:rsid w:val="00D578B8"/>
    <w:rsid w:val="00D611E2"/>
    <w:rsid w:val="00D62CCD"/>
    <w:rsid w:val="00D65624"/>
    <w:rsid w:val="00D67075"/>
    <w:rsid w:val="00D676FF"/>
    <w:rsid w:val="00D711F4"/>
    <w:rsid w:val="00D732B3"/>
    <w:rsid w:val="00D73DE0"/>
    <w:rsid w:val="00D75404"/>
    <w:rsid w:val="00D769BE"/>
    <w:rsid w:val="00D82D49"/>
    <w:rsid w:val="00D82ECA"/>
    <w:rsid w:val="00D84979"/>
    <w:rsid w:val="00D84998"/>
    <w:rsid w:val="00D85160"/>
    <w:rsid w:val="00D863B2"/>
    <w:rsid w:val="00D87177"/>
    <w:rsid w:val="00D87F13"/>
    <w:rsid w:val="00D91685"/>
    <w:rsid w:val="00D931AA"/>
    <w:rsid w:val="00D94E9A"/>
    <w:rsid w:val="00D95704"/>
    <w:rsid w:val="00D974AD"/>
    <w:rsid w:val="00DA1B0F"/>
    <w:rsid w:val="00DA1F3B"/>
    <w:rsid w:val="00DA58D2"/>
    <w:rsid w:val="00DB36CF"/>
    <w:rsid w:val="00DB3B95"/>
    <w:rsid w:val="00DB434E"/>
    <w:rsid w:val="00DB639D"/>
    <w:rsid w:val="00DB73B3"/>
    <w:rsid w:val="00DB7512"/>
    <w:rsid w:val="00DC5CC5"/>
    <w:rsid w:val="00DC6707"/>
    <w:rsid w:val="00DD0BFE"/>
    <w:rsid w:val="00DD10AC"/>
    <w:rsid w:val="00DD33AF"/>
    <w:rsid w:val="00DD3C51"/>
    <w:rsid w:val="00DD3E77"/>
    <w:rsid w:val="00DD4D06"/>
    <w:rsid w:val="00DD5CB7"/>
    <w:rsid w:val="00DD7CF7"/>
    <w:rsid w:val="00DE59B4"/>
    <w:rsid w:val="00DE642D"/>
    <w:rsid w:val="00DF3DC0"/>
    <w:rsid w:val="00DF5490"/>
    <w:rsid w:val="00DF618A"/>
    <w:rsid w:val="00DF63EE"/>
    <w:rsid w:val="00DF6597"/>
    <w:rsid w:val="00E11065"/>
    <w:rsid w:val="00E131E0"/>
    <w:rsid w:val="00E13889"/>
    <w:rsid w:val="00E16D97"/>
    <w:rsid w:val="00E17EE0"/>
    <w:rsid w:val="00E21DBF"/>
    <w:rsid w:val="00E22952"/>
    <w:rsid w:val="00E22FBE"/>
    <w:rsid w:val="00E230D7"/>
    <w:rsid w:val="00E25DFE"/>
    <w:rsid w:val="00E278B2"/>
    <w:rsid w:val="00E30399"/>
    <w:rsid w:val="00E3040D"/>
    <w:rsid w:val="00E30E62"/>
    <w:rsid w:val="00E3208C"/>
    <w:rsid w:val="00E33271"/>
    <w:rsid w:val="00E41B51"/>
    <w:rsid w:val="00E41D9F"/>
    <w:rsid w:val="00E447C4"/>
    <w:rsid w:val="00E45EAD"/>
    <w:rsid w:val="00E46BD2"/>
    <w:rsid w:val="00E47E63"/>
    <w:rsid w:val="00E5032D"/>
    <w:rsid w:val="00E50BD6"/>
    <w:rsid w:val="00E5287F"/>
    <w:rsid w:val="00E55B9A"/>
    <w:rsid w:val="00E61BAD"/>
    <w:rsid w:val="00E62590"/>
    <w:rsid w:val="00E649B8"/>
    <w:rsid w:val="00E66C56"/>
    <w:rsid w:val="00E66DCF"/>
    <w:rsid w:val="00E67298"/>
    <w:rsid w:val="00E70F43"/>
    <w:rsid w:val="00E70FA6"/>
    <w:rsid w:val="00E71654"/>
    <w:rsid w:val="00E726DE"/>
    <w:rsid w:val="00E731DB"/>
    <w:rsid w:val="00E73A45"/>
    <w:rsid w:val="00E73B52"/>
    <w:rsid w:val="00E75D11"/>
    <w:rsid w:val="00E76396"/>
    <w:rsid w:val="00E7646E"/>
    <w:rsid w:val="00E773C5"/>
    <w:rsid w:val="00E82565"/>
    <w:rsid w:val="00E827BF"/>
    <w:rsid w:val="00E8380B"/>
    <w:rsid w:val="00E851E1"/>
    <w:rsid w:val="00E87934"/>
    <w:rsid w:val="00E87BF9"/>
    <w:rsid w:val="00E9013F"/>
    <w:rsid w:val="00E90CC9"/>
    <w:rsid w:val="00E91DBE"/>
    <w:rsid w:val="00E933A1"/>
    <w:rsid w:val="00E9391F"/>
    <w:rsid w:val="00E94D26"/>
    <w:rsid w:val="00E96165"/>
    <w:rsid w:val="00EA26A6"/>
    <w:rsid w:val="00EA374B"/>
    <w:rsid w:val="00EA4213"/>
    <w:rsid w:val="00EA6BFB"/>
    <w:rsid w:val="00EA6C09"/>
    <w:rsid w:val="00EA6CD1"/>
    <w:rsid w:val="00EB0D7B"/>
    <w:rsid w:val="00EB330C"/>
    <w:rsid w:val="00EB3AA3"/>
    <w:rsid w:val="00EB46A3"/>
    <w:rsid w:val="00EB56A9"/>
    <w:rsid w:val="00EB6140"/>
    <w:rsid w:val="00EC3D1F"/>
    <w:rsid w:val="00EC4C7E"/>
    <w:rsid w:val="00ED2F39"/>
    <w:rsid w:val="00ED75C3"/>
    <w:rsid w:val="00EE2619"/>
    <w:rsid w:val="00EE2D36"/>
    <w:rsid w:val="00EE2E19"/>
    <w:rsid w:val="00EE594E"/>
    <w:rsid w:val="00EE5D03"/>
    <w:rsid w:val="00EE67EE"/>
    <w:rsid w:val="00EF12E1"/>
    <w:rsid w:val="00EF26E5"/>
    <w:rsid w:val="00EF31DE"/>
    <w:rsid w:val="00EF6E05"/>
    <w:rsid w:val="00F001C0"/>
    <w:rsid w:val="00F00C28"/>
    <w:rsid w:val="00F0133B"/>
    <w:rsid w:val="00F026DF"/>
    <w:rsid w:val="00F0314D"/>
    <w:rsid w:val="00F056D0"/>
    <w:rsid w:val="00F07E81"/>
    <w:rsid w:val="00F108FB"/>
    <w:rsid w:val="00F141CA"/>
    <w:rsid w:val="00F1432B"/>
    <w:rsid w:val="00F14B85"/>
    <w:rsid w:val="00F15822"/>
    <w:rsid w:val="00F17804"/>
    <w:rsid w:val="00F208D2"/>
    <w:rsid w:val="00F21FA5"/>
    <w:rsid w:val="00F265A5"/>
    <w:rsid w:val="00F27BF2"/>
    <w:rsid w:val="00F322EB"/>
    <w:rsid w:val="00F32E8B"/>
    <w:rsid w:val="00F33454"/>
    <w:rsid w:val="00F33F37"/>
    <w:rsid w:val="00F3796C"/>
    <w:rsid w:val="00F43CDC"/>
    <w:rsid w:val="00F448D1"/>
    <w:rsid w:val="00F45D67"/>
    <w:rsid w:val="00F46B0F"/>
    <w:rsid w:val="00F521E0"/>
    <w:rsid w:val="00F571CC"/>
    <w:rsid w:val="00F60332"/>
    <w:rsid w:val="00F63403"/>
    <w:rsid w:val="00F65A96"/>
    <w:rsid w:val="00F66FB1"/>
    <w:rsid w:val="00F7018D"/>
    <w:rsid w:val="00F73A03"/>
    <w:rsid w:val="00F74351"/>
    <w:rsid w:val="00F75DCD"/>
    <w:rsid w:val="00F76AD1"/>
    <w:rsid w:val="00F774B3"/>
    <w:rsid w:val="00F91F01"/>
    <w:rsid w:val="00F93946"/>
    <w:rsid w:val="00F93D86"/>
    <w:rsid w:val="00F93EA3"/>
    <w:rsid w:val="00F94F39"/>
    <w:rsid w:val="00F95FC7"/>
    <w:rsid w:val="00F96005"/>
    <w:rsid w:val="00F9698F"/>
    <w:rsid w:val="00FA0673"/>
    <w:rsid w:val="00FA105B"/>
    <w:rsid w:val="00FA238D"/>
    <w:rsid w:val="00FA3BB4"/>
    <w:rsid w:val="00FA3F84"/>
    <w:rsid w:val="00FA781E"/>
    <w:rsid w:val="00FB47D4"/>
    <w:rsid w:val="00FB75EA"/>
    <w:rsid w:val="00FC01A7"/>
    <w:rsid w:val="00FC0CF1"/>
    <w:rsid w:val="00FC1834"/>
    <w:rsid w:val="00FC338F"/>
    <w:rsid w:val="00FC4F70"/>
    <w:rsid w:val="00FC6ADC"/>
    <w:rsid w:val="00FC6BD3"/>
    <w:rsid w:val="00FC6F3D"/>
    <w:rsid w:val="00FE1BE2"/>
    <w:rsid w:val="00FE1F55"/>
    <w:rsid w:val="00FE2BA1"/>
    <w:rsid w:val="00FE3D2A"/>
    <w:rsid w:val="00FE7A29"/>
    <w:rsid w:val="00FE7DB8"/>
    <w:rsid w:val="00FF0F02"/>
    <w:rsid w:val="00FF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435160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43516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516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5160"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435160"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435160"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qFormat/>
    <w:rsid w:val="00435160"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160"/>
  </w:style>
  <w:style w:type="character" w:customStyle="1" w:styleId="WW8Num1z1">
    <w:name w:val="WW8Num1z1"/>
    <w:rsid w:val="00435160"/>
  </w:style>
  <w:style w:type="character" w:customStyle="1" w:styleId="WW8Num1z2">
    <w:name w:val="WW8Num1z2"/>
    <w:rsid w:val="00435160"/>
  </w:style>
  <w:style w:type="character" w:customStyle="1" w:styleId="WW8Num1z3">
    <w:name w:val="WW8Num1z3"/>
    <w:rsid w:val="00435160"/>
  </w:style>
  <w:style w:type="character" w:customStyle="1" w:styleId="WW8Num1z4">
    <w:name w:val="WW8Num1z4"/>
    <w:rsid w:val="00435160"/>
  </w:style>
  <w:style w:type="character" w:customStyle="1" w:styleId="WW8Num1z5">
    <w:name w:val="WW8Num1z5"/>
    <w:rsid w:val="00435160"/>
  </w:style>
  <w:style w:type="character" w:customStyle="1" w:styleId="WW8Num1z6">
    <w:name w:val="WW8Num1z6"/>
    <w:rsid w:val="00435160"/>
  </w:style>
  <w:style w:type="character" w:customStyle="1" w:styleId="WW8Num1z7">
    <w:name w:val="WW8Num1z7"/>
    <w:rsid w:val="00435160"/>
  </w:style>
  <w:style w:type="character" w:customStyle="1" w:styleId="WW8Num1z8">
    <w:name w:val="WW8Num1z8"/>
    <w:rsid w:val="00435160"/>
  </w:style>
  <w:style w:type="character" w:customStyle="1" w:styleId="WW8Num2z0">
    <w:name w:val="WW8Num2z0"/>
    <w:rsid w:val="00435160"/>
  </w:style>
  <w:style w:type="character" w:customStyle="1" w:styleId="WW8Num2z1">
    <w:name w:val="WW8Num2z1"/>
    <w:rsid w:val="00435160"/>
  </w:style>
  <w:style w:type="character" w:customStyle="1" w:styleId="WW8Num2z2">
    <w:name w:val="WW8Num2z2"/>
    <w:rsid w:val="00435160"/>
  </w:style>
  <w:style w:type="character" w:customStyle="1" w:styleId="WW8Num2z3">
    <w:name w:val="WW8Num2z3"/>
    <w:rsid w:val="00435160"/>
  </w:style>
  <w:style w:type="character" w:customStyle="1" w:styleId="WW8Num2z4">
    <w:name w:val="WW8Num2z4"/>
    <w:rsid w:val="00435160"/>
  </w:style>
  <w:style w:type="character" w:customStyle="1" w:styleId="WW8Num2z5">
    <w:name w:val="WW8Num2z5"/>
    <w:rsid w:val="00435160"/>
  </w:style>
  <w:style w:type="character" w:customStyle="1" w:styleId="WW8Num2z6">
    <w:name w:val="WW8Num2z6"/>
    <w:rsid w:val="00435160"/>
  </w:style>
  <w:style w:type="character" w:customStyle="1" w:styleId="WW8Num2z7">
    <w:name w:val="WW8Num2z7"/>
    <w:rsid w:val="00435160"/>
  </w:style>
  <w:style w:type="character" w:customStyle="1" w:styleId="WW8Num2z8">
    <w:name w:val="WW8Num2z8"/>
    <w:rsid w:val="00435160"/>
  </w:style>
  <w:style w:type="character" w:customStyle="1" w:styleId="WW8Num3z0">
    <w:name w:val="WW8Num3z0"/>
    <w:rsid w:val="00435160"/>
  </w:style>
  <w:style w:type="character" w:customStyle="1" w:styleId="WW8Num3z1">
    <w:name w:val="WW8Num3z1"/>
    <w:rsid w:val="00435160"/>
  </w:style>
  <w:style w:type="character" w:customStyle="1" w:styleId="WW8Num3z2">
    <w:name w:val="WW8Num3z2"/>
    <w:rsid w:val="00435160"/>
  </w:style>
  <w:style w:type="character" w:customStyle="1" w:styleId="WW8Num3z3">
    <w:name w:val="WW8Num3z3"/>
    <w:rsid w:val="00435160"/>
  </w:style>
  <w:style w:type="character" w:customStyle="1" w:styleId="WW8Num3z4">
    <w:name w:val="WW8Num3z4"/>
    <w:rsid w:val="00435160"/>
  </w:style>
  <w:style w:type="character" w:customStyle="1" w:styleId="WW8Num3z5">
    <w:name w:val="WW8Num3z5"/>
    <w:rsid w:val="00435160"/>
  </w:style>
  <w:style w:type="character" w:customStyle="1" w:styleId="WW8Num3z6">
    <w:name w:val="WW8Num3z6"/>
    <w:rsid w:val="00435160"/>
  </w:style>
  <w:style w:type="character" w:customStyle="1" w:styleId="WW8Num3z7">
    <w:name w:val="WW8Num3z7"/>
    <w:rsid w:val="00435160"/>
  </w:style>
  <w:style w:type="character" w:customStyle="1" w:styleId="WW8Num3z8">
    <w:name w:val="WW8Num3z8"/>
    <w:rsid w:val="00435160"/>
  </w:style>
  <w:style w:type="character" w:customStyle="1" w:styleId="WW8Num4z0">
    <w:name w:val="WW8Num4z0"/>
    <w:rsid w:val="00435160"/>
    <w:rPr>
      <w:rFonts w:cs="Times New Roman"/>
    </w:rPr>
  </w:style>
  <w:style w:type="character" w:customStyle="1" w:styleId="WW8Num4z1">
    <w:name w:val="WW8Num4z1"/>
    <w:rsid w:val="00435160"/>
  </w:style>
  <w:style w:type="character" w:customStyle="1" w:styleId="WW8Num4z2">
    <w:name w:val="WW8Num4z2"/>
    <w:rsid w:val="00435160"/>
  </w:style>
  <w:style w:type="character" w:customStyle="1" w:styleId="WW8Num4z3">
    <w:name w:val="WW8Num4z3"/>
    <w:rsid w:val="00435160"/>
  </w:style>
  <w:style w:type="character" w:customStyle="1" w:styleId="WW8Num4z4">
    <w:name w:val="WW8Num4z4"/>
    <w:rsid w:val="00435160"/>
  </w:style>
  <w:style w:type="character" w:customStyle="1" w:styleId="WW8Num4z5">
    <w:name w:val="WW8Num4z5"/>
    <w:rsid w:val="00435160"/>
  </w:style>
  <w:style w:type="character" w:customStyle="1" w:styleId="WW8Num4z6">
    <w:name w:val="WW8Num4z6"/>
    <w:rsid w:val="00435160"/>
  </w:style>
  <w:style w:type="character" w:customStyle="1" w:styleId="WW8Num4z7">
    <w:name w:val="WW8Num4z7"/>
    <w:rsid w:val="00435160"/>
  </w:style>
  <w:style w:type="character" w:customStyle="1" w:styleId="WW8Num4z8">
    <w:name w:val="WW8Num4z8"/>
    <w:rsid w:val="00435160"/>
  </w:style>
  <w:style w:type="character" w:customStyle="1" w:styleId="WW8Num5z0">
    <w:name w:val="WW8Num5z0"/>
    <w:rsid w:val="00435160"/>
  </w:style>
  <w:style w:type="character" w:customStyle="1" w:styleId="WW8Num5z1">
    <w:name w:val="WW8Num5z1"/>
    <w:rsid w:val="00435160"/>
  </w:style>
  <w:style w:type="character" w:customStyle="1" w:styleId="WW8Num5z2">
    <w:name w:val="WW8Num5z2"/>
    <w:rsid w:val="00435160"/>
  </w:style>
  <w:style w:type="character" w:customStyle="1" w:styleId="WW8Num5z3">
    <w:name w:val="WW8Num5z3"/>
    <w:rsid w:val="00435160"/>
  </w:style>
  <w:style w:type="character" w:customStyle="1" w:styleId="WW8Num5z4">
    <w:name w:val="WW8Num5z4"/>
    <w:rsid w:val="00435160"/>
  </w:style>
  <w:style w:type="character" w:customStyle="1" w:styleId="WW8Num5z5">
    <w:name w:val="WW8Num5z5"/>
    <w:rsid w:val="00435160"/>
  </w:style>
  <w:style w:type="character" w:customStyle="1" w:styleId="WW8Num5z6">
    <w:name w:val="WW8Num5z6"/>
    <w:rsid w:val="00435160"/>
  </w:style>
  <w:style w:type="character" w:customStyle="1" w:styleId="WW8Num5z7">
    <w:name w:val="WW8Num5z7"/>
    <w:rsid w:val="00435160"/>
  </w:style>
  <w:style w:type="character" w:customStyle="1" w:styleId="WW8Num5z8">
    <w:name w:val="WW8Num5z8"/>
    <w:rsid w:val="00435160"/>
  </w:style>
  <w:style w:type="character" w:customStyle="1" w:styleId="WW8Num6z0">
    <w:name w:val="WW8Num6z0"/>
    <w:rsid w:val="00435160"/>
    <w:rPr>
      <w:rFonts w:hint="default"/>
    </w:rPr>
  </w:style>
  <w:style w:type="character" w:customStyle="1" w:styleId="WW8Num7z0">
    <w:name w:val="WW8Num7z0"/>
    <w:rsid w:val="00435160"/>
  </w:style>
  <w:style w:type="character" w:customStyle="1" w:styleId="WW8Num7z1">
    <w:name w:val="WW8Num7z1"/>
    <w:rsid w:val="00435160"/>
  </w:style>
  <w:style w:type="character" w:customStyle="1" w:styleId="WW8Num7z2">
    <w:name w:val="WW8Num7z2"/>
    <w:rsid w:val="00435160"/>
  </w:style>
  <w:style w:type="character" w:customStyle="1" w:styleId="WW8Num7z3">
    <w:name w:val="WW8Num7z3"/>
    <w:rsid w:val="00435160"/>
  </w:style>
  <w:style w:type="character" w:customStyle="1" w:styleId="WW8Num7z4">
    <w:name w:val="WW8Num7z4"/>
    <w:rsid w:val="00435160"/>
  </w:style>
  <w:style w:type="character" w:customStyle="1" w:styleId="WW8Num7z5">
    <w:name w:val="WW8Num7z5"/>
    <w:rsid w:val="00435160"/>
  </w:style>
  <w:style w:type="character" w:customStyle="1" w:styleId="WW8Num7z6">
    <w:name w:val="WW8Num7z6"/>
    <w:rsid w:val="00435160"/>
  </w:style>
  <w:style w:type="character" w:customStyle="1" w:styleId="WW8Num7z7">
    <w:name w:val="WW8Num7z7"/>
    <w:rsid w:val="00435160"/>
  </w:style>
  <w:style w:type="character" w:customStyle="1" w:styleId="WW8Num7z8">
    <w:name w:val="WW8Num7z8"/>
    <w:rsid w:val="00435160"/>
  </w:style>
  <w:style w:type="character" w:customStyle="1" w:styleId="WW8Num8z0">
    <w:name w:val="WW8Num8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8z1">
    <w:name w:val="WW8Num8z1"/>
    <w:rsid w:val="00435160"/>
  </w:style>
  <w:style w:type="character" w:customStyle="1" w:styleId="WW8Num8z2">
    <w:name w:val="WW8Num8z2"/>
    <w:rsid w:val="00435160"/>
  </w:style>
  <w:style w:type="character" w:customStyle="1" w:styleId="WW8Num8z3">
    <w:name w:val="WW8Num8z3"/>
    <w:rsid w:val="00435160"/>
  </w:style>
  <w:style w:type="character" w:customStyle="1" w:styleId="WW8Num8z4">
    <w:name w:val="WW8Num8z4"/>
    <w:rsid w:val="00435160"/>
  </w:style>
  <w:style w:type="character" w:customStyle="1" w:styleId="WW8Num8z5">
    <w:name w:val="WW8Num8z5"/>
    <w:rsid w:val="00435160"/>
  </w:style>
  <w:style w:type="character" w:customStyle="1" w:styleId="WW8Num8z6">
    <w:name w:val="WW8Num8z6"/>
    <w:rsid w:val="00435160"/>
  </w:style>
  <w:style w:type="character" w:customStyle="1" w:styleId="WW8Num8z7">
    <w:name w:val="WW8Num8z7"/>
    <w:rsid w:val="00435160"/>
  </w:style>
  <w:style w:type="character" w:customStyle="1" w:styleId="WW8Num8z8">
    <w:name w:val="WW8Num8z8"/>
    <w:rsid w:val="00435160"/>
  </w:style>
  <w:style w:type="character" w:customStyle="1" w:styleId="WW8Num9z0">
    <w:name w:val="WW8Num9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9z1">
    <w:name w:val="WW8Num9z1"/>
    <w:rsid w:val="00435160"/>
  </w:style>
  <w:style w:type="character" w:customStyle="1" w:styleId="WW8Num9z2">
    <w:name w:val="WW8Num9z2"/>
    <w:rsid w:val="00435160"/>
  </w:style>
  <w:style w:type="character" w:customStyle="1" w:styleId="WW8Num9z3">
    <w:name w:val="WW8Num9z3"/>
    <w:rsid w:val="00435160"/>
  </w:style>
  <w:style w:type="character" w:customStyle="1" w:styleId="WW8Num9z4">
    <w:name w:val="WW8Num9z4"/>
    <w:rsid w:val="00435160"/>
  </w:style>
  <w:style w:type="character" w:customStyle="1" w:styleId="WW8Num9z5">
    <w:name w:val="WW8Num9z5"/>
    <w:rsid w:val="00435160"/>
  </w:style>
  <w:style w:type="character" w:customStyle="1" w:styleId="WW8Num9z6">
    <w:name w:val="WW8Num9z6"/>
    <w:rsid w:val="00435160"/>
  </w:style>
  <w:style w:type="character" w:customStyle="1" w:styleId="WW8Num9z7">
    <w:name w:val="WW8Num9z7"/>
    <w:rsid w:val="00435160"/>
  </w:style>
  <w:style w:type="character" w:customStyle="1" w:styleId="WW8Num9z8">
    <w:name w:val="WW8Num9z8"/>
    <w:rsid w:val="00435160"/>
  </w:style>
  <w:style w:type="character" w:customStyle="1" w:styleId="WW8Num10z0">
    <w:name w:val="WW8Num10z0"/>
    <w:rsid w:val="00435160"/>
    <w:rPr>
      <w:rFonts w:ascii="Symbol" w:hAnsi="Symbol" w:cs="Symbol" w:hint="default"/>
    </w:rPr>
  </w:style>
  <w:style w:type="character" w:customStyle="1" w:styleId="WW8Num10z1">
    <w:name w:val="WW8Num10z1"/>
    <w:rsid w:val="00435160"/>
    <w:rPr>
      <w:rFonts w:ascii="Courier New" w:hAnsi="Courier New" w:cs="Courier New" w:hint="default"/>
    </w:rPr>
  </w:style>
  <w:style w:type="character" w:customStyle="1" w:styleId="WW8Num10z2">
    <w:name w:val="WW8Num10z2"/>
    <w:rsid w:val="00435160"/>
    <w:rPr>
      <w:rFonts w:ascii="Wingdings" w:hAnsi="Wingdings" w:cs="Wingdings" w:hint="default"/>
    </w:rPr>
  </w:style>
  <w:style w:type="character" w:customStyle="1" w:styleId="WW8Num11z0">
    <w:name w:val="WW8Num11z0"/>
    <w:rsid w:val="00435160"/>
    <w:rPr>
      <w:rFonts w:hint="default"/>
    </w:rPr>
  </w:style>
  <w:style w:type="character" w:customStyle="1" w:styleId="WW8Num11z1">
    <w:name w:val="WW8Num11z1"/>
    <w:rsid w:val="00435160"/>
  </w:style>
  <w:style w:type="character" w:customStyle="1" w:styleId="WW8Num11z2">
    <w:name w:val="WW8Num11z2"/>
    <w:rsid w:val="00435160"/>
  </w:style>
  <w:style w:type="character" w:customStyle="1" w:styleId="WW8Num11z3">
    <w:name w:val="WW8Num11z3"/>
    <w:rsid w:val="00435160"/>
  </w:style>
  <w:style w:type="character" w:customStyle="1" w:styleId="WW8Num11z4">
    <w:name w:val="WW8Num11z4"/>
    <w:rsid w:val="00435160"/>
  </w:style>
  <w:style w:type="character" w:customStyle="1" w:styleId="WW8Num11z5">
    <w:name w:val="WW8Num11z5"/>
    <w:rsid w:val="00435160"/>
  </w:style>
  <w:style w:type="character" w:customStyle="1" w:styleId="WW8Num11z6">
    <w:name w:val="WW8Num11z6"/>
    <w:rsid w:val="00435160"/>
  </w:style>
  <w:style w:type="character" w:customStyle="1" w:styleId="WW8Num11z7">
    <w:name w:val="WW8Num11z7"/>
    <w:rsid w:val="00435160"/>
  </w:style>
  <w:style w:type="character" w:customStyle="1" w:styleId="WW8Num11z8">
    <w:name w:val="WW8Num11z8"/>
    <w:rsid w:val="00435160"/>
  </w:style>
  <w:style w:type="character" w:customStyle="1" w:styleId="WW8Num12z0">
    <w:name w:val="WW8Num12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2z1">
    <w:name w:val="WW8Num12z1"/>
    <w:rsid w:val="00435160"/>
  </w:style>
  <w:style w:type="character" w:customStyle="1" w:styleId="WW8Num12z2">
    <w:name w:val="WW8Num12z2"/>
    <w:rsid w:val="00435160"/>
  </w:style>
  <w:style w:type="character" w:customStyle="1" w:styleId="WW8Num12z3">
    <w:name w:val="WW8Num12z3"/>
    <w:rsid w:val="00435160"/>
  </w:style>
  <w:style w:type="character" w:customStyle="1" w:styleId="WW8Num12z4">
    <w:name w:val="WW8Num12z4"/>
    <w:rsid w:val="00435160"/>
  </w:style>
  <w:style w:type="character" w:customStyle="1" w:styleId="WW8Num12z5">
    <w:name w:val="WW8Num12z5"/>
    <w:rsid w:val="00435160"/>
  </w:style>
  <w:style w:type="character" w:customStyle="1" w:styleId="WW8Num12z6">
    <w:name w:val="WW8Num12z6"/>
    <w:rsid w:val="00435160"/>
  </w:style>
  <w:style w:type="character" w:customStyle="1" w:styleId="WW8Num12z7">
    <w:name w:val="WW8Num12z7"/>
    <w:rsid w:val="00435160"/>
  </w:style>
  <w:style w:type="character" w:customStyle="1" w:styleId="WW8Num12z8">
    <w:name w:val="WW8Num12z8"/>
    <w:rsid w:val="00435160"/>
  </w:style>
  <w:style w:type="character" w:customStyle="1" w:styleId="WW8Num13z0">
    <w:name w:val="WW8Num13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3z1">
    <w:name w:val="WW8Num13z1"/>
    <w:rsid w:val="00435160"/>
  </w:style>
  <w:style w:type="character" w:customStyle="1" w:styleId="WW8Num13z2">
    <w:name w:val="WW8Num13z2"/>
    <w:rsid w:val="00435160"/>
  </w:style>
  <w:style w:type="character" w:customStyle="1" w:styleId="WW8Num13z3">
    <w:name w:val="WW8Num13z3"/>
    <w:rsid w:val="00435160"/>
  </w:style>
  <w:style w:type="character" w:customStyle="1" w:styleId="WW8Num13z4">
    <w:name w:val="WW8Num13z4"/>
    <w:rsid w:val="00435160"/>
  </w:style>
  <w:style w:type="character" w:customStyle="1" w:styleId="WW8Num13z5">
    <w:name w:val="WW8Num13z5"/>
    <w:rsid w:val="00435160"/>
  </w:style>
  <w:style w:type="character" w:customStyle="1" w:styleId="WW8Num13z6">
    <w:name w:val="WW8Num13z6"/>
    <w:rsid w:val="00435160"/>
  </w:style>
  <w:style w:type="character" w:customStyle="1" w:styleId="WW8Num13z7">
    <w:name w:val="WW8Num13z7"/>
    <w:rsid w:val="00435160"/>
  </w:style>
  <w:style w:type="character" w:customStyle="1" w:styleId="WW8Num13z8">
    <w:name w:val="WW8Num13z8"/>
    <w:rsid w:val="00435160"/>
  </w:style>
  <w:style w:type="character" w:customStyle="1" w:styleId="WW8Num14z0">
    <w:name w:val="WW8Num14z0"/>
    <w:rsid w:val="00435160"/>
    <w:rPr>
      <w:rFonts w:hint="default"/>
    </w:rPr>
  </w:style>
  <w:style w:type="character" w:customStyle="1" w:styleId="WW8Num14z1">
    <w:name w:val="WW8Num14z1"/>
    <w:rsid w:val="00435160"/>
  </w:style>
  <w:style w:type="character" w:customStyle="1" w:styleId="WW8Num14z2">
    <w:name w:val="WW8Num14z2"/>
    <w:rsid w:val="00435160"/>
  </w:style>
  <w:style w:type="character" w:customStyle="1" w:styleId="WW8Num14z3">
    <w:name w:val="WW8Num14z3"/>
    <w:rsid w:val="00435160"/>
  </w:style>
  <w:style w:type="character" w:customStyle="1" w:styleId="WW8Num14z4">
    <w:name w:val="WW8Num14z4"/>
    <w:rsid w:val="00435160"/>
  </w:style>
  <w:style w:type="character" w:customStyle="1" w:styleId="WW8Num14z5">
    <w:name w:val="WW8Num14z5"/>
    <w:rsid w:val="00435160"/>
  </w:style>
  <w:style w:type="character" w:customStyle="1" w:styleId="WW8Num14z6">
    <w:name w:val="WW8Num14z6"/>
    <w:rsid w:val="00435160"/>
  </w:style>
  <w:style w:type="character" w:customStyle="1" w:styleId="WW8Num14z7">
    <w:name w:val="WW8Num14z7"/>
    <w:rsid w:val="00435160"/>
  </w:style>
  <w:style w:type="character" w:customStyle="1" w:styleId="WW8Num14z8">
    <w:name w:val="WW8Num14z8"/>
    <w:rsid w:val="00435160"/>
  </w:style>
  <w:style w:type="character" w:customStyle="1" w:styleId="WW8Num15z0">
    <w:name w:val="WW8Num15z0"/>
    <w:rsid w:val="00435160"/>
    <w:rPr>
      <w:lang w:eastAsia="ru-RU"/>
    </w:rPr>
  </w:style>
  <w:style w:type="character" w:customStyle="1" w:styleId="WW8Num15z1">
    <w:name w:val="WW8Num15z1"/>
    <w:rsid w:val="00435160"/>
  </w:style>
  <w:style w:type="character" w:customStyle="1" w:styleId="WW8Num15z2">
    <w:name w:val="WW8Num15z2"/>
    <w:rsid w:val="00435160"/>
  </w:style>
  <w:style w:type="character" w:customStyle="1" w:styleId="WW8Num15z3">
    <w:name w:val="WW8Num15z3"/>
    <w:rsid w:val="00435160"/>
  </w:style>
  <w:style w:type="character" w:customStyle="1" w:styleId="WW8Num15z4">
    <w:name w:val="WW8Num15z4"/>
    <w:rsid w:val="00435160"/>
  </w:style>
  <w:style w:type="character" w:customStyle="1" w:styleId="WW8Num15z5">
    <w:name w:val="WW8Num15z5"/>
    <w:rsid w:val="00435160"/>
  </w:style>
  <w:style w:type="character" w:customStyle="1" w:styleId="WW8Num15z6">
    <w:name w:val="WW8Num15z6"/>
    <w:rsid w:val="00435160"/>
  </w:style>
  <w:style w:type="character" w:customStyle="1" w:styleId="WW8Num15z7">
    <w:name w:val="WW8Num15z7"/>
    <w:rsid w:val="00435160"/>
  </w:style>
  <w:style w:type="character" w:customStyle="1" w:styleId="WW8Num15z8">
    <w:name w:val="WW8Num15z8"/>
    <w:rsid w:val="00435160"/>
  </w:style>
  <w:style w:type="character" w:customStyle="1" w:styleId="WW8Num16z0">
    <w:name w:val="WW8Num16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rsid w:val="00435160"/>
  </w:style>
  <w:style w:type="character" w:customStyle="1" w:styleId="WW8Num16z2">
    <w:name w:val="WW8Num16z2"/>
    <w:rsid w:val="00435160"/>
  </w:style>
  <w:style w:type="character" w:customStyle="1" w:styleId="WW8Num16z3">
    <w:name w:val="WW8Num16z3"/>
    <w:rsid w:val="00435160"/>
  </w:style>
  <w:style w:type="character" w:customStyle="1" w:styleId="WW8Num16z4">
    <w:name w:val="WW8Num16z4"/>
    <w:rsid w:val="00435160"/>
  </w:style>
  <w:style w:type="character" w:customStyle="1" w:styleId="WW8Num16z5">
    <w:name w:val="WW8Num16z5"/>
    <w:rsid w:val="00435160"/>
  </w:style>
  <w:style w:type="character" w:customStyle="1" w:styleId="WW8Num16z6">
    <w:name w:val="WW8Num16z6"/>
    <w:rsid w:val="00435160"/>
  </w:style>
  <w:style w:type="character" w:customStyle="1" w:styleId="WW8Num16z7">
    <w:name w:val="WW8Num16z7"/>
    <w:rsid w:val="00435160"/>
  </w:style>
  <w:style w:type="character" w:customStyle="1" w:styleId="WW8Num16z8">
    <w:name w:val="WW8Num16z8"/>
    <w:rsid w:val="00435160"/>
  </w:style>
  <w:style w:type="character" w:customStyle="1" w:styleId="WW8Num17z0">
    <w:name w:val="WW8Num17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7z1">
    <w:name w:val="WW8Num17z1"/>
    <w:rsid w:val="00435160"/>
  </w:style>
  <w:style w:type="character" w:customStyle="1" w:styleId="WW8Num17z2">
    <w:name w:val="WW8Num17z2"/>
    <w:rsid w:val="00435160"/>
  </w:style>
  <w:style w:type="character" w:customStyle="1" w:styleId="WW8Num17z3">
    <w:name w:val="WW8Num17z3"/>
    <w:rsid w:val="00435160"/>
  </w:style>
  <w:style w:type="character" w:customStyle="1" w:styleId="WW8Num17z4">
    <w:name w:val="WW8Num17z4"/>
    <w:rsid w:val="00435160"/>
  </w:style>
  <w:style w:type="character" w:customStyle="1" w:styleId="WW8Num17z5">
    <w:name w:val="WW8Num17z5"/>
    <w:rsid w:val="00435160"/>
  </w:style>
  <w:style w:type="character" w:customStyle="1" w:styleId="WW8Num17z6">
    <w:name w:val="WW8Num17z6"/>
    <w:rsid w:val="00435160"/>
  </w:style>
  <w:style w:type="character" w:customStyle="1" w:styleId="WW8Num17z7">
    <w:name w:val="WW8Num17z7"/>
    <w:rsid w:val="00435160"/>
  </w:style>
  <w:style w:type="character" w:customStyle="1" w:styleId="WW8Num17z8">
    <w:name w:val="WW8Num17z8"/>
    <w:rsid w:val="00435160"/>
  </w:style>
  <w:style w:type="character" w:customStyle="1" w:styleId="WW8Num18z0">
    <w:name w:val="WW8Num18z0"/>
    <w:rsid w:val="00435160"/>
    <w:rPr>
      <w:rFonts w:hint="default"/>
    </w:rPr>
  </w:style>
  <w:style w:type="character" w:customStyle="1" w:styleId="WW8Num18z1">
    <w:name w:val="WW8Num18z1"/>
    <w:rsid w:val="00435160"/>
  </w:style>
  <w:style w:type="character" w:customStyle="1" w:styleId="WW8Num18z2">
    <w:name w:val="WW8Num18z2"/>
    <w:rsid w:val="00435160"/>
  </w:style>
  <w:style w:type="character" w:customStyle="1" w:styleId="WW8Num18z3">
    <w:name w:val="WW8Num18z3"/>
    <w:rsid w:val="00435160"/>
  </w:style>
  <w:style w:type="character" w:customStyle="1" w:styleId="WW8Num18z4">
    <w:name w:val="WW8Num18z4"/>
    <w:rsid w:val="00435160"/>
  </w:style>
  <w:style w:type="character" w:customStyle="1" w:styleId="WW8Num18z5">
    <w:name w:val="WW8Num18z5"/>
    <w:rsid w:val="00435160"/>
  </w:style>
  <w:style w:type="character" w:customStyle="1" w:styleId="WW8Num18z6">
    <w:name w:val="WW8Num18z6"/>
    <w:rsid w:val="00435160"/>
  </w:style>
  <w:style w:type="character" w:customStyle="1" w:styleId="WW8Num18z7">
    <w:name w:val="WW8Num18z7"/>
    <w:rsid w:val="00435160"/>
  </w:style>
  <w:style w:type="character" w:customStyle="1" w:styleId="WW8Num18z8">
    <w:name w:val="WW8Num18z8"/>
    <w:rsid w:val="00435160"/>
  </w:style>
  <w:style w:type="character" w:customStyle="1" w:styleId="WW8Num19z0">
    <w:name w:val="WW8Num19z0"/>
    <w:rsid w:val="00435160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435160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2">
    <w:name w:val="WW8Num19z2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19z3">
    <w:name w:val="WW8Num19z3"/>
    <w:rsid w:val="00435160"/>
  </w:style>
  <w:style w:type="character" w:customStyle="1" w:styleId="WW8Num19z4">
    <w:name w:val="WW8Num19z4"/>
    <w:rsid w:val="00435160"/>
  </w:style>
  <w:style w:type="character" w:customStyle="1" w:styleId="WW8Num19z5">
    <w:name w:val="WW8Num19z5"/>
    <w:rsid w:val="00435160"/>
  </w:style>
  <w:style w:type="character" w:customStyle="1" w:styleId="WW8Num19z6">
    <w:name w:val="WW8Num19z6"/>
    <w:rsid w:val="00435160"/>
  </w:style>
  <w:style w:type="character" w:customStyle="1" w:styleId="WW8Num19z7">
    <w:name w:val="WW8Num19z7"/>
    <w:rsid w:val="00435160"/>
  </w:style>
  <w:style w:type="character" w:customStyle="1" w:styleId="WW8Num19z8">
    <w:name w:val="WW8Num19z8"/>
    <w:rsid w:val="00435160"/>
  </w:style>
  <w:style w:type="character" w:customStyle="1" w:styleId="WW8Num20z0">
    <w:name w:val="WW8Num20z0"/>
    <w:rsid w:val="00435160"/>
    <w:rPr>
      <w:rFonts w:hint="default"/>
    </w:rPr>
  </w:style>
  <w:style w:type="character" w:customStyle="1" w:styleId="WW8Num20z1">
    <w:name w:val="WW8Num20z1"/>
    <w:rsid w:val="00435160"/>
    <w:rPr>
      <w:rFonts w:hint="default"/>
      <w:sz w:val="22"/>
      <w:szCs w:val="22"/>
    </w:rPr>
  </w:style>
  <w:style w:type="character" w:customStyle="1" w:styleId="WW8Num21z0">
    <w:name w:val="WW8Num21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1z1">
    <w:name w:val="WW8Num21z1"/>
    <w:rsid w:val="00435160"/>
  </w:style>
  <w:style w:type="character" w:customStyle="1" w:styleId="WW8Num21z2">
    <w:name w:val="WW8Num21z2"/>
    <w:rsid w:val="00435160"/>
  </w:style>
  <w:style w:type="character" w:customStyle="1" w:styleId="WW8Num21z3">
    <w:name w:val="WW8Num21z3"/>
    <w:rsid w:val="00435160"/>
  </w:style>
  <w:style w:type="character" w:customStyle="1" w:styleId="WW8Num21z4">
    <w:name w:val="WW8Num21z4"/>
    <w:rsid w:val="00435160"/>
  </w:style>
  <w:style w:type="character" w:customStyle="1" w:styleId="WW8Num21z5">
    <w:name w:val="WW8Num21z5"/>
    <w:rsid w:val="00435160"/>
  </w:style>
  <w:style w:type="character" w:customStyle="1" w:styleId="WW8Num21z6">
    <w:name w:val="WW8Num21z6"/>
    <w:rsid w:val="00435160"/>
  </w:style>
  <w:style w:type="character" w:customStyle="1" w:styleId="WW8Num21z7">
    <w:name w:val="WW8Num21z7"/>
    <w:rsid w:val="00435160"/>
  </w:style>
  <w:style w:type="character" w:customStyle="1" w:styleId="WW8Num21z8">
    <w:name w:val="WW8Num21z8"/>
    <w:rsid w:val="00435160"/>
  </w:style>
  <w:style w:type="character" w:customStyle="1" w:styleId="WW8Num22z0">
    <w:name w:val="WW8Num22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2z1">
    <w:name w:val="WW8Num22z1"/>
    <w:rsid w:val="00435160"/>
  </w:style>
  <w:style w:type="character" w:customStyle="1" w:styleId="WW8Num22z2">
    <w:name w:val="WW8Num22z2"/>
    <w:rsid w:val="00435160"/>
  </w:style>
  <w:style w:type="character" w:customStyle="1" w:styleId="WW8Num22z3">
    <w:name w:val="WW8Num22z3"/>
    <w:rsid w:val="00435160"/>
  </w:style>
  <w:style w:type="character" w:customStyle="1" w:styleId="WW8Num22z4">
    <w:name w:val="WW8Num22z4"/>
    <w:rsid w:val="00435160"/>
  </w:style>
  <w:style w:type="character" w:customStyle="1" w:styleId="WW8Num22z5">
    <w:name w:val="WW8Num22z5"/>
    <w:rsid w:val="00435160"/>
  </w:style>
  <w:style w:type="character" w:customStyle="1" w:styleId="WW8Num22z6">
    <w:name w:val="WW8Num22z6"/>
    <w:rsid w:val="00435160"/>
  </w:style>
  <w:style w:type="character" w:customStyle="1" w:styleId="WW8Num22z7">
    <w:name w:val="WW8Num22z7"/>
    <w:rsid w:val="00435160"/>
  </w:style>
  <w:style w:type="character" w:customStyle="1" w:styleId="WW8Num22z8">
    <w:name w:val="WW8Num22z8"/>
    <w:rsid w:val="00435160"/>
  </w:style>
  <w:style w:type="character" w:customStyle="1" w:styleId="WW8Num23z0">
    <w:name w:val="WW8Num23z0"/>
    <w:rsid w:val="00435160"/>
    <w:rPr>
      <w:rFonts w:hint="default"/>
    </w:rPr>
  </w:style>
  <w:style w:type="character" w:customStyle="1" w:styleId="WW8Num24z0">
    <w:name w:val="WW8Num24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4z1">
    <w:name w:val="WW8Num24z1"/>
    <w:rsid w:val="00435160"/>
  </w:style>
  <w:style w:type="character" w:customStyle="1" w:styleId="WW8Num24z2">
    <w:name w:val="WW8Num24z2"/>
    <w:rsid w:val="00435160"/>
  </w:style>
  <w:style w:type="character" w:customStyle="1" w:styleId="WW8Num24z3">
    <w:name w:val="WW8Num24z3"/>
    <w:rsid w:val="00435160"/>
  </w:style>
  <w:style w:type="character" w:customStyle="1" w:styleId="WW8Num24z4">
    <w:name w:val="WW8Num24z4"/>
    <w:rsid w:val="00435160"/>
  </w:style>
  <w:style w:type="character" w:customStyle="1" w:styleId="WW8Num24z5">
    <w:name w:val="WW8Num24z5"/>
    <w:rsid w:val="00435160"/>
  </w:style>
  <w:style w:type="character" w:customStyle="1" w:styleId="WW8Num24z6">
    <w:name w:val="WW8Num24z6"/>
    <w:rsid w:val="00435160"/>
  </w:style>
  <w:style w:type="character" w:customStyle="1" w:styleId="WW8Num24z7">
    <w:name w:val="WW8Num24z7"/>
    <w:rsid w:val="00435160"/>
  </w:style>
  <w:style w:type="character" w:customStyle="1" w:styleId="WW8Num24z8">
    <w:name w:val="WW8Num24z8"/>
    <w:rsid w:val="00435160"/>
  </w:style>
  <w:style w:type="character" w:customStyle="1" w:styleId="WW8Num25z0">
    <w:name w:val="WW8Num25z0"/>
    <w:rsid w:val="00435160"/>
    <w:rPr>
      <w:rFonts w:hint="default"/>
    </w:rPr>
  </w:style>
  <w:style w:type="character" w:customStyle="1" w:styleId="WW8Num25z1">
    <w:name w:val="WW8Num25z1"/>
    <w:rsid w:val="00435160"/>
  </w:style>
  <w:style w:type="character" w:customStyle="1" w:styleId="WW8Num25z2">
    <w:name w:val="WW8Num25z2"/>
    <w:rsid w:val="00435160"/>
  </w:style>
  <w:style w:type="character" w:customStyle="1" w:styleId="WW8Num25z3">
    <w:name w:val="WW8Num25z3"/>
    <w:rsid w:val="00435160"/>
  </w:style>
  <w:style w:type="character" w:customStyle="1" w:styleId="WW8Num25z4">
    <w:name w:val="WW8Num25z4"/>
    <w:rsid w:val="00435160"/>
  </w:style>
  <w:style w:type="character" w:customStyle="1" w:styleId="WW8Num25z5">
    <w:name w:val="WW8Num25z5"/>
    <w:rsid w:val="00435160"/>
  </w:style>
  <w:style w:type="character" w:customStyle="1" w:styleId="WW8Num25z6">
    <w:name w:val="WW8Num25z6"/>
    <w:rsid w:val="00435160"/>
  </w:style>
  <w:style w:type="character" w:customStyle="1" w:styleId="WW8Num25z7">
    <w:name w:val="WW8Num25z7"/>
    <w:rsid w:val="00435160"/>
  </w:style>
  <w:style w:type="character" w:customStyle="1" w:styleId="WW8Num25z8">
    <w:name w:val="WW8Num25z8"/>
    <w:rsid w:val="00435160"/>
  </w:style>
  <w:style w:type="character" w:customStyle="1" w:styleId="WW8Num26z0">
    <w:name w:val="WW8Num26z0"/>
    <w:rsid w:val="00435160"/>
  </w:style>
  <w:style w:type="character" w:customStyle="1" w:styleId="WW8Num26z1">
    <w:name w:val="WW8Num26z1"/>
    <w:rsid w:val="00435160"/>
  </w:style>
  <w:style w:type="character" w:customStyle="1" w:styleId="WW8Num26z2">
    <w:name w:val="WW8Num26z2"/>
    <w:rsid w:val="00435160"/>
  </w:style>
  <w:style w:type="character" w:customStyle="1" w:styleId="WW8Num26z3">
    <w:name w:val="WW8Num26z3"/>
    <w:rsid w:val="00435160"/>
  </w:style>
  <w:style w:type="character" w:customStyle="1" w:styleId="WW8Num26z4">
    <w:name w:val="WW8Num26z4"/>
    <w:rsid w:val="00435160"/>
  </w:style>
  <w:style w:type="character" w:customStyle="1" w:styleId="WW8Num26z5">
    <w:name w:val="WW8Num26z5"/>
    <w:rsid w:val="00435160"/>
  </w:style>
  <w:style w:type="character" w:customStyle="1" w:styleId="WW8Num26z6">
    <w:name w:val="WW8Num26z6"/>
    <w:rsid w:val="00435160"/>
  </w:style>
  <w:style w:type="character" w:customStyle="1" w:styleId="WW8Num26z7">
    <w:name w:val="WW8Num26z7"/>
    <w:rsid w:val="00435160"/>
  </w:style>
  <w:style w:type="character" w:customStyle="1" w:styleId="WW8Num26z8">
    <w:name w:val="WW8Num26z8"/>
    <w:rsid w:val="00435160"/>
  </w:style>
  <w:style w:type="character" w:customStyle="1" w:styleId="WW8Num27z0">
    <w:name w:val="WW8Num27z0"/>
    <w:rsid w:val="00435160"/>
  </w:style>
  <w:style w:type="character" w:customStyle="1" w:styleId="WW8Num27z1">
    <w:name w:val="WW8Num27z1"/>
    <w:rsid w:val="00435160"/>
  </w:style>
  <w:style w:type="character" w:customStyle="1" w:styleId="WW8Num27z2">
    <w:name w:val="WW8Num27z2"/>
    <w:rsid w:val="00435160"/>
  </w:style>
  <w:style w:type="character" w:customStyle="1" w:styleId="WW8Num27z3">
    <w:name w:val="WW8Num27z3"/>
    <w:rsid w:val="00435160"/>
  </w:style>
  <w:style w:type="character" w:customStyle="1" w:styleId="WW8Num27z4">
    <w:name w:val="WW8Num27z4"/>
    <w:rsid w:val="00435160"/>
  </w:style>
  <w:style w:type="character" w:customStyle="1" w:styleId="WW8Num27z5">
    <w:name w:val="WW8Num27z5"/>
    <w:rsid w:val="00435160"/>
  </w:style>
  <w:style w:type="character" w:customStyle="1" w:styleId="WW8Num27z6">
    <w:name w:val="WW8Num27z6"/>
    <w:rsid w:val="00435160"/>
  </w:style>
  <w:style w:type="character" w:customStyle="1" w:styleId="WW8Num27z7">
    <w:name w:val="WW8Num27z7"/>
    <w:rsid w:val="00435160"/>
  </w:style>
  <w:style w:type="character" w:customStyle="1" w:styleId="WW8Num27z8">
    <w:name w:val="WW8Num27z8"/>
    <w:rsid w:val="00435160"/>
  </w:style>
  <w:style w:type="character" w:customStyle="1" w:styleId="WW8Num28z0">
    <w:name w:val="WW8Num28z0"/>
    <w:rsid w:val="004351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WW8Num28z1">
    <w:name w:val="WW8Num28z1"/>
    <w:rsid w:val="00435160"/>
  </w:style>
  <w:style w:type="character" w:customStyle="1" w:styleId="WW8Num28z2">
    <w:name w:val="WW8Num28z2"/>
    <w:rsid w:val="00435160"/>
  </w:style>
  <w:style w:type="character" w:customStyle="1" w:styleId="WW8Num28z3">
    <w:name w:val="WW8Num28z3"/>
    <w:rsid w:val="00435160"/>
  </w:style>
  <w:style w:type="character" w:customStyle="1" w:styleId="WW8Num28z4">
    <w:name w:val="WW8Num28z4"/>
    <w:rsid w:val="00435160"/>
  </w:style>
  <w:style w:type="character" w:customStyle="1" w:styleId="WW8Num28z5">
    <w:name w:val="WW8Num28z5"/>
    <w:rsid w:val="00435160"/>
  </w:style>
  <w:style w:type="character" w:customStyle="1" w:styleId="WW8Num28z6">
    <w:name w:val="WW8Num28z6"/>
    <w:rsid w:val="00435160"/>
  </w:style>
  <w:style w:type="character" w:customStyle="1" w:styleId="WW8Num28z7">
    <w:name w:val="WW8Num28z7"/>
    <w:rsid w:val="00435160"/>
  </w:style>
  <w:style w:type="character" w:customStyle="1" w:styleId="WW8Num28z8">
    <w:name w:val="WW8Num28z8"/>
    <w:rsid w:val="00435160"/>
  </w:style>
  <w:style w:type="character" w:customStyle="1" w:styleId="WW8Num29z0">
    <w:name w:val="WW8Num29z0"/>
    <w:rsid w:val="00435160"/>
    <w:rPr>
      <w:rFonts w:hint="default"/>
      <w:color w:val="080000"/>
    </w:rPr>
  </w:style>
  <w:style w:type="character" w:customStyle="1" w:styleId="WW8Num29z1">
    <w:name w:val="WW8Num29z1"/>
    <w:rsid w:val="00435160"/>
  </w:style>
  <w:style w:type="character" w:customStyle="1" w:styleId="WW8Num29z2">
    <w:name w:val="WW8Num29z2"/>
    <w:rsid w:val="00435160"/>
  </w:style>
  <w:style w:type="character" w:customStyle="1" w:styleId="WW8Num29z3">
    <w:name w:val="WW8Num29z3"/>
    <w:rsid w:val="00435160"/>
  </w:style>
  <w:style w:type="character" w:customStyle="1" w:styleId="WW8Num29z4">
    <w:name w:val="WW8Num29z4"/>
    <w:rsid w:val="00435160"/>
  </w:style>
  <w:style w:type="character" w:customStyle="1" w:styleId="WW8Num29z5">
    <w:name w:val="WW8Num29z5"/>
    <w:rsid w:val="00435160"/>
  </w:style>
  <w:style w:type="character" w:customStyle="1" w:styleId="WW8Num29z6">
    <w:name w:val="WW8Num29z6"/>
    <w:rsid w:val="00435160"/>
  </w:style>
  <w:style w:type="character" w:customStyle="1" w:styleId="WW8Num29z7">
    <w:name w:val="WW8Num29z7"/>
    <w:rsid w:val="00435160"/>
  </w:style>
  <w:style w:type="character" w:customStyle="1" w:styleId="WW8Num29z8">
    <w:name w:val="WW8Num29z8"/>
    <w:rsid w:val="00435160"/>
  </w:style>
  <w:style w:type="character" w:customStyle="1" w:styleId="WW8Num30z0">
    <w:name w:val="WW8Num30z0"/>
    <w:rsid w:val="00435160"/>
    <w:rPr>
      <w:rFonts w:hint="default"/>
    </w:rPr>
  </w:style>
  <w:style w:type="character" w:customStyle="1" w:styleId="WW8Num30z1">
    <w:name w:val="WW8Num30z1"/>
    <w:rsid w:val="00435160"/>
  </w:style>
  <w:style w:type="character" w:customStyle="1" w:styleId="WW8Num30z2">
    <w:name w:val="WW8Num30z2"/>
    <w:rsid w:val="00435160"/>
  </w:style>
  <w:style w:type="character" w:customStyle="1" w:styleId="WW8Num30z3">
    <w:name w:val="WW8Num30z3"/>
    <w:rsid w:val="00435160"/>
  </w:style>
  <w:style w:type="character" w:customStyle="1" w:styleId="WW8Num30z4">
    <w:name w:val="WW8Num30z4"/>
    <w:rsid w:val="00435160"/>
  </w:style>
  <w:style w:type="character" w:customStyle="1" w:styleId="WW8Num30z5">
    <w:name w:val="WW8Num30z5"/>
    <w:rsid w:val="00435160"/>
  </w:style>
  <w:style w:type="character" w:customStyle="1" w:styleId="WW8Num30z6">
    <w:name w:val="WW8Num30z6"/>
    <w:rsid w:val="00435160"/>
  </w:style>
  <w:style w:type="character" w:customStyle="1" w:styleId="WW8Num30z7">
    <w:name w:val="WW8Num30z7"/>
    <w:rsid w:val="00435160"/>
  </w:style>
  <w:style w:type="character" w:customStyle="1" w:styleId="WW8Num30z8">
    <w:name w:val="WW8Num30z8"/>
    <w:rsid w:val="00435160"/>
  </w:style>
  <w:style w:type="character" w:customStyle="1" w:styleId="WW8Num31z0">
    <w:name w:val="WW8Num31z0"/>
    <w:rsid w:val="00435160"/>
    <w:rPr>
      <w:rFonts w:hint="default"/>
    </w:rPr>
  </w:style>
  <w:style w:type="character" w:customStyle="1" w:styleId="WW8Num31z1">
    <w:name w:val="WW8Num31z1"/>
    <w:rsid w:val="00435160"/>
  </w:style>
  <w:style w:type="character" w:customStyle="1" w:styleId="WW8Num31z2">
    <w:name w:val="WW8Num31z2"/>
    <w:rsid w:val="00435160"/>
  </w:style>
  <w:style w:type="character" w:customStyle="1" w:styleId="WW8Num31z3">
    <w:name w:val="WW8Num31z3"/>
    <w:rsid w:val="00435160"/>
  </w:style>
  <w:style w:type="character" w:customStyle="1" w:styleId="WW8Num31z4">
    <w:name w:val="WW8Num31z4"/>
    <w:rsid w:val="00435160"/>
  </w:style>
  <w:style w:type="character" w:customStyle="1" w:styleId="WW8Num31z5">
    <w:name w:val="WW8Num31z5"/>
    <w:rsid w:val="00435160"/>
  </w:style>
  <w:style w:type="character" w:customStyle="1" w:styleId="WW8Num31z6">
    <w:name w:val="WW8Num31z6"/>
    <w:rsid w:val="00435160"/>
  </w:style>
  <w:style w:type="character" w:customStyle="1" w:styleId="WW8Num31z7">
    <w:name w:val="WW8Num31z7"/>
    <w:rsid w:val="00435160"/>
  </w:style>
  <w:style w:type="character" w:customStyle="1" w:styleId="WW8Num31z8">
    <w:name w:val="WW8Num31z8"/>
    <w:rsid w:val="00435160"/>
  </w:style>
  <w:style w:type="character" w:customStyle="1" w:styleId="WW8Num32z0">
    <w:name w:val="WW8Num32z0"/>
    <w:rsid w:val="0043516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435160"/>
  </w:style>
  <w:style w:type="character" w:customStyle="1" w:styleId="WW8Num32z2">
    <w:name w:val="WW8Num32z2"/>
    <w:rsid w:val="00435160"/>
  </w:style>
  <w:style w:type="character" w:customStyle="1" w:styleId="WW8Num32z3">
    <w:name w:val="WW8Num32z3"/>
    <w:rsid w:val="00435160"/>
  </w:style>
  <w:style w:type="character" w:customStyle="1" w:styleId="WW8Num32z4">
    <w:name w:val="WW8Num32z4"/>
    <w:rsid w:val="00435160"/>
  </w:style>
  <w:style w:type="character" w:customStyle="1" w:styleId="WW8Num32z5">
    <w:name w:val="WW8Num32z5"/>
    <w:rsid w:val="00435160"/>
  </w:style>
  <w:style w:type="character" w:customStyle="1" w:styleId="WW8Num32z6">
    <w:name w:val="WW8Num32z6"/>
    <w:rsid w:val="00435160"/>
  </w:style>
  <w:style w:type="character" w:customStyle="1" w:styleId="WW8Num32z7">
    <w:name w:val="WW8Num32z7"/>
    <w:rsid w:val="00435160"/>
  </w:style>
  <w:style w:type="character" w:customStyle="1" w:styleId="WW8Num32z8">
    <w:name w:val="WW8Num32z8"/>
    <w:rsid w:val="00435160"/>
  </w:style>
  <w:style w:type="character" w:customStyle="1" w:styleId="63">
    <w:name w:val="Основной шрифт абзаца63"/>
    <w:rsid w:val="00435160"/>
  </w:style>
  <w:style w:type="character" w:customStyle="1" w:styleId="62">
    <w:name w:val="Основной шрифт абзаца62"/>
    <w:rsid w:val="00435160"/>
  </w:style>
  <w:style w:type="character" w:customStyle="1" w:styleId="WW8Num6z1">
    <w:name w:val="WW8Num6z1"/>
    <w:rsid w:val="00435160"/>
  </w:style>
  <w:style w:type="character" w:customStyle="1" w:styleId="WW8Num6z2">
    <w:name w:val="WW8Num6z2"/>
    <w:rsid w:val="00435160"/>
  </w:style>
  <w:style w:type="character" w:customStyle="1" w:styleId="WW8Num6z3">
    <w:name w:val="WW8Num6z3"/>
    <w:rsid w:val="00435160"/>
  </w:style>
  <w:style w:type="character" w:customStyle="1" w:styleId="WW8Num6z4">
    <w:name w:val="WW8Num6z4"/>
    <w:rsid w:val="00435160"/>
  </w:style>
  <w:style w:type="character" w:customStyle="1" w:styleId="WW8Num6z5">
    <w:name w:val="WW8Num6z5"/>
    <w:rsid w:val="00435160"/>
  </w:style>
  <w:style w:type="character" w:customStyle="1" w:styleId="WW8Num6z6">
    <w:name w:val="WW8Num6z6"/>
    <w:rsid w:val="00435160"/>
  </w:style>
  <w:style w:type="character" w:customStyle="1" w:styleId="WW8Num6z7">
    <w:name w:val="WW8Num6z7"/>
    <w:rsid w:val="00435160"/>
  </w:style>
  <w:style w:type="character" w:customStyle="1" w:styleId="WW8Num6z8">
    <w:name w:val="WW8Num6z8"/>
    <w:rsid w:val="00435160"/>
  </w:style>
  <w:style w:type="character" w:customStyle="1" w:styleId="61">
    <w:name w:val="Основной шрифт абзаца61"/>
    <w:rsid w:val="00435160"/>
  </w:style>
  <w:style w:type="character" w:customStyle="1" w:styleId="600">
    <w:name w:val="Основной шрифт абзаца60"/>
    <w:rsid w:val="00435160"/>
  </w:style>
  <w:style w:type="character" w:customStyle="1" w:styleId="59">
    <w:name w:val="Основной шрифт абзаца59"/>
    <w:rsid w:val="00435160"/>
  </w:style>
  <w:style w:type="character" w:customStyle="1" w:styleId="58">
    <w:name w:val="Основной шрифт абзаца58"/>
    <w:rsid w:val="00435160"/>
  </w:style>
  <w:style w:type="character" w:customStyle="1" w:styleId="WW8Num10z3">
    <w:name w:val="WW8Num10z3"/>
    <w:rsid w:val="00435160"/>
  </w:style>
  <w:style w:type="character" w:customStyle="1" w:styleId="WW8Num10z4">
    <w:name w:val="WW8Num10z4"/>
    <w:rsid w:val="00435160"/>
  </w:style>
  <w:style w:type="character" w:customStyle="1" w:styleId="WW8Num10z5">
    <w:name w:val="WW8Num10z5"/>
    <w:rsid w:val="00435160"/>
  </w:style>
  <w:style w:type="character" w:customStyle="1" w:styleId="WW8Num10z6">
    <w:name w:val="WW8Num10z6"/>
    <w:rsid w:val="00435160"/>
  </w:style>
  <w:style w:type="character" w:customStyle="1" w:styleId="WW8Num10z7">
    <w:name w:val="WW8Num10z7"/>
    <w:rsid w:val="00435160"/>
  </w:style>
  <w:style w:type="character" w:customStyle="1" w:styleId="WW8Num10z8">
    <w:name w:val="WW8Num10z8"/>
    <w:rsid w:val="00435160"/>
  </w:style>
  <w:style w:type="character" w:customStyle="1" w:styleId="57">
    <w:name w:val="Основной шрифт абзаца57"/>
    <w:rsid w:val="00435160"/>
  </w:style>
  <w:style w:type="character" w:customStyle="1" w:styleId="56">
    <w:name w:val="Основной шрифт абзаца56"/>
    <w:rsid w:val="00435160"/>
  </w:style>
  <w:style w:type="character" w:customStyle="1" w:styleId="55">
    <w:name w:val="Основной шрифт абзаца55"/>
    <w:rsid w:val="00435160"/>
  </w:style>
  <w:style w:type="character" w:customStyle="1" w:styleId="54">
    <w:name w:val="Основной шрифт абзаца54"/>
    <w:rsid w:val="00435160"/>
  </w:style>
  <w:style w:type="character" w:customStyle="1" w:styleId="53">
    <w:name w:val="Основной шрифт абзаца53"/>
    <w:rsid w:val="00435160"/>
  </w:style>
  <w:style w:type="character" w:customStyle="1" w:styleId="52">
    <w:name w:val="Основной шрифт абзаца52"/>
    <w:rsid w:val="00435160"/>
  </w:style>
  <w:style w:type="character" w:customStyle="1" w:styleId="51">
    <w:name w:val="Основной шрифт абзаца51"/>
    <w:rsid w:val="00435160"/>
  </w:style>
  <w:style w:type="character" w:customStyle="1" w:styleId="50">
    <w:name w:val="Основной шрифт абзаца50"/>
    <w:rsid w:val="00435160"/>
  </w:style>
  <w:style w:type="character" w:customStyle="1" w:styleId="49">
    <w:name w:val="Основной шрифт абзаца49"/>
    <w:rsid w:val="00435160"/>
  </w:style>
  <w:style w:type="character" w:customStyle="1" w:styleId="48">
    <w:name w:val="Основной шрифт абзаца48"/>
    <w:rsid w:val="00435160"/>
  </w:style>
  <w:style w:type="character" w:customStyle="1" w:styleId="47">
    <w:name w:val="Основной шрифт абзаца47"/>
    <w:rsid w:val="00435160"/>
  </w:style>
  <w:style w:type="character" w:customStyle="1" w:styleId="46">
    <w:name w:val="Основной шрифт абзаца46"/>
    <w:rsid w:val="00435160"/>
  </w:style>
  <w:style w:type="character" w:customStyle="1" w:styleId="45">
    <w:name w:val="Основной шрифт абзаца45"/>
    <w:rsid w:val="00435160"/>
    <w:rPr>
      <w:rFonts w:ascii="Times New Roman" w:hAnsi="Times New Roman" w:cs="Times New Roman"/>
      <w:sz w:val="22"/>
      <w:szCs w:val="22"/>
    </w:rPr>
  </w:style>
  <w:style w:type="character" w:customStyle="1" w:styleId="44">
    <w:name w:val="Основной шрифт абзаца44"/>
    <w:rsid w:val="00435160"/>
  </w:style>
  <w:style w:type="character" w:customStyle="1" w:styleId="43">
    <w:name w:val="Основной шрифт абзаца43"/>
    <w:rsid w:val="00435160"/>
  </w:style>
  <w:style w:type="character" w:customStyle="1" w:styleId="42">
    <w:name w:val="Основной шрифт абзаца42"/>
    <w:rsid w:val="00435160"/>
  </w:style>
  <w:style w:type="character" w:customStyle="1" w:styleId="41">
    <w:name w:val="Основной шрифт абзаца41"/>
    <w:rsid w:val="00435160"/>
  </w:style>
  <w:style w:type="character" w:customStyle="1" w:styleId="40">
    <w:name w:val="Основной шрифт абзаца40"/>
    <w:rsid w:val="00435160"/>
  </w:style>
  <w:style w:type="character" w:customStyle="1" w:styleId="39">
    <w:name w:val="Основной шрифт абзаца39"/>
    <w:rsid w:val="00435160"/>
  </w:style>
  <w:style w:type="character" w:customStyle="1" w:styleId="38">
    <w:name w:val="Основной шрифт абзаца38"/>
    <w:rsid w:val="00435160"/>
  </w:style>
  <w:style w:type="character" w:customStyle="1" w:styleId="37">
    <w:name w:val="Основной шрифт абзаца37"/>
    <w:rsid w:val="00435160"/>
  </w:style>
  <w:style w:type="character" w:customStyle="1" w:styleId="36">
    <w:name w:val="Основной шрифт абзаца36"/>
    <w:rsid w:val="00435160"/>
  </w:style>
  <w:style w:type="character" w:customStyle="1" w:styleId="35">
    <w:name w:val="Основной шрифт абзаца35"/>
    <w:rsid w:val="00435160"/>
  </w:style>
  <w:style w:type="character" w:customStyle="1" w:styleId="34">
    <w:name w:val="Основной шрифт абзаца34"/>
    <w:rsid w:val="00435160"/>
  </w:style>
  <w:style w:type="character" w:customStyle="1" w:styleId="33">
    <w:name w:val="Основной шрифт абзаца33"/>
    <w:rsid w:val="00435160"/>
  </w:style>
  <w:style w:type="character" w:customStyle="1" w:styleId="32">
    <w:name w:val="Основной шрифт абзаца32"/>
    <w:rsid w:val="00435160"/>
  </w:style>
  <w:style w:type="character" w:customStyle="1" w:styleId="31">
    <w:name w:val="Основной шрифт абзаца31"/>
    <w:rsid w:val="00435160"/>
  </w:style>
  <w:style w:type="character" w:customStyle="1" w:styleId="30">
    <w:name w:val="Основной шрифт абзаца30"/>
    <w:rsid w:val="00435160"/>
  </w:style>
  <w:style w:type="character" w:customStyle="1" w:styleId="29">
    <w:name w:val="Основной шрифт абзаца29"/>
    <w:rsid w:val="00435160"/>
  </w:style>
  <w:style w:type="character" w:customStyle="1" w:styleId="28">
    <w:name w:val="Основной шрифт абзаца28"/>
    <w:rsid w:val="00435160"/>
  </w:style>
  <w:style w:type="character" w:customStyle="1" w:styleId="27">
    <w:name w:val="Основной шрифт абзаца27"/>
    <w:rsid w:val="00435160"/>
  </w:style>
  <w:style w:type="character" w:customStyle="1" w:styleId="26">
    <w:name w:val="Основной шрифт абзаца26"/>
    <w:rsid w:val="00435160"/>
  </w:style>
  <w:style w:type="character" w:customStyle="1" w:styleId="25">
    <w:name w:val="Основной шрифт абзаца25"/>
    <w:rsid w:val="00435160"/>
  </w:style>
  <w:style w:type="character" w:customStyle="1" w:styleId="24">
    <w:name w:val="Основной шрифт абзаца24"/>
    <w:rsid w:val="00435160"/>
  </w:style>
  <w:style w:type="character" w:customStyle="1" w:styleId="23">
    <w:name w:val="Основной шрифт абзаца23"/>
    <w:rsid w:val="00435160"/>
  </w:style>
  <w:style w:type="character" w:customStyle="1" w:styleId="22">
    <w:name w:val="Основной шрифт абзаца22"/>
    <w:rsid w:val="00435160"/>
  </w:style>
  <w:style w:type="character" w:customStyle="1" w:styleId="21">
    <w:name w:val="Основной шрифт абзаца21"/>
    <w:rsid w:val="00435160"/>
  </w:style>
  <w:style w:type="character" w:customStyle="1" w:styleId="200">
    <w:name w:val="Основной шрифт абзаца20"/>
    <w:rsid w:val="00435160"/>
  </w:style>
  <w:style w:type="character" w:customStyle="1" w:styleId="19">
    <w:name w:val="Основной шрифт абзаца19"/>
    <w:rsid w:val="00435160"/>
  </w:style>
  <w:style w:type="character" w:customStyle="1" w:styleId="18">
    <w:name w:val="Основной шрифт абзаца18"/>
    <w:rsid w:val="00435160"/>
  </w:style>
  <w:style w:type="character" w:customStyle="1" w:styleId="17">
    <w:name w:val="Основной шрифт абзаца17"/>
    <w:rsid w:val="00435160"/>
  </w:style>
  <w:style w:type="character" w:customStyle="1" w:styleId="16">
    <w:name w:val="Основной шрифт абзаца16"/>
    <w:rsid w:val="00435160"/>
  </w:style>
  <w:style w:type="character" w:customStyle="1" w:styleId="15">
    <w:name w:val="Основной шрифт абзаца15"/>
    <w:rsid w:val="00435160"/>
  </w:style>
  <w:style w:type="character" w:customStyle="1" w:styleId="14">
    <w:name w:val="Основной шрифт абзаца14"/>
    <w:rsid w:val="00435160"/>
  </w:style>
  <w:style w:type="character" w:customStyle="1" w:styleId="13">
    <w:name w:val="Основной шрифт абзаца13"/>
    <w:rsid w:val="00435160"/>
  </w:style>
  <w:style w:type="character" w:customStyle="1" w:styleId="120">
    <w:name w:val="Основной шрифт абзаца12"/>
    <w:rsid w:val="00435160"/>
  </w:style>
  <w:style w:type="character" w:customStyle="1" w:styleId="110">
    <w:name w:val="Основной шрифт абзаца11"/>
    <w:rsid w:val="00435160"/>
  </w:style>
  <w:style w:type="character" w:customStyle="1" w:styleId="100">
    <w:name w:val="Основной шрифт абзаца10"/>
    <w:rsid w:val="00435160"/>
  </w:style>
  <w:style w:type="character" w:customStyle="1" w:styleId="9">
    <w:name w:val="Основной шрифт абзаца9"/>
    <w:rsid w:val="00435160"/>
  </w:style>
  <w:style w:type="character" w:customStyle="1" w:styleId="80">
    <w:name w:val="Основной шрифт абзаца8"/>
    <w:rsid w:val="00435160"/>
  </w:style>
  <w:style w:type="character" w:customStyle="1" w:styleId="7">
    <w:name w:val="Основной шрифт абзаца7"/>
    <w:rsid w:val="00435160"/>
  </w:style>
  <w:style w:type="character" w:customStyle="1" w:styleId="WW8Num23z1">
    <w:name w:val="WW8Num23z1"/>
    <w:rsid w:val="00435160"/>
    <w:rPr>
      <w:rFonts w:hint="default"/>
    </w:rPr>
  </w:style>
  <w:style w:type="character" w:customStyle="1" w:styleId="WW8Num33z0">
    <w:name w:val="WW8Num33z0"/>
    <w:rsid w:val="00435160"/>
  </w:style>
  <w:style w:type="character" w:customStyle="1" w:styleId="WW8Num33z1">
    <w:name w:val="WW8Num33z1"/>
    <w:rsid w:val="00435160"/>
  </w:style>
  <w:style w:type="character" w:customStyle="1" w:styleId="WW8Num33z2">
    <w:name w:val="WW8Num33z2"/>
    <w:rsid w:val="00435160"/>
  </w:style>
  <w:style w:type="character" w:customStyle="1" w:styleId="WW8Num33z3">
    <w:name w:val="WW8Num33z3"/>
    <w:rsid w:val="00435160"/>
  </w:style>
  <w:style w:type="character" w:customStyle="1" w:styleId="WW8Num33z4">
    <w:name w:val="WW8Num33z4"/>
    <w:rsid w:val="00435160"/>
  </w:style>
  <w:style w:type="character" w:customStyle="1" w:styleId="WW8Num33z5">
    <w:name w:val="WW8Num33z5"/>
    <w:rsid w:val="00435160"/>
  </w:style>
  <w:style w:type="character" w:customStyle="1" w:styleId="WW8Num33z6">
    <w:name w:val="WW8Num33z6"/>
    <w:rsid w:val="00435160"/>
  </w:style>
  <w:style w:type="character" w:customStyle="1" w:styleId="WW8Num33z7">
    <w:name w:val="WW8Num33z7"/>
    <w:rsid w:val="00435160"/>
  </w:style>
  <w:style w:type="character" w:customStyle="1" w:styleId="WW8Num33z8">
    <w:name w:val="WW8Num33z8"/>
    <w:rsid w:val="00435160"/>
  </w:style>
  <w:style w:type="character" w:customStyle="1" w:styleId="WW8Num34z0">
    <w:name w:val="WW8Num34z0"/>
    <w:rsid w:val="00435160"/>
    <w:rPr>
      <w:rFonts w:cs="Times New Roman"/>
    </w:rPr>
  </w:style>
  <w:style w:type="character" w:customStyle="1" w:styleId="64">
    <w:name w:val="Основной шрифт абзаца6"/>
    <w:rsid w:val="00435160"/>
  </w:style>
  <w:style w:type="character" w:customStyle="1" w:styleId="220">
    <w:name w:val="Знак Знак22"/>
    <w:rsid w:val="00435160"/>
    <w:rPr>
      <w:rFonts w:cs="Times New Roman"/>
      <w:b/>
      <w:sz w:val="24"/>
      <w:lang w:val="ru-RU" w:bidi="ar-SA"/>
    </w:rPr>
  </w:style>
  <w:style w:type="character" w:customStyle="1" w:styleId="210">
    <w:name w:val="Знак Знак21"/>
    <w:rsid w:val="00435160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1">
    <w:name w:val="Знак Знак20"/>
    <w:rsid w:val="00435160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Знак Знак19"/>
    <w:rsid w:val="00435160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Знак Знак18"/>
    <w:rsid w:val="004351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435160"/>
    <w:rPr>
      <w:rFonts w:ascii="Arial" w:hAnsi="Arial" w:cs="Arial"/>
      <w:b/>
      <w:bCs/>
      <w:lang w:val="ru-RU" w:bidi="ar-SA"/>
    </w:rPr>
  </w:style>
  <w:style w:type="character" w:customStyle="1" w:styleId="160">
    <w:name w:val="Знак Знак16"/>
    <w:rsid w:val="00435160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Знак Знак15"/>
    <w:rsid w:val="00435160"/>
    <w:rPr>
      <w:rFonts w:cs="Times New Roman"/>
      <w:b/>
      <w:sz w:val="36"/>
    </w:rPr>
  </w:style>
  <w:style w:type="character" w:customStyle="1" w:styleId="140">
    <w:name w:val="Знак Знак14"/>
    <w:rsid w:val="00435160"/>
    <w:rPr>
      <w:rFonts w:cs="Times New Roman"/>
      <w:sz w:val="16"/>
      <w:szCs w:val="16"/>
    </w:rPr>
  </w:style>
  <w:style w:type="character" w:customStyle="1" w:styleId="130">
    <w:name w:val="Знак Знак13"/>
    <w:rsid w:val="00435160"/>
    <w:rPr>
      <w:rFonts w:cs="Times New Roman"/>
      <w:sz w:val="24"/>
      <w:szCs w:val="24"/>
    </w:rPr>
  </w:style>
  <w:style w:type="character" w:customStyle="1" w:styleId="121">
    <w:name w:val="Знак Знак12"/>
    <w:rsid w:val="00435160"/>
    <w:rPr>
      <w:rFonts w:cs="Times New Roman"/>
      <w:sz w:val="24"/>
      <w:szCs w:val="24"/>
      <w:lang w:val="ru-RU" w:bidi="ar-SA"/>
    </w:rPr>
  </w:style>
  <w:style w:type="character" w:styleId="a3">
    <w:name w:val="page number"/>
    <w:rsid w:val="00435160"/>
    <w:rPr>
      <w:rFonts w:cs="Times New Roman"/>
    </w:rPr>
  </w:style>
  <w:style w:type="character" w:customStyle="1" w:styleId="111">
    <w:name w:val="Знак Знак11"/>
    <w:rsid w:val="00435160"/>
    <w:rPr>
      <w:rFonts w:cs="Times New Roman"/>
      <w:sz w:val="24"/>
      <w:szCs w:val="24"/>
      <w:lang w:val="ru-RU" w:bidi="ar-SA"/>
    </w:rPr>
  </w:style>
  <w:style w:type="character" w:customStyle="1" w:styleId="101">
    <w:name w:val="Знак Знак10"/>
    <w:rsid w:val="00435160"/>
    <w:rPr>
      <w:rFonts w:cs="Times New Roman"/>
      <w:sz w:val="24"/>
      <w:szCs w:val="24"/>
      <w:lang w:val="ru-RU" w:bidi="ar-SA"/>
    </w:rPr>
  </w:style>
  <w:style w:type="character" w:customStyle="1" w:styleId="90">
    <w:name w:val="Знак Знак9"/>
    <w:rsid w:val="00435160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sid w:val="00435160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rsid w:val="00435160"/>
    <w:rPr>
      <w:rFonts w:cs="Times New Roman"/>
      <w:sz w:val="2"/>
    </w:rPr>
  </w:style>
  <w:style w:type="character" w:customStyle="1" w:styleId="ConsPlusNormal">
    <w:name w:val="ConsPlusNormal Знак"/>
    <w:rsid w:val="00435160"/>
    <w:rPr>
      <w:rFonts w:ascii="Arial" w:hAnsi="Arial" w:cs="Arial"/>
      <w:lang w:val="ru-RU" w:bidi="ar-SA"/>
    </w:rPr>
  </w:style>
  <w:style w:type="character" w:customStyle="1" w:styleId="70">
    <w:name w:val="Знак Знак7"/>
    <w:rsid w:val="00435160"/>
    <w:rPr>
      <w:rFonts w:cs="Times New Roman"/>
    </w:rPr>
  </w:style>
  <w:style w:type="character" w:styleId="a4">
    <w:name w:val="Hyperlink"/>
    <w:rsid w:val="00435160"/>
    <w:rPr>
      <w:rFonts w:cs="Times New Roman"/>
      <w:color w:val="0000FF"/>
      <w:u w:val="single"/>
    </w:rPr>
  </w:style>
  <w:style w:type="character" w:customStyle="1" w:styleId="65">
    <w:name w:val="Знак Знак6"/>
    <w:rsid w:val="00435160"/>
    <w:rPr>
      <w:rFonts w:cs="Times New Roman"/>
      <w:sz w:val="24"/>
      <w:szCs w:val="24"/>
    </w:rPr>
  </w:style>
  <w:style w:type="character" w:customStyle="1" w:styleId="5a">
    <w:name w:val="Знак Знак5"/>
    <w:rsid w:val="00435160"/>
    <w:rPr>
      <w:rFonts w:cs="Times New Roman"/>
      <w:b/>
      <w:sz w:val="24"/>
    </w:rPr>
  </w:style>
  <w:style w:type="character" w:customStyle="1" w:styleId="4a">
    <w:name w:val="Знак Знак4"/>
    <w:rsid w:val="00435160"/>
    <w:rPr>
      <w:rFonts w:cs="Times New Roman"/>
      <w:sz w:val="16"/>
      <w:szCs w:val="16"/>
    </w:rPr>
  </w:style>
  <w:style w:type="character" w:customStyle="1" w:styleId="2a">
    <w:name w:val="Заголовок 2 Знак Знак"/>
    <w:rsid w:val="00435160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a">
    <w:name w:val="Знак Знак3"/>
    <w:rsid w:val="00435160"/>
    <w:rPr>
      <w:rFonts w:cs="Times New Roman"/>
      <w:sz w:val="24"/>
      <w:szCs w:val="24"/>
    </w:rPr>
  </w:style>
  <w:style w:type="character" w:customStyle="1" w:styleId="EndnoteTextChar1">
    <w:name w:val="Endnote Text Char1"/>
    <w:rsid w:val="00435160"/>
    <w:rPr>
      <w:rFonts w:cs="Times New Roman"/>
      <w:sz w:val="20"/>
      <w:szCs w:val="20"/>
    </w:rPr>
  </w:style>
  <w:style w:type="character" w:customStyle="1" w:styleId="a5">
    <w:name w:val="Символы концевой сноски"/>
    <w:rsid w:val="00435160"/>
    <w:rPr>
      <w:rFonts w:cs="Times New Roman"/>
      <w:vertAlign w:val="superscript"/>
    </w:rPr>
  </w:style>
  <w:style w:type="character" w:customStyle="1" w:styleId="2b">
    <w:name w:val="Знак Знак2"/>
    <w:rsid w:val="00435160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sid w:val="00435160"/>
    <w:rPr>
      <w:rFonts w:cs="Times New Roman"/>
      <w:b/>
      <w:bCs/>
    </w:rPr>
  </w:style>
  <w:style w:type="character" w:customStyle="1" w:styleId="apple-converted-space">
    <w:name w:val="apple-converted-space"/>
    <w:rsid w:val="00435160"/>
    <w:rPr>
      <w:rFonts w:cs="Times New Roman"/>
    </w:rPr>
  </w:style>
  <w:style w:type="character" w:customStyle="1" w:styleId="1a">
    <w:name w:val="Знак Знак1"/>
    <w:rsid w:val="00435160"/>
    <w:rPr>
      <w:rFonts w:cs="Times New Roman"/>
      <w:sz w:val="24"/>
      <w:lang w:bidi="ar-SA"/>
    </w:rPr>
  </w:style>
  <w:style w:type="character" w:customStyle="1" w:styleId="FontStyle11">
    <w:name w:val="Font Style11"/>
    <w:uiPriority w:val="99"/>
    <w:rsid w:val="00435160"/>
    <w:rPr>
      <w:rFonts w:ascii="Times New Roman" w:hAnsi="Times New Roman" w:cs="Times New Roman"/>
      <w:sz w:val="22"/>
      <w:szCs w:val="22"/>
    </w:rPr>
  </w:style>
  <w:style w:type="character" w:customStyle="1" w:styleId="2c">
    <w:name w:val="Основной текст (2)_"/>
    <w:rsid w:val="00435160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Знак Знак"/>
    <w:rsid w:val="00435160"/>
    <w:rPr>
      <w:rFonts w:cs="Times New Roman"/>
      <w:lang w:val="ru-RU" w:bidi="ar-SA"/>
    </w:rPr>
  </w:style>
  <w:style w:type="character" w:customStyle="1" w:styleId="a8">
    <w:name w:val="Символ сноски"/>
    <w:rsid w:val="00435160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435160"/>
  </w:style>
  <w:style w:type="character" w:customStyle="1" w:styleId="WW-Absatz-Standardschriftart">
    <w:name w:val="WW-Absatz-Standardschriftart"/>
    <w:rsid w:val="00435160"/>
  </w:style>
  <w:style w:type="character" w:customStyle="1" w:styleId="5b">
    <w:name w:val="Основной шрифт абзаца5"/>
    <w:rsid w:val="00435160"/>
  </w:style>
  <w:style w:type="character" w:customStyle="1" w:styleId="WW-Absatz-Standardschriftart1">
    <w:name w:val="WW-Absatz-Standardschriftart1"/>
    <w:rsid w:val="00435160"/>
  </w:style>
  <w:style w:type="character" w:customStyle="1" w:styleId="WW-Absatz-Standardschriftart11">
    <w:name w:val="WW-Absatz-Standardschriftart11"/>
    <w:rsid w:val="00435160"/>
  </w:style>
  <w:style w:type="character" w:customStyle="1" w:styleId="WW-Absatz-Standardschriftart111">
    <w:name w:val="WW-Absatz-Standardschriftart111"/>
    <w:rsid w:val="00435160"/>
  </w:style>
  <w:style w:type="character" w:customStyle="1" w:styleId="WW-Absatz-Standardschriftart1111">
    <w:name w:val="WW-Absatz-Standardschriftart1111"/>
    <w:rsid w:val="00435160"/>
  </w:style>
  <w:style w:type="character" w:customStyle="1" w:styleId="WW-Absatz-Standardschriftart11111">
    <w:name w:val="WW-Absatz-Standardschriftart11111"/>
    <w:rsid w:val="00435160"/>
  </w:style>
  <w:style w:type="character" w:customStyle="1" w:styleId="4b">
    <w:name w:val="Основной шрифт абзаца4"/>
    <w:rsid w:val="00435160"/>
  </w:style>
  <w:style w:type="character" w:customStyle="1" w:styleId="WW-Absatz-Standardschriftart111111">
    <w:name w:val="WW-Absatz-Standardschriftart111111"/>
    <w:rsid w:val="00435160"/>
  </w:style>
  <w:style w:type="character" w:customStyle="1" w:styleId="WW-Absatz-Standardschriftart1111111">
    <w:name w:val="WW-Absatz-Standardschriftart1111111"/>
    <w:rsid w:val="00435160"/>
  </w:style>
  <w:style w:type="character" w:customStyle="1" w:styleId="WW-Absatz-Standardschriftart11111111">
    <w:name w:val="WW-Absatz-Standardschriftart11111111"/>
    <w:rsid w:val="00435160"/>
  </w:style>
  <w:style w:type="character" w:customStyle="1" w:styleId="3b">
    <w:name w:val="Основной шрифт абзаца3"/>
    <w:rsid w:val="00435160"/>
  </w:style>
  <w:style w:type="character" w:customStyle="1" w:styleId="WW-Absatz-Standardschriftart111111111">
    <w:name w:val="WW-Absatz-Standardschriftart111111111"/>
    <w:rsid w:val="00435160"/>
  </w:style>
  <w:style w:type="character" w:customStyle="1" w:styleId="WW-Absatz-Standardschriftart1111111111">
    <w:name w:val="WW-Absatz-Standardschriftart1111111111"/>
    <w:rsid w:val="00435160"/>
  </w:style>
  <w:style w:type="character" w:customStyle="1" w:styleId="WW-Absatz-Standardschriftart11111111111">
    <w:name w:val="WW-Absatz-Standardschriftart11111111111"/>
    <w:rsid w:val="00435160"/>
  </w:style>
  <w:style w:type="character" w:customStyle="1" w:styleId="WW-Absatz-Standardschriftart111111111111">
    <w:name w:val="WW-Absatz-Standardschriftart111111111111"/>
    <w:rsid w:val="00435160"/>
  </w:style>
  <w:style w:type="character" w:customStyle="1" w:styleId="2d">
    <w:name w:val="Основной шрифт абзаца2"/>
    <w:rsid w:val="00435160"/>
  </w:style>
  <w:style w:type="character" w:customStyle="1" w:styleId="WW-Absatz-Standardschriftart1111111111111">
    <w:name w:val="WW-Absatz-Standardschriftart1111111111111"/>
    <w:rsid w:val="00435160"/>
  </w:style>
  <w:style w:type="character" w:customStyle="1" w:styleId="WW-Absatz-Standardschriftart11111111111111">
    <w:name w:val="WW-Absatz-Standardschriftart11111111111111"/>
    <w:rsid w:val="00435160"/>
  </w:style>
  <w:style w:type="character" w:customStyle="1" w:styleId="1b">
    <w:name w:val="Основной шрифт абзаца1"/>
    <w:rsid w:val="00435160"/>
  </w:style>
  <w:style w:type="character" w:customStyle="1" w:styleId="a9">
    <w:name w:val="Символ нумерации"/>
    <w:rsid w:val="00435160"/>
  </w:style>
  <w:style w:type="character" w:customStyle="1" w:styleId="aa">
    <w:name w:val="Маркеры списка"/>
    <w:rsid w:val="00435160"/>
    <w:rPr>
      <w:rFonts w:ascii="OpenSymbol" w:hAnsi="OpenSymbol" w:cs="OpenSymbol"/>
    </w:rPr>
  </w:style>
  <w:style w:type="character" w:customStyle="1" w:styleId="FontStyle13">
    <w:name w:val="Font Style13"/>
    <w:rsid w:val="00435160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sid w:val="00435160"/>
    <w:rPr>
      <w:sz w:val="28"/>
    </w:rPr>
  </w:style>
  <w:style w:type="character" w:customStyle="1" w:styleId="122">
    <w:name w:val="Обычный + 12 пт Знак"/>
    <w:rsid w:val="00435160"/>
    <w:rPr>
      <w:lang w:val="ru-RU" w:bidi="ar-SA"/>
    </w:rPr>
  </w:style>
  <w:style w:type="character" w:customStyle="1" w:styleId="FontStyle12">
    <w:name w:val="Font Style12"/>
    <w:uiPriority w:val="99"/>
    <w:rsid w:val="00435160"/>
    <w:rPr>
      <w:rFonts w:ascii="Times New Roman" w:hAnsi="Times New Roman" w:cs="Times New Roman"/>
      <w:sz w:val="16"/>
    </w:rPr>
  </w:style>
  <w:style w:type="character" w:customStyle="1" w:styleId="FontStyle19">
    <w:name w:val="Font Style19"/>
    <w:rsid w:val="00435160"/>
    <w:rPr>
      <w:rFonts w:ascii="Times New Roman" w:hAnsi="Times New Roman" w:cs="Times New Roman"/>
      <w:sz w:val="26"/>
    </w:rPr>
  </w:style>
  <w:style w:type="character" w:customStyle="1" w:styleId="3c">
    <w:name w:val="Абзац Уровень 3 Знак"/>
    <w:rsid w:val="00435160"/>
    <w:rPr>
      <w:rFonts w:ascii="font180" w:eastAsia="font180" w:hAnsi="font180" w:cs="font180"/>
      <w:sz w:val="28"/>
      <w:lang w:bidi="ar-SA"/>
    </w:rPr>
  </w:style>
  <w:style w:type="character" w:customStyle="1" w:styleId="112">
    <w:name w:val="Знак Знак11"/>
    <w:rsid w:val="00435160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6">
    <w:name w:val="Знак Знак6"/>
    <w:rsid w:val="00435160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sid w:val="00435160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435160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sid w:val="00435160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435160"/>
    <w:rPr>
      <w:rFonts w:cs="Times New Roman"/>
    </w:rPr>
  </w:style>
  <w:style w:type="character" w:customStyle="1" w:styleId="ad">
    <w:name w:val="Основной текст с отступом Знак"/>
    <w:rsid w:val="00435160"/>
    <w:rPr>
      <w:rFonts w:cs="Times New Roman"/>
      <w:sz w:val="20"/>
      <w:szCs w:val="20"/>
    </w:rPr>
  </w:style>
  <w:style w:type="character" w:customStyle="1" w:styleId="Heading2Char">
    <w:name w:val="Heading 2 Char"/>
    <w:rsid w:val="00435160"/>
    <w:rPr>
      <w:rFonts w:ascii="Times New Roman" w:hAnsi="Times New Roman" w:cs="Times New Roman"/>
      <w:sz w:val="20"/>
      <w:szCs w:val="20"/>
    </w:rPr>
  </w:style>
  <w:style w:type="character" w:styleId="ae">
    <w:name w:val="Emphasis"/>
    <w:qFormat/>
    <w:rsid w:val="00435160"/>
    <w:rPr>
      <w:rFonts w:cs="Times New Roman"/>
      <w:i/>
      <w:iCs/>
    </w:rPr>
  </w:style>
  <w:style w:type="character" w:customStyle="1" w:styleId="doccaption">
    <w:name w:val="doccaption"/>
    <w:rsid w:val="00435160"/>
  </w:style>
  <w:style w:type="character" w:customStyle="1" w:styleId="BalloonTextChar">
    <w:name w:val="Balloon Text Char"/>
    <w:rsid w:val="00435160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435160"/>
    <w:rPr>
      <w:rFonts w:cs="Times New Roman"/>
    </w:rPr>
  </w:style>
  <w:style w:type="character" w:customStyle="1" w:styleId="FooterChar">
    <w:name w:val="Footer Char"/>
    <w:rsid w:val="00435160"/>
    <w:rPr>
      <w:rFonts w:cs="Times New Roman"/>
    </w:rPr>
  </w:style>
  <w:style w:type="character" w:customStyle="1" w:styleId="1c">
    <w:name w:val="Знак примечания1"/>
    <w:rsid w:val="00435160"/>
    <w:rPr>
      <w:rFonts w:cs="Times New Roman"/>
      <w:sz w:val="16"/>
      <w:szCs w:val="16"/>
    </w:rPr>
  </w:style>
  <w:style w:type="character" w:customStyle="1" w:styleId="CommentTextChar">
    <w:name w:val="Comment Text Char"/>
    <w:rsid w:val="00435160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sid w:val="00435160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sid w:val="00435160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sid w:val="00435160"/>
    <w:rPr>
      <w:rFonts w:cs="Times New Roman"/>
    </w:rPr>
  </w:style>
  <w:style w:type="character" w:customStyle="1" w:styleId="item">
    <w:name w:val="item"/>
    <w:rsid w:val="00435160"/>
    <w:rPr>
      <w:rFonts w:cs="Times New Roman"/>
    </w:rPr>
  </w:style>
  <w:style w:type="character" w:customStyle="1" w:styleId="af">
    <w:name w:val="Гипертекстовая ссылка"/>
    <w:rsid w:val="00435160"/>
    <w:rPr>
      <w:rFonts w:cs="Times New Roman"/>
      <w:b/>
      <w:color w:val="106BBE"/>
    </w:rPr>
  </w:style>
  <w:style w:type="character" w:customStyle="1" w:styleId="af0">
    <w:name w:val="Исходный текст"/>
    <w:rsid w:val="00435160"/>
    <w:rPr>
      <w:rFonts w:ascii="Liberation Mono" w:eastAsia="NSimSun" w:hAnsi="Liberation Mono" w:cs="Liberation Mono"/>
    </w:rPr>
  </w:style>
  <w:style w:type="character" w:customStyle="1" w:styleId="ListLabel1">
    <w:name w:val="ListLabel 1"/>
    <w:rsid w:val="00435160"/>
    <w:rPr>
      <w:rFonts w:eastAsia="Times New Roman" w:cs="Times New Roman"/>
      <w:sz w:val="24"/>
    </w:rPr>
  </w:style>
  <w:style w:type="character" w:customStyle="1" w:styleId="ListLabel2">
    <w:name w:val="ListLabel 2"/>
    <w:rsid w:val="00435160"/>
    <w:rPr>
      <w:rFonts w:cs="Courier New"/>
    </w:rPr>
  </w:style>
  <w:style w:type="character" w:customStyle="1" w:styleId="ListLabel3">
    <w:name w:val="ListLabel 3"/>
    <w:rsid w:val="00435160"/>
    <w:rPr>
      <w:rFonts w:cs="Courier New"/>
    </w:rPr>
  </w:style>
  <w:style w:type="character" w:customStyle="1" w:styleId="ListLabel4">
    <w:name w:val="ListLabel 4"/>
    <w:rsid w:val="00435160"/>
    <w:rPr>
      <w:rFonts w:cs="Courier New"/>
    </w:rPr>
  </w:style>
  <w:style w:type="character" w:customStyle="1" w:styleId="ListLabel5">
    <w:name w:val="ListLabel 5"/>
    <w:rsid w:val="00435160"/>
    <w:rPr>
      <w:rFonts w:cs="Courier New"/>
    </w:rPr>
  </w:style>
  <w:style w:type="character" w:customStyle="1" w:styleId="ListLabel6">
    <w:name w:val="ListLabel 6"/>
    <w:rsid w:val="00435160"/>
    <w:rPr>
      <w:rFonts w:cs="Courier New"/>
    </w:rPr>
  </w:style>
  <w:style w:type="character" w:customStyle="1" w:styleId="BodyText3Char">
    <w:name w:val="Body Text 3 Char"/>
    <w:rsid w:val="00435160"/>
    <w:rPr>
      <w:rFonts w:eastAsia="Calibri"/>
      <w:sz w:val="16"/>
      <w:szCs w:val="16"/>
      <w:lang w:val="ru-RU" w:bidi="ar-SA"/>
    </w:rPr>
  </w:style>
  <w:style w:type="character" w:customStyle="1" w:styleId="FontStyle22">
    <w:name w:val="Font Style22"/>
    <w:rsid w:val="004351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43516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435160"/>
    <w:rPr>
      <w:rFonts w:ascii="Times New Roman" w:hAnsi="Times New Roman" w:cs="Times New Roman"/>
      <w:spacing w:val="20"/>
      <w:sz w:val="18"/>
      <w:szCs w:val="18"/>
    </w:rPr>
  </w:style>
  <w:style w:type="character" w:customStyle="1" w:styleId="blk">
    <w:name w:val="blk"/>
    <w:rsid w:val="00435160"/>
    <w:rPr>
      <w:rFonts w:cs="Times New Roman"/>
    </w:rPr>
  </w:style>
  <w:style w:type="character" w:customStyle="1" w:styleId="f12">
    <w:name w:val="f12"/>
    <w:rsid w:val="00435160"/>
    <w:rPr>
      <w:rFonts w:ascii="Times New Roman" w:hAnsi="Times New Roman" w:cs="Times New Roman"/>
      <w:sz w:val="24"/>
    </w:rPr>
  </w:style>
  <w:style w:type="character" w:customStyle="1" w:styleId="f12u">
    <w:name w:val="f12u"/>
    <w:rsid w:val="00435160"/>
    <w:rPr>
      <w:rFonts w:ascii="Times New Roman" w:hAnsi="Times New Roman" w:cs="Times New Roman"/>
      <w:sz w:val="24"/>
      <w:u w:val="single"/>
    </w:rPr>
  </w:style>
  <w:style w:type="character" w:customStyle="1" w:styleId="4c">
    <w:name w:val="Основной текст (4)_"/>
    <w:rsid w:val="00435160"/>
    <w:rPr>
      <w:sz w:val="22"/>
      <w:szCs w:val="22"/>
      <w:shd w:val="clear" w:color="auto" w:fill="FFFFFF"/>
    </w:rPr>
  </w:style>
  <w:style w:type="character" w:customStyle="1" w:styleId="3d">
    <w:name w:val="Основной текст (3)_"/>
    <w:rsid w:val="00435160"/>
    <w:rPr>
      <w:b/>
      <w:bCs/>
      <w:sz w:val="21"/>
      <w:szCs w:val="21"/>
      <w:shd w:val="clear" w:color="auto" w:fill="FFFFFF"/>
    </w:rPr>
  </w:style>
  <w:style w:type="character" w:customStyle="1" w:styleId="2e">
    <w:name w:val="Заголовок №2_"/>
    <w:rsid w:val="00435160"/>
    <w:rPr>
      <w:b/>
      <w:bCs/>
      <w:sz w:val="21"/>
      <w:szCs w:val="21"/>
      <w:shd w:val="clear" w:color="auto" w:fill="FFFFFF"/>
    </w:rPr>
  </w:style>
  <w:style w:type="character" w:customStyle="1" w:styleId="3e">
    <w:name w:val="Основной текст (3) + Не полужирный"/>
    <w:rsid w:val="004351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paragraph" w:customStyle="1" w:styleId="1d">
    <w:name w:val="Заголовок1"/>
    <w:basedOn w:val="a"/>
    <w:next w:val="af1"/>
    <w:rsid w:val="00435160"/>
    <w:pPr>
      <w:jc w:val="center"/>
    </w:pPr>
    <w:rPr>
      <w:b/>
      <w:sz w:val="36"/>
      <w:szCs w:val="20"/>
    </w:rPr>
  </w:style>
  <w:style w:type="paragraph" w:styleId="af1">
    <w:name w:val="Body Text"/>
    <w:basedOn w:val="a"/>
    <w:link w:val="af2"/>
    <w:uiPriority w:val="99"/>
    <w:rsid w:val="00435160"/>
    <w:pPr>
      <w:spacing w:after="120"/>
    </w:pPr>
  </w:style>
  <w:style w:type="paragraph" w:styleId="af3">
    <w:name w:val="List"/>
    <w:basedOn w:val="a"/>
    <w:rsid w:val="00435160"/>
    <w:pPr>
      <w:ind w:left="283" w:hanging="283"/>
    </w:pPr>
    <w:rPr>
      <w:szCs w:val="20"/>
    </w:rPr>
  </w:style>
  <w:style w:type="paragraph" w:styleId="af4">
    <w:name w:val="caption"/>
    <w:basedOn w:val="a"/>
    <w:qFormat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630">
    <w:name w:val="Указатель63"/>
    <w:basedOn w:val="a"/>
    <w:rsid w:val="00435160"/>
    <w:pPr>
      <w:suppressLineNumbers/>
    </w:pPr>
    <w:rPr>
      <w:rFonts w:cs="Mangal"/>
    </w:rPr>
  </w:style>
  <w:style w:type="paragraph" w:customStyle="1" w:styleId="580">
    <w:name w:val="Название объекта5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620">
    <w:name w:val="Указатель62"/>
    <w:basedOn w:val="a"/>
    <w:rsid w:val="00435160"/>
    <w:pPr>
      <w:suppressLineNumbers/>
    </w:pPr>
    <w:rPr>
      <w:rFonts w:cs="Mangal"/>
    </w:rPr>
  </w:style>
  <w:style w:type="paragraph" w:customStyle="1" w:styleId="570">
    <w:name w:val="Название объекта57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610">
    <w:name w:val="Указатель61"/>
    <w:basedOn w:val="a"/>
    <w:rsid w:val="00435160"/>
    <w:pPr>
      <w:suppressLineNumbers/>
    </w:pPr>
    <w:rPr>
      <w:rFonts w:cs="Mangal"/>
    </w:rPr>
  </w:style>
  <w:style w:type="paragraph" w:customStyle="1" w:styleId="560">
    <w:name w:val="Название объекта5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601">
    <w:name w:val="Указатель60"/>
    <w:basedOn w:val="a"/>
    <w:rsid w:val="00435160"/>
    <w:pPr>
      <w:suppressLineNumbers/>
    </w:pPr>
    <w:rPr>
      <w:rFonts w:cs="Mangal"/>
    </w:rPr>
  </w:style>
  <w:style w:type="paragraph" w:customStyle="1" w:styleId="550">
    <w:name w:val="Название объекта5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90">
    <w:name w:val="Указатель59"/>
    <w:basedOn w:val="a"/>
    <w:rsid w:val="00435160"/>
    <w:pPr>
      <w:suppressLineNumbers/>
    </w:pPr>
    <w:rPr>
      <w:rFonts w:cs="Mangal"/>
    </w:rPr>
  </w:style>
  <w:style w:type="paragraph" w:customStyle="1" w:styleId="540">
    <w:name w:val="Название объекта5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81">
    <w:name w:val="Указатель58"/>
    <w:basedOn w:val="a"/>
    <w:rsid w:val="00435160"/>
    <w:pPr>
      <w:suppressLineNumbers/>
    </w:pPr>
    <w:rPr>
      <w:rFonts w:cs="Mangal"/>
    </w:rPr>
  </w:style>
  <w:style w:type="paragraph" w:customStyle="1" w:styleId="530">
    <w:name w:val="Название объекта5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71">
    <w:name w:val="Указатель57"/>
    <w:basedOn w:val="a"/>
    <w:rsid w:val="00435160"/>
    <w:pPr>
      <w:suppressLineNumbers/>
    </w:pPr>
    <w:rPr>
      <w:rFonts w:cs="Mangal"/>
    </w:rPr>
  </w:style>
  <w:style w:type="paragraph" w:customStyle="1" w:styleId="520">
    <w:name w:val="Название объекта5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61">
    <w:name w:val="Указатель56"/>
    <w:basedOn w:val="a"/>
    <w:rsid w:val="00435160"/>
    <w:pPr>
      <w:suppressLineNumbers/>
    </w:pPr>
    <w:rPr>
      <w:rFonts w:cs="Mangal"/>
    </w:rPr>
  </w:style>
  <w:style w:type="paragraph" w:customStyle="1" w:styleId="510">
    <w:name w:val="Название объекта51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51">
    <w:name w:val="Указатель55"/>
    <w:basedOn w:val="a"/>
    <w:rsid w:val="00435160"/>
    <w:pPr>
      <w:suppressLineNumbers/>
    </w:pPr>
    <w:rPr>
      <w:rFonts w:cs="Mangal"/>
    </w:rPr>
  </w:style>
  <w:style w:type="paragraph" w:customStyle="1" w:styleId="500">
    <w:name w:val="Название объекта50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41">
    <w:name w:val="Указатель54"/>
    <w:basedOn w:val="a"/>
    <w:rsid w:val="00435160"/>
    <w:pPr>
      <w:suppressLineNumbers/>
    </w:pPr>
    <w:rPr>
      <w:rFonts w:cs="Mangal"/>
    </w:rPr>
  </w:style>
  <w:style w:type="paragraph" w:customStyle="1" w:styleId="490">
    <w:name w:val="Название объекта49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31">
    <w:name w:val="Указатель53"/>
    <w:basedOn w:val="a"/>
    <w:rsid w:val="00435160"/>
    <w:pPr>
      <w:suppressLineNumbers/>
    </w:pPr>
    <w:rPr>
      <w:rFonts w:cs="Mangal"/>
    </w:rPr>
  </w:style>
  <w:style w:type="paragraph" w:customStyle="1" w:styleId="480">
    <w:name w:val="Название объекта4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21">
    <w:name w:val="Указатель52"/>
    <w:basedOn w:val="a"/>
    <w:rsid w:val="00435160"/>
    <w:pPr>
      <w:suppressLineNumbers/>
    </w:pPr>
    <w:rPr>
      <w:rFonts w:cs="Mangal"/>
    </w:rPr>
  </w:style>
  <w:style w:type="paragraph" w:customStyle="1" w:styleId="470">
    <w:name w:val="Название объекта47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11">
    <w:name w:val="Указатель51"/>
    <w:basedOn w:val="a"/>
    <w:rsid w:val="00435160"/>
    <w:pPr>
      <w:suppressLineNumbers/>
    </w:pPr>
    <w:rPr>
      <w:rFonts w:cs="Mangal"/>
    </w:rPr>
  </w:style>
  <w:style w:type="paragraph" w:customStyle="1" w:styleId="460">
    <w:name w:val="Название объекта4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501">
    <w:name w:val="Указатель50"/>
    <w:basedOn w:val="a"/>
    <w:rsid w:val="00435160"/>
    <w:pPr>
      <w:suppressLineNumbers/>
    </w:pPr>
    <w:rPr>
      <w:rFonts w:cs="Mangal"/>
    </w:rPr>
  </w:style>
  <w:style w:type="paragraph" w:customStyle="1" w:styleId="450">
    <w:name w:val="Название объекта4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91">
    <w:name w:val="Указатель49"/>
    <w:basedOn w:val="a"/>
    <w:rsid w:val="00435160"/>
    <w:pPr>
      <w:suppressLineNumbers/>
    </w:pPr>
    <w:rPr>
      <w:rFonts w:cs="Mangal"/>
    </w:rPr>
  </w:style>
  <w:style w:type="paragraph" w:customStyle="1" w:styleId="440">
    <w:name w:val="Название объекта4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81">
    <w:name w:val="Указатель48"/>
    <w:basedOn w:val="a"/>
    <w:rsid w:val="00435160"/>
    <w:pPr>
      <w:suppressLineNumbers/>
    </w:pPr>
    <w:rPr>
      <w:rFonts w:cs="Mangal"/>
    </w:rPr>
  </w:style>
  <w:style w:type="paragraph" w:customStyle="1" w:styleId="430">
    <w:name w:val="Название объекта4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71">
    <w:name w:val="Указатель47"/>
    <w:basedOn w:val="a"/>
    <w:rsid w:val="00435160"/>
    <w:pPr>
      <w:suppressLineNumbers/>
    </w:pPr>
    <w:rPr>
      <w:rFonts w:cs="Mangal"/>
    </w:rPr>
  </w:style>
  <w:style w:type="paragraph" w:customStyle="1" w:styleId="420">
    <w:name w:val="Название объекта4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61">
    <w:name w:val="Указатель46"/>
    <w:basedOn w:val="a"/>
    <w:rsid w:val="00435160"/>
    <w:pPr>
      <w:suppressLineNumbers/>
    </w:pPr>
    <w:rPr>
      <w:rFonts w:cs="Mangal"/>
    </w:rPr>
  </w:style>
  <w:style w:type="paragraph" w:customStyle="1" w:styleId="410">
    <w:name w:val="Название объекта41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51">
    <w:name w:val="Указатель45"/>
    <w:basedOn w:val="a"/>
    <w:rsid w:val="00435160"/>
    <w:pPr>
      <w:suppressLineNumbers/>
    </w:pPr>
    <w:rPr>
      <w:rFonts w:cs="Mangal"/>
    </w:rPr>
  </w:style>
  <w:style w:type="paragraph" w:customStyle="1" w:styleId="400">
    <w:name w:val="Название объекта40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41">
    <w:name w:val="Указатель44"/>
    <w:basedOn w:val="a"/>
    <w:rsid w:val="00435160"/>
    <w:pPr>
      <w:suppressLineNumbers/>
    </w:pPr>
    <w:rPr>
      <w:rFonts w:cs="Mangal"/>
    </w:rPr>
  </w:style>
  <w:style w:type="paragraph" w:customStyle="1" w:styleId="390">
    <w:name w:val="Название объекта39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31">
    <w:name w:val="Указатель43"/>
    <w:basedOn w:val="a"/>
    <w:rsid w:val="00435160"/>
    <w:pPr>
      <w:suppressLineNumbers/>
    </w:pPr>
    <w:rPr>
      <w:rFonts w:cs="Mangal"/>
    </w:rPr>
  </w:style>
  <w:style w:type="paragraph" w:customStyle="1" w:styleId="380">
    <w:name w:val="Название объекта3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21">
    <w:name w:val="Указатель42"/>
    <w:basedOn w:val="a"/>
    <w:rsid w:val="00435160"/>
    <w:pPr>
      <w:suppressLineNumbers/>
    </w:pPr>
    <w:rPr>
      <w:rFonts w:cs="Mangal"/>
    </w:rPr>
  </w:style>
  <w:style w:type="paragraph" w:customStyle="1" w:styleId="370">
    <w:name w:val="Название объекта37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11">
    <w:name w:val="Указатель41"/>
    <w:basedOn w:val="a"/>
    <w:rsid w:val="00435160"/>
    <w:pPr>
      <w:suppressLineNumbers/>
    </w:pPr>
    <w:rPr>
      <w:rFonts w:cs="Mangal"/>
    </w:rPr>
  </w:style>
  <w:style w:type="paragraph" w:customStyle="1" w:styleId="360">
    <w:name w:val="Название объекта3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401">
    <w:name w:val="Указатель40"/>
    <w:basedOn w:val="a"/>
    <w:rsid w:val="00435160"/>
    <w:pPr>
      <w:suppressLineNumbers/>
    </w:pPr>
    <w:rPr>
      <w:rFonts w:cs="Mangal"/>
    </w:rPr>
  </w:style>
  <w:style w:type="paragraph" w:customStyle="1" w:styleId="350">
    <w:name w:val="Название объекта3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91">
    <w:name w:val="Указатель39"/>
    <w:basedOn w:val="a"/>
    <w:rsid w:val="00435160"/>
    <w:pPr>
      <w:suppressLineNumbers/>
    </w:pPr>
    <w:rPr>
      <w:rFonts w:cs="Mangal"/>
    </w:rPr>
  </w:style>
  <w:style w:type="paragraph" w:customStyle="1" w:styleId="340">
    <w:name w:val="Название объекта3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81">
    <w:name w:val="Указатель38"/>
    <w:basedOn w:val="a"/>
    <w:rsid w:val="00435160"/>
    <w:pPr>
      <w:suppressLineNumbers/>
    </w:pPr>
    <w:rPr>
      <w:rFonts w:cs="Mangal"/>
    </w:rPr>
  </w:style>
  <w:style w:type="paragraph" w:customStyle="1" w:styleId="330">
    <w:name w:val="Название объекта3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71">
    <w:name w:val="Указатель37"/>
    <w:basedOn w:val="a"/>
    <w:rsid w:val="00435160"/>
    <w:pPr>
      <w:suppressLineNumbers/>
    </w:pPr>
    <w:rPr>
      <w:rFonts w:cs="Mangal"/>
    </w:rPr>
  </w:style>
  <w:style w:type="paragraph" w:customStyle="1" w:styleId="320">
    <w:name w:val="Название объекта3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61">
    <w:name w:val="Указатель36"/>
    <w:basedOn w:val="a"/>
    <w:rsid w:val="00435160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51">
    <w:name w:val="Указатель35"/>
    <w:basedOn w:val="a"/>
    <w:rsid w:val="00435160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41">
    <w:name w:val="Указатель34"/>
    <w:basedOn w:val="a"/>
    <w:rsid w:val="00435160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31">
    <w:name w:val="Указатель33"/>
    <w:basedOn w:val="a"/>
    <w:rsid w:val="00435160"/>
    <w:pPr>
      <w:suppressLineNumbers/>
    </w:pPr>
    <w:rPr>
      <w:rFonts w:cs="Mangal"/>
    </w:rPr>
  </w:style>
  <w:style w:type="paragraph" w:customStyle="1" w:styleId="280">
    <w:name w:val="Название объекта2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21">
    <w:name w:val="Указатель32"/>
    <w:basedOn w:val="a"/>
    <w:rsid w:val="00435160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435160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311">
    <w:name w:val="Указатель31"/>
    <w:basedOn w:val="a"/>
    <w:rsid w:val="00435160"/>
    <w:pPr>
      <w:suppressLineNumbers/>
    </w:pPr>
    <w:rPr>
      <w:rFonts w:cs="Mangal"/>
    </w:rPr>
  </w:style>
  <w:style w:type="paragraph" w:customStyle="1" w:styleId="260">
    <w:name w:val="Название объекта2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301">
    <w:name w:val="Указатель30"/>
    <w:basedOn w:val="a"/>
    <w:rsid w:val="00435160"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29"/>
    <w:basedOn w:val="a"/>
    <w:rsid w:val="00435160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Указатель28"/>
    <w:basedOn w:val="a"/>
    <w:rsid w:val="00435160"/>
    <w:pPr>
      <w:suppressLineNumbers/>
    </w:pPr>
    <w:rPr>
      <w:rFonts w:cs="Mangal"/>
    </w:rPr>
  </w:style>
  <w:style w:type="paragraph" w:customStyle="1" w:styleId="230">
    <w:name w:val="Название объекта2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71">
    <w:name w:val="Указатель27"/>
    <w:basedOn w:val="a"/>
    <w:rsid w:val="00435160"/>
    <w:pPr>
      <w:suppressLineNumbers/>
    </w:pPr>
    <w:rPr>
      <w:rFonts w:cs="Mangal"/>
    </w:rPr>
  </w:style>
  <w:style w:type="paragraph" w:customStyle="1" w:styleId="221">
    <w:name w:val="Название объекта2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61">
    <w:name w:val="Указатель26"/>
    <w:basedOn w:val="a"/>
    <w:rsid w:val="00435160"/>
    <w:pPr>
      <w:suppressLineNumbers/>
    </w:pPr>
    <w:rPr>
      <w:rFonts w:cs="Mangal"/>
    </w:rPr>
  </w:style>
  <w:style w:type="paragraph" w:customStyle="1" w:styleId="211">
    <w:name w:val="Название объекта21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51">
    <w:name w:val="Указатель25"/>
    <w:basedOn w:val="a"/>
    <w:rsid w:val="00435160"/>
    <w:pPr>
      <w:suppressLineNumbers/>
    </w:pPr>
    <w:rPr>
      <w:rFonts w:cs="Mangal"/>
    </w:rPr>
  </w:style>
  <w:style w:type="paragraph" w:customStyle="1" w:styleId="202">
    <w:name w:val="Название объекта20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41">
    <w:name w:val="Указатель24"/>
    <w:basedOn w:val="a"/>
    <w:rsid w:val="00435160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31">
    <w:name w:val="Указатель23"/>
    <w:basedOn w:val="a"/>
    <w:rsid w:val="00435160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22">
    <w:name w:val="Указатель22"/>
    <w:basedOn w:val="a"/>
    <w:rsid w:val="00435160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12">
    <w:name w:val="Указатель21"/>
    <w:basedOn w:val="a"/>
    <w:rsid w:val="00435160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203">
    <w:name w:val="Указатель20"/>
    <w:basedOn w:val="a"/>
    <w:rsid w:val="00435160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rsid w:val="00435160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rsid w:val="00435160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rsid w:val="00435160"/>
    <w:pPr>
      <w:suppressLineNumbers/>
    </w:pPr>
    <w:rPr>
      <w:rFonts w:cs="Mangal"/>
    </w:rPr>
  </w:style>
  <w:style w:type="paragraph" w:customStyle="1" w:styleId="123">
    <w:name w:val="Название объекта1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rsid w:val="00435160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rsid w:val="00435160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rsid w:val="00435160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rsid w:val="00435160"/>
    <w:pPr>
      <w:suppressLineNumbers/>
    </w:pPr>
    <w:rPr>
      <w:rFonts w:cs="Mangal"/>
    </w:rPr>
  </w:style>
  <w:style w:type="paragraph" w:customStyle="1" w:styleId="82">
    <w:name w:val="Название объекта8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24">
    <w:name w:val="Указатель12"/>
    <w:basedOn w:val="a"/>
    <w:rsid w:val="00435160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14">
    <w:name w:val="Указатель11"/>
    <w:basedOn w:val="a"/>
    <w:rsid w:val="00435160"/>
    <w:pPr>
      <w:suppressLineNumbers/>
    </w:pPr>
    <w:rPr>
      <w:rFonts w:cs="Mangal"/>
    </w:rPr>
  </w:style>
  <w:style w:type="paragraph" w:customStyle="1" w:styleId="67">
    <w:name w:val="Название объекта6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rsid w:val="00435160"/>
    <w:pPr>
      <w:suppressLineNumbers/>
    </w:pPr>
    <w:rPr>
      <w:rFonts w:cs="Mangal"/>
    </w:rPr>
  </w:style>
  <w:style w:type="paragraph" w:customStyle="1" w:styleId="5c">
    <w:name w:val="Название объекта5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rsid w:val="00435160"/>
    <w:pPr>
      <w:suppressLineNumbers/>
    </w:pPr>
    <w:rPr>
      <w:rFonts w:cs="Mangal"/>
    </w:rPr>
  </w:style>
  <w:style w:type="paragraph" w:customStyle="1" w:styleId="4d">
    <w:name w:val="Название объекта4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435160"/>
    <w:pPr>
      <w:suppressLineNumbers/>
    </w:pPr>
    <w:rPr>
      <w:rFonts w:cs="Mangal"/>
    </w:rPr>
  </w:style>
  <w:style w:type="paragraph" w:customStyle="1" w:styleId="3f">
    <w:name w:val="Название объекта3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435160"/>
    <w:pPr>
      <w:suppressLineNumbers/>
    </w:pPr>
    <w:rPr>
      <w:rFonts w:cs="Mangal"/>
    </w:rPr>
  </w:style>
  <w:style w:type="paragraph" w:customStyle="1" w:styleId="2f">
    <w:name w:val="Название объекта2"/>
    <w:basedOn w:val="a"/>
    <w:rsid w:val="00435160"/>
    <w:pPr>
      <w:suppressLineNumbers/>
      <w:spacing w:before="120" w:after="120"/>
    </w:pPr>
    <w:rPr>
      <w:rFonts w:cs="Mangal"/>
      <w:i/>
      <w:iCs/>
    </w:rPr>
  </w:style>
  <w:style w:type="paragraph" w:customStyle="1" w:styleId="68">
    <w:name w:val="Указатель6"/>
    <w:basedOn w:val="a"/>
    <w:rsid w:val="00435160"/>
    <w:pPr>
      <w:suppressLineNumbers/>
    </w:pPr>
    <w:rPr>
      <w:rFonts w:cs="Mangal"/>
    </w:rPr>
  </w:style>
  <w:style w:type="paragraph" w:customStyle="1" w:styleId="af5">
    <w:name w:val="обычный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e">
    <w:name w:val="Знак1"/>
    <w:basedOn w:val="a"/>
    <w:rsid w:val="00435160"/>
    <w:rPr>
      <w:rFonts w:ascii="Verdana" w:hAnsi="Verdana" w:cs="Verdana"/>
      <w:sz w:val="20"/>
      <w:szCs w:val="20"/>
      <w:lang w:val="en-US"/>
    </w:rPr>
  </w:style>
  <w:style w:type="paragraph" w:customStyle="1" w:styleId="af6">
    <w:name w:val="???????"/>
    <w:rsid w:val="00435160"/>
    <w:pPr>
      <w:suppressAutoHyphens/>
    </w:pPr>
    <w:rPr>
      <w:sz w:val="24"/>
      <w:lang w:eastAsia="zh-CN"/>
    </w:rPr>
  </w:style>
  <w:style w:type="paragraph" w:customStyle="1" w:styleId="322">
    <w:name w:val="Основной текст 32"/>
    <w:basedOn w:val="a"/>
    <w:rsid w:val="00435160"/>
    <w:rPr>
      <w:szCs w:val="20"/>
    </w:rPr>
  </w:style>
  <w:style w:type="paragraph" w:customStyle="1" w:styleId="223">
    <w:name w:val="Основной текст 22"/>
    <w:basedOn w:val="a"/>
    <w:rsid w:val="00435160"/>
    <w:rPr>
      <w:b/>
      <w:szCs w:val="20"/>
    </w:rPr>
  </w:style>
  <w:style w:type="paragraph" w:customStyle="1" w:styleId="2f0">
    <w:name w:val="????????? 2"/>
    <w:basedOn w:val="af6"/>
    <w:next w:val="af6"/>
    <w:rsid w:val="00435160"/>
    <w:pPr>
      <w:keepNext/>
      <w:jc w:val="center"/>
    </w:pPr>
    <w:rPr>
      <w:b/>
    </w:rPr>
  </w:style>
  <w:style w:type="paragraph" w:customStyle="1" w:styleId="af7">
    <w:name w:val="???????? ?????"/>
    <w:basedOn w:val="af6"/>
    <w:rsid w:val="00435160"/>
    <w:pPr>
      <w:jc w:val="both"/>
    </w:pPr>
  </w:style>
  <w:style w:type="paragraph" w:customStyle="1" w:styleId="213">
    <w:name w:val="Основной текст 21"/>
    <w:basedOn w:val="af6"/>
    <w:rsid w:val="00435160"/>
    <w:rPr>
      <w:b/>
    </w:rPr>
  </w:style>
  <w:style w:type="paragraph" w:customStyle="1" w:styleId="af8">
    <w:name w:val="??????? ??????????"/>
    <w:basedOn w:val="af6"/>
    <w:rsid w:val="00435160"/>
  </w:style>
  <w:style w:type="paragraph" w:customStyle="1" w:styleId="312">
    <w:name w:val="Основной текст 31"/>
    <w:basedOn w:val="af6"/>
    <w:rsid w:val="00435160"/>
    <w:pPr>
      <w:jc w:val="both"/>
    </w:pPr>
    <w:rPr>
      <w:b/>
    </w:rPr>
  </w:style>
  <w:style w:type="paragraph" w:styleId="af9">
    <w:name w:val="header"/>
    <w:basedOn w:val="a"/>
    <w:rsid w:val="00435160"/>
  </w:style>
  <w:style w:type="paragraph" w:styleId="afa">
    <w:name w:val="footer"/>
    <w:basedOn w:val="a"/>
    <w:rsid w:val="00435160"/>
  </w:style>
  <w:style w:type="paragraph" w:customStyle="1" w:styleId="2f1">
    <w:name w:val="Текст2"/>
    <w:basedOn w:val="a"/>
    <w:rsid w:val="00435160"/>
    <w:rPr>
      <w:rFonts w:ascii="Courier New" w:hAnsi="Courier New" w:cs="Courier New"/>
      <w:sz w:val="20"/>
      <w:szCs w:val="20"/>
    </w:rPr>
  </w:style>
  <w:style w:type="paragraph" w:customStyle="1" w:styleId="2f2">
    <w:name w:val="Схема документа2"/>
    <w:basedOn w:val="a"/>
    <w:rsid w:val="004351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rsid w:val="0043516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b">
    <w:name w:val="Знак Знак Знак Знак Знак Знак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c">
    <w:name w:val="Body Text Indent"/>
    <w:basedOn w:val="a"/>
    <w:rsid w:val="00435160"/>
    <w:pPr>
      <w:spacing w:after="120"/>
      <w:ind w:left="283"/>
    </w:pPr>
    <w:rPr>
      <w:sz w:val="20"/>
      <w:szCs w:val="20"/>
    </w:rPr>
  </w:style>
  <w:style w:type="paragraph" w:styleId="afd">
    <w:name w:val="Normal (Web)"/>
    <w:basedOn w:val="a"/>
    <w:uiPriority w:val="99"/>
    <w:rsid w:val="00435160"/>
    <w:pPr>
      <w:spacing w:before="280" w:after="280"/>
    </w:pPr>
  </w:style>
  <w:style w:type="paragraph" w:customStyle="1" w:styleId="ConsTitle">
    <w:name w:val="ConsTitle"/>
    <w:rsid w:val="00435160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4">
    <w:name w:val="Основной текст с отступом 22"/>
    <w:basedOn w:val="a"/>
    <w:rsid w:val="00435160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Обычный + По ширине"/>
    <w:basedOn w:val="a"/>
    <w:rsid w:val="00435160"/>
    <w:pPr>
      <w:ind w:right="-5"/>
      <w:jc w:val="both"/>
    </w:pPr>
  </w:style>
  <w:style w:type="paragraph" w:customStyle="1" w:styleId="aff">
    <w:name w:val="Стиль Знак Знак Знак Знак Знак Знак Знак Знак Знак Знак"/>
    <w:basedOn w:val="a"/>
    <w:next w:val="2"/>
    <w:rsid w:val="00435160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rsid w:val="0043516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3516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rsid w:val="00435160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435160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0">
    <w:name w:val="Subtitle"/>
    <w:basedOn w:val="a"/>
    <w:next w:val="af1"/>
    <w:qFormat/>
    <w:rsid w:val="00435160"/>
    <w:pPr>
      <w:jc w:val="center"/>
    </w:pPr>
    <w:rPr>
      <w:b/>
      <w:szCs w:val="20"/>
    </w:rPr>
  </w:style>
  <w:style w:type="paragraph" w:customStyle="1" w:styleId="323">
    <w:name w:val="Основной текст с отступом 32"/>
    <w:basedOn w:val="a"/>
    <w:rsid w:val="00435160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rsid w:val="00435160"/>
    <w:pPr>
      <w:suppressAutoHyphens/>
    </w:pPr>
    <w:rPr>
      <w:lang w:eastAsia="zh-CN"/>
    </w:rPr>
  </w:style>
  <w:style w:type="paragraph" w:customStyle="1" w:styleId="1f2">
    <w:name w:val="Абзац списка1"/>
    <w:basedOn w:val="a"/>
    <w:rsid w:val="00435160"/>
    <w:pPr>
      <w:ind w:left="720"/>
      <w:contextualSpacing/>
    </w:pPr>
    <w:rPr>
      <w:sz w:val="20"/>
      <w:szCs w:val="20"/>
    </w:rPr>
  </w:style>
  <w:style w:type="paragraph" w:customStyle="1" w:styleId="313">
    <w:name w:val="Продолжение списка 31"/>
    <w:basedOn w:val="a"/>
    <w:rsid w:val="00435160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rsid w:val="0043516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5">
    <w:name w:val="Без интервала11"/>
    <w:rsid w:val="0043516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Содержимое таблицы"/>
    <w:basedOn w:val="a"/>
    <w:rsid w:val="00435160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rsid w:val="00435160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rsid w:val="00435160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2">
    <w:name w:val="endnote text"/>
    <w:basedOn w:val="a"/>
    <w:rsid w:val="00435160"/>
    <w:pPr>
      <w:widowControl w:val="0"/>
      <w:autoSpaceDE w:val="0"/>
    </w:pPr>
  </w:style>
  <w:style w:type="paragraph" w:customStyle="1" w:styleId="Heading">
    <w:name w:val="Heading"/>
    <w:rsid w:val="00435160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3">
    <w:name w:val="Знак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3">
    <w:name w:val="Знак2"/>
    <w:basedOn w:val="a"/>
    <w:rsid w:val="004351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аголовок статьи"/>
    <w:basedOn w:val="a"/>
    <w:next w:val="a"/>
    <w:rsid w:val="00435160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5">
    <w:name w:val="Balloon Text"/>
    <w:basedOn w:val="a"/>
    <w:rsid w:val="00435160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rsid w:val="00435160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rsid w:val="00435160"/>
    <w:pPr>
      <w:spacing w:before="280" w:after="280"/>
    </w:pPr>
  </w:style>
  <w:style w:type="paragraph" w:customStyle="1" w:styleId="125">
    <w:name w:val="Абзац списка12"/>
    <w:basedOn w:val="a"/>
    <w:rsid w:val="00435160"/>
    <w:pPr>
      <w:ind w:left="720"/>
    </w:pPr>
    <w:rPr>
      <w:sz w:val="20"/>
      <w:szCs w:val="20"/>
    </w:rPr>
  </w:style>
  <w:style w:type="paragraph" w:styleId="HTML">
    <w:name w:val="HTML Preformatted"/>
    <w:basedOn w:val="a"/>
    <w:rsid w:val="00435160"/>
    <w:pPr>
      <w:autoSpaceDE w:val="0"/>
    </w:pPr>
    <w:rPr>
      <w:szCs w:val="20"/>
    </w:rPr>
  </w:style>
  <w:style w:type="paragraph" w:customStyle="1" w:styleId="126">
    <w:name w:val="1 Знак Знак Знак2 Знак"/>
    <w:basedOn w:val="a"/>
    <w:rsid w:val="004351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435160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435160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uiPriority w:val="99"/>
    <w:rsid w:val="00435160"/>
    <w:pPr>
      <w:widowControl w:val="0"/>
      <w:autoSpaceDE w:val="0"/>
    </w:pPr>
  </w:style>
  <w:style w:type="paragraph" w:customStyle="1" w:styleId="Style5">
    <w:name w:val="Style5"/>
    <w:basedOn w:val="a"/>
    <w:uiPriority w:val="99"/>
    <w:rsid w:val="00435160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uiPriority w:val="99"/>
    <w:rsid w:val="00435160"/>
    <w:pPr>
      <w:widowControl w:val="0"/>
      <w:autoSpaceDE w:val="0"/>
    </w:pPr>
  </w:style>
  <w:style w:type="paragraph" w:customStyle="1" w:styleId="116">
    <w:name w:val="Абзац списка11"/>
    <w:basedOn w:val="a"/>
    <w:rsid w:val="00435160"/>
    <w:pPr>
      <w:ind w:left="720"/>
      <w:contextualSpacing/>
    </w:pPr>
    <w:rPr>
      <w:sz w:val="20"/>
      <w:szCs w:val="20"/>
    </w:rPr>
  </w:style>
  <w:style w:type="paragraph" w:customStyle="1" w:styleId="2f4">
    <w:name w:val="Основной текст (2)"/>
    <w:basedOn w:val="a"/>
    <w:rsid w:val="00435160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435160"/>
    <w:pPr>
      <w:spacing w:before="280" w:after="280"/>
    </w:pPr>
  </w:style>
  <w:style w:type="paragraph" w:styleId="aff6">
    <w:name w:val="footnote text"/>
    <w:basedOn w:val="a"/>
    <w:link w:val="aff7"/>
    <w:uiPriority w:val="99"/>
    <w:rsid w:val="00435160"/>
    <w:rPr>
      <w:sz w:val="20"/>
      <w:szCs w:val="20"/>
    </w:rPr>
  </w:style>
  <w:style w:type="paragraph" w:customStyle="1" w:styleId="aff8">
    <w:name w:val="Стиль Знак"/>
    <w:basedOn w:val="a"/>
    <w:next w:val="2"/>
    <w:rsid w:val="00435160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9">
    <w:name w:val="Знак Знак Знак Знак Знак Знак Знак Знак"/>
    <w:basedOn w:val="a"/>
    <w:next w:val="2"/>
    <w:rsid w:val="00435160"/>
    <w:pPr>
      <w:spacing w:after="160" w:line="240" w:lineRule="exact"/>
    </w:pPr>
    <w:rPr>
      <w:lang w:val="en-US"/>
    </w:rPr>
  </w:style>
  <w:style w:type="paragraph" w:customStyle="1" w:styleId="Style">
    <w:name w:val="Style"/>
    <w:rsid w:val="00435160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43516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rsid w:val="00435160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4">
    <w:name w:val="Основной текст с отступом 31"/>
    <w:basedOn w:val="a"/>
    <w:rsid w:val="00435160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4">
    <w:name w:val="Основной текст с отступом 21"/>
    <w:basedOn w:val="a"/>
    <w:rsid w:val="00435160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1"/>
    <w:rsid w:val="00435160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d">
    <w:name w:val="Название5"/>
    <w:basedOn w:val="a"/>
    <w:rsid w:val="00435160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e">
    <w:name w:val="Указатель5"/>
    <w:basedOn w:val="a"/>
    <w:rsid w:val="00435160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e">
    <w:name w:val="Название4"/>
    <w:basedOn w:val="a"/>
    <w:rsid w:val="00435160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f">
    <w:name w:val="Указатель4"/>
    <w:basedOn w:val="a"/>
    <w:rsid w:val="00435160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f0">
    <w:name w:val="Название3"/>
    <w:basedOn w:val="a"/>
    <w:rsid w:val="00435160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f1">
    <w:name w:val="Указатель3"/>
    <w:basedOn w:val="a"/>
    <w:rsid w:val="00435160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5">
    <w:name w:val="Название2"/>
    <w:basedOn w:val="a"/>
    <w:rsid w:val="00435160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6">
    <w:name w:val="Указатель2"/>
    <w:basedOn w:val="a"/>
    <w:rsid w:val="00435160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rsid w:val="00435160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rsid w:val="00435160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rsid w:val="00435160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a">
    <w:name w:val="Заголовок таблицы"/>
    <w:basedOn w:val="aff1"/>
    <w:rsid w:val="00435160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b">
    <w:name w:val="Содержимое врезки"/>
    <w:basedOn w:val="af1"/>
    <w:rsid w:val="00435160"/>
    <w:pPr>
      <w:spacing w:after="0"/>
      <w:jc w:val="both"/>
    </w:pPr>
  </w:style>
  <w:style w:type="paragraph" w:customStyle="1" w:styleId="affc">
    <w:name w:val="Знак Знак Знак Знак"/>
    <w:basedOn w:val="a"/>
    <w:rsid w:val="00435160"/>
    <w:rPr>
      <w:rFonts w:ascii="Verdana" w:hAnsi="Verdana" w:cs="Verdana"/>
      <w:sz w:val="20"/>
      <w:szCs w:val="20"/>
      <w:lang w:val="en-US"/>
    </w:rPr>
  </w:style>
  <w:style w:type="paragraph" w:customStyle="1" w:styleId="affd">
    <w:name w:val="Основной стиль абзацев"/>
    <w:basedOn w:val="a"/>
    <w:rsid w:val="00435160"/>
    <w:pPr>
      <w:keepLines/>
      <w:ind w:firstLine="567"/>
      <w:jc w:val="both"/>
    </w:pPr>
    <w:rPr>
      <w:sz w:val="28"/>
      <w:szCs w:val="20"/>
    </w:rPr>
  </w:style>
  <w:style w:type="paragraph" w:customStyle="1" w:styleId="12">
    <w:name w:val="Обычный + 12 пт"/>
    <w:aliases w:val="Черный,разреженный на  0,35 пт"/>
    <w:basedOn w:val="a"/>
    <w:rsid w:val="00435160"/>
    <w:pPr>
      <w:widowControl w:val="0"/>
      <w:numPr>
        <w:numId w:val="2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uiPriority w:val="99"/>
    <w:rsid w:val="0043516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rsid w:val="00435160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Абзац Уровень 1"/>
    <w:basedOn w:val="a"/>
    <w:rsid w:val="00435160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7">
    <w:name w:val="Абзац Уровень 2"/>
    <w:basedOn w:val="10"/>
    <w:rsid w:val="00435160"/>
    <w:pPr>
      <w:spacing w:before="120"/>
    </w:pPr>
  </w:style>
  <w:style w:type="paragraph" w:customStyle="1" w:styleId="3f2">
    <w:name w:val="Абзац Уровень 3"/>
    <w:basedOn w:val="10"/>
    <w:rsid w:val="00435160"/>
    <w:rPr>
      <w:rFonts w:ascii="font180" w:eastAsia="font180" w:hAnsi="font180" w:cs="font180"/>
      <w:szCs w:val="20"/>
    </w:rPr>
  </w:style>
  <w:style w:type="paragraph" w:customStyle="1" w:styleId="4f0">
    <w:name w:val="Абзац Уровень 4"/>
    <w:basedOn w:val="10"/>
    <w:rsid w:val="00435160"/>
    <w:pPr>
      <w:ind w:left="3060" w:hanging="360"/>
    </w:pPr>
  </w:style>
  <w:style w:type="paragraph" w:customStyle="1" w:styleId="2f8">
    <w:name w:val="Знак Знак Знак Знак Знак Знак2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8">
    <w:name w:val="Основной текст1"/>
    <w:basedOn w:val="a"/>
    <w:rsid w:val="00435160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eastAsia="ru-RU"/>
    </w:rPr>
  </w:style>
  <w:style w:type="paragraph" w:styleId="affe">
    <w:name w:val="List Paragraph"/>
    <w:basedOn w:val="a"/>
    <w:uiPriority w:val="99"/>
    <w:qFormat/>
    <w:rsid w:val="00435160"/>
    <w:pPr>
      <w:ind w:left="720"/>
      <w:contextualSpacing/>
    </w:pPr>
  </w:style>
  <w:style w:type="paragraph" w:customStyle="1" w:styleId="afff">
    <w:name w:val="Знак Знак Знак Знак Знак Знак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f9">
    <w:name w:val="Абзац списка2"/>
    <w:basedOn w:val="a"/>
    <w:rsid w:val="00435160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Char Char1"/>
    <w:basedOn w:val="a"/>
    <w:rsid w:val="0043516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0">
    <w:name w:val="No Spacing"/>
    <w:uiPriority w:val="1"/>
    <w:qFormat/>
    <w:rsid w:val="0043516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1">
    <w:name w:val="Знак"/>
    <w:basedOn w:val="a"/>
    <w:rsid w:val="004351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fa">
    <w:name w:val="Без интервала2"/>
    <w:rsid w:val="0043516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b">
    <w:name w:val="Основной текст2"/>
    <w:basedOn w:val="a"/>
    <w:rsid w:val="00435160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9">
    <w:name w:val="Текст1"/>
    <w:basedOn w:val="a"/>
    <w:rsid w:val="00435160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435160"/>
    <w:pPr>
      <w:spacing w:before="280" w:after="280"/>
    </w:pPr>
  </w:style>
  <w:style w:type="paragraph" w:customStyle="1" w:styleId="ConsPlusDocList">
    <w:name w:val="ConsPlusDocList"/>
    <w:rsid w:val="00435160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rsid w:val="00435160"/>
    <w:pPr>
      <w:spacing w:before="280" w:after="280"/>
    </w:pPr>
    <w:rPr>
      <w:rFonts w:eastAsia="Calibri"/>
    </w:rPr>
  </w:style>
  <w:style w:type="paragraph" w:customStyle="1" w:styleId="1fa">
    <w:name w:val="Текст примечания1"/>
    <w:basedOn w:val="a"/>
    <w:rsid w:val="00435160"/>
    <w:pPr>
      <w:spacing w:after="200"/>
    </w:pPr>
    <w:rPr>
      <w:rFonts w:ascii="Calibri" w:hAnsi="Calibri" w:cs="Calibri"/>
      <w:sz w:val="20"/>
      <w:szCs w:val="20"/>
    </w:rPr>
  </w:style>
  <w:style w:type="paragraph" w:styleId="afff2">
    <w:name w:val="annotation subject"/>
    <w:basedOn w:val="1fa"/>
    <w:next w:val="1fa"/>
    <w:rsid w:val="00435160"/>
    <w:rPr>
      <w:b/>
      <w:bCs/>
    </w:rPr>
  </w:style>
  <w:style w:type="paragraph" w:customStyle="1" w:styleId="Textbody">
    <w:name w:val="Text body"/>
    <w:basedOn w:val="a"/>
    <w:rsid w:val="00435160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2">
    <w:name w:val="Основной текст с отступом 23"/>
    <w:basedOn w:val="a"/>
    <w:rsid w:val="00435160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2">
    <w:name w:val="Основной текст 33"/>
    <w:basedOn w:val="a"/>
    <w:rsid w:val="00435160"/>
    <w:pPr>
      <w:spacing w:after="120"/>
    </w:pPr>
    <w:rPr>
      <w:sz w:val="16"/>
      <w:szCs w:val="16"/>
    </w:rPr>
  </w:style>
  <w:style w:type="paragraph" w:customStyle="1" w:styleId="233">
    <w:name w:val="Основной текст 23"/>
    <w:basedOn w:val="a"/>
    <w:rsid w:val="00435160"/>
    <w:pPr>
      <w:jc w:val="center"/>
    </w:pPr>
    <w:rPr>
      <w:rFonts w:ascii="Calibri" w:eastAsia="Calibri" w:hAnsi="Calibri"/>
      <w:b/>
      <w:bCs/>
    </w:rPr>
  </w:style>
  <w:style w:type="paragraph" w:customStyle="1" w:styleId="3f3">
    <w:name w:val="Текст3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2">
    <w:name w:val="Основной текст с отступом 24"/>
    <w:basedOn w:val="a"/>
    <w:rsid w:val="00435160"/>
    <w:pPr>
      <w:spacing w:after="120" w:line="480" w:lineRule="auto"/>
      <w:ind w:left="283"/>
    </w:pPr>
  </w:style>
  <w:style w:type="paragraph" w:customStyle="1" w:styleId="243">
    <w:name w:val="Основной текст 24"/>
    <w:basedOn w:val="a"/>
    <w:rsid w:val="00435160"/>
    <w:pPr>
      <w:spacing w:after="120" w:line="480" w:lineRule="auto"/>
    </w:pPr>
  </w:style>
  <w:style w:type="paragraph" w:customStyle="1" w:styleId="252">
    <w:name w:val="Основной текст с отступом 25"/>
    <w:basedOn w:val="a"/>
    <w:rsid w:val="00435160"/>
    <w:pPr>
      <w:ind w:firstLine="709"/>
    </w:pPr>
  </w:style>
  <w:style w:type="paragraph" w:customStyle="1" w:styleId="262">
    <w:name w:val="Основной текст с отступом 26"/>
    <w:basedOn w:val="a"/>
    <w:rsid w:val="00435160"/>
    <w:pPr>
      <w:ind w:firstLine="709"/>
    </w:pPr>
  </w:style>
  <w:style w:type="paragraph" w:customStyle="1" w:styleId="253">
    <w:name w:val="Основной текст 25"/>
    <w:basedOn w:val="a"/>
    <w:rsid w:val="00435160"/>
  </w:style>
  <w:style w:type="paragraph" w:customStyle="1" w:styleId="272">
    <w:name w:val="Основной текст с отступом 27"/>
    <w:basedOn w:val="a"/>
    <w:rsid w:val="00435160"/>
    <w:pPr>
      <w:ind w:firstLine="709"/>
    </w:pPr>
  </w:style>
  <w:style w:type="paragraph" w:customStyle="1" w:styleId="263">
    <w:name w:val="Основной текст 26"/>
    <w:basedOn w:val="a"/>
    <w:rsid w:val="00435160"/>
  </w:style>
  <w:style w:type="paragraph" w:customStyle="1" w:styleId="273">
    <w:name w:val="Основной текст 27"/>
    <w:basedOn w:val="a"/>
    <w:rsid w:val="00435160"/>
    <w:pPr>
      <w:keepLines/>
      <w:tabs>
        <w:tab w:val="left" w:pos="0"/>
      </w:tabs>
    </w:pPr>
  </w:style>
  <w:style w:type="paragraph" w:customStyle="1" w:styleId="282">
    <w:name w:val="Основной текст с отступом 28"/>
    <w:basedOn w:val="a"/>
    <w:rsid w:val="00435160"/>
    <w:pPr>
      <w:ind w:firstLine="709"/>
    </w:pPr>
  </w:style>
  <w:style w:type="paragraph" w:customStyle="1" w:styleId="283">
    <w:name w:val="Основной текст 28"/>
    <w:basedOn w:val="a"/>
    <w:rsid w:val="00435160"/>
  </w:style>
  <w:style w:type="paragraph" w:customStyle="1" w:styleId="4f1">
    <w:name w:val="Текст4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2">
    <w:name w:val="Основной текст с отступом 29"/>
    <w:basedOn w:val="a"/>
    <w:rsid w:val="00435160"/>
    <w:pPr>
      <w:spacing w:after="120" w:line="480" w:lineRule="auto"/>
      <w:ind w:left="283"/>
    </w:pPr>
  </w:style>
  <w:style w:type="paragraph" w:customStyle="1" w:styleId="Standard">
    <w:name w:val="Standard"/>
    <w:rsid w:val="00435160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f">
    <w:name w:val="Текст5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rsid w:val="00435160"/>
    <w:pPr>
      <w:spacing w:after="120" w:line="480" w:lineRule="auto"/>
      <w:ind w:left="283"/>
    </w:pPr>
  </w:style>
  <w:style w:type="paragraph" w:customStyle="1" w:styleId="293">
    <w:name w:val="Основной текст 29"/>
    <w:basedOn w:val="a"/>
    <w:rsid w:val="00435160"/>
    <w:pPr>
      <w:spacing w:after="120" w:line="480" w:lineRule="auto"/>
    </w:pPr>
  </w:style>
  <w:style w:type="paragraph" w:customStyle="1" w:styleId="342">
    <w:name w:val="Основной текст 34"/>
    <w:basedOn w:val="a"/>
    <w:rsid w:val="00435160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rsid w:val="00435160"/>
    <w:pPr>
      <w:ind w:firstLine="709"/>
    </w:pPr>
  </w:style>
  <w:style w:type="paragraph" w:customStyle="1" w:styleId="2101">
    <w:name w:val="Основной текст 210"/>
    <w:basedOn w:val="a"/>
    <w:rsid w:val="00435160"/>
  </w:style>
  <w:style w:type="paragraph" w:customStyle="1" w:styleId="69">
    <w:name w:val="Текст6"/>
    <w:basedOn w:val="a"/>
    <w:rsid w:val="0043516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20">
    <w:name w:val="Основной текст с отступом 212"/>
    <w:basedOn w:val="a"/>
    <w:rsid w:val="00435160"/>
    <w:pPr>
      <w:spacing w:after="120" w:line="480" w:lineRule="auto"/>
      <w:ind w:left="283"/>
    </w:pPr>
  </w:style>
  <w:style w:type="paragraph" w:customStyle="1" w:styleId="2111">
    <w:name w:val="Основной текст 211"/>
    <w:basedOn w:val="a"/>
    <w:rsid w:val="00435160"/>
    <w:pPr>
      <w:spacing w:after="120" w:line="480" w:lineRule="auto"/>
    </w:pPr>
  </w:style>
  <w:style w:type="paragraph" w:customStyle="1" w:styleId="73">
    <w:name w:val="Текст7"/>
    <w:basedOn w:val="a"/>
    <w:rsid w:val="0043516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30">
    <w:name w:val="Основной текст с отступом 213"/>
    <w:basedOn w:val="a"/>
    <w:rsid w:val="00435160"/>
    <w:pPr>
      <w:spacing w:after="120" w:line="480" w:lineRule="auto"/>
      <w:ind w:left="283"/>
    </w:pPr>
  </w:style>
  <w:style w:type="paragraph" w:customStyle="1" w:styleId="2121">
    <w:name w:val="Основной текст 212"/>
    <w:basedOn w:val="a"/>
    <w:rsid w:val="00435160"/>
  </w:style>
  <w:style w:type="paragraph" w:customStyle="1" w:styleId="84">
    <w:name w:val="Текст8"/>
    <w:basedOn w:val="a"/>
    <w:rsid w:val="0043516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93">
    <w:name w:val="Текст9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31">
    <w:name w:val="Основной текст 213"/>
    <w:basedOn w:val="a"/>
    <w:rsid w:val="00435160"/>
    <w:pPr>
      <w:spacing w:after="120" w:line="480" w:lineRule="auto"/>
    </w:pPr>
  </w:style>
  <w:style w:type="paragraph" w:customStyle="1" w:styleId="2140">
    <w:name w:val="Основной текст с отступом 214"/>
    <w:basedOn w:val="a"/>
    <w:rsid w:val="00435160"/>
    <w:pPr>
      <w:spacing w:after="120" w:line="480" w:lineRule="auto"/>
      <w:ind w:left="283"/>
    </w:pPr>
  </w:style>
  <w:style w:type="paragraph" w:customStyle="1" w:styleId="352">
    <w:name w:val="Основной текст 35"/>
    <w:basedOn w:val="a"/>
    <w:rsid w:val="00435160"/>
    <w:pPr>
      <w:widowControl w:val="0"/>
      <w:suppressAutoHyphens w:val="0"/>
      <w:autoSpaceDE w:val="0"/>
      <w:spacing w:after="120"/>
    </w:pPr>
    <w:rPr>
      <w:szCs w:val="20"/>
      <w:lang w:eastAsia="ru-RU"/>
    </w:rPr>
  </w:style>
  <w:style w:type="paragraph" w:customStyle="1" w:styleId="215">
    <w:name w:val="Основной текст с отступом 215"/>
    <w:basedOn w:val="a"/>
    <w:rsid w:val="00435160"/>
    <w:pPr>
      <w:ind w:firstLine="709"/>
    </w:pPr>
  </w:style>
  <w:style w:type="paragraph" w:customStyle="1" w:styleId="2141">
    <w:name w:val="Основной текст 214"/>
    <w:basedOn w:val="a"/>
    <w:rsid w:val="00435160"/>
  </w:style>
  <w:style w:type="paragraph" w:customStyle="1" w:styleId="216">
    <w:name w:val="Основной текст с отступом 216"/>
    <w:basedOn w:val="a"/>
    <w:rsid w:val="00435160"/>
    <w:pPr>
      <w:ind w:firstLine="709"/>
    </w:pPr>
  </w:style>
  <w:style w:type="paragraph" w:customStyle="1" w:styleId="2150">
    <w:name w:val="Основной текст 215"/>
    <w:basedOn w:val="a"/>
    <w:rsid w:val="00435160"/>
  </w:style>
  <w:style w:type="paragraph" w:customStyle="1" w:styleId="104">
    <w:name w:val="Текст10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17">
    <w:name w:val="Текст11"/>
    <w:basedOn w:val="a"/>
    <w:rsid w:val="0043516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7">
    <w:name w:val="Основной текст с отступом 217"/>
    <w:basedOn w:val="a"/>
    <w:rsid w:val="00435160"/>
    <w:pPr>
      <w:ind w:firstLine="709"/>
    </w:pPr>
  </w:style>
  <w:style w:type="paragraph" w:customStyle="1" w:styleId="2160">
    <w:name w:val="Основной текст 216"/>
    <w:basedOn w:val="a"/>
    <w:rsid w:val="00435160"/>
  </w:style>
  <w:style w:type="paragraph" w:customStyle="1" w:styleId="362">
    <w:name w:val="Основной текст 36"/>
    <w:basedOn w:val="a"/>
    <w:rsid w:val="00435160"/>
    <w:pPr>
      <w:spacing w:after="120"/>
    </w:pPr>
    <w:rPr>
      <w:sz w:val="16"/>
      <w:szCs w:val="16"/>
    </w:rPr>
  </w:style>
  <w:style w:type="paragraph" w:customStyle="1" w:styleId="2170">
    <w:name w:val="Основной текст 217"/>
    <w:basedOn w:val="a"/>
    <w:rsid w:val="00435160"/>
    <w:pPr>
      <w:jc w:val="center"/>
    </w:pPr>
    <w:rPr>
      <w:rFonts w:ascii="Calibri" w:eastAsia="Calibri" w:hAnsi="Calibri"/>
      <w:b/>
      <w:bCs/>
    </w:rPr>
  </w:style>
  <w:style w:type="paragraph" w:customStyle="1" w:styleId="2fc">
    <w:name w:val="Обычный2"/>
    <w:rsid w:val="00435160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18">
    <w:name w:val="Основной текст с отступом 218"/>
    <w:basedOn w:val="a"/>
    <w:rsid w:val="00435160"/>
    <w:pPr>
      <w:ind w:firstLine="709"/>
    </w:pPr>
  </w:style>
  <w:style w:type="paragraph" w:customStyle="1" w:styleId="2180">
    <w:name w:val="Основной текст 218"/>
    <w:basedOn w:val="a"/>
    <w:rsid w:val="00435160"/>
  </w:style>
  <w:style w:type="paragraph" w:customStyle="1" w:styleId="219">
    <w:name w:val="Основной текст с отступом 219"/>
    <w:basedOn w:val="a"/>
    <w:rsid w:val="00435160"/>
    <w:pPr>
      <w:ind w:firstLine="709"/>
    </w:pPr>
  </w:style>
  <w:style w:type="paragraph" w:customStyle="1" w:styleId="2190">
    <w:name w:val="Основной текст 219"/>
    <w:basedOn w:val="a"/>
    <w:rsid w:val="00435160"/>
  </w:style>
  <w:style w:type="paragraph" w:customStyle="1" w:styleId="3f4">
    <w:name w:val="Обычный3"/>
    <w:rsid w:val="00435160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7">
    <w:name w:val="Текст12"/>
    <w:basedOn w:val="a"/>
    <w:rsid w:val="00435160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200">
    <w:name w:val="Основной текст с отступом 220"/>
    <w:basedOn w:val="a"/>
    <w:rsid w:val="00435160"/>
    <w:pPr>
      <w:spacing w:after="120" w:line="480" w:lineRule="auto"/>
      <w:ind w:left="283"/>
    </w:pPr>
  </w:style>
  <w:style w:type="paragraph" w:customStyle="1" w:styleId="2201">
    <w:name w:val="Основной текст 220"/>
    <w:basedOn w:val="a"/>
    <w:rsid w:val="00435160"/>
    <w:pPr>
      <w:spacing w:after="120" w:line="480" w:lineRule="auto"/>
    </w:pPr>
  </w:style>
  <w:style w:type="paragraph" w:customStyle="1" w:styleId="372">
    <w:name w:val="Основной текст 37"/>
    <w:basedOn w:val="a"/>
    <w:rsid w:val="00435160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2210">
    <w:name w:val="Основной текст 221"/>
    <w:basedOn w:val="a"/>
    <w:rsid w:val="00435160"/>
    <w:pPr>
      <w:jc w:val="center"/>
    </w:pPr>
    <w:rPr>
      <w:rFonts w:ascii="Calibri" w:eastAsia="Calibri" w:hAnsi="Calibri" w:cs="font285"/>
      <w:b/>
      <w:bCs/>
    </w:rPr>
  </w:style>
  <w:style w:type="paragraph" w:customStyle="1" w:styleId="382">
    <w:name w:val="Основной текст 38"/>
    <w:basedOn w:val="a"/>
    <w:rsid w:val="00435160"/>
    <w:pPr>
      <w:spacing w:after="120"/>
    </w:pPr>
    <w:rPr>
      <w:sz w:val="16"/>
      <w:szCs w:val="16"/>
    </w:rPr>
  </w:style>
  <w:style w:type="paragraph" w:customStyle="1" w:styleId="2211">
    <w:name w:val="Основной текст 221"/>
    <w:basedOn w:val="a"/>
    <w:rsid w:val="00435160"/>
    <w:pPr>
      <w:spacing w:after="120" w:line="480" w:lineRule="auto"/>
    </w:pPr>
  </w:style>
  <w:style w:type="paragraph" w:customStyle="1" w:styleId="383">
    <w:name w:val="Основной текст 38"/>
    <w:basedOn w:val="a"/>
    <w:rsid w:val="00435160"/>
    <w:pPr>
      <w:widowControl w:val="0"/>
      <w:suppressAutoHyphens w:val="0"/>
      <w:autoSpaceDE w:val="0"/>
      <w:spacing w:after="120"/>
    </w:pPr>
    <w:rPr>
      <w:rFonts w:eastAsia="Calibri"/>
      <w:sz w:val="16"/>
      <w:szCs w:val="16"/>
    </w:rPr>
  </w:style>
  <w:style w:type="paragraph" w:customStyle="1" w:styleId="Style7">
    <w:name w:val="Style7"/>
    <w:basedOn w:val="a"/>
    <w:uiPriority w:val="99"/>
    <w:rsid w:val="00435160"/>
    <w:pPr>
      <w:widowControl w:val="0"/>
      <w:suppressAutoHyphens w:val="0"/>
      <w:autoSpaceDE w:val="0"/>
      <w:spacing w:line="422" w:lineRule="exact"/>
      <w:ind w:firstLine="670"/>
      <w:jc w:val="both"/>
    </w:pPr>
    <w:rPr>
      <w:rFonts w:eastAsia="Calibri"/>
    </w:rPr>
  </w:style>
  <w:style w:type="paragraph" w:customStyle="1" w:styleId="2220">
    <w:name w:val="Основной текст 222"/>
    <w:basedOn w:val="a"/>
    <w:rsid w:val="00435160"/>
    <w:pPr>
      <w:jc w:val="center"/>
    </w:pPr>
    <w:rPr>
      <w:rFonts w:ascii="Calibri" w:eastAsia="Calibri" w:hAnsi="Calibri"/>
      <w:b/>
      <w:bCs/>
    </w:rPr>
  </w:style>
  <w:style w:type="paragraph" w:customStyle="1" w:styleId="2212">
    <w:name w:val="Основной текст с отступом 221"/>
    <w:basedOn w:val="a"/>
    <w:rsid w:val="00435160"/>
    <w:pPr>
      <w:ind w:firstLine="709"/>
    </w:pPr>
  </w:style>
  <w:style w:type="paragraph" w:customStyle="1" w:styleId="2230">
    <w:name w:val="Основной текст 223"/>
    <w:basedOn w:val="a"/>
    <w:rsid w:val="00435160"/>
  </w:style>
  <w:style w:type="paragraph" w:customStyle="1" w:styleId="2221">
    <w:name w:val="Основной текст с отступом 222"/>
    <w:basedOn w:val="a"/>
    <w:rsid w:val="00435160"/>
    <w:pPr>
      <w:spacing w:after="120" w:line="480" w:lineRule="auto"/>
      <w:ind w:left="283"/>
    </w:pPr>
  </w:style>
  <w:style w:type="paragraph" w:customStyle="1" w:styleId="pLeft">
    <w:name w:val="pLeft"/>
    <w:basedOn w:val="a"/>
    <w:rsid w:val="00435160"/>
    <w:pPr>
      <w:suppressAutoHyphens w:val="0"/>
    </w:pPr>
    <w:rPr>
      <w:rFonts w:ascii="Arial" w:hAnsi="Arial" w:cs="Arial"/>
      <w:sz w:val="20"/>
      <w:szCs w:val="20"/>
    </w:rPr>
  </w:style>
  <w:style w:type="paragraph" w:customStyle="1" w:styleId="2240">
    <w:name w:val="Основной текст 224"/>
    <w:basedOn w:val="a"/>
    <w:rsid w:val="00435160"/>
    <w:pPr>
      <w:spacing w:after="120" w:line="480" w:lineRule="auto"/>
    </w:pPr>
  </w:style>
  <w:style w:type="paragraph" w:customStyle="1" w:styleId="392">
    <w:name w:val="Основной текст 39"/>
    <w:basedOn w:val="a"/>
    <w:rsid w:val="00435160"/>
    <w:pPr>
      <w:widowControl w:val="0"/>
      <w:suppressAutoHyphens w:val="0"/>
      <w:autoSpaceDE w:val="0"/>
      <w:spacing w:after="120"/>
    </w:pPr>
    <w:rPr>
      <w:sz w:val="20"/>
      <w:szCs w:val="20"/>
      <w:lang w:eastAsia="ru-RU"/>
    </w:rPr>
  </w:style>
  <w:style w:type="paragraph" w:customStyle="1" w:styleId="Pro-Gramma">
    <w:name w:val="Pro-Gramma"/>
    <w:basedOn w:val="a"/>
    <w:rsid w:val="00435160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0"/>
    </w:rPr>
  </w:style>
  <w:style w:type="paragraph" w:customStyle="1" w:styleId="Pro-List1">
    <w:name w:val="Pro-List #1"/>
    <w:basedOn w:val="Pro-Gramma"/>
    <w:rsid w:val="00435160"/>
    <w:pPr>
      <w:tabs>
        <w:tab w:val="left" w:pos="1134"/>
      </w:tabs>
      <w:spacing w:before="180"/>
      <w:ind w:hanging="708"/>
    </w:pPr>
  </w:style>
  <w:style w:type="paragraph" w:customStyle="1" w:styleId="4f2">
    <w:name w:val="Основной текст (4)"/>
    <w:basedOn w:val="a"/>
    <w:rsid w:val="00435160"/>
    <w:pPr>
      <w:widowControl w:val="0"/>
      <w:shd w:val="clear" w:color="auto" w:fill="FFFFFF"/>
      <w:suppressAutoHyphens w:val="0"/>
      <w:spacing w:before="240" w:after="600" w:line="240" w:lineRule="atLeast"/>
      <w:jc w:val="both"/>
    </w:pPr>
    <w:rPr>
      <w:sz w:val="22"/>
      <w:szCs w:val="22"/>
    </w:rPr>
  </w:style>
  <w:style w:type="paragraph" w:customStyle="1" w:styleId="3f5">
    <w:name w:val="Основной текст (3)"/>
    <w:basedOn w:val="a"/>
    <w:rsid w:val="00435160"/>
    <w:pPr>
      <w:widowControl w:val="0"/>
      <w:shd w:val="clear" w:color="auto" w:fill="FFFFFF"/>
      <w:suppressAutoHyphens w:val="0"/>
      <w:spacing w:line="310" w:lineRule="exact"/>
    </w:pPr>
    <w:rPr>
      <w:b/>
      <w:bCs/>
      <w:sz w:val="21"/>
      <w:szCs w:val="21"/>
    </w:rPr>
  </w:style>
  <w:style w:type="paragraph" w:customStyle="1" w:styleId="2fd">
    <w:name w:val="Заголовок №2"/>
    <w:basedOn w:val="a"/>
    <w:rsid w:val="00435160"/>
    <w:pPr>
      <w:widowControl w:val="0"/>
      <w:shd w:val="clear" w:color="auto" w:fill="FFFFFF"/>
      <w:suppressAutoHyphens w:val="0"/>
      <w:spacing w:before="540" w:line="252" w:lineRule="exact"/>
      <w:jc w:val="center"/>
    </w:pPr>
    <w:rPr>
      <w:b/>
      <w:bCs/>
      <w:sz w:val="21"/>
      <w:szCs w:val="21"/>
    </w:rPr>
  </w:style>
  <w:style w:type="paragraph" w:customStyle="1" w:styleId="2231">
    <w:name w:val="Основной текст с отступом 223"/>
    <w:basedOn w:val="a"/>
    <w:rsid w:val="00435160"/>
    <w:pPr>
      <w:ind w:firstLine="709"/>
    </w:pPr>
  </w:style>
  <w:style w:type="paragraph" w:styleId="3f6">
    <w:name w:val="Body Text 3"/>
    <w:basedOn w:val="a"/>
    <w:link w:val="3f7"/>
    <w:unhideWhenUsed/>
    <w:rsid w:val="00BB2FDC"/>
    <w:pPr>
      <w:widowControl w:val="0"/>
      <w:suppressAutoHyphens w:val="0"/>
      <w:autoSpaceDE w:val="0"/>
      <w:autoSpaceDN w:val="0"/>
      <w:adjustRightInd w:val="0"/>
      <w:spacing w:after="120"/>
    </w:pPr>
    <w:rPr>
      <w:sz w:val="16"/>
      <w:szCs w:val="16"/>
      <w:lang w:eastAsia="ru-RU"/>
    </w:rPr>
  </w:style>
  <w:style w:type="character" w:customStyle="1" w:styleId="3f7">
    <w:name w:val="Основной текст 3 Знак"/>
    <w:link w:val="3f6"/>
    <w:semiHidden/>
    <w:rsid w:val="00BB2FDC"/>
    <w:rPr>
      <w:sz w:val="16"/>
      <w:szCs w:val="16"/>
    </w:rPr>
  </w:style>
  <w:style w:type="paragraph" w:styleId="2fe">
    <w:name w:val="Body Text 2"/>
    <w:basedOn w:val="a"/>
    <w:link w:val="2ff"/>
    <w:unhideWhenUsed/>
    <w:rsid w:val="00E91DBE"/>
    <w:pPr>
      <w:spacing w:after="120" w:line="480" w:lineRule="auto"/>
    </w:pPr>
  </w:style>
  <w:style w:type="character" w:customStyle="1" w:styleId="2ff">
    <w:name w:val="Основной текст 2 Знак"/>
    <w:link w:val="2fe"/>
    <w:uiPriority w:val="99"/>
    <w:semiHidden/>
    <w:rsid w:val="00E91DBE"/>
    <w:rPr>
      <w:sz w:val="24"/>
      <w:szCs w:val="24"/>
      <w:lang w:eastAsia="zh-CN"/>
    </w:rPr>
  </w:style>
  <w:style w:type="character" w:customStyle="1" w:styleId="FontStyle20">
    <w:name w:val="Font Style20"/>
    <w:uiPriority w:val="99"/>
    <w:rsid w:val="001128E4"/>
    <w:rPr>
      <w:rFonts w:ascii="Times New Roman" w:hAnsi="Times New Roman" w:cs="Times New Roman"/>
      <w:sz w:val="22"/>
      <w:szCs w:val="22"/>
    </w:rPr>
  </w:style>
  <w:style w:type="paragraph" w:styleId="afff3">
    <w:name w:val="Plain Text"/>
    <w:basedOn w:val="a"/>
    <w:link w:val="afff4"/>
    <w:unhideWhenUsed/>
    <w:rsid w:val="00014D8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Текст Знак"/>
    <w:link w:val="afff3"/>
    <w:rsid w:val="00014D80"/>
    <w:rPr>
      <w:rFonts w:ascii="Courier New" w:hAnsi="Courier New" w:cs="Courier New"/>
    </w:rPr>
  </w:style>
  <w:style w:type="paragraph" w:customStyle="1" w:styleId="formattext">
    <w:name w:val="formattext"/>
    <w:basedOn w:val="a"/>
    <w:rsid w:val="008407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5">
    <w:name w:val="Неразрешенное упоминание"/>
    <w:uiPriority w:val="99"/>
    <w:semiHidden/>
    <w:unhideWhenUsed/>
    <w:rsid w:val="00DB3B95"/>
    <w:rPr>
      <w:color w:val="605E5C"/>
      <w:shd w:val="clear" w:color="auto" w:fill="E1DFDD"/>
    </w:rPr>
  </w:style>
  <w:style w:type="table" w:styleId="afff6">
    <w:name w:val="Table Grid"/>
    <w:basedOn w:val="a1"/>
    <w:uiPriority w:val="59"/>
    <w:rsid w:val="009B11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f0">
    <w:name w:val="Body Text Indent 2"/>
    <w:basedOn w:val="a"/>
    <w:link w:val="2ff1"/>
    <w:unhideWhenUsed/>
    <w:rsid w:val="00BD3CAD"/>
    <w:pPr>
      <w:spacing w:after="120" w:line="480" w:lineRule="auto"/>
      <w:ind w:left="283"/>
    </w:pPr>
  </w:style>
  <w:style w:type="character" w:customStyle="1" w:styleId="2ff1">
    <w:name w:val="Основной текст с отступом 2 Знак"/>
    <w:link w:val="2ff0"/>
    <w:uiPriority w:val="99"/>
    <w:semiHidden/>
    <w:rsid w:val="00BD3CAD"/>
    <w:rPr>
      <w:sz w:val="24"/>
      <w:szCs w:val="24"/>
      <w:lang w:eastAsia="zh-CN"/>
    </w:rPr>
  </w:style>
  <w:style w:type="character" w:customStyle="1" w:styleId="20">
    <w:name w:val="Заголовок 2 Знак"/>
    <w:link w:val="2"/>
    <w:rsid w:val="00734856"/>
    <w:rPr>
      <w:rFonts w:ascii="Arial" w:hAnsi="Arial" w:cs="Arial"/>
      <w:b/>
      <w:bCs/>
      <w:i/>
      <w:iCs/>
      <w:sz w:val="28"/>
      <w:szCs w:val="28"/>
      <w:lang w:eastAsia="zh-CN"/>
    </w:rPr>
  </w:style>
  <w:style w:type="numbering" w:customStyle="1" w:styleId="WW8Num1">
    <w:name w:val="WW8Num1"/>
    <w:basedOn w:val="a2"/>
    <w:rsid w:val="001869A7"/>
    <w:pPr>
      <w:numPr>
        <w:numId w:val="4"/>
      </w:numPr>
    </w:pPr>
  </w:style>
  <w:style w:type="numbering" w:customStyle="1" w:styleId="1fb">
    <w:name w:val="Нет списка1"/>
    <w:next w:val="a2"/>
    <w:semiHidden/>
    <w:rsid w:val="00AD1438"/>
  </w:style>
  <w:style w:type="paragraph" w:styleId="afff7">
    <w:name w:val="Block Text"/>
    <w:basedOn w:val="a"/>
    <w:rsid w:val="00AD1438"/>
    <w:pPr>
      <w:suppressAutoHyphens w:val="0"/>
      <w:autoSpaceDE w:val="0"/>
      <w:autoSpaceDN w:val="0"/>
      <w:ind w:left="284" w:right="-133"/>
      <w:jc w:val="both"/>
    </w:pPr>
    <w:rPr>
      <w:lang w:eastAsia="ru-RU"/>
    </w:rPr>
  </w:style>
  <w:style w:type="character" w:customStyle="1" w:styleId="60">
    <w:name w:val="Заголовок 6 Знак"/>
    <w:link w:val="6"/>
    <w:uiPriority w:val="9"/>
    <w:rsid w:val="00AD1438"/>
    <w:rPr>
      <w:rFonts w:ascii="Arial" w:hAnsi="Arial" w:cs="Arial"/>
      <w:b/>
      <w:bCs/>
      <w:lang w:eastAsia="zh-CN"/>
    </w:rPr>
  </w:style>
  <w:style w:type="character" w:customStyle="1" w:styleId="af2">
    <w:name w:val="Основной текст Знак"/>
    <w:link w:val="af1"/>
    <w:uiPriority w:val="99"/>
    <w:rsid w:val="00AD1438"/>
    <w:rPr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AD1438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lang w:eastAsia="ru-RU"/>
    </w:rPr>
  </w:style>
  <w:style w:type="table" w:customStyle="1" w:styleId="1fc">
    <w:name w:val="Сетка таблицы1"/>
    <w:basedOn w:val="a1"/>
    <w:next w:val="afff6"/>
    <w:uiPriority w:val="59"/>
    <w:rsid w:val="00AD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сноски Знак"/>
    <w:link w:val="aff6"/>
    <w:uiPriority w:val="99"/>
    <w:rsid w:val="0032790D"/>
    <w:rPr>
      <w:lang w:eastAsia="zh-CN"/>
    </w:rPr>
  </w:style>
  <w:style w:type="character" w:customStyle="1" w:styleId="extended-textfull">
    <w:name w:val="extended-text__full"/>
    <w:basedOn w:val="a0"/>
    <w:rsid w:val="0032790D"/>
  </w:style>
  <w:style w:type="character" w:customStyle="1" w:styleId="11">
    <w:name w:val="Заголовок 1 Знак"/>
    <w:basedOn w:val="a0"/>
    <w:link w:val="1"/>
    <w:rsid w:val="00B21C5F"/>
    <w:rPr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228630613A5CABD866D83095F5F4997F647E2E95012C8926D5170176D1E09E6E53C8ABAFA1FB906434D170A80d30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bglenob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92BBC3C6D9097106280929E3150984EF8DE4DFD7858D13F363F436DBB7A1CEAD3271344DF1F38BEBA3261FFBA612B93C531FE3DB672B4KDF0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749A4E050CD31D6FB967D888CBBC5A6E4884020D68C6D6845BA26D952BkF5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A4E050CD31D6FB967D888CBBC5A6E4884020D68C6D6845BA26D952BkF52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3C51-8081-4F19-9A2A-083ED6DC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14</Pages>
  <Words>4813</Words>
  <Characters>27436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Приложение № 1 к постановлению</vt:lpstr>
      <vt:lpstr>    2. ПЕРЕЧЕНЬ ДОКУМЕНТОВ, ПРЕДОСТАВЛЯЕМЫЙ ЗАИНТЕРЕСОВАННЫМ ЛИЦОМ</vt:lpstr>
      <vt:lpstr>    </vt:lpstr>
      <vt:lpstr>    2.1. Заинтересованное лицо (юридические лица, индивидуальные предприниматели, фи</vt:lpstr>
      <vt:lpstr>    а) заявление о заключении договора на размещение НТО (по форме согласно приложен</vt:lpstr>
      <vt:lpstr>    г) документ, удостоверяющий право (полномочия) представителя юридического лица (</vt:lpstr>
      <vt:lpstr>    8. ПОРЯДОК И ОСНОВАНИЯ ПРЕКРАЩЕНИЯ ДЕЙСТВИЯ</vt:lpstr>
      <vt:lpstr/>
    </vt:vector>
  </TitlesOfParts>
  <Company/>
  <LinksUpToDate>false</LinksUpToDate>
  <CharactersWithSpaces>32185</CharactersWithSpaces>
  <SharedDoc>false</SharedDoc>
  <HLinks>
    <vt:vector size="30" baseType="variant"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consultantplus://offline/ref=749A4E050CD31D6FB967D888CBBC5A6E4884020D68C6D6845BA26D952BkF52G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consultantplus://offline/ref=749A4E050CD31D6FB967D888CBBC5A6E4884020D68C6D6845BA26D952BkF52G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Мария А. Дорофеева</cp:lastModifiedBy>
  <cp:revision>65</cp:revision>
  <cp:lastPrinted>2023-08-21T09:09:00Z</cp:lastPrinted>
  <dcterms:created xsi:type="dcterms:W3CDTF">2023-08-18T13:00:00Z</dcterms:created>
  <dcterms:modified xsi:type="dcterms:W3CDTF">2023-11-15T09:41:00Z</dcterms:modified>
</cp:coreProperties>
</file>