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Pr="00996728" w:rsidRDefault="00740DAF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 xml:space="preserve">Протокол </w:t>
      </w:r>
      <w:r w:rsidR="00EE4099" w:rsidRPr="00996728">
        <w:rPr>
          <w:rFonts w:ascii="Arial" w:hAnsi="Arial" w:cs="Arial"/>
          <w:b/>
        </w:rPr>
        <w:t xml:space="preserve">заседания </w:t>
      </w:r>
    </w:p>
    <w:p w:rsidR="008E5976" w:rsidRPr="00996728" w:rsidRDefault="00C012B6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 xml:space="preserve">Совета </w:t>
      </w:r>
      <w:r w:rsidR="0033579B" w:rsidRPr="00996728">
        <w:rPr>
          <w:rFonts w:ascii="Arial" w:hAnsi="Arial" w:cs="Arial"/>
          <w:b/>
        </w:rPr>
        <w:t>директоров пр</w:t>
      </w:r>
      <w:r w:rsidR="00616AB5" w:rsidRPr="00996728">
        <w:rPr>
          <w:rFonts w:ascii="Arial" w:hAnsi="Arial" w:cs="Arial"/>
          <w:b/>
        </w:rPr>
        <w:t>о</w:t>
      </w:r>
      <w:r w:rsidR="00475C36" w:rsidRPr="00996728">
        <w:rPr>
          <w:rFonts w:ascii="Arial" w:hAnsi="Arial" w:cs="Arial"/>
          <w:b/>
        </w:rPr>
        <w:t>изводственной сферы</w:t>
      </w:r>
      <w:r w:rsidR="00EE4099" w:rsidRPr="00996728">
        <w:rPr>
          <w:rFonts w:ascii="Arial" w:hAnsi="Arial" w:cs="Arial"/>
          <w:b/>
        </w:rPr>
        <w:t xml:space="preserve"> </w:t>
      </w:r>
    </w:p>
    <w:p w:rsidR="0033579B" w:rsidRPr="00996728" w:rsidRDefault="0033579B" w:rsidP="00413778">
      <w:pPr>
        <w:ind w:left="708"/>
        <w:jc w:val="center"/>
        <w:rPr>
          <w:rFonts w:ascii="Arial" w:hAnsi="Arial" w:cs="Arial"/>
          <w:b/>
        </w:rPr>
      </w:pPr>
      <w:r w:rsidRPr="00996728">
        <w:rPr>
          <w:rFonts w:ascii="Arial" w:hAnsi="Arial" w:cs="Arial"/>
          <w:b/>
        </w:rPr>
        <w:t>Выборгск</w:t>
      </w:r>
      <w:r w:rsidR="008E5976" w:rsidRPr="00996728">
        <w:rPr>
          <w:rFonts w:ascii="Arial" w:hAnsi="Arial" w:cs="Arial"/>
          <w:b/>
        </w:rPr>
        <w:t>ого</w:t>
      </w:r>
      <w:r w:rsidRPr="00996728">
        <w:rPr>
          <w:rFonts w:ascii="Arial" w:hAnsi="Arial" w:cs="Arial"/>
          <w:b/>
        </w:rPr>
        <w:t xml:space="preserve"> район</w:t>
      </w:r>
      <w:r w:rsidR="008E5976" w:rsidRPr="00996728">
        <w:rPr>
          <w:rFonts w:ascii="Arial" w:hAnsi="Arial" w:cs="Arial"/>
          <w:b/>
        </w:rPr>
        <w:t xml:space="preserve">а </w:t>
      </w:r>
      <w:r w:rsidRPr="00996728">
        <w:rPr>
          <w:rFonts w:ascii="Arial" w:hAnsi="Arial" w:cs="Arial"/>
          <w:b/>
        </w:rPr>
        <w:t>Ленинградской области</w:t>
      </w:r>
    </w:p>
    <w:p w:rsidR="00074517" w:rsidRPr="00862ECB" w:rsidRDefault="00074517" w:rsidP="00413778">
      <w:pPr>
        <w:ind w:left="708"/>
        <w:jc w:val="both"/>
        <w:rPr>
          <w:rFonts w:ascii="Calibri" w:hAnsi="Calibri"/>
          <w:b/>
          <w:sz w:val="20"/>
          <w:szCs w:val="20"/>
        </w:rPr>
      </w:pP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Дата: </w:t>
      </w:r>
      <w:r w:rsidRPr="004D3580">
        <w:rPr>
          <w:rFonts w:ascii="Arial" w:hAnsi="Arial" w:cs="Arial"/>
          <w:b/>
          <w:sz w:val="22"/>
          <w:szCs w:val="22"/>
        </w:rPr>
        <w:t>2</w:t>
      </w:r>
      <w:r w:rsidR="004D6DB6">
        <w:rPr>
          <w:rFonts w:ascii="Arial" w:hAnsi="Arial" w:cs="Arial"/>
          <w:b/>
          <w:sz w:val="22"/>
          <w:szCs w:val="22"/>
        </w:rPr>
        <w:t>9</w:t>
      </w:r>
      <w:r w:rsidRPr="004D3580">
        <w:rPr>
          <w:rFonts w:ascii="Arial" w:hAnsi="Arial" w:cs="Arial"/>
          <w:b/>
          <w:sz w:val="22"/>
          <w:szCs w:val="22"/>
        </w:rPr>
        <w:t>.</w:t>
      </w:r>
      <w:r w:rsidR="00E86DCB">
        <w:rPr>
          <w:rFonts w:ascii="Arial" w:hAnsi="Arial" w:cs="Arial"/>
          <w:b/>
          <w:sz w:val="22"/>
          <w:szCs w:val="22"/>
        </w:rPr>
        <w:t>1</w:t>
      </w:r>
      <w:r w:rsidR="004D6DB6">
        <w:rPr>
          <w:rFonts w:ascii="Arial" w:hAnsi="Arial" w:cs="Arial"/>
          <w:b/>
          <w:sz w:val="22"/>
          <w:szCs w:val="22"/>
        </w:rPr>
        <w:t>1</w:t>
      </w:r>
      <w:r w:rsidRPr="004D3580">
        <w:rPr>
          <w:rFonts w:ascii="Arial" w:hAnsi="Arial" w:cs="Arial"/>
          <w:b/>
          <w:sz w:val="22"/>
          <w:szCs w:val="22"/>
        </w:rPr>
        <w:t xml:space="preserve">.2017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Место: малый зал Муниципального Совета, Выборг, ул. Крепостная, 35. </w:t>
      </w:r>
    </w:p>
    <w:p w:rsidR="004D3580" w:rsidRPr="004D3580" w:rsidRDefault="004D3580" w:rsidP="004D3580">
      <w:pPr>
        <w:ind w:left="708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Начало: 16:00.</w:t>
      </w:r>
    </w:p>
    <w:p w:rsidR="004D6DB6" w:rsidRDefault="004D3580" w:rsidP="00996728">
      <w:pPr>
        <w:ind w:left="708"/>
        <w:rPr>
          <w:rFonts w:ascii="Arial" w:hAnsi="Arial" w:cs="Arial"/>
          <w:b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>Повестка заседания:</w:t>
      </w:r>
    </w:p>
    <w:p w:rsidR="004D6DB6" w:rsidRPr="004D6DB6" w:rsidRDefault="004D6DB6" w:rsidP="004D6DB6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4D6DB6">
        <w:rPr>
          <w:rFonts w:ascii="Arial" w:hAnsi="Arial" w:cs="Arial"/>
          <w:sz w:val="22"/>
          <w:szCs w:val="22"/>
        </w:rPr>
        <w:t xml:space="preserve">1. </w:t>
      </w:r>
      <w:r w:rsidR="00F472D4" w:rsidRPr="004D6DB6">
        <w:rPr>
          <w:rFonts w:ascii="Arial" w:hAnsi="Arial" w:cs="Arial"/>
          <w:sz w:val="22"/>
          <w:szCs w:val="22"/>
        </w:rPr>
        <w:t xml:space="preserve">О способах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поддержки бизнеса</w:t>
      </w:r>
      <w:r w:rsidR="00F472D4" w:rsidRPr="004D6DB6">
        <w:rPr>
          <w:rFonts w:ascii="Arial" w:hAnsi="Arial" w:cs="Arial"/>
          <w:sz w:val="22"/>
          <w:szCs w:val="22"/>
        </w:rPr>
        <w:t xml:space="preserve"> в практике работы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Уполномоченного по защите прав предпринимателей в Ленинградской области</w:t>
      </w:r>
      <w:r w:rsidR="00F472D4" w:rsidRPr="004D6DB6">
        <w:rPr>
          <w:rStyle w:val="af4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472D4" w:rsidRPr="004D6DB6">
        <w:rPr>
          <w:rFonts w:ascii="Arial" w:hAnsi="Arial" w:cs="Arial"/>
          <w:sz w:val="22"/>
          <w:szCs w:val="22"/>
        </w:rPr>
        <w:t xml:space="preserve">(Омбудсмен ЛО по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защите прав предпринимателей в</w:t>
      </w:r>
      <w:r w:rsidR="00F472D4" w:rsidRPr="004D6DB6">
        <w:rPr>
          <w:rFonts w:ascii="Arial" w:hAnsi="Arial" w:cs="Arial"/>
          <w:i/>
          <w:sz w:val="22"/>
          <w:szCs w:val="22"/>
        </w:rPr>
        <w:t xml:space="preserve"> </w:t>
      </w:r>
      <w:r w:rsidR="00F472D4" w:rsidRPr="004D6DB6">
        <w:rPr>
          <w:rFonts w:ascii="Arial" w:hAnsi="Arial" w:cs="Arial"/>
          <w:sz w:val="22"/>
          <w:szCs w:val="22"/>
        </w:rPr>
        <w:t xml:space="preserve">ЛО </w:t>
      </w:r>
      <w:proofErr w:type="spellStart"/>
      <w:r w:rsidR="00F472D4" w:rsidRPr="004D6DB6">
        <w:rPr>
          <w:rFonts w:ascii="Arial" w:hAnsi="Arial" w:cs="Arial"/>
          <w:sz w:val="22"/>
          <w:szCs w:val="22"/>
        </w:rPr>
        <w:t>Рулева</w:t>
      </w:r>
      <w:proofErr w:type="spellEnd"/>
      <w:r w:rsidR="00F472D4" w:rsidRPr="004D6DB6">
        <w:rPr>
          <w:rFonts w:ascii="Arial" w:hAnsi="Arial" w:cs="Arial"/>
          <w:sz w:val="22"/>
          <w:szCs w:val="22"/>
        </w:rPr>
        <w:t xml:space="preserve"> Е.А.).</w:t>
      </w:r>
    </w:p>
    <w:p w:rsidR="004D6DB6" w:rsidRPr="004D6DB6" w:rsidRDefault="004D6DB6" w:rsidP="004D6DB6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4D6DB6">
        <w:rPr>
          <w:rFonts w:ascii="Arial" w:hAnsi="Arial" w:cs="Arial"/>
          <w:sz w:val="22"/>
          <w:szCs w:val="22"/>
        </w:rPr>
        <w:t xml:space="preserve">2. </w:t>
      </w:r>
      <w:r w:rsidR="00F472D4" w:rsidRPr="004D6DB6">
        <w:rPr>
          <w:rFonts w:ascii="Arial" w:hAnsi="Arial" w:cs="Arial"/>
          <w:sz w:val="22"/>
          <w:szCs w:val="22"/>
        </w:rPr>
        <w:t>Об актуальных вопросах взаимодействия предприятий района и налоговой инспекции, итогах собираемости налогов за 9 мес. и ожидаемых новациях в системе налогообложения (Зам. начальника УФНС по ВРЛО Анисимов Л.А.).</w:t>
      </w:r>
    </w:p>
    <w:p w:rsidR="004D6DB6" w:rsidRPr="004D6DB6" w:rsidRDefault="004D6DB6" w:rsidP="004D6DB6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4D6DB6">
        <w:rPr>
          <w:rFonts w:ascii="Arial" w:hAnsi="Arial" w:cs="Arial"/>
          <w:sz w:val="22"/>
          <w:szCs w:val="22"/>
        </w:rPr>
        <w:t>3. Основные положения проекта бюджета ВРЛО на 2018 год (</w:t>
      </w:r>
      <w:r w:rsidRPr="00996728">
        <w:rPr>
          <w:rStyle w:val="aa"/>
          <w:rFonts w:ascii="Arial" w:hAnsi="Arial" w:cs="Arial"/>
          <w:b w:val="0"/>
          <w:sz w:val="22"/>
          <w:szCs w:val="22"/>
          <w:shd w:val="clear" w:color="auto" w:fill="E4EFE4"/>
        </w:rPr>
        <w:t>Председатель комитета</w:t>
      </w:r>
      <w:r w:rsidRPr="004D6DB6">
        <w:rPr>
          <w:rFonts w:ascii="Arial" w:hAnsi="Arial" w:cs="Arial"/>
          <w:sz w:val="22"/>
          <w:szCs w:val="22"/>
        </w:rPr>
        <w:t xml:space="preserve"> финансов Администрации ВРЛО </w:t>
      </w:r>
      <w:r w:rsidRPr="004D6DB6">
        <w:rPr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4D6DB6">
        <w:rPr>
          <w:rFonts w:ascii="Arial" w:hAnsi="Arial" w:cs="Arial"/>
          <w:sz w:val="22"/>
          <w:szCs w:val="22"/>
          <w:shd w:val="clear" w:color="auto" w:fill="FFFFFF"/>
        </w:rPr>
        <w:t>Балучевский</w:t>
      </w:r>
      <w:proofErr w:type="spellEnd"/>
      <w:r w:rsidRPr="004D6DB6">
        <w:rPr>
          <w:rFonts w:ascii="Arial" w:hAnsi="Arial" w:cs="Arial"/>
          <w:sz w:val="22"/>
          <w:szCs w:val="22"/>
          <w:shd w:val="clear" w:color="auto" w:fill="FFFFFF"/>
        </w:rPr>
        <w:t xml:space="preserve"> А.А.)</w:t>
      </w:r>
      <w:r w:rsidRPr="004D6DB6">
        <w:rPr>
          <w:rFonts w:ascii="Arial" w:hAnsi="Arial" w:cs="Arial"/>
          <w:sz w:val="22"/>
          <w:szCs w:val="22"/>
        </w:rPr>
        <w:t>.</w:t>
      </w:r>
    </w:p>
    <w:p w:rsidR="004D6DB6" w:rsidRPr="004D6DB6" w:rsidRDefault="004D6DB6" w:rsidP="004D6DB6">
      <w:pPr>
        <w:pStyle w:val="af3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 w:rsidRPr="004D6DB6">
        <w:rPr>
          <w:rFonts w:ascii="Arial" w:hAnsi="Arial" w:cs="Arial"/>
          <w:sz w:val="22"/>
          <w:szCs w:val="22"/>
        </w:rPr>
        <w:t>4. Разное:</w:t>
      </w:r>
    </w:p>
    <w:p w:rsidR="00D87A25" w:rsidRPr="004D3580" w:rsidRDefault="004D6DB6" w:rsidP="004D6DB6">
      <w:pPr>
        <w:pStyle w:val="af3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Theme="minorHAnsi" w:hAnsiTheme="minorHAnsi" w:cs="Helvetica"/>
        </w:rPr>
        <w:tab/>
      </w:r>
      <w:r w:rsidR="008E5976" w:rsidRPr="004D3580">
        <w:rPr>
          <w:rFonts w:ascii="Arial" w:hAnsi="Arial" w:cs="Arial"/>
          <w:b/>
          <w:sz w:val="22"/>
          <w:szCs w:val="22"/>
        </w:rPr>
        <w:t>Слушали и постановили:</w:t>
      </w:r>
    </w:p>
    <w:p w:rsidR="001B3A76" w:rsidRDefault="008E5976" w:rsidP="004D6DB6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 w:rsidRPr="004D3580">
        <w:rPr>
          <w:rFonts w:ascii="Arial" w:hAnsi="Arial" w:cs="Arial"/>
          <w:sz w:val="22"/>
          <w:szCs w:val="22"/>
        </w:rPr>
        <w:t xml:space="preserve">По </w:t>
      </w:r>
      <w:r w:rsidR="00362A43" w:rsidRPr="004D3580">
        <w:rPr>
          <w:rFonts w:ascii="Arial" w:hAnsi="Arial" w:cs="Arial"/>
          <w:sz w:val="22"/>
          <w:szCs w:val="22"/>
        </w:rPr>
        <w:t xml:space="preserve">первому </w:t>
      </w:r>
      <w:r w:rsidR="004D3580" w:rsidRPr="004D3580">
        <w:rPr>
          <w:rFonts w:ascii="Arial" w:hAnsi="Arial" w:cs="Arial"/>
          <w:sz w:val="22"/>
          <w:szCs w:val="22"/>
        </w:rPr>
        <w:t>вопросу</w:t>
      </w:r>
      <w:r w:rsidR="00F472D4" w:rsidRPr="00F472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2D4" w:rsidRPr="004D6DB6">
        <w:rPr>
          <w:rFonts w:ascii="Arial" w:hAnsi="Arial" w:cs="Arial"/>
          <w:sz w:val="22"/>
          <w:szCs w:val="22"/>
        </w:rPr>
        <w:t>Рулева</w:t>
      </w:r>
      <w:proofErr w:type="spellEnd"/>
      <w:r w:rsidR="00F472D4" w:rsidRPr="004D6DB6">
        <w:rPr>
          <w:rFonts w:ascii="Arial" w:hAnsi="Arial" w:cs="Arial"/>
          <w:sz w:val="22"/>
          <w:szCs w:val="22"/>
        </w:rPr>
        <w:t xml:space="preserve"> Е.А</w:t>
      </w:r>
      <w:r w:rsidR="00F472D4">
        <w:rPr>
          <w:rFonts w:ascii="Arial" w:hAnsi="Arial" w:cs="Arial"/>
          <w:sz w:val="22"/>
          <w:szCs w:val="22"/>
        </w:rPr>
        <w:t>. сделала презентацию о</w:t>
      </w:r>
      <w:r w:rsidR="008A199A" w:rsidRPr="004D3580">
        <w:rPr>
          <w:rFonts w:ascii="Arial" w:hAnsi="Arial" w:cs="Arial"/>
          <w:sz w:val="22"/>
          <w:szCs w:val="22"/>
        </w:rPr>
        <w:t xml:space="preserve"> </w:t>
      </w:r>
      <w:r w:rsidR="00F472D4">
        <w:rPr>
          <w:rFonts w:ascii="Arial" w:hAnsi="Arial" w:cs="Arial"/>
          <w:sz w:val="22"/>
          <w:szCs w:val="22"/>
        </w:rPr>
        <w:t xml:space="preserve">мерах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поддержки бизнеса</w:t>
      </w:r>
      <w:r w:rsidR="00F472D4" w:rsidRPr="004D6DB6">
        <w:rPr>
          <w:rFonts w:ascii="Arial" w:hAnsi="Arial" w:cs="Arial"/>
          <w:sz w:val="22"/>
          <w:szCs w:val="22"/>
        </w:rPr>
        <w:t xml:space="preserve"> в практике работы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Уполномоченного по защите прав предпринимателей в Ленинградской области</w:t>
      </w:r>
      <w:r w:rsidR="00F472D4">
        <w:rPr>
          <w:rFonts w:ascii="Arial" w:hAnsi="Arial" w:cs="Arial"/>
          <w:sz w:val="22"/>
          <w:szCs w:val="22"/>
        </w:rPr>
        <w:t xml:space="preserve">, пригласила руководителей предприятий активнее использовать возможности </w:t>
      </w:r>
      <w:r w:rsidR="00F472D4" w:rsidRPr="004D6DB6">
        <w:rPr>
          <w:rStyle w:val="af4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Уполномоченного</w:t>
      </w:r>
      <w:r w:rsidR="00F472D4">
        <w:rPr>
          <w:rFonts w:ascii="Arial" w:hAnsi="Arial" w:cs="Arial"/>
          <w:sz w:val="22"/>
          <w:szCs w:val="22"/>
        </w:rPr>
        <w:t xml:space="preserve"> для решения проблемных вопросов взаимодействия с контролирующими госорганами. </w:t>
      </w:r>
    </w:p>
    <w:p w:rsidR="001B3A76" w:rsidRDefault="001B3A76" w:rsidP="001B3A76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70025E" w:rsidRDefault="00F472D4" w:rsidP="001B3A76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дискуссии по докладу выступили:</w:t>
      </w:r>
    </w:p>
    <w:p w:rsidR="00F472D4" w:rsidRDefault="00F472D4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F472D4">
        <w:rPr>
          <w:rFonts w:ascii="Arial" w:hAnsi="Arial" w:cs="Arial"/>
          <w:sz w:val="22"/>
          <w:szCs w:val="22"/>
          <w:u w:val="single"/>
        </w:rPr>
        <w:t>Герасименко В.И</w:t>
      </w:r>
      <w:r>
        <w:rPr>
          <w:rFonts w:ascii="Arial" w:hAnsi="Arial" w:cs="Arial"/>
          <w:sz w:val="22"/>
          <w:szCs w:val="22"/>
        </w:rPr>
        <w:t>.: О несоразмерности нарушений в области охраны труда и размере штрафов от Инспекции по труду.</w:t>
      </w:r>
    </w:p>
    <w:p w:rsidR="00F472D4" w:rsidRDefault="00F472D4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proofErr w:type="spellStart"/>
      <w:r w:rsidRPr="00F472D4">
        <w:rPr>
          <w:rFonts w:ascii="Arial" w:hAnsi="Arial" w:cs="Arial"/>
          <w:sz w:val="22"/>
          <w:szCs w:val="22"/>
          <w:u w:val="single"/>
        </w:rPr>
        <w:t>Рулева</w:t>
      </w:r>
      <w:proofErr w:type="spellEnd"/>
      <w:r w:rsidRPr="00F472D4">
        <w:rPr>
          <w:rFonts w:ascii="Arial" w:hAnsi="Arial" w:cs="Arial"/>
          <w:sz w:val="22"/>
          <w:szCs w:val="22"/>
          <w:u w:val="single"/>
        </w:rPr>
        <w:t xml:space="preserve"> Е.А</w:t>
      </w:r>
      <w:r>
        <w:rPr>
          <w:rFonts w:ascii="Arial" w:hAnsi="Arial" w:cs="Arial"/>
          <w:sz w:val="22"/>
          <w:szCs w:val="22"/>
        </w:rPr>
        <w:t xml:space="preserve">.: Хотя ЛО отличается самым низким количеством проверок бизнеса среди </w:t>
      </w:r>
      <w:proofErr w:type="spellStart"/>
      <w:r>
        <w:rPr>
          <w:rFonts w:ascii="Arial" w:hAnsi="Arial" w:cs="Arial"/>
          <w:sz w:val="22"/>
          <w:szCs w:val="22"/>
        </w:rPr>
        <w:t>инвестиционно</w:t>
      </w:r>
      <w:proofErr w:type="spellEnd"/>
      <w:r w:rsidR="009967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привлекательных регионов, Инспекция ЛО по труду проводит самое большое количество проверок предприятий. Причем, практикует штрафы вместо предупреждений, даже если нарушения у предприятий отмечаются впервые.  Мы эту проблему знаем и пытаемся в рабочем режиме смягчить позицию Инспекции. </w:t>
      </w:r>
    </w:p>
    <w:p w:rsidR="00F472D4" w:rsidRDefault="00F472D4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Шульгин А</w:t>
      </w:r>
      <w:r w:rsidRPr="00F472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А.: Как можно ускорить исполнение судебных решений Кадастровой палатой? Речь идет об установлении корректной цены на выкупаемую землю.</w:t>
      </w:r>
    </w:p>
    <w:p w:rsidR="00F472D4" w:rsidRDefault="00D538A0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proofErr w:type="spellStart"/>
      <w:r w:rsidRPr="00F472D4">
        <w:rPr>
          <w:rFonts w:ascii="Arial" w:hAnsi="Arial" w:cs="Arial"/>
          <w:sz w:val="22"/>
          <w:szCs w:val="22"/>
          <w:u w:val="single"/>
        </w:rPr>
        <w:t>Рулева</w:t>
      </w:r>
      <w:proofErr w:type="spellEnd"/>
      <w:r w:rsidRPr="00F472D4">
        <w:rPr>
          <w:rFonts w:ascii="Arial" w:hAnsi="Arial" w:cs="Arial"/>
          <w:sz w:val="22"/>
          <w:szCs w:val="22"/>
          <w:u w:val="single"/>
        </w:rPr>
        <w:t xml:space="preserve"> Е.А</w:t>
      </w:r>
      <w:r>
        <w:rPr>
          <w:rFonts w:ascii="Arial" w:hAnsi="Arial" w:cs="Arial"/>
          <w:sz w:val="22"/>
          <w:szCs w:val="22"/>
        </w:rPr>
        <w:t>. Напишите мне обращение, мы его рассмотрим и постараемся помочь.</w:t>
      </w:r>
    </w:p>
    <w:p w:rsidR="00F472D4" w:rsidRDefault="00F472D4" w:rsidP="00F472D4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F472D4" w:rsidRDefault="00F472D4" w:rsidP="004D6DB6">
      <w:pPr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второму вопросу</w:t>
      </w:r>
      <w:r w:rsidRPr="00F472D4">
        <w:rPr>
          <w:rFonts w:ascii="Arial" w:hAnsi="Arial" w:cs="Arial"/>
          <w:sz w:val="22"/>
          <w:szCs w:val="22"/>
        </w:rPr>
        <w:t xml:space="preserve"> </w:t>
      </w:r>
      <w:r w:rsidRPr="004D6DB6">
        <w:rPr>
          <w:rFonts w:ascii="Arial" w:hAnsi="Arial" w:cs="Arial"/>
          <w:sz w:val="22"/>
          <w:szCs w:val="22"/>
        </w:rPr>
        <w:t>Анисимов Л.А.</w:t>
      </w:r>
      <w:r>
        <w:rPr>
          <w:rFonts w:ascii="Arial" w:hAnsi="Arial" w:cs="Arial"/>
          <w:sz w:val="22"/>
          <w:szCs w:val="22"/>
        </w:rPr>
        <w:t xml:space="preserve"> сообщил</w:t>
      </w:r>
      <w:r w:rsidR="00D538A0">
        <w:rPr>
          <w:rFonts w:ascii="Arial" w:hAnsi="Arial" w:cs="Arial"/>
          <w:sz w:val="22"/>
          <w:szCs w:val="22"/>
        </w:rPr>
        <w:t xml:space="preserve"> о </w:t>
      </w:r>
      <w:r w:rsidR="00D538A0" w:rsidRPr="004D6DB6">
        <w:rPr>
          <w:rFonts w:ascii="Arial" w:hAnsi="Arial" w:cs="Arial"/>
          <w:sz w:val="22"/>
          <w:szCs w:val="22"/>
        </w:rPr>
        <w:t>взаимодействи</w:t>
      </w:r>
      <w:r w:rsidR="00D538A0">
        <w:rPr>
          <w:rFonts w:ascii="Arial" w:hAnsi="Arial" w:cs="Arial"/>
          <w:sz w:val="22"/>
          <w:szCs w:val="22"/>
        </w:rPr>
        <w:t>и</w:t>
      </w:r>
      <w:r w:rsidR="00D538A0" w:rsidRPr="004D6DB6">
        <w:rPr>
          <w:rFonts w:ascii="Arial" w:hAnsi="Arial" w:cs="Arial"/>
          <w:sz w:val="22"/>
          <w:szCs w:val="22"/>
        </w:rPr>
        <w:t xml:space="preserve"> предприятий района и налоговой инспекции</w:t>
      </w:r>
      <w:r w:rsidR="00D538A0">
        <w:rPr>
          <w:rFonts w:ascii="Arial" w:hAnsi="Arial" w:cs="Arial"/>
          <w:sz w:val="22"/>
          <w:szCs w:val="22"/>
        </w:rPr>
        <w:t>. В частности, отметил:</w:t>
      </w:r>
    </w:p>
    <w:p w:rsidR="00D538A0" w:rsidRDefault="00D538A0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 2017 г. в сравнении с 2016 г. объем собираемости налогов от бизнеса не изменился;</w:t>
      </w:r>
    </w:p>
    <w:p w:rsidR="00D538A0" w:rsidRDefault="00D538A0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главными донорами бюджета являются морские порты, обрабатывающие производства и строительство;</w:t>
      </w:r>
    </w:p>
    <w:p w:rsidR="00D538A0" w:rsidRDefault="00D538A0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в 2018 г. не ожидается серьезных новаций в налоговом законодательстве, но с 01.06.2018 вступает в  силу отложенная новация о смягчении режима налоговой тайны, в </w:t>
      </w:r>
      <w:proofErr w:type="gramStart"/>
      <w:r>
        <w:rPr>
          <w:rFonts w:ascii="Arial" w:hAnsi="Arial" w:cs="Arial"/>
          <w:sz w:val="22"/>
          <w:szCs w:val="22"/>
        </w:rPr>
        <w:t>связи</w:t>
      </w:r>
      <w:proofErr w:type="gramEnd"/>
      <w:r>
        <w:rPr>
          <w:rFonts w:ascii="Arial" w:hAnsi="Arial" w:cs="Arial"/>
          <w:sz w:val="22"/>
          <w:szCs w:val="22"/>
        </w:rPr>
        <w:t xml:space="preserve"> с чем в открытом доступе на сайте ФНС будет больше информации о налоговой истории бизнеса;</w:t>
      </w:r>
    </w:p>
    <w:p w:rsidR="00D538A0" w:rsidRDefault="00D538A0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сейчас прорабатывается законодательная инициатива о выведении из-под налогообложения движимого имущества предприятий;</w:t>
      </w:r>
    </w:p>
    <w:p w:rsidR="00D538A0" w:rsidRDefault="00D538A0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существует проблема несоответствия юридических адресов и фактического местонахождения предприятий, и ФНС требует от </w:t>
      </w:r>
      <w:proofErr w:type="spellStart"/>
      <w:r>
        <w:rPr>
          <w:rFonts w:ascii="Arial" w:hAnsi="Arial" w:cs="Arial"/>
          <w:sz w:val="22"/>
          <w:szCs w:val="22"/>
        </w:rPr>
        <w:t>юрлиц</w:t>
      </w:r>
      <w:proofErr w:type="spellEnd"/>
      <w:r>
        <w:rPr>
          <w:rFonts w:ascii="Arial" w:hAnsi="Arial" w:cs="Arial"/>
          <w:sz w:val="22"/>
          <w:szCs w:val="22"/>
        </w:rPr>
        <w:t xml:space="preserve"> приведения адресов в </w:t>
      </w:r>
      <w:r>
        <w:rPr>
          <w:rFonts w:ascii="Arial" w:hAnsi="Arial" w:cs="Arial"/>
          <w:sz w:val="22"/>
          <w:szCs w:val="22"/>
        </w:rPr>
        <w:lastRenderedPageBreak/>
        <w:t xml:space="preserve">соответствие друг другу, а также детализации существующих адресов до номера офиса в </w:t>
      </w:r>
      <w:proofErr w:type="spellStart"/>
      <w:r>
        <w:rPr>
          <w:rFonts w:ascii="Arial" w:hAnsi="Arial" w:cs="Arial"/>
          <w:sz w:val="22"/>
          <w:szCs w:val="22"/>
        </w:rPr>
        <w:t>многоофисных</w:t>
      </w:r>
      <w:proofErr w:type="spellEnd"/>
      <w:r>
        <w:rPr>
          <w:rFonts w:ascii="Arial" w:hAnsi="Arial" w:cs="Arial"/>
          <w:sz w:val="22"/>
          <w:szCs w:val="22"/>
        </w:rPr>
        <w:t xml:space="preserve"> зданиях</w:t>
      </w:r>
      <w:r w:rsidR="001B3A76">
        <w:rPr>
          <w:rFonts w:ascii="Arial" w:hAnsi="Arial" w:cs="Arial"/>
          <w:sz w:val="22"/>
          <w:szCs w:val="22"/>
        </w:rPr>
        <w:t>.</w:t>
      </w:r>
    </w:p>
    <w:p w:rsidR="001B3A76" w:rsidRDefault="001B3A76" w:rsidP="001B3A76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1B3A76" w:rsidRDefault="001B3A76" w:rsidP="001B3A76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дискуссии по докладу выступили:</w:t>
      </w:r>
    </w:p>
    <w:p w:rsidR="00D538A0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1B3A76">
        <w:rPr>
          <w:rFonts w:ascii="Arial" w:hAnsi="Arial" w:cs="Arial"/>
          <w:sz w:val="22"/>
          <w:szCs w:val="22"/>
          <w:u w:val="single"/>
        </w:rPr>
        <w:t>Ларичев А.С.</w:t>
      </w:r>
      <w:r>
        <w:rPr>
          <w:rFonts w:ascii="Arial" w:hAnsi="Arial" w:cs="Arial"/>
          <w:sz w:val="22"/>
          <w:szCs w:val="22"/>
        </w:rPr>
        <w:t>: Как депутат горсовета я знаю, что примерно 50 предприятий ВРЛО получили от УФНС предписания закрыть юридические адреса в районе под предлогом, якобы, фиктивной деятельности.</w:t>
      </w:r>
    </w:p>
    <w:p w:rsidR="001B3A76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1B3A76">
        <w:rPr>
          <w:rFonts w:ascii="Arial" w:hAnsi="Arial" w:cs="Arial"/>
          <w:sz w:val="22"/>
          <w:szCs w:val="22"/>
          <w:u w:val="single"/>
        </w:rPr>
        <w:t>Анисимов Л.А</w:t>
      </w:r>
      <w:r w:rsidRPr="004D6D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: Да, мы проверяем такие случаи и, если находим основания, требуем приведения </w:t>
      </w:r>
      <w:proofErr w:type="spellStart"/>
      <w:r>
        <w:rPr>
          <w:rFonts w:ascii="Arial" w:hAnsi="Arial" w:cs="Arial"/>
          <w:sz w:val="22"/>
          <w:szCs w:val="22"/>
        </w:rPr>
        <w:t>юрадресов</w:t>
      </w:r>
      <w:proofErr w:type="spellEnd"/>
      <w:r>
        <w:rPr>
          <w:rFonts w:ascii="Arial" w:hAnsi="Arial" w:cs="Arial"/>
          <w:sz w:val="22"/>
          <w:szCs w:val="22"/>
        </w:rPr>
        <w:t xml:space="preserve"> в соответствие реальному нахождению производств.</w:t>
      </w:r>
    </w:p>
    <w:p w:rsidR="001B3A76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Тощаков А</w:t>
      </w:r>
      <w:r w:rsidRPr="001B3A76">
        <w:rPr>
          <w:rFonts w:ascii="Arial" w:hAnsi="Arial" w:cs="Arial"/>
          <w:sz w:val="22"/>
          <w:szCs w:val="22"/>
          <w:u w:val="single"/>
        </w:rPr>
        <w:t>.В.</w:t>
      </w:r>
      <w:r>
        <w:rPr>
          <w:rFonts w:ascii="Arial" w:hAnsi="Arial" w:cs="Arial"/>
          <w:sz w:val="22"/>
          <w:szCs w:val="22"/>
        </w:rPr>
        <w:t xml:space="preserve">: Хотелось бы от УФНС получить четкие критерии требований по основаниям для разрыва договоров с арендаторами площадей. </w:t>
      </w:r>
    </w:p>
    <w:p w:rsidR="001B3A76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Ременюк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В</w:t>
      </w:r>
      <w:r w:rsidRPr="001B3A76">
        <w:rPr>
          <w:rFonts w:ascii="Arial" w:hAnsi="Arial" w:cs="Arial"/>
          <w:sz w:val="22"/>
          <w:szCs w:val="22"/>
          <w:u w:val="single"/>
        </w:rPr>
        <w:t>.А.</w:t>
      </w:r>
      <w:r>
        <w:rPr>
          <w:rFonts w:ascii="Arial" w:hAnsi="Arial" w:cs="Arial"/>
          <w:sz w:val="22"/>
          <w:szCs w:val="22"/>
        </w:rPr>
        <w:t>: Предлагаю УФНС провести разъяснительный семинар для руководителей предприятий по всем этим назревшим вопросам.</w:t>
      </w:r>
    </w:p>
    <w:p w:rsidR="001B3A76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  <w:r w:rsidRPr="001B3A76">
        <w:rPr>
          <w:rFonts w:ascii="Arial" w:hAnsi="Arial" w:cs="Arial"/>
          <w:sz w:val="22"/>
          <w:szCs w:val="22"/>
          <w:u w:val="single"/>
        </w:rPr>
        <w:t>Анисимов Л.А</w:t>
      </w:r>
      <w:r w:rsidRPr="004D6D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Согласен, такой семинар мы проведем.</w:t>
      </w:r>
    </w:p>
    <w:p w:rsidR="001B3A76" w:rsidRDefault="001B3A76" w:rsidP="00D538A0">
      <w:pPr>
        <w:spacing w:line="260" w:lineRule="atLeast"/>
        <w:ind w:left="1068"/>
        <w:rPr>
          <w:rFonts w:ascii="Arial" w:hAnsi="Arial" w:cs="Arial"/>
          <w:sz w:val="22"/>
          <w:szCs w:val="22"/>
        </w:rPr>
      </w:pPr>
    </w:p>
    <w:p w:rsidR="001B3A76" w:rsidRDefault="001B3A76" w:rsidP="001B3A76">
      <w:pPr>
        <w:pStyle w:val="a5"/>
        <w:numPr>
          <w:ilvl w:val="0"/>
          <w:numId w:val="7"/>
        </w:numPr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третьему вопросу </w:t>
      </w:r>
      <w:proofErr w:type="spellStart"/>
      <w:r w:rsidRPr="004D6DB6">
        <w:rPr>
          <w:rFonts w:ascii="Arial" w:hAnsi="Arial" w:cs="Arial"/>
          <w:sz w:val="22"/>
          <w:szCs w:val="22"/>
          <w:shd w:val="clear" w:color="auto" w:fill="FFFFFF"/>
        </w:rPr>
        <w:t>Балучевский</w:t>
      </w:r>
      <w:proofErr w:type="spellEnd"/>
      <w:r w:rsidRPr="004D6DB6">
        <w:rPr>
          <w:rFonts w:ascii="Arial" w:hAnsi="Arial" w:cs="Arial"/>
          <w:sz w:val="22"/>
          <w:szCs w:val="22"/>
          <w:shd w:val="clear" w:color="auto" w:fill="FFFFFF"/>
        </w:rPr>
        <w:t xml:space="preserve"> А.А.</w:t>
      </w:r>
      <w:r>
        <w:rPr>
          <w:rFonts w:ascii="Arial" w:hAnsi="Arial" w:cs="Arial"/>
          <w:sz w:val="22"/>
          <w:szCs w:val="22"/>
        </w:rPr>
        <w:t xml:space="preserve"> сообщил:</w:t>
      </w:r>
    </w:p>
    <w:p w:rsidR="001B3A76" w:rsidRDefault="001B3A76" w:rsidP="001B3A76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консолидированный бюджет ВРЛО запланирован в объеме 4,462 млрд. руб. по доходам и 4,415 млрд. руб. по расходам, с </w:t>
      </w:r>
      <w:proofErr w:type="spellStart"/>
      <w:r>
        <w:rPr>
          <w:rFonts w:ascii="Arial" w:hAnsi="Arial" w:cs="Arial"/>
          <w:sz w:val="22"/>
          <w:szCs w:val="22"/>
        </w:rPr>
        <w:t>профицитом</w:t>
      </w:r>
      <w:proofErr w:type="spellEnd"/>
      <w:r>
        <w:rPr>
          <w:rFonts w:ascii="Arial" w:hAnsi="Arial" w:cs="Arial"/>
          <w:sz w:val="22"/>
          <w:szCs w:val="22"/>
        </w:rPr>
        <w:t xml:space="preserve"> около 50 млн. руб.;</w:t>
      </w:r>
    </w:p>
    <w:p w:rsidR="001B3A76" w:rsidRDefault="001B3A76" w:rsidP="001B3A76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расходы расписаны по 9 муниципальным программам;</w:t>
      </w:r>
    </w:p>
    <w:p w:rsidR="001B3A76" w:rsidRDefault="001B3A76" w:rsidP="001B3A76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наиболее значительные статьи расходов: </w:t>
      </w:r>
      <w:r w:rsidR="004E5C3B">
        <w:rPr>
          <w:rFonts w:ascii="Arial" w:hAnsi="Arial" w:cs="Arial"/>
          <w:sz w:val="22"/>
          <w:szCs w:val="22"/>
        </w:rPr>
        <w:t>образование – 3,137 млрд</w:t>
      </w:r>
      <w:proofErr w:type="gramStart"/>
      <w:r w:rsidR="004E5C3B">
        <w:rPr>
          <w:rFonts w:ascii="Arial" w:hAnsi="Arial" w:cs="Arial"/>
          <w:sz w:val="22"/>
          <w:szCs w:val="22"/>
        </w:rPr>
        <w:t>.р</w:t>
      </w:r>
      <w:proofErr w:type="gramEnd"/>
      <w:r w:rsidR="004E5C3B">
        <w:rPr>
          <w:rFonts w:ascii="Arial" w:hAnsi="Arial" w:cs="Arial"/>
          <w:sz w:val="22"/>
          <w:szCs w:val="22"/>
        </w:rPr>
        <w:t>уб., социальная поддержка малообеспеченных – 192 млн.руб., дотации поселениям 1-го уровня – 180 млн.руб.;</w:t>
      </w:r>
    </w:p>
    <w:p w:rsidR="004E5C3B" w:rsidRPr="001B3A76" w:rsidRDefault="004E5C3B" w:rsidP="001B3A76">
      <w:pPr>
        <w:pStyle w:val="a5"/>
        <w:spacing w:line="260" w:lineRule="atLeast"/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из новых строительных проектов на 2018 г. можно отметить ремонт СШ-11 о клуба «Балтика», начало строительства путепровода в </w:t>
      </w:r>
      <w:proofErr w:type="spellStart"/>
      <w:r>
        <w:rPr>
          <w:rFonts w:ascii="Arial" w:hAnsi="Arial" w:cs="Arial"/>
          <w:sz w:val="22"/>
          <w:szCs w:val="22"/>
        </w:rPr>
        <w:t>Лазаревке</w:t>
      </w:r>
      <w:proofErr w:type="spellEnd"/>
      <w:r>
        <w:rPr>
          <w:rFonts w:ascii="Arial" w:hAnsi="Arial" w:cs="Arial"/>
          <w:sz w:val="22"/>
          <w:szCs w:val="22"/>
        </w:rPr>
        <w:t xml:space="preserve"> (76 млн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 xml:space="preserve">уб.), завершение строительства путепровода в районе мясокомбината – Папулы, с круговой развязкой в зоне пересечения со </w:t>
      </w:r>
      <w:proofErr w:type="spellStart"/>
      <w:r>
        <w:rPr>
          <w:rFonts w:ascii="Arial" w:hAnsi="Arial" w:cs="Arial"/>
          <w:sz w:val="22"/>
          <w:szCs w:val="22"/>
        </w:rPr>
        <w:t>Светогорским</w:t>
      </w:r>
      <w:proofErr w:type="spellEnd"/>
      <w:r>
        <w:rPr>
          <w:rFonts w:ascii="Arial" w:hAnsi="Arial" w:cs="Arial"/>
          <w:sz w:val="22"/>
          <w:szCs w:val="22"/>
        </w:rPr>
        <w:t xml:space="preserve"> шоссе.</w:t>
      </w:r>
    </w:p>
    <w:p w:rsidR="008A199A" w:rsidRDefault="008A199A" w:rsidP="0041377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728" w:rsidRDefault="004E5C3B" w:rsidP="004E5C3B">
      <w:pPr>
        <w:pStyle w:val="a5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Разном:  </w:t>
      </w:r>
    </w:p>
    <w:p w:rsidR="004E5C3B" w:rsidRDefault="00996728" w:rsidP="00996728">
      <w:pPr>
        <w:pStyle w:val="a5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4E5C3B">
        <w:rPr>
          <w:rFonts w:ascii="Arial" w:hAnsi="Arial" w:cs="Arial"/>
          <w:sz w:val="22"/>
          <w:szCs w:val="22"/>
        </w:rPr>
        <w:t xml:space="preserve">рисутствовавшие поздравили юбиляров-членов СДПС, Курбанова А.Р. и </w:t>
      </w:r>
      <w:proofErr w:type="spellStart"/>
      <w:r w:rsidR="004E5C3B">
        <w:rPr>
          <w:rFonts w:ascii="Arial" w:hAnsi="Arial" w:cs="Arial"/>
          <w:sz w:val="22"/>
          <w:szCs w:val="22"/>
        </w:rPr>
        <w:t>Майбурова</w:t>
      </w:r>
      <w:proofErr w:type="spellEnd"/>
      <w:r w:rsidR="004E5C3B">
        <w:rPr>
          <w:rFonts w:ascii="Arial" w:hAnsi="Arial" w:cs="Arial"/>
          <w:sz w:val="22"/>
          <w:szCs w:val="22"/>
        </w:rPr>
        <w:t xml:space="preserve"> А.М., вручили им цветы и поздравительные адреса.</w:t>
      </w:r>
    </w:p>
    <w:p w:rsidR="00996728" w:rsidRPr="004E5C3B" w:rsidRDefault="00996728" w:rsidP="00996728">
      <w:pPr>
        <w:pStyle w:val="a5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Очередное заседание СДПС назначено на 20.12.2017.</w:t>
      </w:r>
    </w:p>
    <w:p w:rsidR="003E3FCF" w:rsidRPr="002349D4" w:rsidRDefault="003E3FCF" w:rsidP="00413778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4D6DB6" w:rsidRDefault="004D6DB6" w:rsidP="004D6DB6">
      <w:pPr>
        <w:ind w:left="349" w:firstLine="359"/>
        <w:jc w:val="both"/>
        <w:rPr>
          <w:rFonts w:ascii="Arial" w:hAnsi="Arial" w:cs="Arial"/>
          <w:sz w:val="22"/>
          <w:szCs w:val="22"/>
        </w:rPr>
      </w:pPr>
    </w:p>
    <w:p w:rsidR="004D6DB6" w:rsidRDefault="004D6DB6" w:rsidP="004D6DB6">
      <w:pPr>
        <w:ind w:left="349" w:firstLine="359"/>
        <w:jc w:val="both"/>
        <w:rPr>
          <w:rFonts w:ascii="Arial" w:hAnsi="Arial" w:cs="Arial"/>
          <w:sz w:val="22"/>
          <w:szCs w:val="22"/>
        </w:rPr>
      </w:pPr>
    </w:p>
    <w:p w:rsidR="00996728" w:rsidRDefault="00996728" w:rsidP="004D6DB6">
      <w:pPr>
        <w:ind w:left="349" w:firstLine="359"/>
        <w:jc w:val="both"/>
        <w:rPr>
          <w:rFonts w:ascii="Arial" w:hAnsi="Arial" w:cs="Arial"/>
          <w:sz w:val="22"/>
          <w:szCs w:val="22"/>
        </w:rPr>
      </w:pPr>
    </w:p>
    <w:p w:rsidR="0094275A" w:rsidRPr="002349D4" w:rsidRDefault="002C6C22" w:rsidP="00996728">
      <w:pPr>
        <w:ind w:left="709" w:firstLine="359"/>
        <w:jc w:val="both"/>
        <w:rPr>
          <w:rFonts w:ascii="Arial" w:hAnsi="Arial" w:cs="Arial"/>
          <w:sz w:val="22"/>
          <w:szCs w:val="22"/>
        </w:rPr>
      </w:pPr>
      <w:r w:rsidRPr="002349D4">
        <w:rPr>
          <w:rFonts w:ascii="Arial" w:hAnsi="Arial" w:cs="Arial"/>
          <w:sz w:val="22"/>
          <w:szCs w:val="22"/>
        </w:rPr>
        <w:t>Протокол составил</w:t>
      </w:r>
      <w:r w:rsidR="00E86DCB" w:rsidRPr="002349D4">
        <w:rPr>
          <w:rFonts w:ascii="Arial" w:hAnsi="Arial" w:cs="Arial"/>
          <w:sz w:val="22"/>
          <w:szCs w:val="22"/>
        </w:rPr>
        <w:t xml:space="preserve"> секретарь СДПС</w:t>
      </w:r>
      <w:r w:rsidRPr="002349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BCB" w:rsidRPr="002349D4">
        <w:rPr>
          <w:rFonts w:ascii="Arial" w:hAnsi="Arial" w:cs="Arial"/>
          <w:sz w:val="22"/>
          <w:szCs w:val="22"/>
        </w:rPr>
        <w:t>Ременюк</w:t>
      </w:r>
      <w:proofErr w:type="spellEnd"/>
      <w:r w:rsidR="00477BCB" w:rsidRPr="002349D4">
        <w:rPr>
          <w:rFonts w:ascii="Arial" w:hAnsi="Arial" w:cs="Arial"/>
          <w:sz w:val="22"/>
          <w:szCs w:val="22"/>
        </w:rPr>
        <w:t xml:space="preserve"> В.А.</w:t>
      </w:r>
    </w:p>
    <w:sectPr w:rsidR="0094275A" w:rsidRPr="002349D4" w:rsidSect="004137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A8"/>
    <w:multiLevelType w:val="hybridMultilevel"/>
    <w:tmpl w:val="9176C622"/>
    <w:lvl w:ilvl="0" w:tplc="A67E9F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82F40"/>
    <w:multiLevelType w:val="hybridMultilevel"/>
    <w:tmpl w:val="9626AC70"/>
    <w:lvl w:ilvl="0" w:tplc="F4608A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6531A3"/>
    <w:multiLevelType w:val="hybridMultilevel"/>
    <w:tmpl w:val="3FCA7B30"/>
    <w:lvl w:ilvl="0" w:tplc="A164044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F21BB"/>
    <w:multiLevelType w:val="hybridMultilevel"/>
    <w:tmpl w:val="3D8EF140"/>
    <w:lvl w:ilvl="0" w:tplc="B030C2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4E5496E"/>
    <w:multiLevelType w:val="hybridMultilevel"/>
    <w:tmpl w:val="CF9AC7EA"/>
    <w:lvl w:ilvl="0" w:tplc="C76C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A70D4"/>
    <w:multiLevelType w:val="multilevel"/>
    <w:tmpl w:val="7EEE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6">
    <w:nsid w:val="22D16CF5"/>
    <w:multiLevelType w:val="hybridMultilevel"/>
    <w:tmpl w:val="A49679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2D86F9A"/>
    <w:multiLevelType w:val="hybridMultilevel"/>
    <w:tmpl w:val="CE8EA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564C1E"/>
    <w:multiLevelType w:val="hybridMultilevel"/>
    <w:tmpl w:val="BC78F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1E7600"/>
    <w:multiLevelType w:val="hybridMultilevel"/>
    <w:tmpl w:val="84F4217E"/>
    <w:lvl w:ilvl="0" w:tplc="CBD41B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F920367"/>
    <w:multiLevelType w:val="hybridMultilevel"/>
    <w:tmpl w:val="69207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126551"/>
    <w:multiLevelType w:val="hybridMultilevel"/>
    <w:tmpl w:val="26C49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3163BB"/>
    <w:multiLevelType w:val="hybridMultilevel"/>
    <w:tmpl w:val="734ED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7C293A"/>
    <w:multiLevelType w:val="hybridMultilevel"/>
    <w:tmpl w:val="376E0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3111B6"/>
    <w:multiLevelType w:val="hybridMultilevel"/>
    <w:tmpl w:val="82DA8E74"/>
    <w:lvl w:ilvl="0" w:tplc="F3D6D852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410196"/>
    <w:multiLevelType w:val="hybridMultilevel"/>
    <w:tmpl w:val="69BE1B12"/>
    <w:lvl w:ilvl="0" w:tplc="E1C87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D46B4E"/>
    <w:multiLevelType w:val="hybridMultilevel"/>
    <w:tmpl w:val="E9282A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0432A3"/>
    <w:multiLevelType w:val="multilevel"/>
    <w:tmpl w:val="028AAF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784F3871"/>
    <w:multiLevelType w:val="hybridMultilevel"/>
    <w:tmpl w:val="457C1F4C"/>
    <w:lvl w:ilvl="0" w:tplc="3B42C6E2">
      <w:start w:val="3"/>
      <w:numFmt w:val="decimal"/>
      <w:lvlText w:val="%1."/>
      <w:lvlJc w:val="left"/>
      <w:pPr>
        <w:ind w:left="142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105501"/>
    <w:multiLevelType w:val="hybridMultilevel"/>
    <w:tmpl w:val="8B526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19"/>
  </w:num>
  <w:num w:numId="10">
    <w:abstractNumId w:val="15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20"/>
  </w:num>
  <w:num w:numId="16">
    <w:abstractNumId w:val="14"/>
  </w:num>
  <w:num w:numId="17">
    <w:abstractNumId w:val="17"/>
  </w:num>
  <w:num w:numId="18">
    <w:abstractNumId w:val="6"/>
  </w:num>
  <w:num w:numId="19">
    <w:abstractNumId w:val="8"/>
  </w:num>
  <w:num w:numId="20">
    <w:abstractNumId w:val="12"/>
  </w:num>
  <w:num w:numId="21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B4A0A"/>
    <w:rsid w:val="000014A1"/>
    <w:rsid w:val="0000181C"/>
    <w:rsid w:val="00002B08"/>
    <w:rsid w:val="0000306C"/>
    <w:rsid w:val="0000612A"/>
    <w:rsid w:val="000121F8"/>
    <w:rsid w:val="00021D23"/>
    <w:rsid w:val="0003372B"/>
    <w:rsid w:val="00037E07"/>
    <w:rsid w:val="0004082E"/>
    <w:rsid w:val="00051B97"/>
    <w:rsid w:val="0005499F"/>
    <w:rsid w:val="000556BE"/>
    <w:rsid w:val="00066831"/>
    <w:rsid w:val="00074517"/>
    <w:rsid w:val="00074D1E"/>
    <w:rsid w:val="000812D1"/>
    <w:rsid w:val="00083A71"/>
    <w:rsid w:val="000853A3"/>
    <w:rsid w:val="0008781E"/>
    <w:rsid w:val="000900FA"/>
    <w:rsid w:val="00092A27"/>
    <w:rsid w:val="0009592A"/>
    <w:rsid w:val="000A1065"/>
    <w:rsid w:val="000A577B"/>
    <w:rsid w:val="000B715B"/>
    <w:rsid w:val="000C013A"/>
    <w:rsid w:val="000C6D08"/>
    <w:rsid w:val="000E796D"/>
    <w:rsid w:val="00113BAA"/>
    <w:rsid w:val="0011691F"/>
    <w:rsid w:val="00131AF7"/>
    <w:rsid w:val="00132451"/>
    <w:rsid w:val="001469C8"/>
    <w:rsid w:val="00147E96"/>
    <w:rsid w:val="00153337"/>
    <w:rsid w:val="00153345"/>
    <w:rsid w:val="00173BE7"/>
    <w:rsid w:val="001845F2"/>
    <w:rsid w:val="00197C2C"/>
    <w:rsid w:val="001B3A76"/>
    <w:rsid w:val="001B49A1"/>
    <w:rsid w:val="001E1CCD"/>
    <w:rsid w:val="001E2942"/>
    <w:rsid w:val="001E7674"/>
    <w:rsid w:val="00205022"/>
    <w:rsid w:val="00210697"/>
    <w:rsid w:val="00212B43"/>
    <w:rsid w:val="0021442C"/>
    <w:rsid w:val="002148A3"/>
    <w:rsid w:val="0021747B"/>
    <w:rsid w:val="002244B6"/>
    <w:rsid w:val="00224CB9"/>
    <w:rsid w:val="002349D4"/>
    <w:rsid w:val="002402B3"/>
    <w:rsid w:val="0024479C"/>
    <w:rsid w:val="00246F50"/>
    <w:rsid w:val="002503C3"/>
    <w:rsid w:val="00250D8B"/>
    <w:rsid w:val="002516D1"/>
    <w:rsid w:val="00255FA6"/>
    <w:rsid w:val="00257FD6"/>
    <w:rsid w:val="00264C18"/>
    <w:rsid w:val="002732A0"/>
    <w:rsid w:val="00276D16"/>
    <w:rsid w:val="00280BF0"/>
    <w:rsid w:val="002810B4"/>
    <w:rsid w:val="00286BE0"/>
    <w:rsid w:val="002A0D44"/>
    <w:rsid w:val="002A469F"/>
    <w:rsid w:val="002B2C0D"/>
    <w:rsid w:val="002C6C22"/>
    <w:rsid w:val="002C731A"/>
    <w:rsid w:val="002D0FF6"/>
    <w:rsid w:val="002D5241"/>
    <w:rsid w:val="002F0F96"/>
    <w:rsid w:val="002F7601"/>
    <w:rsid w:val="003034DC"/>
    <w:rsid w:val="00310A1B"/>
    <w:rsid w:val="00312AD4"/>
    <w:rsid w:val="00313E69"/>
    <w:rsid w:val="0031511F"/>
    <w:rsid w:val="00322F65"/>
    <w:rsid w:val="00330C92"/>
    <w:rsid w:val="0033579B"/>
    <w:rsid w:val="00350B88"/>
    <w:rsid w:val="00362A43"/>
    <w:rsid w:val="00373915"/>
    <w:rsid w:val="003772C4"/>
    <w:rsid w:val="003803DA"/>
    <w:rsid w:val="0038759E"/>
    <w:rsid w:val="00394CB9"/>
    <w:rsid w:val="003970BF"/>
    <w:rsid w:val="00397C06"/>
    <w:rsid w:val="003A7B3C"/>
    <w:rsid w:val="003B5484"/>
    <w:rsid w:val="003B6DFB"/>
    <w:rsid w:val="003C06E2"/>
    <w:rsid w:val="003C4B98"/>
    <w:rsid w:val="003D1035"/>
    <w:rsid w:val="003D6A02"/>
    <w:rsid w:val="003D6B89"/>
    <w:rsid w:val="003E07E2"/>
    <w:rsid w:val="003E3FCF"/>
    <w:rsid w:val="003F3F20"/>
    <w:rsid w:val="003F4E22"/>
    <w:rsid w:val="004007A1"/>
    <w:rsid w:val="00402AB0"/>
    <w:rsid w:val="00402D9E"/>
    <w:rsid w:val="00407882"/>
    <w:rsid w:val="00410152"/>
    <w:rsid w:val="00410AD8"/>
    <w:rsid w:val="00410F5C"/>
    <w:rsid w:val="00413167"/>
    <w:rsid w:val="00413778"/>
    <w:rsid w:val="00427E82"/>
    <w:rsid w:val="0043473C"/>
    <w:rsid w:val="00450D37"/>
    <w:rsid w:val="00450F14"/>
    <w:rsid w:val="004638E0"/>
    <w:rsid w:val="004664A7"/>
    <w:rsid w:val="00467F1D"/>
    <w:rsid w:val="0047398B"/>
    <w:rsid w:val="00475C36"/>
    <w:rsid w:val="00477BCB"/>
    <w:rsid w:val="004840D8"/>
    <w:rsid w:val="00492382"/>
    <w:rsid w:val="00497B20"/>
    <w:rsid w:val="004A1022"/>
    <w:rsid w:val="004A18E7"/>
    <w:rsid w:val="004A4DA0"/>
    <w:rsid w:val="004B6F14"/>
    <w:rsid w:val="004C0CD0"/>
    <w:rsid w:val="004C521C"/>
    <w:rsid w:val="004D2ACB"/>
    <w:rsid w:val="004D3580"/>
    <w:rsid w:val="004D6DB6"/>
    <w:rsid w:val="004E1758"/>
    <w:rsid w:val="004E433A"/>
    <w:rsid w:val="004E5C3B"/>
    <w:rsid w:val="004F4B1B"/>
    <w:rsid w:val="00506C8D"/>
    <w:rsid w:val="00507548"/>
    <w:rsid w:val="005102BC"/>
    <w:rsid w:val="0051260D"/>
    <w:rsid w:val="005434C1"/>
    <w:rsid w:val="005544E4"/>
    <w:rsid w:val="0056543F"/>
    <w:rsid w:val="005826CC"/>
    <w:rsid w:val="00586E7C"/>
    <w:rsid w:val="005967A6"/>
    <w:rsid w:val="005C32B8"/>
    <w:rsid w:val="005C5B63"/>
    <w:rsid w:val="005D7228"/>
    <w:rsid w:val="005E3A8F"/>
    <w:rsid w:val="00603F47"/>
    <w:rsid w:val="0061311D"/>
    <w:rsid w:val="00616AB5"/>
    <w:rsid w:val="00625938"/>
    <w:rsid w:val="006305F3"/>
    <w:rsid w:val="006624A0"/>
    <w:rsid w:val="00665F78"/>
    <w:rsid w:val="00670204"/>
    <w:rsid w:val="00675E70"/>
    <w:rsid w:val="0067624A"/>
    <w:rsid w:val="00686E5A"/>
    <w:rsid w:val="006909D6"/>
    <w:rsid w:val="0069494D"/>
    <w:rsid w:val="006B54BA"/>
    <w:rsid w:val="006C4195"/>
    <w:rsid w:val="006D35C4"/>
    <w:rsid w:val="006D6E18"/>
    <w:rsid w:val="006E23D2"/>
    <w:rsid w:val="006E3EA0"/>
    <w:rsid w:val="0070025E"/>
    <w:rsid w:val="00700BFD"/>
    <w:rsid w:val="00710467"/>
    <w:rsid w:val="00720889"/>
    <w:rsid w:val="0072139A"/>
    <w:rsid w:val="00740DAF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B4A0A"/>
    <w:rsid w:val="007C559F"/>
    <w:rsid w:val="007D27DF"/>
    <w:rsid w:val="007D412B"/>
    <w:rsid w:val="007D50A3"/>
    <w:rsid w:val="007E4101"/>
    <w:rsid w:val="008020C8"/>
    <w:rsid w:val="008067F2"/>
    <w:rsid w:val="00806B7B"/>
    <w:rsid w:val="008149F7"/>
    <w:rsid w:val="00820F94"/>
    <w:rsid w:val="00826F43"/>
    <w:rsid w:val="00827A23"/>
    <w:rsid w:val="00832F45"/>
    <w:rsid w:val="008365B0"/>
    <w:rsid w:val="00844661"/>
    <w:rsid w:val="00851188"/>
    <w:rsid w:val="00854651"/>
    <w:rsid w:val="00857FAC"/>
    <w:rsid w:val="00862948"/>
    <w:rsid w:val="00862ECB"/>
    <w:rsid w:val="008632D9"/>
    <w:rsid w:val="008662BC"/>
    <w:rsid w:val="00866B50"/>
    <w:rsid w:val="0087311E"/>
    <w:rsid w:val="00876ABB"/>
    <w:rsid w:val="00895382"/>
    <w:rsid w:val="00897BDE"/>
    <w:rsid w:val="008A170B"/>
    <w:rsid w:val="008A1747"/>
    <w:rsid w:val="008A199A"/>
    <w:rsid w:val="008A772F"/>
    <w:rsid w:val="008B2FBB"/>
    <w:rsid w:val="008B3B24"/>
    <w:rsid w:val="008B5709"/>
    <w:rsid w:val="008B5FCF"/>
    <w:rsid w:val="008B7835"/>
    <w:rsid w:val="008D2B76"/>
    <w:rsid w:val="008D74EB"/>
    <w:rsid w:val="008E5976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4275A"/>
    <w:rsid w:val="009510DC"/>
    <w:rsid w:val="009633AD"/>
    <w:rsid w:val="0096440D"/>
    <w:rsid w:val="0096536C"/>
    <w:rsid w:val="009729ED"/>
    <w:rsid w:val="00991EA9"/>
    <w:rsid w:val="00996728"/>
    <w:rsid w:val="009974E2"/>
    <w:rsid w:val="009B7DBC"/>
    <w:rsid w:val="009C21C9"/>
    <w:rsid w:val="009C420A"/>
    <w:rsid w:val="009C7A9B"/>
    <w:rsid w:val="009D41A3"/>
    <w:rsid w:val="009D545D"/>
    <w:rsid w:val="009F1CDB"/>
    <w:rsid w:val="009F26A0"/>
    <w:rsid w:val="009F345F"/>
    <w:rsid w:val="00A074A0"/>
    <w:rsid w:val="00A161A5"/>
    <w:rsid w:val="00A21339"/>
    <w:rsid w:val="00A21C01"/>
    <w:rsid w:val="00A24613"/>
    <w:rsid w:val="00A30010"/>
    <w:rsid w:val="00A36DEC"/>
    <w:rsid w:val="00A42541"/>
    <w:rsid w:val="00A4775D"/>
    <w:rsid w:val="00A52294"/>
    <w:rsid w:val="00A53750"/>
    <w:rsid w:val="00A541DD"/>
    <w:rsid w:val="00A567CB"/>
    <w:rsid w:val="00A62007"/>
    <w:rsid w:val="00A622B9"/>
    <w:rsid w:val="00A6475F"/>
    <w:rsid w:val="00A67973"/>
    <w:rsid w:val="00A67DC1"/>
    <w:rsid w:val="00A71591"/>
    <w:rsid w:val="00A809C3"/>
    <w:rsid w:val="00A80B2D"/>
    <w:rsid w:val="00AA29F3"/>
    <w:rsid w:val="00AA6357"/>
    <w:rsid w:val="00AB3D5C"/>
    <w:rsid w:val="00AD0960"/>
    <w:rsid w:val="00AD54A3"/>
    <w:rsid w:val="00AD6C2A"/>
    <w:rsid w:val="00AE1C96"/>
    <w:rsid w:val="00AF3262"/>
    <w:rsid w:val="00AF449D"/>
    <w:rsid w:val="00B01968"/>
    <w:rsid w:val="00B1382E"/>
    <w:rsid w:val="00B15AFA"/>
    <w:rsid w:val="00B30B99"/>
    <w:rsid w:val="00B34CC8"/>
    <w:rsid w:val="00B64968"/>
    <w:rsid w:val="00B73F4B"/>
    <w:rsid w:val="00B804B1"/>
    <w:rsid w:val="00B80BC9"/>
    <w:rsid w:val="00B810D0"/>
    <w:rsid w:val="00B87B65"/>
    <w:rsid w:val="00B87DC8"/>
    <w:rsid w:val="00B978A8"/>
    <w:rsid w:val="00BA1A4D"/>
    <w:rsid w:val="00BB2220"/>
    <w:rsid w:val="00BE1B34"/>
    <w:rsid w:val="00BF3AA8"/>
    <w:rsid w:val="00C012B6"/>
    <w:rsid w:val="00C020B5"/>
    <w:rsid w:val="00C0455F"/>
    <w:rsid w:val="00C07B78"/>
    <w:rsid w:val="00C133D0"/>
    <w:rsid w:val="00C13950"/>
    <w:rsid w:val="00C15276"/>
    <w:rsid w:val="00C31838"/>
    <w:rsid w:val="00C35445"/>
    <w:rsid w:val="00C4268C"/>
    <w:rsid w:val="00C46B61"/>
    <w:rsid w:val="00C472C1"/>
    <w:rsid w:val="00C51910"/>
    <w:rsid w:val="00C531B9"/>
    <w:rsid w:val="00C6201E"/>
    <w:rsid w:val="00C6299B"/>
    <w:rsid w:val="00C66A06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4991"/>
    <w:rsid w:val="00D16893"/>
    <w:rsid w:val="00D348D7"/>
    <w:rsid w:val="00D358DB"/>
    <w:rsid w:val="00D5261D"/>
    <w:rsid w:val="00D532FF"/>
    <w:rsid w:val="00D538A0"/>
    <w:rsid w:val="00D57C59"/>
    <w:rsid w:val="00D6031B"/>
    <w:rsid w:val="00D73F9B"/>
    <w:rsid w:val="00D75397"/>
    <w:rsid w:val="00D75642"/>
    <w:rsid w:val="00D770F9"/>
    <w:rsid w:val="00D87A25"/>
    <w:rsid w:val="00D87AE8"/>
    <w:rsid w:val="00D90365"/>
    <w:rsid w:val="00D92A07"/>
    <w:rsid w:val="00D95A99"/>
    <w:rsid w:val="00DB1FCA"/>
    <w:rsid w:val="00DB2695"/>
    <w:rsid w:val="00DB5240"/>
    <w:rsid w:val="00DC15DC"/>
    <w:rsid w:val="00DC4604"/>
    <w:rsid w:val="00DD2987"/>
    <w:rsid w:val="00DE21BC"/>
    <w:rsid w:val="00DE7115"/>
    <w:rsid w:val="00DF5ABC"/>
    <w:rsid w:val="00E00DED"/>
    <w:rsid w:val="00E025CF"/>
    <w:rsid w:val="00E16D3F"/>
    <w:rsid w:val="00E2725A"/>
    <w:rsid w:val="00E27825"/>
    <w:rsid w:val="00E34F1C"/>
    <w:rsid w:val="00E36F59"/>
    <w:rsid w:val="00E42A2B"/>
    <w:rsid w:val="00E51F8A"/>
    <w:rsid w:val="00E52769"/>
    <w:rsid w:val="00E6204D"/>
    <w:rsid w:val="00E62325"/>
    <w:rsid w:val="00E6436C"/>
    <w:rsid w:val="00E65BC2"/>
    <w:rsid w:val="00E67F2E"/>
    <w:rsid w:val="00E732E0"/>
    <w:rsid w:val="00E758BB"/>
    <w:rsid w:val="00E86DCB"/>
    <w:rsid w:val="00E94178"/>
    <w:rsid w:val="00EA055B"/>
    <w:rsid w:val="00EA37B7"/>
    <w:rsid w:val="00EB1FB9"/>
    <w:rsid w:val="00EB7FF7"/>
    <w:rsid w:val="00EC0A52"/>
    <w:rsid w:val="00EC37ED"/>
    <w:rsid w:val="00ED6709"/>
    <w:rsid w:val="00EE3EFE"/>
    <w:rsid w:val="00EE4099"/>
    <w:rsid w:val="00EF5A36"/>
    <w:rsid w:val="00EF6571"/>
    <w:rsid w:val="00F06D17"/>
    <w:rsid w:val="00F07ED7"/>
    <w:rsid w:val="00F1021A"/>
    <w:rsid w:val="00F17D6C"/>
    <w:rsid w:val="00F17FD2"/>
    <w:rsid w:val="00F23D42"/>
    <w:rsid w:val="00F31D03"/>
    <w:rsid w:val="00F325C7"/>
    <w:rsid w:val="00F4345B"/>
    <w:rsid w:val="00F472D4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C23CD"/>
    <w:rsid w:val="00FE0604"/>
    <w:rsid w:val="00FE0ED6"/>
    <w:rsid w:val="00FF39C2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uiPriority w:val="22"/>
    <w:qFormat/>
    <w:rsid w:val="0067624A"/>
    <w:rPr>
      <w:b/>
      <w:bCs/>
    </w:rPr>
  </w:style>
  <w:style w:type="character" w:customStyle="1" w:styleId="30">
    <w:name w:val="Заголовок 3 Знак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link w:val="2"/>
    <w:uiPriority w:val="99"/>
    <w:rsid w:val="00E34F1C"/>
    <w:rPr>
      <w:b/>
      <w:sz w:val="19"/>
      <w:szCs w:val="19"/>
    </w:rPr>
  </w:style>
  <w:style w:type="character" w:styleId="ad">
    <w:name w:val="Hyperlink"/>
    <w:uiPriority w:val="99"/>
    <w:rsid w:val="00E34F1C"/>
    <w:rPr>
      <w:rFonts w:cs="Times New Roman"/>
      <w:color w:val="0000FF"/>
      <w:u w:val="single"/>
    </w:rPr>
  </w:style>
  <w:style w:type="character" w:styleId="ae">
    <w:name w:val="annotation reference"/>
    <w:rsid w:val="002F7601"/>
    <w:rPr>
      <w:sz w:val="16"/>
      <w:szCs w:val="16"/>
    </w:rPr>
  </w:style>
  <w:style w:type="paragraph" w:styleId="af">
    <w:name w:val="annotation text"/>
    <w:basedOn w:val="a"/>
    <w:link w:val="af0"/>
    <w:rsid w:val="002F76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F7601"/>
  </w:style>
  <w:style w:type="paragraph" w:styleId="af1">
    <w:name w:val="annotation subject"/>
    <w:basedOn w:val="af"/>
    <w:next w:val="af"/>
    <w:link w:val="af2"/>
    <w:rsid w:val="002F7601"/>
    <w:rPr>
      <w:b/>
      <w:bCs/>
    </w:rPr>
  </w:style>
  <w:style w:type="character" w:customStyle="1" w:styleId="af2">
    <w:name w:val="Тема примечания Знак"/>
    <w:link w:val="af1"/>
    <w:rsid w:val="002F7601"/>
    <w:rPr>
      <w:b/>
      <w:bCs/>
    </w:rPr>
  </w:style>
  <w:style w:type="paragraph" w:styleId="af3">
    <w:name w:val="Normal (Web)"/>
    <w:basedOn w:val="a"/>
    <w:uiPriority w:val="99"/>
    <w:unhideWhenUsed/>
    <w:rsid w:val="00857F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857F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Emphasis"/>
    <w:basedOn w:val="a0"/>
    <w:uiPriority w:val="20"/>
    <w:qFormat/>
    <w:rsid w:val="004D6D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72A2-3B7B-4069-9E19-65ED07D1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User</cp:lastModifiedBy>
  <cp:revision>4</cp:revision>
  <cp:lastPrinted>2015-03-31T10:39:00Z</cp:lastPrinted>
  <dcterms:created xsi:type="dcterms:W3CDTF">2017-12-07T13:12:00Z</dcterms:created>
  <dcterms:modified xsi:type="dcterms:W3CDTF">2017-12-11T08:30:00Z</dcterms:modified>
</cp:coreProperties>
</file>